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617" w:rsidRDefault="004A6617">
      <w:r>
        <w:t>UBC Rapid</w:t>
      </w:r>
    </w:p>
    <w:p w:rsidR="004A6617" w:rsidRDefault="004A6617"/>
    <w:p w:rsidR="009641D9" w:rsidRDefault="004A6617">
      <w:r>
        <w:t>Bernhard: Progress and To Do</w:t>
      </w:r>
    </w:p>
    <w:p w:rsidR="004A6617" w:rsidRDefault="004A6617"/>
    <w:tbl>
      <w:tblPr>
        <w:tblStyle w:val="TableGrid"/>
        <w:tblW w:w="0" w:type="auto"/>
        <w:tblLook w:val="04A0"/>
      </w:tblPr>
      <w:tblGrid>
        <w:gridCol w:w="882"/>
        <w:gridCol w:w="4347"/>
        <w:gridCol w:w="4347"/>
      </w:tblGrid>
      <w:tr w:rsidR="00D62CC2" w:rsidTr="00D62CC2">
        <w:tc>
          <w:tcPr>
            <w:tcW w:w="882" w:type="dxa"/>
          </w:tcPr>
          <w:p w:rsidR="00D62CC2" w:rsidRDefault="00D62CC2">
            <w:r>
              <w:t>19 Feb 2011</w:t>
            </w:r>
          </w:p>
        </w:tc>
        <w:tc>
          <w:tcPr>
            <w:tcW w:w="4347" w:type="dxa"/>
          </w:tcPr>
          <w:p w:rsidR="00D62CC2" w:rsidRDefault="00D62CC2">
            <w:r>
              <w:t>Progress made</w:t>
            </w:r>
          </w:p>
        </w:tc>
        <w:tc>
          <w:tcPr>
            <w:tcW w:w="4347" w:type="dxa"/>
          </w:tcPr>
          <w:p w:rsidR="00D62CC2" w:rsidRDefault="00D62CC2">
            <w:r>
              <w:t>To do</w:t>
            </w:r>
          </w:p>
        </w:tc>
      </w:tr>
      <w:tr w:rsidR="00D62CC2" w:rsidTr="00D62CC2">
        <w:tc>
          <w:tcPr>
            <w:tcW w:w="882" w:type="dxa"/>
          </w:tcPr>
          <w:p w:rsidR="00D62CC2" w:rsidRDefault="00D62CC2"/>
        </w:tc>
        <w:tc>
          <w:tcPr>
            <w:tcW w:w="4347" w:type="dxa"/>
          </w:tcPr>
          <w:p w:rsidR="00D62CC2" w:rsidRDefault="00D62CC2" w:rsidP="00D62CC2">
            <w:pPr>
              <w:pStyle w:val="ListParagraph"/>
              <w:numPr>
                <w:ilvl w:val="0"/>
                <w:numId w:val="2"/>
              </w:numPr>
            </w:pPr>
            <w:r>
              <w:t>Detached C and B sections</w:t>
            </w:r>
          </w:p>
          <w:p w:rsidR="00D62CC2" w:rsidRDefault="00B93CC3" w:rsidP="00D62CC2">
            <w:pPr>
              <w:pStyle w:val="ListParagraph"/>
              <w:numPr>
                <w:ilvl w:val="0"/>
                <w:numId w:val="2"/>
              </w:numPr>
            </w:pPr>
            <w:r>
              <w:t>Cleaned and sorted parts</w:t>
            </w:r>
          </w:p>
          <w:p w:rsidR="00B93CC3" w:rsidRDefault="00B93CC3" w:rsidP="00D62CC2">
            <w:pPr>
              <w:pStyle w:val="ListParagraph"/>
              <w:numPr>
                <w:ilvl w:val="0"/>
                <w:numId w:val="2"/>
              </w:numPr>
            </w:pPr>
            <w:r>
              <w:t xml:space="preserve">Identified current bearing types (Thomson </w:t>
            </w:r>
          </w:p>
        </w:tc>
        <w:tc>
          <w:tcPr>
            <w:tcW w:w="4347" w:type="dxa"/>
          </w:tcPr>
          <w:p w:rsidR="00D62CC2" w:rsidRDefault="00D62CC2" w:rsidP="00D62CC2">
            <w:pPr>
              <w:pStyle w:val="ListParagraph"/>
              <w:numPr>
                <w:ilvl w:val="0"/>
                <w:numId w:val="2"/>
              </w:numPr>
            </w:pPr>
            <w:r>
              <w:t>Part B0002 is corroded and will need either replacement or treatment</w:t>
            </w:r>
            <w:r w:rsidR="00B93CC3">
              <w:t>: Prepare parts drawings</w:t>
            </w:r>
          </w:p>
          <w:p w:rsidR="00D62CC2" w:rsidRDefault="00D62CC2" w:rsidP="00D62CC2">
            <w:pPr>
              <w:pStyle w:val="ListParagraph"/>
              <w:numPr>
                <w:ilvl w:val="0"/>
                <w:numId w:val="2"/>
              </w:numPr>
            </w:pPr>
            <w:r>
              <w:t>Can mill down top 1mm surface and coat with a new running surface</w:t>
            </w:r>
          </w:p>
          <w:p w:rsidR="00D62CC2" w:rsidRDefault="00D62CC2" w:rsidP="00D62CC2">
            <w:pPr>
              <w:pStyle w:val="ListParagraph"/>
              <w:numPr>
                <w:ilvl w:val="0"/>
                <w:numId w:val="2"/>
              </w:numPr>
            </w:pPr>
            <w:r>
              <w:t>Get new belts and pulleys</w:t>
            </w:r>
            <w:r w:rsidR="00B93CC3">
              <w:t>: Spec current ones</w:t>
            </w:r>
          </w:p>
          <w:p w:rsidR="00D62CC2" w:rsidRDefault="00B93CC3" w:rsidP="00D62CC2">
            <w:pPr>
              <w:pStyle w:val="ListParagraph"/>
              <w:numPr>
                <w:ilvl w:val="0"/>
                <w:numId w:val="2"/>
              </w:numPr>
            </w:pPr>
            <w:r>
              <w:t xml:space="preserve">Modify axis A to work with </w:t>
            </w:r>
            <w:proofErr w:type="spellStart"/>
            <w:r>
              <w:t>leadscrew</w:t>
            </w:r>
            <w:proofErr w:type="spellEnd"/>
            <w:r>
              <w:t>?</w:t>
            </w:r>
          </w:p>
          <w:p w:rsidR="00B93CC3" w:rsidRDefault="00B93CC3" w:rsidP="00D62CC2">
            <w:pPr>
              <w:pStyle w:val="ListParagraph"/>
              <w:numPr>
                <w:ilvl w:val="0"/>
                <w:numId w:val="2"/>
              </w:numPr>
            </w:pPr>
            <w:r>
              <w:t>Modify axis C for direct drive: Motor mount to B0001</w:t>
            </w:r>
          </w:p>
          <w:p w:rsidR="00B93CC3" w:rsidRDefault="00B93CC3" w:rsidP="00B93CC3">
            <w:pPr>
              <w:pStyle w:val="ListParagraph"/>
              <w:numPr>
                <w:ilvl w:val="0"/>
                <w:numId w:val="2"/>
              </w:numPr>
            </w:pPr>
            <w:r>
              <w:t xml:space="preserve">Requires </w:t>
            </w:r>
            <w:proofErr w:type="spellStart"/>
            <w:r>
              <w:t>solidworks</w:t>
            </w:r>
            <w:proofErr w:type="spellEnd"/>
            <w:r>
              <w:t xml:space="preserve"> models of entire A and B axis setup</w:t>
            </w:r>
          </w:p>
        </w:tc>
      </w:tr>
      <w:tr w:rsidR="00D62CC2" w:rsidTr="00D62CC2">
        <w:tc>
          <w:tcPr>
            <w:tcW w:w="882" w:type="dxa"/>
          </w:tcPr>
          <w:p w:rsidR="00D62CC2" w:rsidRDefault="00D62CC2"/>
        </w:tc>
        <w:tc>
          <w:tcPr>
            <w:tcW w:w="4347" w:type="dxa"/>
          </w:tcPr>
          <w:p w:rsidR="00D62CC2" w:rsidRDefault="00D62CC2"/>
        </w:tc>
        <w:tc>
          <w:tcPr>
            <w:tcW w:w="4347" w:type="dxa"/>
          </w:tcPr>
          <w:p w:rsidR="00D62CC2" w:rsidRDefault="00D62CC2"/>
        </w:tc>
      </w:tr>
      <w:tr w:rsidR="00D62CC2" w:rsidTr="00D62CC2">
        <w:tc>
          <w:tcPr>
            <w:tcW w:w="882" w:type="dxa"/>
          </w:tcPr>
          <w:p w:rsidR="00D62CC2" w:rsidRDefault="00D62CC2"/>
        </w:tc>
        <w:tc>
          <w:tcPr>
            <w:tcW w:w="4347" w:type="dxa"/>
          </w:tcPr>
          <w:p w:rsidR="00D62CC2" w:rsidRDefault="00D62CC2"/>
        </w:tc>
        <w:tc>
          <w:tcPr>
            <w:tcW w:w="4347" w:type="dxa"/>
          </w:tcPr>
          <w:p w:rsidR="00D62CC2" w:rsidRDefault="00D62CC2"/>
        </w:tc>
      </w:tr>
    </w:tbl>
    <w:p w:rsidR="004A6617" w:rsidRDefault="004A6617"/>
    <w:p w:rsidR="004A6617" w:rsidRDefault="004A6617"/>
    <w:p w:rsidR="004A6617" w:rsidRDefault="004A6617"/>
    <w:sectPr w:rsidR="004A6617" w:rsidSect="0096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B4C53"/>
    <w:multiLevelType w:val="hybridMultilevel"/>
    <w:tmpl w:val="61B6EDE8"/>
    <w:lvl w:ilvl="0" w:tplc="CC068FAC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36021"/>
    <w:multiLevelType w:val="hybridMultilevel"/>
    <w:tmpl w:val="AF2EEA0A"/>
    <w:lvl w:ilvl="0" w:tplc="5CBC1AA0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6617"/>
    <w:rsid w:val="004A6617"/>
    <w:rsid w:val="009641D9"/>
    <w:rsid w:val="00B93CC3"/>
    <w:rsid w:val="00D62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6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2C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47390-BF16-454A-81B9-49D00F6AC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1</cp:revision>
  <dcterms:created xsi:type="dcterms:W3CDTF">2011-02-20T01:18:00Z</dcterms:created>
  <dcterms:modified xsi:type="dcterms:W3CDTF">2011-02-20T02:37:00Z</dcterms:modified>
</cp:coreProperties>
</file>