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A5DA463" w:rsidP="07C20B1F" w:rsidRDefault="0A5DA463" w14:paraId="65DBE7F8" w14:textId="4026F7F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eastAsia="zh-TW"/>
        </w:rPr>
      </w:pPr>
      <w:r w:rsidRPr="07C20B1F" w:rsidR="0A5DA463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eastAsia="zh-TW"/>
        </w:rPr>
        <w:t>Developer manual</w:t>
      </w:r>
    </w:p>
    <w:p w:rsidR="38230436" w:rsidP="07C20B1F" w:rsidRDefault="38230436" w14:paraId="4809972A" w14:textId="2C8BFD0F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</w:pPr>
      <w:r w:rsidRPr="07C20B1F" w:rsidR="38230436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>platform</w:t>
      </w:r>
    </w:p>
    <w:p w:rsidR="3275A7EE" w:rsidP="07C20B1F" w:rsidRDefault="3275A7EE" w14:paraId="43BA9359" w14:textId="4909FAA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</w:pPr>
      <w:r w:rsidRPr="07C20B1F" w:rsidR="3275A7EE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This project is p</w:t>
      </w:r>
      <w:r w:rsidRPr="07C20B1F" w:rsidR="307AC203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repared f</w:t>
      </w:r>
      <w:r w:rsidRPr="07C20B1F" w:rsidR="2B3BF7A7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or window</w:t>
      </w:r>
      <w:r w:rsidRPr="07C20B1F" w:rsidR="2D963746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s</w:t>
      </w:r>
    </w:p>
    <w:p w:rsidR="07C20B1F" w:rsidP="07C20B1F" w:rsidRDefault="07C20B1F" w14:paraId="2BCDC2C3" w14:textId="28C5623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</w:pPr>
    </w:p>
    <w:p w:rsidR="40D66F71" w:rsidP="07C20B1F" w:rsidRDefault="40D66F71" w14:paraId="6CAD7F2E" w14:textId="74BBD77C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</w:pPr>
      <w:r w:rsidRPr="07C20B1F" w:rsidR="40D66F71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>V</w:t>
      </w:r>
      <w:r w:rsidRPr="07C20B1F" w:rsidR="6C600BED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>ersion of JDK</w:t>
      </w:r>
    </w:p>
    <w:p w:rsidR="6C600BED" w:rsidP="07C20B1F" w:rsidRDefault="6C600BED" w14:paraId="3A78620C" w14:textId="19E2D0E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</w:pPr>
      <w:r w:rsidRPr="07C20B1F" w:rsidR="6C600BED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The JDK version </w:t>
      </w:r>
      <w:r w:rsidRPr="07C20B1F" w:rsidR="48385B11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for development </w:t>
      </w:r>
      <w:r w:rsidRPr="07C20B1F" w:rsidR="6C600BED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is </w:t>
      </w:r>
      <w:r w:rsidRPr="07C20B1F" w:rsidR="5AD76332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 xml:space="preserve">JDK </w:t>
      </w:r>
      <w:r w:rsidRPr="07C20B1F" w:rsidR="6C600BED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22</w:t>
      </w:r>
    </w:p>
    <w:p w:rsidR="07C20B1F" w:rsidP="07C20B1F" w:rsidRDefault="07C20B1F" w14:paraId="3B70C6CC" w14:textId="099141F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</w:pPr>
    </w:p>
    <w:p w:rsidR="6C600BED" w:rsidP="07C20B1F" w:rsidRDefault="6C600BED" w14:paraId="33F7685A" w14:textId="17F66EC9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</w:pPr>
      <w:r w:rsidRPr="07C20B1F" w:rsidR="6C600BED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>IDE</w:t>
      </w:r>
      <w:r w:rsidRPr="07C20B1F" w:rsidR="4AE11971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 xml:space="preserve"> </w:t>
      </w:r>
      <w:r w:rsidRPr="07C20B1F" w:rsidR="6C600BED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>(Integrated Development Environment）</w:t>
      </w:r>
    </w:p>
    <w:p w:rsidR="6C600BED" w:rsidP="07C20B1F" w:rsidRDefault="6C600BED" w14:paraId="3C69F208" w14:textId="46907D7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</w:pPr>
      <w:r w:rsidRPr="07C20B1F" w:rsidR="6C600BED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The IDE used in this project is Intellij Idea Community Edition</w:t>
      </w:r>
    </w:p>
    <w:p w:rsidR="07C20B1F" w:rsidP="07C20B1F" w:rsidRDefault="07C20B1F" w14:paraId="6B097257" w14:textId="07D42CB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</w:pPr>
    </w:p>
    <w:p w:rsidR="20215E2D" w:rsidP="07C20B1F" w:rsidRDefault="20215E2D" w14:paraId="7901294D" w14:textId="48EB2A5A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</w:pPr>
      <w:r w:rsidRPr="07C20B1F" w:rsidR="20215E2D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>T</w:t>
      </w:r>
      <w:r w:rsidRPr="07C20B1F" w:rsidR="75A0D2B2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>est</w:t>
      </w:r>
      <w:r w:rsidRPr="07C20B1F" w:rsidR="5E37ABB7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 xml:space="preserve"> coverage</w:t>
      </w:r>
    </w:p>
    <w:p w:rsidR="5E37ABB7" w:rsidP="07C20B1F" w:rsidRDefault="5E37ABB7" w14:paraId="59A07DAA" w14:textId="32E3466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</w:pPr>
      <w:r w:rsidRPr="07C20B1F" w:rsidR="5E37ABB7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To run the test coverage</w:t>
      </w:r>
      <w:r w:rsidRPr="07C20B1F" w:rsidR="0C8BB732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, developers need to add the jar file as Library</w:t>
      </w:r>
      <w:r w:rsidRPr="07C20B1F" w:rsidR="481BACD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first</w:t>
      </w:r>
      <w:r w:rsidRPr="07C20B1F" w:rsidR="0C8BB732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(Select all jar </w:t>
      </w:r>
      <w:r w:rsidRPr="07C20B1F" w:rsidR="0C8BB732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file</w:t>
      </w:r>
      <w:r w:rsidRPr="07C20B1F" w:rsidR="35DBA097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s</w:t>
      </w:r>
      <w:r w:rsidRPr="07C20B1F" w:rsidR="0C8BB732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then right click. Next, click the “Add as Library...” at the bottom</w:t>
      </w:r>
      <w:r w:rsidRPr="07C20B1F" w:rsidR="030EC8D9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. Finally, click “OK”)</w:t>
      </w:r>
      <w:r w:rsidRPr="07C20B1F" w:rsidR="2B762882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. If all the jar file</w:t>
      </w:r>
      <w:r w:rsidRPr="07C20B1F" w:rsidR="1E466BC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s</w:t>
      </w:r>
      <w:r w:rsidRPr="07C20B1F" w:rsidR="2B762882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ha</w:t>
      </w:r>
      <w:r w:rsidRPr="07C20B1F" w:rsidR="7CADCC81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ve been already</w:t>
      </w:r>
      <w:r w:rsidRPr="07C20B1F" w:rsidR="2B762882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 </w:t>
      </w:r>
      <w:r w:rsidRPr="07C20B1F" w:rsidR="2B762882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add</w:t>
      </w:r>
      <w:r w:rsidRPr="07C20B1F" w:rsidR="4F3E0D4D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ed </w:t>
      </w:r>
      <w:r w:rsidRPr="07C20B1F" w:rsidR="2B762882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 xml:space="preserve">as </w:t>
      </w:r>
      <w:r w:rsidRPr="07C20B1F" w:rsidR="2B762882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TW"/>
        </w:rPr>
        <w:t>library, developers can ignore this step.</w:t>
      </w:r>
    </w:p>
    <w:p w:rsidR="0C8BB732" w:rsidP="07C20B1F" w:rsidRDefault="0C8BB732" w14:paraId="68D9CAE9" w14:textId="41E75790">
      <w:pPr>
        <w:pStyle w:val="Normal"/>
      </w:pPr>
      <w:r w:rsidR="0C8BB732">
        <w:drawing>
          <wp:inline wp14:editId="41E0FDB5" wp14:anchorId="2DD1E0FC">
            <wp:extent cx="2266461" cy="1878888"/>
            <wp:effectExtent l="0" t="0" r="0" b="0"/>
            <wp:docPr id="1853300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300228" name="Picture 1853300228"/>
                    <pic:cNvPicPr/>
                  </pic:nvPicPr>
                  <pic:blipFill>
                    <a:blip xmlns:r="http://schemas.openxmlformats.org/officeDocument/2006/relationships" r:embed="rId656655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6461" cy="187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8BB732">
        <w:drawing>
          <wp:inline wp14:editId="7E3C75C1" wp14:anchorId="358CCD58">
            <wp:extent cx="1698967" cy="3048000"/>
            <wp:effectExtent l="0" t="0" r="0" b="0"/>
            <wp:docPr id="1664742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842132" name="Picture 650842132"/>
                    <pic:cNvPicPr/>
                  </pic:nvPicPr>
                  <pic:blipFill>
                    <a:blip xmlns:r="http://schemas.openxmlformats.org/officeDocument/2006/relationships" r:embed="rId743157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8967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CC2447" w:rsidP="07C20B1F" w:rsidRDefault="5ECC2447" w14:paraId="532C3D44" w14:textId="6A9EE110">
      <w:pPr>
        <w:pStyle w:val="Normal"/>
        <w:rPr>
          <w:lang w:val="en-US"/>
        </w:rPr>
      </w:pPr>
      <w:r w:rsidRPr="07C20B1F" w:rsidR="5ECC2447">
        <w:rPr>
          <w:lang w:val="en-US" w:eastAsia="zh-TW"/>
        </w:rPr>
        <w:t>After that, developers need to right-click the test folder. Then, move the cursor to “More Run/Debug</w:t>
      </w:r>
      <w:r w:rsidRPr="07C20B1F" w:rsidR="77E1FF2F">
        <w:rPr>
          <w:lang w:val="en-US" w:eastAsia="zh-TW"/>
        </w:rPr>
        <w:t>” and click “Run “All Tests” with Covreage</w:t>
      </w:r>
      <w:r w:rsidRPr="07C20B1F" w:rsidR="77E1FF2F">
        <w:rPr>
          <w:lang w:val="en-US"/>
        </w:rPr>
        <w:t>”</w:t>
      </w:r>
    </w:p>
    <w:p w:rsidR="5ECC2447" w:rsidP="07C20B1F" w:rsidRDefault="5ECC2447" w14:paraId="777ED725" w14:textId="4173DEE1">
      <w:pPr>
        <w:pStyle w:val="Normal"/>
      </w:pPr>
      <w:r w:rsidR="5ECC2447">
        <w:drawing>
          <wp:inline wp14:editId="15193452" wp14:anchorId="154FA779">
            <wp:extent cx="2286319" cy="1209844"/>
            <wp:effectExtent l="0" t="0" r="0" b="0"/>
            <wp:docPr id="180875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75726" name="Picture 180875726"/>
                    <pic:cNvPicPr/>
                  </pic:nvPicPr>
                  <pic:blipFill>
                    <a:blip xmlns:r="http://schemas.openxmlformats.org/officeDocument/2006/relationships" r:embed="rId1059164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CC2447">
        <w:drawing>
          <wp:inline wp14:editId="3569D160" wp14:anchorId="5D4D34E7">
            <wp:extent cx="3364100" cy="4238625"/>
            <wp:effectExtent l="0" t="0" r="0" b="0"/>
            <wp:docPr id="853512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512711" name="Picture 853512711"/>
                    <pic:cNvPicPr/>
                  </pic:nvPicPr>
                  <pic:blipFill>
                    <a:blip xmlns:r="http://schemas.openxmlformats.org/officeDocument/2006/relationships" r:embed="rId1310883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41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C20B1F" w:rsidP="07C20B1F" w:rsidRDefault="07C20B1F" w14:paraId="7084922A" w14:textId="713CB92C">
      <w:pPr>
        <w:pStyle w:val="Normal"/>
      </w:pPr>
    </w:p>
    <w:p w:rsidR="07C20B1F" w:rsidP="07C20B1F" w:rsidRDefault="07C20B1F" w14:paraId="137BDD22" w14:textId="7C57ED56">
      <w:pPr>
        <w:pStyle w:val="Normal"/>
        <w:rPr>
          <w:rFonts w:ascii="Times New Roman" w:hAnsi="Times New Roman" w:eastAsia="Times New Roman" w:cs="Times New Roman"/>
          <w:noProof w:val="0"/>
          <w:sz w:val="48"/>
          <w:szCs w:val="48"/>
          <w:lang w:eastAsia="zh-TW"/>
        </w:rPr>
      </w:pPr>
    </w:p>
    <w:p w:rsidR="725546BE" w:rsidP="07C20B1F" w:rsidRDefault="725546BE" w14:paraId="7E873D08" w14:textId="4087D0C9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</w:pPr>
      <w:r w:rsidRPr="07C20B1F" w:rsidR="725546BE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>H</w:t>
      </w:r>
      <w:r w:rsidRPr="07C20B1F" w:rsidR="20215E2D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 xml:space="preserve">ow to launch the game in the debugging </w:t>
      </w:r>
      <w:r w:rsidRPr="07C20B1F" w:rsidR="20215E2D">
        <w:rPr>
          <w:rFonts w:ascii="Times New Roman" w:hAnsi="Times New Roman" w:eastAsia="Times New Roman" w:cs="Times New Roman"/>
          <w:noProof w:val="0"/>
          <w:sz w:val="32"/>
          <w:szCs w:val="32"/>
          <w:lang w:eastAsia="zh-TW"/>
        </w:rPr>
        <w:t>mode.</w:t>
      </w:r>
    </w:p>
    <w:p w:rsidR="2F040C5A" w:rsidP="07C20B1F" w:rsidRDefault="2F040C5A" w14:paraId="1C9FB159" w14:textId="74361D7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</w:pPr>
      <w:r w:rsidRPr="07C20B1F" w:rsidR="2F040C5A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To launch the game in debugging mode, developers can first add a breakpoint on the line where they want to break.</w:t>
      </w:r>
    </w:p>
    <w:p w:rsidR="2F040C5A" w:rsidP="07C20B1F" w:rsidRDefault="2F040C5A" w14:paraId="11270073" w14:textId="145227DD">
      <w:pPr>
        <w:pStyle w:val="Normal"/>
      </w:pPr>
      <w:r w:rsidR="2F040C5A">
        <w:drawing>
          <wp:inline wp14:editId="01BD94EC" wp14:anchorId="7C3CEE0E">
            <wp:extent cx="5724525" cy="590550"/>
            <wp:effectExtent l="0" t="0" r="0" b="0"/>
            <wp:docPr id="1485611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611314" name="Picture 1485611314"/>
                    <pic:cNvPicPr/>
                  </pic:nvPicPr>
                  <pic:blipFill>
                    <a:blip xmlns:r="http://schemas.openxmlformats.org/officeDocument/2006/relationships" r:embed="rId926923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40C5A" w:rsidP="07C20B1F" w:rsidRDefault="2F040C5A" w14:paraId="789B25D9" w14:textId="44868515">
      <w:pPr>
        <w:pStyle w:val="Normal"/>
      </w:pPr>
      <w:r w:rsidRPr="07C20B1F" w:rsidR="2F040C5A">
        <w:rPr>
          <w:lang w:val="en-US"/>
        </w:rPr>
        <w:t>After that,</w:t>
      </w:r>
      <w:r w:rsidRPr="07C20B1F" w:rsidR="2B9E9DF5">
        <w:rPr>
          <w:lang w:val="en-US"/>
        </w:rPr>
        <w:t xml:space="preserve"> developers need to go to </w:t>
      </w:r>
      <w:r w:rsidRPr="07C20B1F" w:rsidR="2B9E9DF5">
        <w:rPr>
          <w:lang w:val="en-US"/>
        </w:rPr>
        <w:t>the Main</w:t>
      </w:r>
      <w:r w:rsidRPr="07C20B1F" w:rsidR="2B9E9DF5">
        <w:rPr>
          <w:lang w:val="en-US"/>
        </w:rPr>
        <w:t xml:space="preserve"> class.</w:t>
      </w:r>
    </w:p>
    <w:p w:rsidR="12DEA30A" w:rsidP="07C20B1F" w:rsidRDefault="12DEA30A" w14:paraId="17E12863" w14:textId="64E3010A">
      <w:pPr>
        <w:pStyle w:val="Normal"/>
      </w:pPr>
      <w:r w:rsidR="12DEA30A">
        <w:drawing>
          <wp:inline wp14:editId="6DBFBEE5" wp14:anchorId="403CEBAF">
            <wp:extent cx="2962688" cy="1143160"/>
            <wp:effectExtent l="0" t="0" r="0" b="0"/>
            <wp:docPr id="235416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416781" name="Picture 235416781"/>
                    <pic:cNvPicPr/>
                  </pic:nvPicPr>
                  <pic:blipFill>
                    <a:blip xmlns:r="http://schemas.openxmlformats.org/officeDocument/2006/relationships" r:embed="rId1414855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C20B1F" w:rsidP="07C20B1F" w:rsidRDefault="07C20B1F" w14:paraId="3878149C" w14:textId="2C90325A">
      <w:pPr>
        <w:pStyle w:val="Normal"/>
        <w:rPr>
          <w:lang w:val="en-US"/>
        </w:rPr>
      </w:pPr>
    </w:p>
    <w:p w:rsidR="12DEA30A" w:rsidP="07C20B1F" w:rsidRDefault="12DEA30A" w14:paraId="20C0F31F" w14:textId="7F1BDEA8">
      <w:pPr>
        <w:pStyle w:val="Normal"/>
      </w:pPr>
      <w:r w:rsidRPr="07C20B1F" w:rsidR="12DEA30A">
        <w:rPr>
          <w:lang w:val="en-US"/>
        </w:rPr>
        <w:t>B</w:t>
      </w:r>
      <w:r w:rsidRPr="07C20B1F" w:rsidR="2F040C5A">
        <w:rPr>
          <w:lang w:val="en-US"/>
        </w:rPr>
        <w:t>y clicking the “bug” icon on the top right corner, the developers can launch the game in the debugging mode</w:t>
      </w:r>
      <w:r w:rsidRPr="07C20B1F" w:rsidR="23A2650E">
        <w:rPr>
          <w:lang w:val="en-US"/>
        </w:rPr>
        <w:t>.</w:t>
      </w:r>
    </w:p>
    <w:p w:rsidR="2F040C5A" w:rsidP="07C20B1F" w:rsidRDefault="2F040C5A" w14:paraId="0A2F403C" w14:textId="6B2572B0">
      <w:pPr>
        <w:pStyle w:val="Normal"/>
      </w:pPr>
      <w:r w:rsidR="2F040C5A">
        <w:drawing>
          <wp:inline wp14:editId="22F59AA9" wp14:anchorId="61EA8145">
            <wp:extent cx="2591162" cy="400106"/>
            <wp:effectExtent l="0" t="0" r="0" b="0"/>
            <wp:docPr id="1339491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491417" name="Picture 1339491417"/>
                    <pic:cNvPicPr/>
                  </pic:nvPicPr>
                  <pic:blipFill>
                    <a:blip xmlns:r="http://schemas.openxmlformats.org/officeDocument/2006/relationships" r:embed="rId440820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7577E5"/>
    <w:rsid w:val="002A73C5"/>
    <w:rsid w:val="030EC8D9"/>
    <w:rsid w:val="03981E87"/>
    <w:rsid w:val="04E2220D"/>
    <w:rsid w:val="07C20B1F"/>
    <w:rsid w:val="09290C4F"/>
    <w:rsid w:val="0A5DA463"/>
    <w:rsid w:val="0C8BB732"/>
    <w:rsid w:val="0D2CD5F0"/>
    <w:rsid w:val="0DDDCCCD"/>
    <w:rsid w:val="12DEA30A"/>
    <w:rsid w:val="167B8A83"/>
    <w:rsid w:val="17F8CEEB"/>
    <w:rsid w:val="1A9E5C4E"/>
    <w:rsid w:val="1B8BEE3B"/>
    <w:rsid w:val="1C655261"/>
    <w:rsid w:val="1C759881"/>
    <w:rsid w:val="1E466BC1"/>
    <w:rsid w:val="201373EC"/>
    <w:rsid w:val="20215E2D"/>
    <w:rsid w:val="2234C0B6"/>
    <w:rsid w:val="23A2650E"/>
    <w:rsid w:val="254EB1E8"/>
    <w:rsid w:val="25B96D19"/>
    <w:rsid w:val="26007C3C"/>
    <w:rsid w:val="264585F6"/>
    <w:rsid w:val="2945D389"/>
    <w:rsid w:val="2AC192B6"/>
    <w:rsid w:val="2B3BF7A7"/>
    <w:rsid w:val="2B762882"/>
    <w:rsid w:val="2B9E9DF5"/>
    <w:rsid w:val="2D963746"/>
    <w:rsid w:val="2F040C5A"/>
    <w:rsid w:val="307AC203"/>
    <w:rsid w:val="30BE0779"/>
    <w:rsid w:val="3275A7EE"/>
    <w:rsid w:val="340EDAFB"/>
    <w:rsid w:val="35DBA097"/>
    <w:rsid w:val="37E1E223"/>
    <w:rsid w:val="38230436"/>
    <w:rsid w:val="3CC93B6D"/>
    <w:rsid w:val="40D66F71"/>
    <w:rsid w:val="41382907"/>
    <w:rsid w:val="481BACD1"/>
    <w:rsid w:val="48385B11"/>
    <w:rsid w:val="4927E5E7"/>
    <w:rsid w:val="4A3ECA2E"/>
    <w:rsid w:val="4A7577E5"/>
    <w:rsid w:val="4AE11971"/>
    <w:rsid w:val="4C610A33"/>
    <w:rsid w:val="4F3E0D4D"/>
    <w:rsid w:val="55E6B1CC"/>
    <w:rsid w:val="591C709A"/>
    <w:rsid w:val="5AB98A47"/>
    <w:rsid w:val="5AD76332"/>
    <w:rsid w:val="5E163FB3"/>
    <w:rsid w:val="5E37ABB7"/>
    <w:rsid w:val="5ECC2447"/>
    <w:rsid w:val="62DEBB68"/>
    <w:rsid w:val="652D03D4"/>
    <w:rsid w:val="6C600BED"/>
    <w:rsid w:val="70A7F568"/>
    <w:rsid w:val="725546BE"/>
    <w:rsid w:val="75A0D2B2"/>
    <w:rsid w:val="77E1FF2F"/>
    <w:rsid w:val="78E3AA43"/>
    <w:rsid w:val="7B70CB47"/>
    <w:rsid w:val="7C996D62"/>
    <w:rsid w:val="7CADCC81"/>
    <w:rsid w:val="7D8C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77E5"/>
  <w15:chartTrackingRefBased/>
  <w15:docId w15:val="{569D8718-94C8-48EC-AF58-E0CFAF0B57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56655547" /><Relationship Type="http://schemas.openxmlformats.org/officeDocument/2006/relationships/image" Target="/media/image2.png" Id="rId743157247" /><Relationship Type="http://schemas.openxmlformats.org/officeDocument/2006/relationships/image" Target="/media/image3.png" Id="rId1059164577" /><Relationship Type="http://schemas.openxmlformats.org/officeDocument/2006/relationships/image" Target="/media/image4.png" Id="rId1310883009" /><Relationship Type="http://schemas.openxmlformats.org/officeDocument/2006/relationships/image" Target="/media/image5.png" Id="rId926923891" /><Relationship Type="http://schemas.openxmlformats.org/officeDocument/2006/relationships/image" Target="/media/image6.png" Id="rId1414855159" /><Relationship Type="http://schemas.openxmlformats.org/officeDocument/2006/relationships/image" Target="/media/image7.png" Id="rId4408203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/>
        <a:ea typeface="新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2025-11-19T15:58:02.6500858Z</dcterms:created>
  <dcterms:modified xsi:type="dcterms:W3CDTF">2025-11-19T16:35:30.6350460Z</dcterms:modified>
  <dc:creator>CHUNG, Man Fai [Student]</dc:creator>
  <lastModifiedBy>CHUNG, Man Fai [Student]</lastModifiedBy>
</coreProperties>
</file>