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2687A" w14:textId="55C7AF54" w:rsidR="00FD48D6" w:rsidRDefault="00FD48D6" w:rsidP="00FD48D6">
      <w:pPr>
        <w:spacing w:line="360" w:lineRule="auto"/>
        <w:jc w:val="center"/>
        <w:rPr>
          <w:b/>
          <w:bCs/>
          <w:sz w:val="20"/>
          <w:szCs w:val="20"/>
        </w:rPr>
      </w:pPr>
      <w:r w:rsidRPr="00FD48D6">
        <w:rPr>
          <w:b/>
          <w:bCs/>
          <w:sz w:val="20"/>
          <w:szCs w:val="20"/>
        </w:rPr>
        <w:t>Assignment 4</w:t>
      </w:r>
    </w:p>
    <w:p w14:paraId="689E1B2E" w14:textId="5D6D6D6A" w:rsidR="00FD48D6" w:rsidRPr="00FD48D6" w:rsidRDefault="00FD48D6" w:rsidP="00FD48D6">
      <w:pPr>
        <w:spacing w:line="360" w:lineRule="auto"/>
        <w:rPr>
          <w:b/>
          <w:bCs/>
          <w:sz w:val="20"/>
          <w:szCs w:val="20"/>
          <w:lang w:val="en-US"/>
        </w:rPr>
      </w:pPr>
      <w:r>
        <w:rPr>
          <w:b/>
          <w:bCs/>
          <w:sz w:val="20"/>
          <w:szCs w:val="20"/>
          <w:lang w:val="en-US"/>
        </w:rPr>
        <w:t>Failure in the code of ethics</w:t>
      </w:r>
    </w:p>
    <w:p w14:paraId="00008591" w14:textId="014868FD" w:rsidR="006F29B7" w:rsidRPr="00A978BB" w:rsidRDefault="005D61D6" w:rsidP="005D61D6">
      <w:pPr>
        <w:spacing w:line="360" w:lineRule="auto"/>
        <w:rPr>
          <w:rFonts w:ascii="Avenir Next" w:hAnsi="Avenir Next" w:cstheme="minorHAnsi"/>
          <w:sz w:val="20"/>
          <w:szCs w:val="20"/>
        </w:rPr>
      </w:pPr>
      <w:r w:rsidRPr="00A978BB">
        <w:rPr>
          <w:rFonts w:ascii="Avenir Next" w:hAnsi="Avenir Next" w:cstheme="minorHAnsi"/>
          <w:sz w:val="20"/>
          <w:szCs w:val="20"/>
        </w:rPr>
        <w:t>The tragic accidents of Boeing 737Max have taken away nearly 350 lives. After carefully studying and analyzing the two similar accidents, the conclusion is that dozens of failures in the engineering code and ethics finally leads to the catastrophe. The</w:t>
      </w:r>
      <w:r w:rsidR="004C0C74">
        <w:rPr>
          <w:rFonts w:ascii="Avenir Next" w:hAnsi="Avenir Next" w:cstheme="minorHAnsi"/>
          <w:sz w:val="20"/>
          <w:szCs w:val="20"/>
        </w:rPr>
        <w:t xml:space="preserve"> accident made the</w:t>
      </w:r>
      <w:r w:rsidRPr="00A978BB">
        <w:rPr>
          <w:rFonts w:ascii="Avenir Next" w:hAnsi="Avenir Next" w:cstheme="minorHAnsi"/>
          <w:sz w:val="20"/>
          <w:szCs w:val="20"/>
        </w:rPr>
        <w:t xml:space="preserve"> whole aviation industry relearn the importance of</w:t>
      </w:r>
      <w:r w:rsidR="004C0C74">
        <w:rPr>
          <w:rFonts w:ascii="Avenir Next" w:hAnsi="Avenir Next" w:cstheme="minorHAnsi"/>
          <w:sz w:val="20"/>
          <w:szCs w:val="20"/>
        </w:rPr>
        <w:t xml:space="preserve"> strictly applying</w:t>
      </w:r>
      <w:r w:rsidRPr="00A978BB">
        <w:rPr>
          <w:rFonts w:ascii="Avenir Next" w:hAnsi="Avenir Next" w:cstheme="minorHAnsi"/>
          <w:sz w:val="20"/>
          <w:szCs w:val="20"/>
        </w:rPr>
        <w:t xml:space="preserve"> safety measures. As the engineering code of ethics defined "Engineers should paramount the safety, health and welfare of the public"[1]. In this case, Boeing </w:t>
      </w:r>
      <w:r w:rsidR="004C0C74">
        <w:rPr>
          <w:rFonts w:ascii="Avenir Next" w:hAnsi="Avenir Next" w:cstheme="minorHAnsi"/>
          <w:sz w:val="20"/>
          <w:szCs w:val="20"/>
        </w:rPr>
        <w:t>allows</w:t>
      </w:r>
      <w:r w:rsidRPr="00A978BB">
        <w:rPr>
          <w:rFonts w:ascii="Avenir Next" w:hAnsi="Avenir Next" w:cstheme="minorHAnsi"/>
          <w:sz w:val="20"/>
          <w:szCs w:val="20"/>
        </w:rPr>
        <w:t xml:space="preserve"> the malfunctioning alerting system for MCAS to be an option for all airline </w:t>
      </w:r>
      <w:r w:rsidR="004C0C74">
        <w:rPr>
          <w:rFonts w:ascii="Avenir Next" w:hAnsi="Avenir Next" w:cstheme="minorHAnsi"/>
          <w:sz w:val="20"/>
          <w:szCs w:val="20"/>
        </w:rPr>
        <w:t>companies.</w:t>
      </w:r>
      <w:r w:rsidRPr="00A978BB">
        <w:rPr>
          <w:rFonts w:ascii="Avenir Next" w:hAnsi="Avenir Next" w:cstheme="minorHAnsi"/>
          <w:sz w:val="20"/>
          <w:szCs w:val="20"/>
        </w:rPr>
        <w:t xml:space="preserve"> </w:t>
      </w:r>
      <w:r w:rsidR="004C0C74">
        <w:rPr>
          <w:rFonts w:ascii="Avenir Next" w:hAnsi="Avenir Next" w:cstheme="minorHAnsi"/>
          <w:sz w:val="20"/>
          <w:szCs w:val="20"/>
        </w:rPr>
        <w:t>Therefore, b</w:t>
      </w:r>
      <w:r w:rsidR="00077453" w:rsidRPr="00A978BB">
        <w:rPr>
          <w:rFonts w:ascii="Avenir Next" w:hAnsi="Avenir Next" w:cstheme="minorHAnsi"/>
          <w:sz w:val="20"/>
          <w:szCs w:val="20"/>
        </w:rPr>
        <w:t>ased</w:t>
      </w:r>
      <w:r w:rsidRPr="00A978BB">
        <w:rPr>
          <w:rFonts w:ascii="Avenir Next" w:hAnsi="Avenir Next" w:cstheme="minorHAnsi"/>
          <w:sz w:val="20"/>
          <w:szCs w:val="20"/>
        </w:rPr>
        <w:t xml:space="preserve"> on the nature of the commercial company, profit is always the top priority</w:t>
      </w:r>
      <w:r w:rsidR="004C0C74">
        <w:rPr>
          <w:rFonts w:ascii="Avenir Next" w:hAnsi="Avenir Next" w:cstheme="minorHAnsi"/>
          <w:sz w:val="20"/>
          <w:szCs w:val="20"/>
        </w:rPr>
        <w:t xml:space="preserve"> and important s</w:t>
      </w:r>
      <w:r w:rsidR="0001230B">
        <w:rPr>
          <w:rFonts w:ascii="Avenir Next" w:hAnsi="Avenir Next" w:cstheme="minorHAnsi"/>
          <w:sz w:val="20"/>
          <w:szCs w:val="20"/>
        </w:rPr>
        <w:t>afety feature is not installed on an airplane which directly caused accidents</w:t>
      </w:r>
      <w:r w:rsidRPr="00A978BB">
        <w:rPr>
          <w:rFonts w:ascii="Avenir Next" w:hAnsi="Avenir Next" w:cstheme="minorHAnsi"/>
          <w:sz w:val="20"/>
          <w:szCs w:val="20"/>
        </w:rPr>
        <w:t xml:space="preserve">. </w:t>
      </w:r>
      <w:r w:rsidR="0001230B">
        <w:rPr>
          <w:rFonts w:ascii="Avenir Next" w:hAnsi="Avenir Next" w:cstheme="minorHAnsi"/>
          <w:sz w:val="20"/>
          <w:szCs w:val="20"/>
        </w:rPr>
        <w:t>T</w:t>
      </w:r>
      <w:r w:rsidRPr="00A978BB">
        <w:rPr>
          <w:rFonts w:ascii="Avenir Next" w:hAnsi="Avenir Next" w:cstheme="minorHAnsi"/>
          <w:sz w:val="20"/>
          <w:szCs w:val="20"/>
        </w:rPr>
        <w:t>he ignorance of the importance of safety, in the end, resulted in severe accidents. In contrast, Boring's opponent Airbus had set up a system with an excess amount of validation. Two to Three computers are assigned to the same task and an action will execute unless all the computers are in</w:t>
      </w:r>
      <w:r w:rsidR="0001230B">
        <w:rPr>
          <w:rFonts w:ascii="Avenir Next" w:hAnsi="Avenir Next" w:cstheme="minorHAnsi"/>
          <w:sz w:val="20"/>
          <w:szCs w:val="20"/>
        </w:rPr>
        <w:t xml:space="preserve"> full</w:t>
      </w:r>
      <w:r w:rsidRPr="00A978BB">
        <w:rPr>
          <w:rFonts w:ascii="Avenir Next" w:hAnsi="Avenir Next" w:cstheme="minorHAnsi"/>
          <w:sz w:val="20"/>
          <w:szCs w:val="20"/>
        </w:rPr>
        <w:t xml:space="preserve"> </w:t>
      </w:r>
      <w:r w:rsidR="0001230B" w:rsidRPr="00A978BB">
        <w:rPr>
          <w:rFonts w:ascii="Avenir Next" w:hAnsi="Avenir Next" w:cstheme="minorHAnsi"/>
          <w:sz w:val="20"/>
          <w:szCs w:val="20"/>
        </w:rPr>
        <w:t>agreement</w:t>
      </w:r>
      <w:r w:rsidR="0001230B">
        <w:rPr>
          <w:rFonts w:ascii="Avenir Next" w:hAnsi="Avenir Next" w:cstheme="minorHAnsi"/>
          <w:sz w:val="20"/>
          <w:szCs w:val="20"/>
        </w:rPr>
        <w:t xml:space="preserve"> [2]</w:t>
      </w:r>
      <w:r w:rsidRPr="00A978BB">
        <w:rPr>
          <w:rFonts w:ascii="Avenir Next" w:hAnsi="Avenir Next" w:cstheme="minorHAnsi"/>
          <w:sz w:val="20"/>
          <w:szCs w:val="20"/>
        </w:rPr>
        <w:t xml:space="preserve">.  Therefore, Boeing failed in this code of </w:t>
      </w:r>
      <w:r w:rsidR="0001230B" w:rsidRPr="00A978BB">
        <w:rPr>
          <w:rFonts w:ascii="Avenir Next" w:hAnsi="Avenir Next" w:cstheme="minorHAnsi"/>
          <w:sz w:val="20"/>
          <w:szCs w:val="20"/>
        </w:rPr>
        <w:t>ethics because</w:t>
      </w:r>
      <w:r w:rsidRPr="00A978BB">
        <w:rPr>
          <w:rFonts w:ascii="Avenir Next" w:hAnsi="Avenir Next" w:cstheme="minorHAnsi"/>
          <w:sz w:val="20"/>
          <w:szCs w:val="20"/>
        </w:rPr>
        <w:t xml:space="preserve"> </w:t>
      </w:r>
      <w:r w:rsidR="0001230B">
        <w:rPr>
          <w:rFonts w:ascii="Avenir Next" w:hAnsi="Avenir Next" w:cstheme="minorHAnsi"/>
          <w:sz w:val="20"/>
          <w:szCs w:val="20"/>
        </w:rPr>
        <w:t>compares to safety, Boeing thinks lower price and their effect in increasing sales is more important</w:t>
      </w:r>
      <w:r w:rsidRPr="00A978BB">
        <w:rPr>
          <w:rFonts w:ascii="Avenir Next" w:hAnsi="Avenir Next" w:cstheme="minorHAnsi"/>
          <w:sz w:val="20"/>
          <w:szCs w:val="20"/>
        </w:rPr>
        <w:t>.</w:t>
      </w:r>
      <w:r w:rsidR="00077453" w:rsidRPr="00A978BB">
        <w:rPr>
          <w:rFonts w:ascii="Avenir Next" w:hAnsi="Avenir Next" w:cstheme="minorHAnsi"/>
          <w:sz w:val="20"/>
          <w:szCs w:val="20"/>
        </w:rPr>
        <w:t xml:space="preserve"> Moreover, FAA, Federal Aviation Administration, is a Regulatory body responsible for establishing a national standard and ensuring that every company is consistently implementing the standards-based engineering code of conduct [2]. In theory, FAA should qualify and disqualify products based on the standards and codes. But in the case of Boeing 737MAX, Boeing as a commercial company persuade</w:t>
      </w:r>
      <w:r w:rsidR="0001230B">
        <w:rPr>
          <w:rFonts w:ascii="Avenir Next" w:hAnsi="Avenir Next" w:cstheme="minorHAnsi"/>
          <w:sz w:val="20"/>
          <w:szCs w:val="20"/>
        </w:rPr>
        <w:t>d</w:t>
      </w:r>
      <w:r w:rsidR="00077453" w:rsidRPr="00A978BB">
        <w:rPr>
          <w:rFonts w:ascii="Avenir Next" w:hAnsi="Avenir Next" w:cstheme="minorHAnsi"/>
          <w:sz w:val="20"/>
          <w:szCs w:val="20"/>
        </w:rPr>
        <w:t xml:space="preserve"> FAA to set the MCAS safety system as an option, which betrays the codes and ethics and the original duty of </w:t>
      </w:r>
      <w:r w:rsidR="0001230B">
        <w:rPr>
          <w:rFonts w:ascii="Avenir Next" w:hAnsi="Avenir Next" w:cstheme="minorHAnsi"/>
          <w:sz w:val="20"/>
          <w:szCs w:val="20"/>
        </w:rPr>
        <w:t>the regulatory body</w:t>
      </w:r>
      <w:r w:rsidR="00077453" w:rsidRPr="00A978BB">
        <w:rPr>
          <w:rFonts w:ascii="Avenir Next" w:hAnsi="Avenir Next" w:cstheme="minorHAnsi"/>
          <w:sz w:val="20"/>
          <w:szCs w:val="20"/>
        </w:rPr>
        <w:t>.</w:t>
      </w:r>
      <w:r w:rsidR="0001230B">
        <w:rPr>
          <w:rFonts w:ascii="Avenir Next" w:hAnsi="Avenir Next" w:cstheme="minorHAnsi"/>
          <w:sz w:val="20"/>
          <w:szCs w:val="20"/>
        </w:rPr>
        <w:t xml:space="preserve"> [3]</w:t>
      </w:r>
      <w:r w:rsidR="00077453" w:rsidRPr="00A978BB">
        <w:rPr>
          <w:rFonts w:ascii="Avenir Next" w:hAnsi="Avenir Next" w:cstheme="minorHAnsi"/>
          <w:sz w:val="20"/>
          <w:szCs w:val="20"/>
        </w:rPr>
        <w:t xml:space="preserve"> Thirdly, the disclosure made by engineers is not treated properly by Boeing. Before the accident, there are two known </w:t>
      </w:r>
      <w:r w:rsidR="00077453" w:rsidRPr="00A978BB">
        <w:rPr>
          <w:rFonts w:ascii="Avenir Next" w:hAnsi="Avenir Next" w:cstheme="minorHAnsi"/>
          <w:sz w:val="20"/>
          <w:szCs w:val="20"/>
        </w:rPr>
        <w:t>disclosures</w:t>
      </w:r>
      <w:r w:rsidR="00077453" w:rsidRPr="00A978BB">
        <w:rPr>
          <w:rFonts w:ascii="Avenir Next" w:hAnsi="Avenir Next" w:cstheme="minorHAnsi"/>
          <w:sz w:val="20"/>
          <w:szCs w:val="20"/>
        </w:rPr>
        <w:t xml:space="preserve"> made by engineers cautioning </w:t>
      </w:r>
      <w:r w:rsidR="00FD48D6" w:rsidRPr="00A978BB">
        <w:rPr>
          <w:rFonts w:ascii="Avenir Next" w:hAnsi="Avenir Next" w:cstheme="minorHAnsi"/>
          <w:sz w:val="20"/>
          <w:szCs w:val="20"/>
        </w:rPr>
        <w:t xml:space="preserve">about </w:t>
      </w:r>
      <w:r w:rsidR="00077453" w:rsidRPr="00A978BB">
        <w:rPr>
          <w:rFonts w:ascii="Avenir Next" w:hAnsi="Avenir Next" w:cstheme="minorHAnsi"/>
          <w:sz w:val="20"/>
          <w:szCs w:val="20"/>
        </w:rPr>
        <w:t xml:space="preserve">the </w:t>
      </w:r>
      <w:r w:rsidR="0001230B">
        <w:rPr>
          <w:rFonts w:ascii="Avenir Next" w:hAnsi="Avenir Next" w:cstheme="minorHAnsi"/>
          <w:sz w:val="20"/>
          <w:szCs w:val="20"/>
        </w:rPr>
        <w:t>negative</w:t>
      </w:r>
      <w:r w:rsidR="00077453" w:rsidRPr="00A978BB">
        <w:rPr>
          <w:rFonts w:ascii="Avenir Next" w:hAnsi="Avenir Next" w:cstheme="minorHAnsi"/>
          <w:sz w:val="20"/>
          <w:szCs w:val="20"/>
        </w:rPr>
        <w:t xml:space="preserve"> effects of introducing a new system into the airplane but without</w:t>
      </w:r>
      <w:r w:rsidR="0001230B">
        <w:rPr>
          <w:rFonts w:ascii="Avenir Next" w:hAnsi="Avenir Next" w:cstheme="minorHAnsi"/>
          <w:sz w:val="20"/>
          <w:szCs w:val="20"/>
        </w:rPr>
        <w:t xml:space="preserve"> being </w:t>
      </w:r>
      <w:r w:rsidR="00077453" w:rsidRPr="00A978BB">
        <w:rPr>
          <w:rFonts w:ascii="Avenir Next" w:hAnsi="Avenir Next" w:cstheme="minorHAnsi"/>
          <w:sz w:val="20"/>
          <w:szCs w:val="20"/>
        </w:rPr>
        <w:t xml:space="preserve">required to </w:t>
      </w:r>
      <w:r w:rsidR="0001230B">
        <w:rPr>
          <w:rFonts w:ascii="Avenir Next" w:hAnsi="Avenir Next" w:cstheme="minorHAnsi"/>
          <w:sz w:val="20"/>
          <w:szCs w:val="20"/>
        </w:rPr>
        <w:t>re-</w:t>
      </w:r>
      <w:r w:rsidR="00077453" w:rsidRPr="00A978BB">
        <w:rPr>
          <w:rFonts w:ascii="Avenir Next" w:hAnsi="Avenir Next" w:cstheme="minorHAnsi"/>
          <w:sz w:val="20"/>
          <w:szCs w:val="20"/>
        </w:rPr>
        <w:t>train</w:t>
      </w:r>
      <w:r w:rsidR="0001230B">
        <w:rPr>
          <w:rFonts w:ascii="Avenir Next" w:hAnsi="Avenir Next" w:cstheme="minorHAnsi"/>
          <w:sz w:val="20"/>
          <w:szCs w:val="20"/>
        </w:rPr>
        <w:t>ing</w:t>
      </w:r>
      <w:r w:rsidR="00077453" w:rsidRPr="00A978BB">
        <w:rPr>
          <w:rFonts w:ascii="Avenir Next" w:hAnsi="Avenir Next" w:cstheme="minorHAnsi"/>
          <w:sz w:val="20"/>
          <w:szCs w:val="20"/>
        </w:rPr>
        <w:t xml:space="preserve"> the pilot.</w:t>
      </w:r>
      <w:r w:rsidR="0001230B">
        <w:rPr>
          <w:rFonts w:ascii="Avenir Next" w:hAnsi="Avenir Next" w:cstheme="minorHAnsi"/>
          <w:sz w:val="20"/>
          <w:szCs w:val="20"/>
        </w:rPr>
        <w:t xml:space="preserve"> [4]</w:t>
      </w:r>
      <w:r w:rsidR="00077453" w:rsidRPr="00A978BB">
        <w:rPr>
          <w:rFonts w:ascii="Avenir Next" w:hAnsi="Avenir Next" w:cstheme="minorHAnsi"/>
          <w:sz w:val="20"/>
          <w:szCs w:val="20"/>
        </w:rPr>
        <w:t xml:space="preserve"> </w:t>
      </w:r>
      <w:r w:rsidR="0001230B">
        <w:rPr>
          <w:rFonts w:ascii="Avenir Next" w:hAnsi="Avenir Next" w:cstheme="minorHAnsi"/>
          <w:sz w:val="20"/>
          <w:szCs w:val="20"/>
        </w:rPr>
        <w:t>D</w:t>
      </w:r>
      <w:r w:rsidR="00077453" w:rsidRPr="00A978BB">
        <w:rPr>
          <w:rFonts w:ascii="Avenir Next" w:hAnsi="Avenir Next" w:cstheme="minorHAnsi"/>
          <w:sz w:val="20"/>
          <w:szCs w:val="20"/>
        </w:rPr>
        <w:t xml:space="preserve">ue to the cost and </w:t>
      </w:r>
      <w:r w:rsidR="0001230B">
        <w:rPr>
          <w:rFonts w:ascii="Avenir Next" w:hAnsi="Avenir Next" w:cstheme="minorHAnsi"/>
          <w:sz w:val="20"/>
          <w:szCs w:val="20"/>
        </w:rPr>
        <w:t>consequences</w:t>
      </w:r>
      <w:r w:rsidR="00077453" w:rsidRPr="00A978BB">
        <w:rPr>
          <w:rFonts w:ascii="Avenir Next" w:hAnsi="Avenir Next" w:cstheme="minorHAnsi"/>
          <w:sz w:val="20"/>
          <w:szCs w:val="20"/>
        </w:rPr>
        <w:t xml:space="preserve"> of the extended releasing date, the request for change and disclosure is being ignored by Boeing.</w:t>
      </w:r>
      <w:r w:rsidR="0001230B">
        <w:rPr>
          <w:rFonts w:ascii="Avenir Next" w:hAnsi="Avenir Next" w:cstheme="minorHAnsi"/>
          <w:sz w:val="20"/>
          <w:szCs w:val="20"/>
        </w:rPr>
        <w:t xml:space="preserve"> In this case,</w:t>
      </w:r>
      <w:r w:rsidR="00077453" w:rsidRPr="00A978BB">
        <w:rPr>
          <w:rFonts w:ascii="Avenir Next" w:hAnsi="Avenir Next" w:cstheme="minorHAnsi"/>
          <w:sz w:val="20"/>
          <w:szCs w:val="20"/>
        </w:rPr>
        <w:t xml:space="preserve"> </w:t>
      </w:r>
      <w:r w:rsidR="0001230B">
        <w:rPr>
          <w:rFonts w:ascii="Avenir Next" w:hAnsi="Avenir Next" w:cstheme="minorHAnsi"/>
          <w:sz w:val="20"/>
          <w:szCs w:val="20"/>
        </w:rPr>
        <w:t>t</w:t>
      </w:r>
      <w:r w:rsidR="00077453" w:rsidRPr="00A978BB">
        <w:rPr>
          <w:rFonts w:ascii="Avenir Next" w:hAnsi="Avenir Next" w:cstheme="minorHAnsi"/>
          <w:sz w:val="20"/>
          <w:szCs w:val="20"/>
        </w:rPr>
        <w:t>he code of ethics</w:t>
      </w:r>
      <w:r w:rsidR="0001230B">
        <w:rPr>
          <w:rFonts w:ascii="Avenir Next" w:hAnsi="Avenir Next" w:cstheme="minorHAnsi"/>
          <w:sz w:val="20"/>
          <w:szCs w:val="20"/>
        </w:rPr>
        <w:t xml:space="preserve"> being ignored is</w:t>
      </w:r>
      <w:r w:rsidR="00077453" w:rsidRPr="00A978BB">
        <w:rPr>
          <w:rFonts w:ascii="Avenir Next" w:hAnsi="Avenir Next" w:cstheme="minorHAnsi"/>
          <w:sz w:val="20"/>
          <w:szCs w:val="20"/>
        </w:rPr>
        <w:t xml:space="preserve"> that compan</w:t>
      </w:r>
      <w:r w:rsidR="0001230B">
        <w:rPr>
          <w:rFonts w:ascii="Avenir Next" w:hAnsi="Avenir Next" w:cstheme="minorHAnsi"/>
          <w:sz w:val="20"/>
          <w:szCs w:val="20"/>
        </w:rPr>
        <w:t>ies</w:t>
      </w:r>
      <w:r w:rsidR="00077453" w:rsidRPr="00A978BB">
        <w:rPr>
          <w:rFonts w:ascii="Avenir Next" w:hAnsi="Avenir Next" w:cstheme="minorHAnsi"/>
          <w:sz w:val="20"/>
          <w:szCs w:val="20"/>
        </w:rPr>
        <w:t xml:space="preserve"> should encourage engineers to stand up and reveal the proper concern during the development stage for the safety of the public. Furthermore, Boeing is not properly responding and dealing with the issue being pointed ou</w:t>
      </w:r>
      <w:r w:rsidR="0001230B">
        <w:rPr>
          <w:rFonts w:ascii="Avenir Next" w:hAnsi="Avenir Next" w:cstheme="minorHAnsi"/>
          <w:sz w:val="20"/>
          <w:szCs w:val="20"/>
        </w:rPr>
        <w:t>t</w:t>
      </w:r>
      <w:r w:rsidR="00077453" w:rsidRPr="00A978BB">
        <w:rPr>
          <w:rFonts w:ascii="Avenir Next" w:hAnsi="Avenir Next" w:cstheme="minorHAnsi"/>
          <w:sz w:val="20"/>
          <w:szCs w:val="20"/>
        </w:rPr>
        <w:t>.</w:t>
      </w:r>
      <w:r w:rsidR="004A03FE">
        <w:rPr>
          <w:rFonts w:ascii="Avenir Next" w:hAnsi="Avenir Next" w:cstheme="minorHAnsi"/>
          <w:sz w:val="20"/>
          <w:szCs w:val="20"/>
        </w:rPr>
        <w:t xml:space="preserve"> W</w:t>
      </w:r>
      <w:r w:rsidR="00FD48D6" w:rsidRPr="00A978BB">
        <w:rPr>
          <w:rFonts w:ascii="Avenir Next" w:hAnsi="Avenir Next" w:cstheme="minorHAnsi"/>
          <w:sz w:val="20"/>
          <w:szCs w:val="20"/>
          <w:lang w:val="en-US"/>
        </w:rPr>
        <w:t>hen the first accident occurred</w:t>
      </w:r>
      <w:r w:rsidR="0001230B">
        <w:rPr>
          <w:rFonts w:ascii="Avenir Next" w:hAnsi="Avenir Next" w:cstheme="minorHAnsi"/>
          <w:sz w:val="20"/>
          <w:szCs w:val="20"/>
          <w:lang w:val="en-US"/>
        </w:rPr>
        <w:t>,</w:t>
      </w:r>
      <w:r w:rsidR="00FD48D6" w:rsidRPr="00A978BB">
        <w:rPr>
          <w:rFonts w:ascii="Avenir Next" w:hAnsi="Avenir Next" w:cstheme="minorHAnsi"/>
          <w:sz w:val="20"/>
          <w:szCs w:val="20"/>
          <w:lang w:val="en-US"/>
        </w:rPr>
        <w:t xml:space="preserve"> Boeing did not immediately postpone all the Boeing 737 MAX flights</w:t>
      </w:r>
      <w:r w:rsidR="0001230B">
        <w:rPr>
          <w:rFonts w:ascii="Avenir Next" w:hAnsi="Avenir Next" w:cstheme="minorHAnsi"/>
          <w:sz w:val="20"/>
          <w:szCs w:val="20"/>
          <w:lang w:val="en-US"/>
        </w:rPr>
        <w:t xml:space="preserve"> and immediately start the investigation</w:t>
      </w:r>
      <w:r w:rsidR="00FD48D6" w:rsidRPr="00A978BB">
        <w:rPr>
          <w:rFonts w:ascii="Avenir Next" w:hAnsi="Avenir Next" w:cstheme="minorHAnsi"/>
          <w:sz w:val="20"/>
          <w:szCs w:val="20"/>
          <w:lang w:val="en-US"/>
        </w:rPr>
        <w:t>.</w:t>
      </w:r>
      <w:r w:rsidR="0001230B">
        <w:rPr>
          <w:rFonts w:ascii="Avenir Next" w:hAnsi="Avenir Next" w:cstheme="minorHAnsi"/>
          <w:sz w:val="20"/>
          <w:szCs w:val="20"/>
          <w:lang w:val="en-US"/>
        </w:rPr>
        <w:t xml:space="preserve"> [5]</w:t>
      </w:r>
      <w:r w:rsidR="00FD48D6" w:rsidRPr="00A978BB">
        <w:rPr>
          <w:rFonts w:ascii="Avenir Next" w:hAnsi="Avenir Next" w:cstheme="minorHAnsi"/>
          <w:sz w:val="20"/>
          <w:szCs w:val="20"/>
          <w:lang w:val="en-US"/>
        </w:rPr>
        <w:t xml:space="preserve"> But instead</w:t>
      </w:r>
      <w:r w:rsidR="0001230B">
        <w:rPr>
          <w:rFonts w:ascii="Avenir Next" w:hAnsi="Avenir Next" w:cstheme="minorHAnsi"/>
          <w:sz w:val="20"/>
          <w:szCs w:val="20"/>
          <w:lang w:val="en-US"/>
        </w:rPr>
        <w:t xml:space="preserve"> state the accident</w:t>
      </w:r>
      <w:r w:rsidR="00FD48D6" w:rsidRPr="00A978BB">
        <w:rPr>
          <w:rFonts w:ascii="Avenir Next" w:hAnsi="Avenir Next" w:cstheme="minorHAnsi"/>
          <w:sz w:val="20"/>
          <w:szCs w:val="20"/>
          <w:lang w:val="en-US"/>
        </w:rPr>
        <w:t xml:space="preserve"> </w:t>
      </w:r>
      <w:r w:rsidR="006F29B7">
        <w:rPr>
          <w:rFonts w:ascii="Avenir Next" w:hAnsi="Avenir Next" w:cstheme="minorHAnsi"/>
          <w:sz w:val="20"/>
          <w:szCs w:val="20"/>
          <w:lang w:val="en-US"/>
        </w:rPr>
        <w:t xml:space="preserve">is due to the insufficient training of the crew member and the improper procedure </w:t>
      </w:r>
      <w:r w:rsidR="004A03FE">
        <w:rPr>
          <w:rFonts w:ascii="Avenir Next" w:hAnsi="Avenir Next" w:cstheme="minorHAnsi"/>
          <w:sz w:val="20"/>
          <w:szCs w:val="20"/>
          <w:lang w:val="en-US"/>
        </w:rPr>
        <w:t>before</w:t>
      </w:r>
      <w:r w:rsidR="006F29B7">
        <w:rPr>
          <w:rFonts w:ascii="Avenir Next" w:hAnsi="Avenir Next" w:cstheme="minorHAnsi"/>
          <w:sz w:val="20"/>
          <w:szCs w:val="20"/>
          <w:lang w:val="en-US"/>
        </w:rPr>
        <w:t xml:space="preserve"> the accident</w:t>
      </w:r>
      <w:r w:rsidR="00FD48D6" w:rsidRPr="00A978BB">
        <w:rPr>
          <w:rFonts w:ascii="Avenir Next" w:hAnsi="Avenir Next" w:cstheme="minorHAnsi"/>
          <w:sz w:val="20"/>
          <w:szCs w:val="20"/>
          <w:lang w:val="en-US"/>
        </w:rPr>
        <w:t>.</w:t>
      </w:r>
      <w:r w:rsidR="006F29B7">
        <w:rPr>
          <w:rFonts w:ascii="Avenir Next" w:hAnsi="Avenir Next" w:cstheme="minorHAnsi"/>
          <w:sz w:val="20"/>
          <w:szCs w:val="20"/>
          <w:lang w:val="en-US"/>
        </w:rPr>
        <w:t xml:space="preserve"> [4]</w:t>
      </w:r>
      <w:r w:rsidR="00FD48D6" w:rsidRPr="00A978BB">
        <w:rPr>
          <w:rFonts w:ascii="Avenir Next" w:hAnsi="Avenir Next" w:cstheme="minorHAnsi"/>
          <w:sz w:val="20"/>
          <w:szCs w:val="20"/>
          <w:lang w:val="en-US"/>
        </w:rPr>
        <w:t xml:space="preserve"> </w:t>
      </w:r>
      <w:proofErr w:type="gramStart"/>
      <w:r w:rsidR="006F29B7">
        <w:rPr>
          <w:rFonts w:ascii="Avenir Next" w:hAnsi="Avenir Next" w:cstheme="minorHAnsi"/>
          <w:sz w:val="20"/>
          <w:szCs w:val="20"/>
        </w:rPr>
        <w:t>It is clear that</w:t>
      </w:r>
      <w:r w:rsidR="00077453" w:rsidRPr="00A978BB">
        <w:rPr>
          <w:rFonts w:ascii="Avenir Next" w:hAnsi="Avenir Next" w:cstheme="minorHAnsi"/>
          <w:sz w:val="20"/>
          <w:szCs w:val="20"/>
        </w:rPr>
        <w:t xml:space="preserve"> Boeing</w:t>
      </w:r>
      <w:proofErr w:type="gramEnd"/>
      <w:r w:rsidR="00077453" w:rsidRPr="00A978BB">
        <w:rPr>
          <w:rFonts w:ascii="Avenir Next" w:hAnsi="Avenir Next" w:cstheme="minorHAnsi"/>
          <w:sz w:val="20"/>
          <w:szCs w:val="20"/>
        </w:rPr>
        <w:t xml:space="preserve"> ignores the suggestion from the engineers and do not take responsibility for their system</w:t>
      </w:r>
      <w:r w:rsidR="006F29B7">
        <w:rPr>
          <w:rFonts w:ascii="Avenir Next" w:hAnsi="Avenir Next" w:cstheme="minorHAnsi"/>
          <w:sz w:val="20"/>
          <w:szCs w:val="20"/>
        </w:rPr>
        <w:t>,</w:t>
      </w:r>
      <w:r w:rsidR="00077453" w:rsidRPr="00A978BB">
        <w:rPr>
          <w:rFonts w:ascii="Avenir Next" w:hAnsi="Avenir Next" w:cstheme="minorHAnsi"/>
          <w:sz w:val="20"/>
          <w:szCs w:val="20"/>
        </w:rPr>
        <w:t xml:space="preserve"> </w:t>
      </w:r>
      <w:r w:rsidR="006F29B7">
        <w:rPr>
          <w:rFonts w:ascii="Avenir Next" w:hAnsi="Avenir Next" w:cstheme="minorHAnsi"/>
          <w:sz w:val="20"/>
          <w:szCs w:val="20"/>
        </w:rPr>
        <w:t>all the actions</w:t>
      </w:r>
      <w:r w:rsidR="00077453" w:rsidRPr="00A978BB">
        <w:rPr>
          <w:rFonts w:ascii="Avenir Next" w:hAnsi="Avenir Next" w:cstheme="minorHAnsi"/>
          <w:sz w:val="20"/>
          <w:szCs w:val="20"/>
        </w:rPr>
        <w:t xml:space="preserve"> </w:t>
      </w:r>
      <w:r w:rsidR="006F29B7">
        <w:rPr>
          <w:rFonts w:ascii="Avenir Next" w:hAnsi="Avenir Next" w:cstheme="minorHAnsi"/>
          <w:sz w:val="20"/>
          <w:szCs w:val="20"/>
        </w:rPr>
        <w:t>go</w:t>
      </w:r>
      <w:r w:rsidR="00077453" w:rsidRPr="00A978BB">
        <w:rPr>
          <w:rFonts w:ascii="Avenir Next" w:hAnsi="Avenir Next" w:cstheme="minorHAnsi"/>
          <w:sz w:val="20"/>
          <w:szCs w:val="20"/>
        </w:rPr>
        <w:t xml:space="preserve"> against the engineering code of ethics. Last and most importantly, Boeing has the </w:t>
      </w:r>
      <w:r w:rsidR="00077453" w:rsidRPr="00A978BB">
        <w:rPr>
          <w:rFonts w:ascii="Avenir Next" w:hAnsi="Avenir Next" w:cstheme="minorHAnsi"/>
          <w:sz w:val="20"/>
          <w:szCs w:val="20"/>
        </w:rPr>
        <w:lastRenderedPageBreak/>
        <w:t>responsibility to communicate with the pilot about the change in the design and how to react in an emergency.</w:t>
      </w:r>
      <w:r w:rsidR="006F29B7">
        <w:rPr>
          <w:rFonts w:ascii="Avenir Next" w:hAnsi="Avenir Next" w:cstheme="minorHAnsi"/>
          <w:sz w:val="20"/>
          <w:szCs w:val="20"/>
        </w:rPr>
        <w:t xml:space="preserve"> The accident is also because the crew member does not have training from Boeing about the proper reaction when MCAS is not working properly.  </w:t>
      </w:r>
      <w:r w:rsidR="00077453" w:rsidRPr="00A978BB">
        <w:rPr>
          <w:rFonts w:ascii="Avenir Next" w:hAnsi="Avenir Next" w:cstheme="minorHAnsi"/>
          <w:sz w:val="20"/>
          <w:szCs w:val="20"/>
        </w:rPr>
        <w:t xml:space="preserve"> On the other hand, a company should rigorously unit test their product before the release to the customer. </w:t>
      </w:r>
      <w:r w:rsidR="006F29B7">
        <w:rPr>
          <w:rFonts w:ascii="Avenir Next" w:hAnsi="Avenir Next" w:cstheme="minorHAnsi"/>
          <w:sz w:val="20"/>
          <w:szCs w:val="20"/>
        </w:rPr>
        <w:t xml:space="preserve">The cases of Boeing 737 max have shown the pressure from </w:t>
      </w:r>
      <w:r w:rsidR="00FD48D6" w:rsidRPr="00A978BB">
        <w:rPr>
          <w:rFonts w:ascii="Avenir Next" w:hAnsi="Avenir Next" w:cstheme="minorHAnsi"/>
          <w:sz w:val="20"/>
          <w:szCs w:val="20"/>
        </w:rPr>
        <w:t xml:space="preserve">society </w:t>
      </w:r>
      <w:r w:rsidR="006F29B7">
        <w:rPr>
          <w:rFonts w:ascii="Avenir Next" w:hAnsi="Avenir Next" w:cstheme="minorHAnsi"/>
          <w:sz w:val="20"/>
          <w:szCs w:val="20"/>
        </w:rPr>
        <w:t>and its main competitor</w:t>
      </w:r>
      <w:r w:rsidR="00FD48D6" w:rsidRPr="00A978BB">
        <w:rPr>
          <w:rFonts w:ascii="Avenir Next" w:hAnsi="Avenir Next" w:cstheme="minorHAnsi"/>
          <w:sz w:val="20"/>
          <w:szCs w:val="20"/>
        </w:rPr>
        <w:t xml:space="preserve"> Airbus</w:t>
      </w:r>
      <w:r w:rsidR="004A03FE">
        <w:rPr>
          <w:rFonts w:ascii="Avenir Next" w:hAnsi="Avenir Next" w:cstheme="minorHAnsi"/>
          <w:sz w:val="20"/>
          <w:szCs w:val="20"/>
        </w:rPr>
        <w:t xml:space="preserve"> causes a significant negative impact on Boeing’s decision</w:t>
      </w:r>
      <w:r w:rsidR="00FD48D6" w:rsidRPr="00A978BB">
        <w:rPr>
          <w:rFonts w:ascii="Avenir Next" w:hAnsi="Avenir Next" w:cstheme="minorHAnsi"/>
          <w:sz w:val="20"/>
          <w:szCs w:val="20"/>
        </w:rPr>
        <w:t xml:space="preserve">. </w:t>
      </w:r>
      <w:r w:rsidR="006F29B7">
        <w:rPr>
          <w:rFonts w:ascii="Avenir Next" w:hAnsi="Avenir Next" w:cstheme="minorHAnsi"/>
          <w:sz w:val="20"/>
          <w:szCs w:val="20"/>
        </w:rPr>
        <w:t>Therefore, the rush in the progress finally leads to the accident, which</w:t>
      </w:r>
      <w:r w:rsidR="00FD48D6" w:rsidRPr="00A978BB">
        <w:rPr>
          <w:rFonts w:ascii="Avenir Next" w:hAnsi="Avenir Next" w:cstheme="minorHAnsi"/>
          <w:sz w:val="20"/>
          <w:szCs w:val="20"/>
        </w:rPr>
        <w:t xml:space="preserve"> go</w:t>
      </w:r>
      <w:r w:rsidR="006F29B7">
        <w:rPr>
          <w:rFonts w:ascii="Avenir Next" w:hAnsi="Avenir Next" w:cstheme="minorHAnsi"/>
          <w:sz w:val="20"/>
          <w:szCs w:val="20"/>
        </w:rPr>
        <w:t>es</w:t>
      </w:r>
      <w:r w:rsidR="00FD48D6" w:rsidRPr="00A978BB">
        <w:rPr>
          <w:rFonts w:ascii="Avenir Next" w:hAnsi="Avenir Next" w:cstheme="minorHAnsi"/>
          <w:sz w:val="20"/>
          <w:szCs w:val="20"/>
        </w:rPr>
        <w:t xml:space="preserve"> against the code of ethics that </w:t>
      </w:r>
      <w:r w:rsidR="006F29B7">
        <w:rPr>
          <w:rFonts w:ascii="Avenir Next" w:hAnsi="Avenir Next" w:cstheme="minorHAnsi"/>
          <w:sz w:val="20"/>
          <w:szCs w:val="20"/>
        </w:rPr>
        <w:t xml:space="preserve">the </w:t>
      </w:r>
      <w:r w:rsidR="00FD48D6" w:rsidRPr="00A978BB">
        <w:rPr>
          <w:rFonts w:ascii="Avenir Next" w:hAnsi="Avenir Next" w:cstheme="minorHAnsi"/>
          <w:sz w:val="20"/>
          <w:szCs w:val="20"/>
        </w:rPr>
        <w:t>company should protect the public welfare.</w:t>
      </w:r>
      <w:r w:rsidR="00077453" w:rsidRPr="00A978BB">
        <w:rPr>
          <w:rFonts w:ascii="Avenir Next" w:hAnsi="Avenir Next" w:cstheme="minorHAnsi"/>
          <w:sz w:val="20"/>
          <w:szCs w:val="20"/>
        </w:rPr>
        <w:t xml:space="preserve"> As the accident revealed, Boeing had failed in </w:t>
      </w:r>
      <w:r w:rsidR="006F29B7">
        <w:rPr>
          <w:rFonts w:ascii="Avenir Next" w:hAnsi="Avenir Next" w:cstheme="minorHAnsi"/>
          <w:sz w:val="20"/>
          <w:szCs w:val="20"/>
        </w:rPr>
        <w:t>a handful of codes and ethics which finally</w:t>
      </w:r>
      <w:r w:rsidR="00077453" w:rsidRPr="00A978BB">
        <w:rPr>
          <w:rFonts w:ascii="Avenir Next" w:hAnsi="Avenir Next" w:cstheme="minorHAnsi"/>
          <w:sz w:val="20"/>
          <w:szCs w:val="20"/>
        </w:rPr>
        <w:t xml:space="preserve"> leads to the accident in the end. The unfortunate accident has again emphasized the importance of following the code of ethics and the possible consequence when codes are ignored</w:t>
      </w:r>
    </w:p>
    <w:tbl>
      <w:tblPr>
        <w:tblStyle w:val="TableGrid"/>
        <w:tblW w:w="0" w:type="auto"/>
        <w:tblLook w:val="04A0" w:firstRow="1" w:lastRow="0" w:firstColumn="1" w:lastColumn="0" w:noHBand="0" w:noVBand="1"/>
      </w:tblPr>
      <w:tblGrid>
        <w:gridCol w:w="1696"/>
        <w:gridCol w:w="4537"/>
        <w:gridCol w:w="3117"/>
      </w:tblGrid>
      <w:tr w:rsidR="00F07DAB" w14:paraId="0918C55B" w14:textId="77777777" w:rsidTr="00F07DAB">
        <w:tc>
          <w:tcPr>
            <w:tcW w:w="1696" w:type="dxa"/>
          </w:tcPr>
          <w:p w14:paraId="1DC7C20C" w14:textId="440C77E7" w:rsidR="00F07DAB" w:rsidRDefault="00F07DAB" w:rsidP="005D61D6">
            <w:pPr>
              <w:spacing w:line="360" w:lineRule="auto"/>
              <w:rPr>
                <w:sz w:val="20"/>
                <w:szCs w:val="20"/>
              </w:rPr>
            </w:pPr>
            <w:r>
              <w:rPr>
                <w:sz w:val="20"/>
                <w:szCs w:val="20"/>
              </w:rPr>
              <w:t>Knowledge Base</w:t>
            </w:r>
          </w:p>
        </w:tc>
        <w:tc>
          <w:tcPr>
            <w:tcW w:w="4537" w:type="dxa"/>
          </w:tcPr>
          <w:p w14:paraId="136BFA36" w14:textId="2C6F6DF5" w:rsidR="00F07DAB" w:rsidRDefault="00F07DAB" w:rsidP="005D61D6">
            <w:pPr>
              <w:spacing w:line="360" w:lineRule="auto"/>
              <w:rPr>
                <w:sz w:val="20"/>
                <w:szCs w:val="20"/>
              </w:rPr>
            </w:pPr>
            <w:r>
              <w:rPr>
                <w:sz w:val="20"/>
                <w:szCs w:val="20"/>
              </w:rPr>
              <w:t>Understanding of concepts in mathematics</w:t>
            </w:r>
          </w:p>
        </w:tc>
        <w:tc>
          <w:tcPr>
            <w:tcW w:w="3117" w:type="dxa"/>
          </w:tcPr>
          <w:p w14:paraId="306AB7C5" w14:textId="1640E33F" w:rsidR="00F07DAB" w:rsidRDefault="006F29B7" w:rsidP="005D61D6">
            <w:pPr>
              <w:spacing w:line="360" w:lineRule="auto"/>
              <w:rPr>
                <w:sz w:val="20"/>
                <w:szCs w:val="20"/>
              </w:rPr>
            </w:pPr>
            <w:r>
              <w:rPr>
                <w:sz w:val="20"/>
                <w:szCs w:val="20"/>
              </w:rPr>
              <w:t>Aircraft is an art of mathematics. All the current airplane is validated by the</w:t>
            </w:r>
            <w:r w:rsidR="00636852">
              <w:rPr>
                <w:sz w:val="20"/>
                <w:szCs w:val="20"/>
              </w:rPr>
              <w:t xml:space="preserve"> formula before it is assembled.</w:t>
            </w:r>
            <w:r w:rsidR="00085E23">
              <w:rPr>
                <w:sz w:val="20"/>
                <w:szCs w:val="20"/>
              </w:rPr>
              <w:t xml:space="preserve"> </w:t>
            </w:r>
          </w:p>
        </w:tc>
      </w:tr>
      <w:tr w:rsidR="00F07DAB" w14:paraId="07F20EEC" w14:textId="77777777" w:rsidTr="00F07DAB">
        <w:tc>
          <w:tcPr>
            <w:tcW w:w="1696" w:type="dxa"/>
          </w:tcPr>
          <w:p w14:paraId="1657DDCC" w14:textId="77777777" w:rsidR="00F07DAB" w:rsidRDefault="00F07DAB" w:rsidP="005D61D6">
            <w:pPr>
              <w:spacing w:line="360" w:lineRule="auto"/>
              <w:rPr>
                <w:sz w:val="20"/>
                <w:szCs w:val="20"/>
              </w:rPr>
            </w:pPr>
          </w:p>
        </w:tc>
        <w:tc>
          <w:tcPr>
            <w:tcW w:w="4537" w:type="dxa"/>
          </w:tcPr>
          <w:p w14:paraId="43E49541" w14:textId="5116AC80" w:rsidR="00F07DAB" w:rsidRDefault="00F07DAB" w:rsidP="005D61D6">
            <w:pPr>
              <w:spacing w:line="360" w:lineRule="auto"/>
              <w:rPr>
                <w:sz w:val="20"/>
                <w:szCs w:val="20"/>
              </w:rPr>
            </w:pPr>
            <w:r>
              <w:rPr>
                <w:sz w:val="20"/>
                <w:szCs w:val="20"/>
              </w:rPr>
              <w:t>Understanding of concepts in natural science</w:t>
            </w:r>
          </w:p>
        </w:tc>
        <w:tc>
          <w:tcPr>
            <w:tcW w:w="3117" w:type="dxa"/>
          </w:tcPr>
          <w:p w14:paraId="333EB6A8" w14:textId="0817D0A7" w:rsidR="00F07DAB" w:rsidRDefault="00636852" w:rsidP="005D61D6">
            <w:pPr>
              <w:spacing w:line="360" w:lineRule="auto"/>
              <w:rPr>
                <w:sz w:val="20"/>
                <w:szCs w:val="20"/>
              </w:rPr>
            </w:pPr>
            <w:r>
              <w:rPr>
                <w:sz w:val="20"/>
                <w:szCs w:val="20"/>
              </w:rPr>
              <w:t>The weather is an important concept in flying an airplane. Forecasting has significantly improved the safety of current airplane.</w:t>
            </w:r>
            <w:r w:rsidR="00085E23">
              <w:rPr>
                <w:sz w:val="20"/>
                <w:szCs w:val="20"/>
              </w:rPr>
              <w:t xml:space="preserve"> This attribute failed because of the underestimation of malfunction of MCAS due to the cold weather.</w:t>
            </w:r>
          </w:p>
        </w:tc>
      </w:tr>
      <w:tr w:rsidR="00F07DAB" w14:paraId="6723A2B7" w14:textId="77777777" w:rsidTr="00F07DAB">
        <w:tc>
          <w:tcPr>
            <w:tcW w:w="1696" w:type="dxa"/>
          </w:tcPr>
          <w:p w14:paraId="6C331693" w14:textId="77777777" w:rsidR="00F07DAB" w:rsidRDefault="00F07DAB" w:rsidP="005D61D6">
            <w:pPr>
              <w:spacing w:line="360" w:lineRule="auto"/>
              <w:rPr>
                <w:sz w:val="20"/>
                <w:szCs w:val="20"/>
              </w:rPr>
            </w:pPr>
          </w:p>
        </w:tc>
        <w:tc>
          <w:tcPr>
            <w:tcW w:w="4537" w:type="dxa"/>
          </w:tcPr>
          <w:p w14:paraId="7EF5F0FF" w14:textId="0BA589D8" w:rsidR="00F07DAB" w:rsidRDefault="00F07DAB" w:rsidP="005D61D6">
            <w:pPr>
              <w:spacing w:line="360" w:lineRule="auto"/>
              <w:rPr>
                <w:sz w:val="20"/>
                <w:szCs w:val="20"/>
              </w:rPr>
            </w:pPr>
            <w:r>
              <w:rPr>
                <w:sz w:val="20"/>
                <w:szCs w:val="20"/>
              </w:rPr>
              <w:t>Understanding of engineering fundamentals</w:t>
            </w:r>
          </w:p>
        </w:tc>
        <w:tc>
          <w:tcPr>
            <w:tcW w:w="3117" w:type="dxa"/>
          </w:tcPr>
          <w:p w14:paraId="3C2B608C" w14:textId="05096E58" w:rsidR="00F07DAB" w:rsidRDefault="00636852" w:rsidP="005D61D6">
            <w:pPr>
              <w:spacing w:line="360" w:lineRule="auto"/>
              <w:rPr>
                <w:sz w:val="20"/>
                <w:szCs w:val="20"/>
              </w:rPr>
            </w:pPr>
            <w:r>
              <w:rPr>
                <w:sz w:val="20"/>
                <w:szCs w:val="20"/>
              </w:rPr>
              <w:t>Engineering fundamentals are applicable because the engineering concept is applied during the manufacturing process. Without the engineering fundamentals, the airframe and all its systems will not be proven to be safe.</w:t>
            </w:r>
            <w:r w:rsidR="00085E23">
              <w:rPr>
                <w:sz w:val="20"/>
                <w:szCs w:val="20"/>
              </w:rPr>
              <w:t xml:space="preserve"> In this case, this is failed because no safety measure is implemented after the malfunction of MCAS.</w:t>
            </w:r>
          </w:p>
        </w:tc>
      </w:tr>
      <w:tr w:rsidR="00F07DAB" w14:paraId="3344F147" w14:textId="77777777" w:rsidTr="00F07DAB">
        <w:tc>
          <w:tcPr>
            <w:tcW w:w="1696" w:type="dxa"/>
          </w:tcPr>
          <w:p w14:paraId="5D2627BC" w14:textId="77777777" w:rsidR="00F07DAB" w:rsidRDefault="00F07DAB" w:rsidP="005D61D6">
            <w:pPr>
              <w:spacing w:line="360" w:lineRule="auto"/>
              <w:rPr>
                <w:sz w:val="20"/>
                <w:szCs w:val="20"/>
              </w:rPr>
            </w:pPr>
          </w:p>
        </w:tc>
        <w:tc>
          <w:tcPr>
            <w:tcW w:w="4537" w:type="dxa"/>
          </w:tcPr>
          <w:p w14:paraId="1BCF4EA9" w14:textId="0D90A982" w:rsidR="00F07DAB" w:rsidRDefault="00F07DAB" w:rsidP="005D61D6">
            <w:pPr>
              <w:spacing w:line="360" w:lineRule="auto"/>
              <w:rPr>
                <w:sz w:val="20"/>
                <w:szCs w:val="20"/>
              </w:rPr>
            </w:pPr>
            <w:r>
              <w:rPr>
                <w:sz w:val="20"/>
                <w:szCs w:val="20"/>
              </w:rPr>
              <w:t>Understanding of specialized engineering knowledge</w:t>
            </w:r>
          </w:p>
        </w:tc>
        <w:tc>
          <w:tcPr>
            <w:tcW w:w="3117" w:type="dxa"/>
          </w:tcPr>
          <w:p w14:paraId="7B096A6E" w14:textId="198B1317" w:rsidR="00F07DAB" w:rsidRDefault="00636852" w:rsidP="005D61D6">
            <w:pPr>
              <w:spacing w:line="360" w:lineRule="auto"/>
              <w:rPr>
                <w:sz w:val="20"/>
                <w:szCs w:val="20"/>
              </w:rPr>
            </w:pPr>
            <w:r>
              <w:rPr>
                <w:sz w:val="20"/>
                <w:szCs w:val="20"/>
              </w:rPr>
              <w:t xml:space="preserve">This attribute is also applicable. Because all the industry has their </w:t>
            </w:r>
            <w:r>
              <w:rPr>
                <w:sz w:val="20"/>
                <w:szCs w:val="20"/>
              </w:rPr>
              <w:lastRenderedPageBreak/>
              <w:t>specialty and aerodynamics is for instance a specialized engineering knowledge in aviation.</w:t>
            </w:r>
          </w:p>
        </w:tc>
      </w:tr>
      <w:tr w:rsidR="00F07DAB" w14:paraId="176C1177" w14:textId="77777777" w:rsidTr="00F07DAB">
        <w:tc>
          <w:tcPr>
            <w:tcW w:w="1696" w:type="dxa"/>
          </w:tcPr>
          <w:p w14:paraId="76E8F93F" w14:textId="6B4F1959" w:rsidR="00F07DAB" w:rsidRDefault="00F07DAB" w:rsidP="005D61D6">
            <w:pPr>
              <w:spacing w:line="360" w:lineRule="auto"/>
              <w:rPr>
                <w:sz w:val="20"/>
                <w:szCs w:val="20"/>
              </w:rPr>
            </w:pPr>
            <w:r>
              <w:rPr>
                <w:sz w:val="20"/>
                <w:szCs w:val="20"/>
              </w:rPr>
              <w:lastRenderedPageBreak/>
              <w:t>Problem analysis</w:t>
            </w:r>
          </w:p>
        </w:tc>
        <w:tc>
          <w:tcPr>
            <w:tcW w:w="4537" w:type="dxa"/>
          </w:tcPr>
          <w:p w14:paraId="62AED886" w14:textId="354FEBDE" w:rsidR="00F07DAB" w:rsidRDefault="00F07DAB" w:rsidP="005D61D6">
            <w:pPr>
              <w:spacing w:line="360" w:lineRule="auto"/>
              <w:rPr>
                <w:sz w:val="20"/>
                <w:szCs w:val="20"/>
              </w:rPr>
            </w:pPr>
            <w:r>
              <w:rPr>
                <w:sz w:val="20"/>
                <w:szCs w:val="20"/>
              </w:rPr>
              <w:t>Formulate problem statement</w:t>
            </w:r>
          </w:p>
        </w:tc>
        <w:tc>
          <w:tcPr>
            <w:tcW w:w="3117" w:type="dxa"/>
          </w:tcPr>
          <w:p w14:paraId="68B58995" w14:textId="0774D1F6" w:rsidR="00F07DAB" w:rsidRDefault="00636852" w:rsidP="005D61D6">
            <w:pPr>
              <w:spacing w:line="360" w:lineRule="auto"/>
              <w:rPr>
                <w:sz w:val="20"/>
                <w:szCs w:val="20"/>
              </w:rPr>
            </w:pPr>
            <w:r>
              <w:rPr>
                <w:sz w:val="20"/>
                <w:szCs w:val="20"/>
              </w:rPr>
              <w:t>This is relevant because when studying the problem in the 737 max, engineers must first formulate the possible problem in it. Then, investigation needs to further scope down the problem.</w:t>
            </w:r>
            <w:r w:rsidR="00085E23">
              <w:rPr>
                <w:sz w:val="20"/>
                <w:szCs w:val="20"/>
              </w:rPr>
              <w:t xml:space="preserve"> This is successful because some engineers point out the problem.</w:t>
            </w:r>
          </w:p>
        </w:tc>
      </w:tr>
      <w:tr w:rsidR="00F07DAB" w14:paraId="52EDDA59" w14:textId="77777777" w:rsidTr="00F07DAB">
        <w:tc>
          <w:tcPr>
            <w:tcW w:w="1696" w:type="dxa"/>
          </w:tcPr>
          <w:p w14:paraId="27E6D122" w14:textId="77777777" w:rsidR="00F07DAB" w:rsidRDefault="00F07DAB" w:rsidP="005D61D6">
            <w:pPr>
              <w:spacing w:line="360" w:lineRule="auto"/>
              <w:rPr>
                <w:sz w:val="20"/>
                <w:szCs w:val="20"/>
              </w:rPr>
            </w:pPr>
          </w:p>
        </w:tc>
        <w:tc>
          <w:tcPr>
            <w:tcW w:w="4537" w:type="dxa"/>
          </w:tcPr>
          <w:p w14:paraId="5CF1C317" w14:textId="6DCB2866" w:rsidR="00F07DAB" w:rsidRDefault="00F07DAB" w:rsidP="005D61D6">
            <w:pPr>
              <w:spacing w:line="360" w:lineRule="auto"/>
              <w:rPr>
                <w:sz w:val="20"/>
                <w:szCs w:val="20"/>
              </w:rPr>
            </w:pPr>
            <w:r>
              <w:rPr>
                <w:sz w:val="20"/>
                <w:szCs w:val="20"/>
              </w:rPr>
              <w:t>Develop models to solve engineering problem</w:t>
            </w:r>
          </w:p>
        </w:tc>
        <w:tc>
          <w:tcPr>
            <w:tcW w:w="3117" w:type="dxa"/>
          </w:tcPr>
          <w:p w14:paraId="41D63CF8" w14:textId="4EC06F86" w:rsidR="00F07DAB" w:rsidRDefault="00636852" w:rsidP="005D61D6">
            <w:pPr>
              <w:spacing w:line="360" w:lineRule="auto"/>
              <w:rPr>
                <w:sz w:val="20"/>
                <w:szCs w:val="20"/>
              </w:rPr>
            </w:pPr>
            <w:r>
              <w:rPr>
                <w:sz w:val="20"/>
                <w:szCs w:val="20"/>
              </w:rPr>
              <w:t>All the engineering problem can be made into models. The models can help us to stimulate what happened exactly during the accident.</w:t>
            </w:r>
            <w:r w:rsidR="00085E23">
              <w:rPr>
                <w:sz w:val="20"/>
                <w:szCs w:val="20"/>
              </w:rPr>
              <w:t xml:space="preserve"> </w:t>
            </w:r>
            <w:r w:rsidR="004A03FE">
              <w:rPr>
                <w:sz w:val="20"/>
                <w:szCs w:val="20"/>
              </w:rPr>
              <w:t>This attribute</w:t>
            </w:r>
            <w:r w:rsidR="00085E23">
              <w:rPr>
                <w:sz w:val="20"/>
                <w:szCs w:val="20"/>
              </w:rPr>
              <w:t xml:space="preserve"> failed because there is not follow up </w:t>
            </w:r>
            <w:r w:rsidR="004A03FE">
              <w:rPr>
                <w:sz w:val="20"/>
                <w:szCs w:val="20"/>
              </w:rPr>
              <w:t xml:space="preserve">model </w:t>
            </w:r>
            <w:r w:rsidR="00085E23">
              <w:rPr>
                <w:sz w:val="20"/>
                <w:szCs w:val="20"/>
              </w:rPr>
              <w:t>after engineers pointing out the problem.</w:t>
            </w:r>
          </w:p>
        </w:tc>
      </w:tr>
      <w:tr w:rsidR="00F07DAB" w14:paraId="79D92A1B" w14:textId="77777777" w:rsidTr="00F07DAB">
        <w:tc>
          <w:tcPr>
            <w:tcW w:w="1696" w:type="dxa"/>
          </w:tcPr>
          <w:p w14:paraId="09DE6386" w14:textId="77777777" w:rsidR="00F07DAB" w:rsidRDefault="00F07DAB" w:rsidP="005D61D6">
            <w:pPr>
              <w:spacing w:line="360" w:lineRule="auto"/>
              <w:rPr>
                <w:sz w:val="20"/>
                <w:szCs w:val="20"/>
              </w:rPr>
            </w:pPr>
          </w:p>
        </w:tc>
        <w:tc>
          <w:tcPr>
            <w:tcW w:w="4537" w:type="dxa"/>
          </w:tcPr>
          <w:p w14:paraId="339CC154" w14:textId="6462CBF2" w:rsidR="00F07DAB" w:rsidRDefault="00F07DAB" w:rsidP="005D61D6">
            <w:pPr>
              <w:spacing w:line="360" w:lineRule="auto"/>
              <w:rPr>
                <w:sz w:val="20"/>
                <w:szCs w:val="20"/>
              </w:rPr>
            </w:pPr>
            <w:r>
              <w:rPr>
                <w:sz w:val="20"/>
                <w:szCs w:val="20"/>
              </w:rPr>
              <w:t>Critically evaluate solutions of engineering problems</w:t>
            </w:r>
          </w:p>
        </w:tc>
        <w:tc>
          <w:tcPr>
            <w:tcW w:w="3117" w:type="dxa"/>
          </w:tcPr>
          <w:p w14:paraId="1FB18F74" w14:textId="262D31A9" w:rsidR="00F07DAB" w:rsidRDefault="009A3971" w:rsidP="005D61D6">
            <w:pPr>
              <w:spacing w:line="360" w:lineRule="auto"/>
              <w:rPr>
                <w:sz w:val="20"/>
                <w:szCs w:val="20"/>
              </w:rPr>
            </w:pPr>
            <w:r>
              <w:rPr>
                <w:sz w:val="20"/>
                <w:szCs w:val="20"/>
              </w:rPr>
              <w:t>This is relevant because the possible solution can be proposed after the problem is being carefully evaluate. In most cases, the evaluation will point out the key factor that leads to the accident</w:t>
            </w:r>
            <w:r w:rsidR="00085E23">
              <w:rPr>
                <w:sz w:val="20"/>
                <w:szCs w:val="20"/>
              </w:rPr>
              <w:t xml:space="preserve"> and in the case the key is the malfunctioning MACS.</w:t>
            </w:r>
          </w:p>
        </w:tc>
      </w:tr>
      <w:tr w:rsidR="00F07DAB" w14:paraId="27B97F65" w14:textId="77777777" w:rsidTr="00F07DAB">
        <w:tc>
          <w:tcPr>
            <w:tcW w:w="1696" w:type="dxa"/>
          </w:tcPr>
          <w:p w14:paraId="702F239B" w14:textId="753646E7" w:rsidR="00F07DAB" w:rsidRDefault="00F07DAB" w:rsidP="005D61D6">
            <w:pPr>
              <w:spacing w:line="360" w:lineRule="auto"/>
              <w:rPr>
                <w:sz w:val="20"/>
                <w:szCs w:val="20"/>
              </w:rPr>
            </w:pPr>
            <w:r>
              <w:rPr>
                <w:sz w:val="20"/>
                <w:szCs w:val="20"/>
              </w:rPr>
              <w:t>Investigation</w:t>
            </w:r>
          </w:p>
        </w:tc>
        <w:tc>
          <w:tcPr>
            <w:tcW w:w="4537" w:type="dxa"/>
          </w:tcPr>
          <w:p w14:paraId="5B75F2EF" w14:textId="1F6A2771" w:rsidR="00F07DAB" w:rsidRDefault="00F07DAB" w:rsidP="005D61D6">
            <w:pPr>
              <w:spacing w:line="360" w:lineRule="auto"/>
              <w:rPr>
                <w:sz w:val="20"/>
                <w:szCs w:val="20"/>
              </w:rPr>
            </w:pPr>
            <w:r>
              <w:rPr>
                <w:sz w:val="20"/>
                <w:szCs w:val="20"/>
              </w:rPr>
              <w:t>Design experiments to investigate the problem</w:t>
            </w:r>
          </w:p>
        </w:tc>
        <w:tc>
          <w:tcPr>
            <w:tcW w:w="3117" w:type="dxa"/>
          </w:tcPr>
          <w:p w14:paraId="56F59DF4" w14:textId="47E6EA6F" w:rsidR="00F07DAB" w:rsidRDefault="009A3971" w:rsidP="005D61D6">
            <w:pPr>
              <w:spacing w:line="360" w:lineRule="auto"/>
              <w:rPr>
                <w:sz w:val="20"/>
                <w:szCs w:val="20"/>
              </w:rPr>
            </w:pPr>
            <w:r>
              <w:rPr>
                <w:sz w:val="20"/>
                <w:szCs w:val="20"/>
              </w:rPr>
              <w:t xml:space="preserve">This is important because sometimes things are perfect in theory but not in reality. It also </w:t>
            </w:r>
            <w:r w:rsidR="00085E23">
              <w:rPr>
                <w:sz w:val="20"/>
                <w:szCs w:val="20"/>
              </w:rPr>
              <w:t>helps</w:t>
            </w:r>
            <w:r>
              <w:rPr>
                <w:sz w:val="20"/>
                <w:szCs w:val="20"/>
              </w:rPr>
              <w:t xml:space="preserve"> the people to learn what exact occur during the accident.</w:t>
            </w:r>
          </w:p>
        </w:tc>
      </w:tr>
      <w:tr w:rsidR="00F07DAB" w14:paraId="579B9C3B" w14:textId="77777777" w:rsidTr="00F07DAB">
        <w:tc>
          <w:tcPr>
            <w:tcW w:w="1696" w:type="dxa"/>
          </w:tcPr>
          <w:p w14:paraId="7EF7D6DC" w14:textId="77777777" w:rsidR="00F07DAB" w:rsidRDefault="00F07DAB" w:rsidP="005D61D6">
            <w:pPr>
              <w:spacing w:line="360" w:lineRule="auto"/>
              <w:rPr>
                <w:sz w:val="20"/>
                <w:szCs w:val="20"/>
              </w:rPr>
            </w:pPr>
          </w:p>
        </w:tc>
        <w:tc>
          <w:tcPr>
            <w:tcW w:w="4537" w:type="dxa"/>
          </w:tcPr>
          <w:p w14:paraId="04FA9FF3" w14:textId="60061152" w:rsidR="00F07DAB" w:rsidRDefault="00F07DAB" w:rsidP="005D61D6">
            <w:pPr>
              <w:spacing w:line="360" w:lineRule="auto"/>
              <w:rPr>
                <w:sz w:val="20"/>
                <w:szCs w:val="20"/>
              </w:rPr>
            </w:pPr>
            <w:r>
              <w:rPr>
                <w:sz w:val="20"/>
                <w:szCs w:val="20"/>
              </w:rPr>
              <w:t>Gather information f</w:t>
            </w:r>
            <w:r w:rsidR="009A3971">
              <w:rPr>
                <w:sz w:val="20"/>
                <w:szCs w:val="20"/>
              </w:rPr>
              <w:t>ro</w:t>
            </w:r>
            <w:r>
              <w:rPr>
                <w:sz w:val="20"/>
                <w:szCs w:val="20"/>
              </w:rPr>
              <w:t>m relevant sources</w:t>
            </w:r>
          </w:p>
        </w:tc>
        <w:tc>
          <w:tcPr>
            <w:tcW w:w="3117" w:type="dxa"/>
          </w:tcPr>
          <w:p w14:paraId="1DD6E1A8" w14:textId="5722E09F" w:rsidR="00F07DAB" w:rsidRDefault="009A3971" w:rsidP="005D61D6">
            <w:pPr>
              <w:spacing w:line="360" w:lineRule="auto"/>
              <w:rPr>
                <w:sz w:val="20"/>
                <w:szCs w:val="20"/>
              </w:rPr>
            </w:pPr>
            <w:r>
              <w:rPr>
                <w:sz w:val="20"/>
                <w:szCs w:val="20"/>
              </w:rPr>
              <w:t xml:space="preserve">Other experts might know more about a problem and its possible solution. Gather information from </w:t>
            </w:r>
            <w:r>
              <w:rPr>
                <w:sz w:val="20"/>
                <w:szCs w:val="20"/>
              </w:rPr>
              <w:lastRenderedPageBreak/>
              <w:t>other source can expand the insights on a problem.</w:t>
            </w:r>
            <w:r w:rsidR="00085E23">
              <w:rPr>
                <w:sz w:val="20"/>
                <w:szCs w:val="20"/>
              </w:rPr>
              <w:t xml:space="preserve"> This is</w:t>
            </w:r>
            <w:r w:rsidR="004A03FE">
              <w:rPr>
                <w:sz w:val="20"/>
                <w:szCs w:val="20"/>
              </w:rPr>
              <w:t xml:space="preserve"> failed at first because Boeing didn’t learn the solution used by Airbus and later similar system is</w:t>
            </w:r>
            <w:r w:rsidR="00085E23">
              <w:rPr>
                <w:sz w:val="20"/>
                <w:szCs w:val="20"/>
              </w:rPr>
              <w:t xml:space="preserve"> applied in developing the </w:t>
            </w:r>
            <w:r w:rsidR="004A03FE">
              <w:rPr>
                <w:sz w:val="20"/>
                <w:szCs w:val="20"/>
              </w:rPr>
              <w:t>newer</w:t>
            </w:r>
            <w:r w:rsidR="00085E23">
              <w:rPr>
                <w:sz w:val="20"/>
                <w:szCs w:val="20"/>
              </w:rPr>
              <w:t xml:space="preserve"> version of 737 MAX.</w:t>
            </w:r>
          </w:p>
        </w:tc>
      </w:tr>
      <w:tr w:rsidR="00F07DAB" w14:paraId="26479B40" w14:textId="77777777" w:rsidTr="00F07DAB">
        <w:tc>
          <w:tcPr>
            <w:tcW w:w="1696" w:type="dxa"/>
          </w:tcPr>
          <w:p w14:paraId="7350E68E" w14:textId="77777777" w:rsidR="00F07DAB" w:rsidRDefault="00F07DAB" w:rsidP="005D61D6">
            <w:pPr>
              <w:spacing w:line="360" w:lineRule="auto"/>
              <w:rPr>
                <w:sz w:val="20"/>
                <w:szCs w:val="20"/>
              </w:rPr>
            </w:pPr>
          </w:p>
        </w:tc>
        <w:tc>
          <w:tcPr>
            <w:tcW w:w="4537" w:type="dxa"/>
          </w:tcPr>
          <w:p w14:paraId="01A9CCF3" w14:textId="3FC85EF3" w:rsidR="00F07DAB" w:rsidRDefault="00F07DAB" w:rsidP="005D61D6">
            <w:pPr>
              <w:spacing w:line="360" w:lineRule="auto"/>
              <w:rPr>
                <w:sz w:val="20"/>
                <w:szCs w:val="20"/>
              </w:rPr>
            </w:pPr>
            <w:r>
              <w:rPr>
                <w:sz w:val="20"/>
                <w:szCs w:val="20"/>
              </w:rPr>
              <w:t>Synthesize information from multiple sources</w:t>
            </w:r>
          </w:p>
        </w:tc>
        <w:tc>
          <w:tcPr>
            <w:tcW w:w="3117" w:type="dxa"/>
          </w:tcPr>
          <w:p w14:paraId="6A284763" w14:textId="70795398" w:rsidR="00F07DAB" w:rsidRDefault="00B15732" w:rsidP="005D61D6">
            <w:pPr>
              <w:spacing w:line="360" w:lineRule="auto"/>
              <w:rPr>
                <w:sz w:val="20"/>
                <w:szCs w:val="20"/>
              </w:rPr>
            </w:pPr>
            <w:r>
              <w:rPr>
                <w:sz w:val="20"/>
                <w:szCs w:val="20"/>
              </w:rPr>
              <w:t>In most cases, information is not prepared for the specific cases one is looking for. Therefore, synthesize multiple sources will help experts to gain a more comprehensive understanding.</w:t>
            </w:r>
            <w:r w:rsidR="00085E23">
              <w:rPr>
                <w:sz w:val="20"/>
                <w:szCs w:val="20"/>
              </w:rPr>
              <w:t xml:space="preserve"> In </w:t>
            </w:r>
            <w:r w:rsidR="004A03FE">
              <w:rPr>
                <w:sz w:val="20"/>
                <w:szCs w:val="20"/>
              </w:rPr>
              <w:t>this cases</w:t>
            </w:r>
            <w:r w:rsidR="00085E23">
              <w:rPr>
                <w:sz w:val="20"/>
                <w:szCs w:val="20"/>
              </w:rPr>
              <w:t xml:space="preserve"> </w:t>
            </w:r>
            <w:proofErr w:type="spellStart"/>
            <w:r w:rsidR="004A03FE">
              <w:rPr>
                <w:sz w:val="20"/>
                <w:szCs w:val="20"/>
              </w:rPr>
              <w:t>thorugh</w:t>
            </w:r>
            <w:proofErr w:type="spellEnd"/>
            <w:r w:rsidR="00085E23">
              <w:rPr>
                <w:sz w:val="20"/>
                <w:szCs w:val="20"/>
              </w:rPr>
              <w:t xml:space="preserve"> reading the data from the black box.</w:t>
            </w:r>
          </w:p>
        </w:tc>
      </w:tr>
      <w:tr w:rsidR="00F07DAB" w14:paraId="769D25B6" w14:textId="77777777" w:rsidTr="00F07DAB">
        <w:tc>
          <w:tcPr>
            <w:tcW w:w="1696" w:type="dxa"/>
          </w:tcPr>
          <w:p w14:paraId="6280A8AD" w14:textId="5F9C750B" w:rsidR="00F07DAB" w:rsidRDefault="00F07DAB" w:rsidP="005D61D6">
            <w:pPr>
              <w:spacing w:line="360" w:lineRule="auto"/>
              <w:rPr>
                <w:sz w:val="20"/>
                <w:szCs w:val="20"/>
              </w:rPr>
            </w:pPr>
            <w:r>
              <w:rPr>
                <w:sz w:val="20"/>
                <w:szCs w:val="20"/>
              </w:rPr>
              <w:t>Design</w:t>
            </w:r>
          </w:p>
        </w:tc>
        <w:tc>
          <w:tcPr>
            <w:tcW w:w="4537" w:type="dxa"/>
          </w:tcPr>
          <w:p w14:paraId="7CD3CFA8" w14:textId="773AD53E" w:rsidR="00F07DAB" w:rsidRDefault="00F07DAB" w:rsidP="005D61D6">
            <w:pPr>
              <w:spacing w:line="360" w:lineRule="auto"/>
              <w:rPr>
                <w:sz w:val="20"/>
                <w:szCs w:val="20"/>
              </w:rPr>
            </w:pPr>
            <w:r>
              <w:rPr>
                <w:sz w:val="20"/>
                <w:szCs w:val="20"/>
              </w:rPr>
              <w:t>Define design requirements and specification</w:t>
            </w:r>
          </w:p>
        </w:tc>
        <w:tc>
          <w:tcPr>
            <w:tcW w:w="3117" w:type="dxa"/>
          </w:tcPr>
          <w:p w14:paraId="64D265ED" w14:textId="48605263" w:rsidR="00F07DAB" w:rsidRDefault="00B15732" w:rsidP="005D61D6">
            <w:pPr>
              <w:spacing w:line="360" w:lineRule="auto"/>
              <w:rPr>
                <w:sz w:val="20"/>
                <w:szCs w:val="20"/>
              </w:rPr>
            </w:pPr>
            <w:r>
              <w:rPr>
                <w:sz w:val="20"/>
                <w:szCs w:val="20"/>
              </w:rPr>
              <w:t>This is relevant because the design requirement for 737 max is to fit the new engine into the old airframe. As we’ve learned, this is the root of the accident.</w:t>
            </w:r>
            <w:r w:rsidR="00085E23">
              <w:rPr>
                <w:sz w:val="20"/>
                <w:szCs w:val="20"/>
              </w:rPr>
              <w:t xml:space="preserve"> This attribute also failed because 737 airframe is no longer capable of hold the latest engine.</w:t>
            </w:r>
          </w:p>
        </w:tc>
      </w:tr>
      <w:tr w:rsidR="00F07DAB" w14:paraId="27D85588" w14:textId="77777777" w:rsidTr="00F07DAB">
        <w:tc>
          <w:tcPr>
            <w:tcW w:w="1696" w:type="dxa"/>
          </w:tcPr>
          <w:p w14:paraId="391CA498" w14:textId="77777777" w:rsidR="00F07DAB" w:rsidRDefault="00F07DAB" w:rsidP="005D61D6">
            <w:pPr>
              <w:spacing w:line="360" w:lineRule="auto"/>
              <w:rPr>
                <w:sz w:val="20"/>
                <w:szCs w:val="20"/>
              </w:rPr>
            </w:pPr>
          </w:p>
        </w:tc>
        <w:tc>
          <w:tcPr>
            <w:tcW w:w="4537" w:type="dxa"/>
          </w:tcPr>
          <w:p w14:paraId="1AE31D29" w14:textId="5A49E430" w:rsidR="00F07DAB" w:rsidRDefault="00F07DAB" w:rsidP="005D61D6">
            <w:pPr>
              <w:spacing w:line="360" w:lineRule="auto"/>
              <w:rPr>
                <w:sz w:val="20"/>
                <w:szCs w:val="20"/>
              </w:rPr>
            </w:pPr>
            <w:r>
              <w:rPr>
                <w:sz w:val="20"/>
                <w:szCs w:val="20"/>
              </w:rPr>
              <w:t>Generate and refine potential solutions</w:t>
            </w:r>
          </w:p>
        </w:tc>
        <w:tc>
          <w:tcPr>
            <w:tcW w:w="3117" w:type="dxa"/>
          </w:tcPr>
          <w:p w14:paraId="15E25B61" w14:textId="59062AA7" w:rsidR="00F07DAB" w:rsidRDefault="00B15732" w:rsidP="005D61D6">
            <w:pPr>
              <w:spacing w:line="360" w:lineRule="auto"/>
              <w:rPr>
                <w:sz w:val="20"/>
                <w:szCs w:val="20"/>
              </w:rPr>
            </w:pPr>
            <w:r>
              <w:rPr>
                <w:sz w:val="20"/>
                <w:szCs w:val="20"/>
              </w:rPr>
              <w:t>In the accident the malfunction alerting system for MCAS is proposed as the solution. The solution is effective but not strictly enforce which cause the accident.</w:t>
            </w:r>
            <w:r w:rsidR="001D20A1">
              <w:rPr>
                <w:sz w:val="20"/>
                <w:szCs w:val="20"/>
              </w:rPr>
              <w:t xml:space="preserve"> This failed because the alerting system is set as optional.</w:t>
            </w:r>
          </w:p>
        </w:tc>
      </w:tr>
      <w:tr w:rsidR="00F07DAB" w14:paraId="71915957" w14:textId="77777777" w:rsidTr="00F07DAB">
        <w:tc>
          <w:tcPr>
            <w:tcW w:w="1696" w:type="dxa"/>
          </w:tcPr>
          <w:p w14:paraId="0D0EF571" w14:textId="77777777" w:rsidR="00F07DAB" w:rsidRDefault="00F07DAB" w:rsidP="005D61D6">
            <w:pPr>
              <w:spacing w:line="360" w:lineRule="auto"/>
              <w:rPr>
                <w:sz w:val="20"/>
                <w:szCs w:val="20"/>
              </w:rPr>
            </w:pPr>
          </w:p>
        </w:tc>
        <w:tc>
          <w:tcPr>
            <w:tcW w:w="4537" w:type="dxa"/>
          </w:tcPr>
          <w:p w14:paraId="11EAAE2B" w14:textId="5D8A368B" w:rsidR="00F07DAB" w:rsidRDefault="00F07DAB" w:rsidP="005D61D6">
            <w:pPr>
              <w:spacing w:line="360" w:lineRule="auto"/>
              <w:rPr>
                <w:sz w:val="20"/>
                <w:szCs w:val="20"/>
              </w:rPr>
            </w:pPr>
            <w:r>
              <w:rPr>
                <w:sz w:val="20"/>
                <w:szCs w:val="20"/>
              </w:rPr>
              <w:t>Critically evaluate and compare design choices</w:t>
            </w:r>
          </w:p>
        </w:tc>
        <w:tc>
          <w:tcPr>
            <w:tcW w:w="3117" w:type="dxa"/>
          </w:tcPr>
          <w:p w14:paraId="73287159" w14:textId="4DC36680" w:rsidR="00F07DAB" w:rsidRDefault="00B15732" w:rsidP="005D61D6">
            <w:pPr>
              <w:spacing w:line="360" w:lineRule="auto"/>
              <w:rPr>
                <w:sz w:val="20"/>
                <w:szCs w:val="20"/>
              </w:rPr>
            </w:pPr>
            <w:r>
              <w:rPr>
                <w:sz w:val="20"/>
                <w:szCs w:val="20"/>
              </w:rPr>
              <w:t xml:space="preserve">This is important because if the engineer can critically evaluate the current problem, the severity of malfunctioning MACS will appear. Therefore, a better solution might </w:t>
            </w:r>
            <w:r>
              <w:rPr>
                <w:sz w:val="20"/>
                <w:szCs w:val="20"/>
              </w:rPr>
              <w:lastRenderedPageBreak/>
              <w:t>be proposed and avoid the accident.</w:t>
            </w:r>
            <w:r w:rsidR="001D20A1">
              <w:rPr>
                <w:sz w:val="20"/>
                <w:szCs w:val="20"/>
              </w:rPr>
              <w:t xml:space="preserve"> This failed because there is no backup solution after MCAS failed and the design used by Airbus is not being referenced.</w:t>
            </w:r>
          </w:p>
        </w:tc>
      </w:tr>
      <w:tr w:rsidR="00F07DAB" w14:paraId="69B282CD" w14:textId="77777777" w:rsidTr="00F07DAB">
        <w:tc>
          <w:tcPr>
            <w:tcW w:w="1696" w:type="dxa"/>
          </w:tcPr>
          <w:p w14:paraId="47433B24" w14:textId="226E12E5" w:rsidR="00F07DAB" w:rsidRDefault="00F07DAB" w:rsidP="005D61D6">
            <w:pPr>
              <w:spacing w:line="360" w:lineRule="auto"/>
              <w:rPr>
                <w:sz w:val="20"/>
                <w:szCs w:val="20"/>
              </w:rPr>
            </w:pPr>
            <w:r>
              <w:rPr>
                <w:sz w:val="20"/>
                <w:szCs w:val="20"/>
              </w:rPr>
              <w:lastRenderedPageBreak/>
              <w:t>Use of engineering tools</w:t>
            </w:r>
          </w:p>
        </w:tc>
        <w:tc>
          <w:tcPr>
            <w:tcW w:w="4537" w:type="dxa"/>
          </w:tcPr>
          <w:p w14:paraId="7940B987" w14:textId="565394CB" w:rsidR="00F07DAB" w:rsidRDefault="00F07DAB" w:rsidP="005D61D6">
            <w:pPr>
              <w:spacing w:line="360" w:lineRule="auto"/>
              <w:rPr>
                <w:sz w:val="20"/>
                <w:szCs w:val="20"/>
              </w:rPr>
            </w:pPr>
            <w:r>
              <w:rPr>
                <w:sz w:val="20"/>
                <w:szCs w:val="20"/>
              </w:rPr>
              <w:t>Select appropriate engineering tools</w:t>
            </w:r>
          </w:p>
        </w:tc>
        <w:tc>
          <w:tcPr>
            <w:tcW w:w="3117" w:type="dxa"/>
          </w:tcPr>
          <w:p w14:paraId="431A7976" w14:textId="5AC4D747" w:rsidR="00F07DAB" w:rsidRDefault="00B15732" w:rsidP="005D61D6">
            <w:pPr>
              <w:spacing w:line="360" w:lineRule="auto"/>
              <w:rPr>
                <w:sz w:val="20"/>
                <w:szCs w:val="20"/>
              </w:rPr>
            </w:pPr>
            <w:r>
              <w:rPr>
                <w:sz w:val="20"/>
                <w:szCs w:val="20"/>
              </w:rPr>
              <w:t>Using the proper engineering tool will help an engineer to systematically evaluate the system.</w:t>
            </w:r>
            <w:r w:rsidR="001D20A1">
              <w:rPr>
                <w:sz w:val="20"/>
                <w:szCs w:val="20"/>
              </w:rPr>
              <w:t xml:space="preserve"> In this case, this </w:t>
            </w:r>
            <w:r w:rsidR="004A03FE">
              <w:rPr>
                <w:sz w:val="20"/>
                <w:szCs w:val="20"/>
              </w:rPr>
              <w:t xml:space="preserve">is successful </w:t>
            </w:r>
            <w:r w:rsidR="001D20A1">
              <w:rPr>
                <w:sz w:val="20"/>
                <w:szCs w:val="20"/>
              </w:rPr>
              <w:t>because some engineers had found the deficiency in MCAS.</w:t>
            </w:r>
          </w:p>
        </w:tc>
      </w:tr>
      <w:tr w:rsidR="00F07DAB" w14:paraId="5CE4EC0C" w14:textId="77777777" w:rsidTr="00F07DAB">
        <w:tc>
          <w:tcPr>
            <w:tcW w:w="1696" w:type="dxa"/>
          </w:tcPr>
          <w:p w14:paraId="64238FE5" w14:textId="77777777" w:rsidR="00F07DAB" w:rsidRDefault="00F07DAB" w:rsidP="005D61D6">
            <w:pPr>
              <w:spacing w:line="360" w:lineRule="auto"/>
              <w:rPr>
                <w:sz w:val="20"/>
                <w:szCs w:val="20"/>
              </w:rPr>
            </w:pPr>
          </w:p>
        </w:tc>
        <w:tc>
          <w:tcPr>
            <w:tcW w:w="4537" w:type="dxa"/>
          </w:tcPr>
          <w:p w14:paraId="435422E7" w14:textId="315EFA92" w:rsidR="00F07DAB" w:rsidRDefault="00F07DAB" w:rsidP="005D61D6">
            <w:pPr>
              <w:spacing w:line="360" w:lineRule="auto"/>
              <w:rPr>
                <w:sz w:val="20"/>
                <w:szCs w:val="20"/>
              </w:rPr>
            </w:pPr>
            <w:r>
              <w:rPr>
                <w:sz w:val="20"/>
                <w:szCs w:val="20"/>
              </w:rPr>
              <w:t>Create and/or modify appropriate engineering tools</w:t>
            </w:r>
          </w:p>
        </w:tc>
        <w:tc>
          <w:tcPr>
            <w:tcW w:w="3117" w:type="dxa"/>
          </w:tcPr>
          <w:p w14:paraId="0DCBC22D" w14:textId="5AC02816" w:rsidR="00F07DAB" w:rsidRDefault="00B15732" w:rsidP="005D61D6">
            <w:pPr>
              <w:spacing w:line="360" w:lineRule="auto"/>
              <w:rPr>
                <w:sz w:val="20"/>
                <w:szCs w:val="20"/>
              </w:rPr>
            </w:pPr>
            <w:r>
              <w:rPr>
                <w:sz w:val="20"/>
                <w:szCs w:val="20"/>
              </w:rPr>
              <w:t xml:space="preserve">Some tools might be used for other </w:t>
            </w:r>
            <w:r w:rsidR="00085E23">
              <w:rPr>
                <w:sz w:val="20"/>
                <w:szCs w:val="20"/>
              </w:rPr>
              <w:t>purposes but might also work in these cases. Therefore, this attribute is relevant to help solving the problem.</w:t>
            </w:r>
          </w:p>
        </w:tc>
      </w:tr>
      <w:tr w:rsidR="00F07DAB" w14:paraId="332CA97C" w14:textId="77777777" w:rsidTr="00F07DAB">
        <w:tc>
          <w:tcPr>
            <w:tcW w:w="1696" w:type="dxa"/>
          </w:tcPr>
          <w:p w14:paraId="51DD4111" w14:textId="77777777" w:rsidR="00F07DAB" w:rsidRDefault="00F07DAB" w:rsidP="005D61D6">
            <w:pPr>
              <w:spacing w:line="360" w:lineRule="auto"/>
              <w:rPr>
                <w:sz w:val="20"/>
                <w:szCs w:val="20"/>
              </w:rPr>
            </w:pPr>
          </w:p>
        </w:tc>
        <w:tc>
          <w:tcPr>
            <w:tcW w:w="4537" w:type="dxa"/>
          </w:tcPr>
          <w:p w14:paraId="30160411" w14:textId="44A8FDCC" w:rsidR="00F07DAB" w:rsidRDefault="00F07DAB" w:rsidP="005D61D6">
            <w:pPr>
              <w:spacing w:line="360" w:lineRule="auto"/>
              <w:rPr>
                <w:sz w:val="20"/>
                <w:szCs w:val="20"/>
              </w:rPr>
            </w:pPr>
            <w:r>
              <w:rPr>
                <w:sz w:val="20"/>
                <w:szCs w:val="20"/>
              </w:rPr>
              <w:t>Use engineering tools appropriately</w:t>
            </w:r>
          </w:p>
        </w:tc>
        <w:tc>
          <w:tcPr>
            <w:tcW w:w="3117" w:type="dxa"/>
          </w:tcPr>
          <w:p w14:paraId="57A6C050" w14:textId="47D5EB2F" w:rsidR="00F07DAB" w:rsidRDefault="00085E23" w:rsidP="005D61D6">
            <w:pPr>
              <w:spacing w:line="360" w:lineRule="auto"/>
              <w:rPr>
                <w:sz w:val="20"/>
                <w:szCs w:val="20"/>
              </w:rPr>
            </w:pPr>
            <w:r>
              <w:rPr>
                <w:sz w:val="20"/>
                <w:szCs w:val="20"/>
              </w:rPr>
              <w:t>Even if</w:t>
            </w:r>
            <w:r w:rsidR="004A03FE">
              <w:rPr>
                <w:sz w:val="20"/>
                <w:szCs w:val="20"/>
              </w:rPr>
              <w:t xml:space="preserve"> </w:t>
            </w:r>
            <w:r>
              <w:rPr>
                <w:sz w:val="20"/>
                <w:szCs w:val="20"/>
              </w:rPr>
              <w:t>the tool</w:t>
            </w:r>
            <w:r w:rsidR="004A03FE">
              <w:rPr>
                <w:sz w:val="20"/>
                <w:szCs w:val="20"/>
              </w:rPr>
              <w:t xml:space="preserve"> is correct</w:t>
            </w:r>
            <w:r>
              <w:rPr>
                <w:sz w:val="20"/>
                <w:szCs w:val="20"/>
              </w:rPr>
              <w:t>, incorrect result will be generated if interpreted differently. Therefore, having the tool is important, it also more important to use it properly.</w:t>
            </w:r>
          </w:p>
        </w:tc>
      </w:tr>
      <w:tr w:rsidR="00F07DAB" w14:paraId="78D95C48" w14:textId="77777777" w:rsidTr="00F07DAB">
        <w:tc>
          <w:tcPr>
            <w:tcW w:w="1696" w:type="dxa"/>
          </w:tcPr>
          <w:p w14:paraId="3CA315CD" w14:textId="7C04F99A" w:rsidR="00F07DAB" w:rsidRDefault="00F07DAB" w:rsidP="005D61D6">
            <w:pPr>
              <w:spacing w:line="360" w:lineRule="auto"/>
              <w:rPr>
                <w:sz w:val="20"/>
                <w:szCs w:val="20"/>
              </w:rPr>
            </w:pPr>
            <w:r>
              <w:rPr>
                <w:sz w:val="20"/>
                <w:szCs w:val="20"/>
              </w:rPr>
              <w:t xml:space="preserve">Individual and </w:t>
            </w:r>
            <w:proofErr w:type="gramStart"/>
            <w:r>
              <w:rPr>
                <w:sz w:val="20"/>
                <w:szCs w:val="20"/>
              </w:rPr>
              <w:t>team work</w:t>
            </w:r>
            <w:proofErr w:type="gramEnd"/>
          </w:p>
        </w:tc>
        <w:tc>
          <w:tcPr>
            <w:tcW w:w="4537" w:type="dxa"/>
          </w:tcPr>
          <w:p w14:paraId="57881DA8" w14:textId="14630346" w:rsidR="00F07DAB" w:rsidRDefault="00F07DAB" w:rsidP="005D61D6">
            <w:pPr>
              <w:spacing w:line="360" w:lineRule="auto"/>
              <w:rPr>
                <w:sz w:val="20"/>
                <w:szCs w:val="20"/>
              </w:rPr>
            </w:pPr>
            <w:r>
              <w:rPr>
                <w:sz w:val="20"/>
                <w:szCs w:val="20"/>
              </w:rPr>
              <w:t>Contribute as an active team member</w:t>
            </w:r>
          </w:p>
        </w:tc>
        <w:tc>
          <w:tcPr>
            <w:tcW w:w="3117" w:type="dxa"/>
          </w:tcPr>
          <w:p w14:paraId="1BE69B1D" w14:textId="64FC0B08" w:rsidR="00F07DAB" w:rsidRDefault="00085E23" w:rsidP="005D61D6">
            <w:pPr>
              <w:spacing w:line="360" w:lineRule="auto"/>
              <w:rPr>
                <w:sz w:val="20"/>
                <w:szCs w:val="20"/>
              </w:rPr>
            </w:pPr>
            <w:r>
              <w:rPr>
                <w:sz w:val="20"/>
                <w:szCs w:val="20"/>
              </w:rPr>
              <w:t>Aviation requires group works to finish the task. If members are not active, the job will be done incorrectly and leads to accident.</w:t>
            </w:r>
            <w:r w:rsidR="001D20A1">
              <w:rPr>
                <w:sz w:val="20"/>
                <w:szCs w:val="20"/>
              </w:rPr>
              <w:t xml:space="preserve"> In this case, Boeing failed in this attribute because it does not actively update the problem in MCAS.</w:t>
            </w:r>
          </w:p>
        </w:tc>
      </w:tr>
      <w:tr w:rsidR="00F07DAB" w14:paraId="5B456E07" w14:textId="77777777" w:rsidTr="00F07DAB">
        <w:tc>
          <w:tcPr>
            <w:tcW w:w="1696" w:type="dxa"/>
          </w:tcPr>
          <w:p w14:paraId="077A05F3" w14:textId="77777777" w:rsidR="00F07DAB" w:rsidRDefault="00F07DAB" w:rsidP="005D61D6">
            <w:pPr>
              <w:spacing w:line="360" w:lineRule="auto"/>
              <w:rPr>
                <w:sz w:val="20"/>
                <w:szCs w:val="20"/>
              </w:rPr>
            </w:pPr>
          </w:p>
        </w:tc>
        <w:tc>
          <w:tcPr>
            <w:tcW w:w="4537" w:type="dxa"/>
          </w:tcPr>
          <w:p w14:paraId="6F42EE60" w14:textId="1C4ADF56" w:rsidR="00F07DAB" w:rsidRDefault="00F07DAB" w:rsidP="005D61D6">
            <w:pPr>
              <w:spacing w:line="360" w:lineRule="auto"/>
              <w:rPr>
                <w:sz w:val="20"/>
                <w:szCs w:val="20"/>
              </w:rPr>
            </w:pPr>
            <w:r>
              <w:rPr>
                <w:sz w:val="20"/>
                <w:szCs w:val="20"/>
              </w:rPr>
              <w:t>Collaborate with others to complete tasks</w:t>
            </w:r>
          </w:p>
        </w:tc>
        <w:tc>
          <w:tcPr>
            <w:tcW w:w="3117" w:type="dxa"/>
          </w:tcPr>
          <w:p w14:paraId="75BFD46E" w14:textId="239252C3" w:rsidR="00F07DAB" w:rsidRDefault="00085E23" w:rsidP="005D61D6">
            <w:pPr>
              <w:spacing w:line="360" w:lineRule="auto"/>
              <w:rPr>
                <w:sz w:val="20"/>
                <w:szCs w:val="20"/>
              </w:rPr>
            </w:pPr>
            <w:r>
              <w:rPr>
                <w:sz w:val="20"/>
                <w:szCs w:val="20"/>
              </w:rPr>
              <w:t>As mentioned above, collaboration is important in large project. Moreover, learning from other’s successful experience will make the task completed in a better way.</w:t>
            </w:r>
            <w:r w:rsidR="001D20A1">
              <w:rPr>
                <w:sz w:val="20"/>
                <w:szCs w:val="20"/>
              </w:rPr>
              <w:t xml:space="preserve"> This is failed because Boeing does </w:t>
            </w:r>
            <w:r w:rsidR="001D20A1">
              <w:rPr>
                <w:sz w:val="20"/>
                <w:szCs w:val="20"/>
              </w:rPr>
              <w:lastRenderedPageBreak/>
              <w:t>not work with other companies to solve this issue.</w:t>
            </w:r>
          </w:p>
        </w:tc>
      </w:tr>
      <w:tr w:rsidR="00F07DAB" w14:paraId="27DC9B89" w14:textId="77777777" w:rsidTr="00F07DAB">
        <w:tc>
          <w:tcPr>
            <w:tcW w:w="1696" w:type="dxa"/>
          </w:tcPr>
          <w:p w14:paraId="50D5E053" w14:textId="201D2CA1" w:rsidR="00F07DAB" w:rsidRDefault="00F07DAB" w:rsidP="005D61D6">
            <w:pPr>
              <w:spacing w:line="360" w:lineRule="auto"/>
              <w:rPr>
                <w:sz w:val="20"/>
                <w:szCs w:val="20"/>
              </w:rPr>
            </w:pPr>
            <w:r>
              <w:rPr>
                <w:sz w:val="20"/>
                <w:szCs w:val="20"/>
              </w:rPr>
              <w:lastRenderedPageBreak/>
              <w:t>Communication skills</w:t>
            </w:r>
          </w:p>
        </w:tc>
        <w:tc>
          <w:tcPr>
            <w:tcW w:w="4537" w:type="dxa"/>
          </w:tcPr>
          <w:p w14:paraId="380BBD06" w14:textId="22BA0B55" w:rsidR="00F07DAB" w:rsidRDefault="00F07DAB" w:rsidP="005D61D6">
            <w:pPr>
              <w:spacing w:line="360" w:lineRule="auto"/>
              <w:rPr>
                <w:sz w:val="20"/>
                <w:szCs w:val="20"/>
              </w:rPr>
            </w:pPr>
            <w:r>
              <w:rPr>
                <w:sz w:val="20"/>
                <w:szCs w:val="20"/>
              </w:rPr>
              <w:t>Generate appropriate documentation to communicate</w:t>
            </w:r>
          </w:p>
        </w:tc>
        <w:tc>
          <w:tcPr>
            <w:tcW w:w="3117" w:type="dxa"/>
          </w:tcPr>
          <w:p w14:paraId="355F6619" w14:textId="274F565C" w:rsidR="00F07DAB" w:rsidRDefault="001D20A1" w:rsidP="005D61D6">
            <w:pPr>
              <w:spacing w:line="360" w:lineRule="auto"/>
              <w:rPr>
                <w:sz w:val="20"/>
                <w:szCs w:val="20"/>
              </w:rPr>
            </w:pPr>
            <w:r>
              <w:rPr>
                <w:sz w:val="20"/>
                <w:szCs w:val="20"/>
              </w:rPr>
              <w:t>This is important when working in a large group. People needs document to quickly understand part of the system.</w:t>
            </w:r>
          </w:p>
        </w:tc>
      </w:tr>
      <w:tr w:rsidR="00F07DAB" w14:paraId="6743C631" w14:textId="77777777" w:rsidTr="00F07DAB">
        <w:tc>
          <w:tcPr>
            <w:tcW w:w="1696" w:type="dxa"/>
          </w:tcPr>
          <w:p w14:paraId="76A1A948" w14:textId="77777777" w:rsidR="00F07DAB" w:rsidRDefault="00F07DAB" w:rsidP="005D61D6">
            <w:pPr>
              <w:spacing w:line="360" w:lineRule="auto"/>
              <w:rPr>
                <w:sz w:val="20"/>
                <w:szCs w:val="20"/>
              </w:rPr>
            </w:pPr>
          </w:p>
        </w:tc>
        <w:tc>
          <w:tcPr>
            <w:tcW w:w="4537" w:type="dxa"/>
          </w:tcPr>
          <w:p w14:paraId="32E813B6" w14:textId="557A0928" w:rsidR="00F07DAB" w:rsidRDefault="00F07DAB" w:rsidP="005D61D6">
            <w:pPr>
              <w:spacing w:line="360" w:lineRule="auto"/>
              <w:rPr>
                <w:sz w:val="20"/>
                <w:szCs w:val="20"/>
              </w:rPr>
            </w:pPr>
            <w:r>
              <w:rPr>
                <w:sz w:val="20"/>
                <w:szCs w:val="20"/>
              </w:rPr>
              <w:t>Orally resent information within the profession and to society at large</w:t>
            </w:r>
          </w:p>
        </w:tc>
        <w:tc>
          <w:tcPr>
            <w:tcW w:w="3117" w:type="dxa"/>
          </w:tcPr>
          <w:p w14:paraId="0C48FDF8" w14:textId="207315D4" w:rsidR="00F07DAB" w:rsidRDefault="001D20A1" w:rsidP="005D61D6">
            <w:pPr>
              <w:spacing w:line="360" w:lineRule="auto"/>
              <w:rPr>
                <w:sz w:val="20"/>
                <w:szCs w:val="20"/>
              </w:rPr>
            </w:pPr>
            <w:r>
              <w:rPr>
                <w:sz w:val="20"/>
                <w:szCs w:val="20"/>
              </w:rPr>
              <w:t>This is important to quickly update on a subject.</w:t>
            </w:r>
          </w:p>
        </w:tc>
      </w:tr>
      <w:tr w:rsidR="00F07DAB" w14:paraId="536550A1" w14:textId="77777777" w:rsidTr="00F07DAB">
        <w:tc>
          <w:tcPr>
            <w:tcW w:w="1696" w:type="dxa"/>
          </w:tcPr>
          <w:p w14:paraId="3D6FEBBF" w14:textId="77777777" w:rsidR="00F07DAB" w:rsidRDefault="00F07DAB" w:rsidP="005D61D6">
            <w:pPr>
              <w:spacing w:line="360" w:lineRule="auto"/>
              <w:rPr>
                <w:sz w:val="20"/>
                <w:szCs w:val="20"/>
              </w:rPr>
            </w:pPr>
          </w:p>
        </w:tc>
        <w:tc>
          <w:tcPr>
            <w:tcW w:w="4537" w:type="dxa"/>
          </w:tcPr>
          <w:p w14:paraId="09B3D814" w14:textId="4E5BB9FC" w:rsidR="00F07DAB" w:rsidRDefault="00F07DAB" w:rsidP="005D61D6">
            <w:pPr>
              <w:spacing w:line="360" w:lineRule="auto"/>
              <w:rPr>
                <w:sz w:val="20"/>
                <w:szCs w:val="20"/>
              </w:rPr>
            </w:pPr>
            <w:r>
              <w:rPr>
                <w:sz w:val="20"/>
                <w:szCs w:val="20"/>
              </w:rPr>
              <w:t>Interpret information including instruction</w:t>
            </w:r>
          </w:p>
        </w:tc>
        <w:tc>
          <w:tcPr>
            <w:tcW w:w="3117" w:type="dxa"/>
          </w:tcPr>
          <w:p w14:paraId="53753B00" w14:textId="4E86E592" w:rsidR="00F07DAB" w:rsidRDefault="001D20A1" w:rsidP="005D61D6">
            <w:pPr>
              <w:spacing w:line="360" w:lineRule="auto"/>
              <w:rPr>
                <w:sz w:val="20"/>
                <w:szCs w:val="20"/>
              </w:rPr>
            </w:pPr>
            <w:r>
              <w:rPr>
                <w:sz w:val="20"/>
                <w:szCs w:val="20"/>
              </w:rPr>
              <w:t>This is important because one must understand the instruction before starting on the project. In this case, it failed because the one who is responsible for MCAS does not understand the importance of MCAS and does not rigorous test the system.</w:t>
            </w:r>
          </w:p>
        </w:tc>
      </w:tr>
      <w:tr w:rsidR="00F07DAB" w14:paraId="5584E79E" w14:textId="77777777" w:rsidTr="00F07DAB">
        <w:tc>
          <w:tcPr>
            <w:tcW w:w="1696" w:type="dxa"/>
          </w:tcPr>
          <w:p w14:paraId="560DA58C" w14:textId="6DCCB6F8" w:rsidR="00F07DAB" w:rsidRDefault="001F3837" w:rsidP="005D61D6">
            <w:pPr>
              <w:spacing w:line="360" w:lineRule="auto"/>
              <w:rPr>
                <w:sz w:val="20"/>
                <w:szCs w:val="20"/>
              </w:rPr>
            </w:pPr>
            <w:r>
              <w:rPr>
                <w:sz w:val="20"/>
                <w:szCs w:val="20"/>
              </w:rPr>
              <w:t>professionalism</w:t>
            </w:r>
          </w:p>
        </w:tc>
        <w:tc>
          <w:tcPr>
            <w:tcW w:w="4537" w:type="dxa"/>
          </w:tcPr>
          <w:p w14:paraId="6494C014" w14:textId="79FC0C2C" w:rsidR="00F07DAB" w:rsidRDefault="001F3837" w:rsidP="005D61D6">
            <w:pPr>
              <w:spacing w:line="360" w:lineRule="auto"/>
              <w:rPr>
                <w:sz w:val="20"/>
                <w:szCs w:val="20"/>
              </w:rPr>
            </w:pPr>
            <w:r>
              <w:rPr>
                <w:sz w:val="20"/>
                <w:szCs w:val="20"/>
              </w:rPr>
              <w:t>Articulate the roles and responsibilities of the professional engineer in society</w:t>
            </w:r>
          </w:p>
        </w:tc>
        <w:tc>
          <w:tcPr>
            <w:tcW w:w="3117" w:type="dxa"/>
          </w:tcPr>
          <w:p w14:paraId="39999F66" w14:textId="43EFFCA2" w:rsidR="00F07DAB" w:rsidRDefault="001D20A1" w:rsidP="005D61D6">
            <w:pPr>
              <w:spacing w:line="360" w:lineRule="auto"/>
              <w:rPr>
                <w:sz w:val="20"/>
                <w:szCs w:val="20"/>
              </w:rPr>
            </w:pPr>
            <w:r>
              <w:rPr>
                <w:sz w:val="20"/>
                <w:szCs w:val="20"/>
              </w:rPr>
              <w:t>One should be responsible for his project and his work. In the cases, the attribute failed because Boeing is not responsible for the aircraft it releases to the market.</w:t>
            </w:r>
          </w:p>
        </w:tc>
      </w:tr>
      <w:tr w:rsidR="00F07DAB" w14:paraId="24C08586" w14:textId="77777777" w:rsidTr="00F07DAB">
        <w:tc>
          <w:tcPr>
            <w:tcW w:w="1696" w:type="dxa"/>
          </w:tcPr>
          <w:p w14:paraId="29E67B25" w14:textId="77777777" w:rsidR="00F07DAB" w:rsidRDefault="00F07DAB" w:rsidP="005D61D6">
            <w:pPr>
              <w:spacing w:line="360" w:lineRule="auto"/>
              <w:rPr>
                <w:sz w:val="20"/>
                <w:szCs w:val="20"/>
              </w:rPr>
            </w:pPr>
          </w:p>
        </w:tc>
        <w:tc>
          <w:tcPr>
            <w:tcW w:w="4537" w:type="dxa"/>
          </w:tcPr>
          <w:p w14:paraId="0A0F067F" w14:textId="380ADB2C" w:rsidR="00F07DAB" w:rsidRDefault="001F3837" w:rsidP="005D61D6">
            <w:pPr>
              <w:spacing w:line="360" w:lineRule="auto"/>
              <w:rPr>
                <w:sz w:val="20"/>
                <w:szCs w:val="20"/>
              </w:rPr>
            </w:pPr>
            <w:r>
              <w:rPr>
                <w:sz w:val="20"/>
                <w:szCs w:val="20"/>
              </w:rPr>
              <w:t xml:space="preserve">Describe the importance of codes, standards, best practices, laws, and regulations </w:t>
            </w:r>
          </w:p>
        </w:tc>
        <w:tc>
          <w:tcPr>
            <w:tcW w:w="3117" w:type="dxa"/>
          </w:tcPr>
          <w:p w14:paraId="7D78F79F" w14:textId="309AE655" w:rsidR="00F07DAB" w:rsidRDefault="001D20A1" w:rsidP="005D61D6">
            <w:pPr>
              <w:spacing w:line="360" w:lineRule="auto"/>
              <w:rPr>
                <w:sz w:val="20"/>
                <w:szCs w:val="20"/>
              </w:rPr>
            </w:pPr>
            <w:r>
              <w:rPr>
                <w:sz w:val="20"/>
                <w:szCs w:val="20"/>
              </w:rPr>
              <w:t>The standard defines the least amount of safety measurement a company needs to achieve. But in this case, the attribute failed because Boeing persuade FAA to trust 737 MAX is safe to fly.</w:t>
            </w:r>
          </w:p>
        </w:tc>
      </w:tr>
      <w:tr w:rsidR="00F07DAB" w14:paraId="5DB7C482" w14:textId="77777777" w:rsidTr="00F07DAB">
        <w:tc>
          <w:tcPr>
            <w:tcW w:w="1696" w:type="dxa"/>
          </w:tcPr>
          <w:p w14:paraId="5D90B70F" w14:textId="712F436B" w:rsidR="00F07DAB" w:rsidRDefault="001F3837" w:rsidP="005D61D6">
            <w:pPr>
              <w:spacing w:line="360" w:lineRule="auto"/>
              <w:rPr>
                <w:sz w:val="20"/>
                <w:szCs w:val="20"/>
              </w:rPr>
            </w:pPr>
            <w:r>
              <w:rPr>
                <w:sz w:val="20"/>
                <w:szCs w:val="20"/>
              </w:rPr>
              <w:t>Impact of engineering</w:t>
            </w:r>
          </w:p>
        </w:tc>
        <w:tc>
          <w:tcPr>
            <w:tcW w:w="4537" w:type="dxa"/>
          </w:tcPr>
          <w:p w14:paraId="13CB9CD5" w14:textId="3F89D74B" w:rsidR="001F3837" w:rsidRDefault="001F3837" w:rsidP="005D61D6">
            <w:pPr>
              <w:spacing w:line="360" w:lineRule="auto"/>
              <w:rPr>
                <w:sz w:val="20"/>
                <w:szCs w:val="20"/>
              </w:rPr>
            </w:pPr>
            <w:r>
              <w:rPr>
                <w:sz w:val="20"/>
                <w:szCs w:val="20"/>
              </w:rPr>
              <w:t xml:space="preserve">Identify the relevance of and uncertainty associated with the different </w:t>
            </w:r>
            <w:proofErr w:type="gramStart"/>
            <w:r>
              <w:rPr>
                <w:sz w:val="20"/>
                <w:szCs w:val="20"/>
              </w:rPr>
              <w:t>aspects(</w:t>
            </w:r>
            <w:proofErr w:type="gramEnd"/>
            <w:r>
              <w:rPr>
                <w:sz w:val="20"/>
                <w:szCs w:val="20"/>
              </w:rPr>
              <w:t>health, safety, social and cultural)</w:t>
            </w:r>
          </w:p>
        </w:tc>
        <w:tc>
          <w:tcPr>
            <w:tcW w:w="3117" w:type="dxa"/>
          </w:tcPr>
          <w:p w14:paraId="054C5DD1" w14:textId="6D980574" w:rsidR="00F07DAB" w:rsidRDefault="002B0AA8" w:rsidP="005D61D6">
            <w:pPr>
              <w:spacing w:line="360" w:lineRule="auto"/>
              <w:rPr>
                <w:sz w:val="20"/>
                <w:szCs w:val="20"/>
              </w:rPr>
            </w:pPr>
            <w:r>
              <w:rPr>
                <w:sz w:val="20"/>
                <w:szCs w:val="20"/>
              </w:rPr>
              <w:t xml:space="preserve">This attribute is not being </w:t>
            </w:r>
            <w:r w:rsidR="004A03FE">
              <w:rPr>
                <w:sz w:val="20"/>
                <w:szCs w:val="20"/>
              </w:rPr>
              <w:t xml:space="preserve">paid </w:t>
            </w:r>
            <w:proofErr w:type="gramStart"/>
            <w:r w:rsidR="004A03FE">
              <w:rPr>
                <w:sz w:val="20"/>
                <w:szCs w:val="20"/>
              </w:rPr>
              <w:t xml:space="preserve">with </w:t>
            </w:r>
            <w:r>
              <w:rPr>
                <w:sz w:val="20"/>
                <w:szCs w:val="20"/>
              </w:rPr>
              <w:t xml:space="preserve"> careful</w:t>
            </w:r>
            <w:proofErr w:type="gramEnd"/>
            <w:r>
              <w:rPr>
                <w:sz w:val="20"/>
                <w:szCs w:val="20"/>
              </w:rPr>
              <w:t xml:space="preserve"> attention, because the possibility of failing MACS doesn’t make Boeing to add instructions on how to respond under an emergency.</w:t>
            </w:r>
          </w:p>
        </w:tc>
      </w:tr>
      <w:tr w:rsidR="00F07DAB" w14:paraId="47C19260" w14:textId="77777777" w:rsidTr="00F07DAB">
        <w:tc>
          <w:tcPr>
            <w:tcW w:w="1696" w:type="dxa"/>
          </w:tcPr>
          <w:p w14:paraId="54E314F3" w14:textId="77777777" w:rsidR="00F07DAB" w:rsidRDefault="00F07DAB" w:rsidP="005D61D6">
            <w:pPr>
              <w:spacing w:line="360" w:lineRule="auto"/>
              <w:rPr>
                <w:sz w:val="20"/>
                <w:szCs w:val="20"/>
              </w:rPr>
            </w:pPr>
          </w:p>
        </w:tc>
        <w:tc>
          <w:tcPr>
            <w:tcW w:w="4537" w:type="dxa"/>
          </w:tcPr>
          <w:p w14:paraId="26A7989A" w14:textId="39FF0A9F" w:rsidR="00F07DAB" w:rsidRDefault="001F3837" w:rsidP="005D61D6">
            <w:pPr>
              <w:spacing w:line="360" w:lineRule="auto"/>
              <w:rPr>
                <w:sz w:val="20"/>
                <w:szCs w:val="20"/>
              </w:rPr>
            </w:pPr>
            <w:r>
              <w:rPr>
                <w:sz w:val="20"/>
                <w:szCs w:val="20"/>
              </w:rPr>
              <w:t xml:space="preserve">Analyze the social health safety and environmental aspect of </w:t>
            </w:r>
            <w:r w:rsidR="00421AD5">
              <w:rPr>
                <w:sz w:val="20"/>
                <w:szCs w:val="20"/>
              </w:rPr>
              <w:t>an engineering project, incorporating sustainability consideration</w:t>
            </w:r>
          </w:p>
        </w:tc>
        <w:tc>
          <w:tcPr>
            <w:tcW w:w="3117" w:type="dxa"/>
          </w:tcPr>
          <w:p w14:paraId="06961C1F" w14:textId="71B8A5B6" w:rsidR="00F07DAB" w:rsidRDefault="002B0AA8" w:rsidP="005D61D6">
            <w:pPr>
              <w:spacing w:line="360" w:lineRule="auto"/>
              <w:rPr>
                <w:sz w:val="20"/>
                <w:szCs w:val="20"/>
              </w:rPr>
            </w:pPr>
            <w:r>
              <w:rPr>
                <w:sz w:val="20"/>
                <w:szCs w:val="20"/>
              </w:rPr>
              <w:t>This will help the society to grow better in a clean and sustainable way.</w:t>
            </w:r>
          </w:p>
        </w:tc>
      </w:tr>
      <w:tr w:rsidR="00F07DAB" w14:paraId="756B53E9" w14:textId="77777777" w:rsidTr="00F07DAB">
        <w:tc>
          <w:tcPr>
            <w:tcW w:w="1696" w:type="dxa"/>
          </w:tcPr>
          <w:p w14:paraId="7632D527" w14:textId="249357F8" w:rsidR="00F07DAB" w:rsidRDefault="00421AD5" w:rsidP="005D61D6">
            <w:pPr>
              <w:spacing w:line="360" w:lineRule="auto"/>
              <w:rPr>
                <w:sz w:val="20"/>
                <w:szCs w:val="20"/>
              </w:rPr>
            </w:pPr>
            <w:r>
              <w:rPr>
                <w:sz w:val="20"/>
                <w:szCs w:val="20"/>
              </w:rPr>
              <w:t>Ethics and equity</w:t>
            </w:r>
          </w:p>
        </w:tc>
        <w:tc>
          <w:tcPr>
            <w:tcW w:w="4537" w:type="dxa"/>
          </w:tcPr>
          <w:p w14:paraId="172834F4" w14:textId="6640BDB1" w:rsidR="00F07DAB" w:rsidRDefault="00421AD5" w:rsidP="005D61D6">
            <w:pPr>
              <w:spacing w:line="360" w:lineRule="auto"/>
              <w:rPr>
                <w:sz w:val="20"/>
                <w:szCs w:val="20"/>
              </w:rPr>
            </w:pPr>
            <w:r>
              <w:rPr>
                <w:sz w:val="20"/>
                <w:szCs w:val="20"/>
              </w:rPr>
              <w:t>Identify ethical and unethical behaviour in professional situations</w:t>
            </w:r>
          </w:p>
        </w:tc>
        <w:tc>
          <w:tcPr>
            <w:tcW w:w="3117" w:type="dxa"/>
          </w:tcPr>
          <w:p w14:paraId="7C842ACF" w14:textId="7F14CD9D" w:rsidR="00F07DAB" w:rsidRDefault="002B0AA8" w:rsidP="005D61D6">
            <w:pPr>
              <w:spacing w:line="360" w:lineRule="auto"/>
              <w:rPr>
                <w:sz w:val="20"/>
                <w:szCs w:val="20"/>
              </w:rPr>
            </w:pPr>
            <w:r>
              <w:rPr>
                <w:sz w:val="20"/>
                <w:szCs w:val="20"/>
              </w:rPr>
              <w:t>Ethical behavior will help the company develop product in a good manner and identifying the unethical behavior will avoid the possible consequence. But in these cases, the whistle blower is being ignored so this attribute is considered as failing.</w:t>
            </w:r>
          </w:p>
        </w:tc>
      </w:tr>
      <w:tr w:rsidR="00421AD5" w14:paraId="4F188A74" w14:textId="77777777" w:rsidTr="00F07DAB">
        <w:tc>
          <w:tcPr>
            <w:tcW w:w="1696" w:type="dxa"/>
          </w:tcPr>
          <w:p w14:paraId="208A0AF4" w14:textId="77777777" w:rsidR="00421AD5" w:rsidRDefault="00421AD5" w:rsidP="005D61D6">
            <w:pPr>
              <w:spacing w:line="360" w:lineRule="auto"/>
              <w:rPr>
                <w:sz w:val="20"/>
                <w:szCs w:val="20"/>
              </w:rPr>
            </w:pPr>
          </w:p>
        </w:tc>
        <w:tc>
          <w:tcPr>
            <w:tcW w:w="4537" w:type="dxa"/>
          </w:tcPr>
          <w:p w14:paraId="6AD2EA4F" w14:textId="087463AA" w:rsidR="00421AD5" w:rsidRDefault="00421AD5" w:rsidP="005D61D6">
            <w:pPr>
              <w:spacing w:line="360" w:lineRule="auto"/>
              <w:rPr>
                <w:sz w:val="20"/>
                <w:szCs w:val="20"/>
              </w:rPr>
            </w:pPr>
            <w:r>
              <w:rPr>
                <w:sz w:val="20"/>
                <w:szCs w:val="20"/>
              </w:rPr>
              <w:t>Identify how an engineer is accountable to multiple stakeholders in engineering practice</w:t>
            </w:r>
          </w:p>
        </w:tc>
        <w:tc>
          <w:tcPr>
            <w:tcW w:w="3117" w:type="dxa"/>
          </w:tcPr>
          <w:p w14:paraId="3873D754" w14:textId="4928DEE8" w:rsidR="00421AD5" w:rsidRDefault="002B0AA8" w:rsidP="005D61D6">
            <w:pPr>
              <w:spacing w:line="360" w:lineRule="auto"/>
              <w:rPr>
                <w:sz w:val="20"/>
                <w:szCs w:val="20"/>
              </w:rPr>
            </w:pPr>
            <w:r>
              <w:rPr>
                <w:sz w:val="20"/>
                <w:szCs w:val="20"/>
              </w:rPr>
              <w:t xml:space="preserve">Not only to the company, but the stakeholder also includes government and </w:t>
            </w:r>
            <w:proofErr w:type="gramStart"/>
            <w:r>
              <w:rPr>
                <w:sz w:val="20"/>
                <w:szCs w:val="20"/>
              </w:rPr>
              <w:t>general public</w:t>
            </w:r>
            <w:proofErr w:type="gramEnd"/>
            <w:r>
              <w:rPr>
                <w:sz w:val="20"/>
                <w:szCs w:val="20"/>
              </w:rPr>
              <w:t>, engineers should be responsible to make the product sa</w:t>
            </w:r>
            <w:r w:rsidR="00D0734A">
              <w:rPr>
                <w:sz w:val="20"/>
                <w:szCs w:val="20"/>
              </w:rPr>
              <w:t>f</w:t>
            </w:r>
            <w:r>
              <w:rPr>
                <w:sz w:val="20"/>
                <w:szCs w:val="20"/>
              </w:rPr>
              <w:t>e to use. But in this case, only part of the stakeholder is taken into consideration.</w:t>
            </w:r>
          </w:p>
        </w:tc>
      </w:tr>
      <w:tr w:rsidR="00F07DAB" w14:paraId="05A803A3" w14:textId="77777777" w:rsidTr="00F07DAB">
        <w:tc>
          <w:tcPr>
            <w:tcW w:w="1696" w:type="dxa"/>
          </w:tcPr>
          <w:p w14:paraId="36CF93DB" w14:textId="77777777" w:rsidR="00F07DAB" w:rsidRDefault="00F07DAB" w:rsidP="005D61D6">
            <w:pPr>
              <w:spacing w:line="360" w:lineRule="auto"/>
              <w:rPr>
                <w:sz w:val="20"/>
                <w:szCs w:val="20"/>
              </w:rPr>
            </w:pPr>
          </w:p>
        </w:tc>
        <w:tc>
          <w:tcPr>
            <w:tcW w:w="4537" w:type="dxa"/>
          </w:tcPr>
          <w:p w14:paraId="5468176B" w14:textId="02208F7D" w:rsidR="00F07DAB" w:rsidRDefault="00421AD5" w:rsidP="005D61D6">
            <w:pPr>
              <w:spacing w:line="360" w:lineRule="auto"/>
              <w:rPr>
                <w:sz w:val="20"/>
                <w:szCs w:val="20"/>
              </w:rPr>
            </w:pPr>
            <w:r>
              <w:rPr>
                <w:sz w:val="20"/>
                <w:szCs w:val="20"/>
              </w:rPr>
              <w:t>Identify equitable and inequitable situation and behaviours</w:t>
            </w:r>
          </w:p>
        </w:tc>
        <w:tc>
          <w:tcPr>
            <w:tcW w:w="3117" w:type="dxa"/>
          </w:tcPr>
          <w:p w14:paraId="38573C10" w14:textId="03BBC946" w:rsidR="00F07DAB" w:rsidRDefault="002B0AA8" w:rsidP="005D61D6">
            <w:pPr>
              <w:spacing w:line="360" w:lineRule="auto"/>
              <w:rPr>
                <w:sz w:val="20"/>
                <w:szCs w:val="20"/>
              </w:rPr>
            </w:pPr>
            <w:r>
              <w:rPr>
                <w:sz w:val="20"/>
                <w:szCs w:val="20"/>
              </w:rPr>
              <w:t>This will help to develop a healthy working environment. But in this case, it failed because the disclosure made by engineers is being ignored.</w:t>
            </w:r>
          </w:p>
        </w:tc>
      </w:tr>
      <w:tr w:rsidR="00421AD5" w14:paraId="2C596D50" w14:textId="77777777" w:rsidTr="00F07DAB">
        <w:tc>
          <w:tcPr>
            <w:tcW w:w="1696" w:type="dxa"/>
          </w:tcPr>
          <w:p w14:paraId="64C8786E" w14:textId="6FF7F945" w:rsidR="00421AD5" w:rsidRDefault="00421AD5" w:rsidP="005D61D6">
            <w:pPr>
              <w:spacing w:line="360" w:lineRule="auto"/>
              <w:rPr>
                <w:sz w:val="20"/>
                <w:szCs w:val="20"/>
              </w:rPr>
            </w:pPr>
            <w:r>
              <w:rPr>
                <w:sz w:val="20"/>
                <w:szCs w:val="20"/>
              </w:rPr>
              <w:t>Economics and project management</w:t>
            </w:r>
          </w:p>
        </w:tc>
        <w:tc>
          <w:tcPr>
            <w:tcW w:w="4537" w:type="dxa"/>
          </w:tcPr>
          <w:p w14:paraId="79C11343" w14:textId="4FA80752" w:rsidR="00421AD5" w:rsidRDefault="00421AD5" w:rsidP="005D61D6">
            <w:pPr>
              <w:spacing w:line="360" w:lineRule="auto"/>
              <w:rPr>
                <w:sz w:val="20"/>
                <w:szCs w:val="20"/>
              </w:rPr>
            </w:pPr>
            <w:r>
              <w:rPr>
                <w:sz w:val="20"/>
                <w:szCs w:val="20"/>
              </w:rPr>
              <w:t>Apply project management techniques in engineering projects</w:t>
            </w:r>
          </w:p>
        </w:tc>
        <w:tc>
          <w:tcPr>
            <w:tcW w:w="3117" w:type="dxa"/>
          </w:tcPr>
          <w:p w14:paraId="7F0CE27A" w14:textId="4F438B54" w:rsidR="00421AD5" w:rsidRDefault="002B0AA8" w:rsidP="005D61D6">
            <w:pPr>
              <w:spacing w:line="360" w:lineRule="auto"/>
              <w:rPr>
                <w:sz w:val="20"/>
                <w:szCs w:val="20"/>
              </w:rPr>
            </w:pPr>
            <w:r>
              <w:rPr>
                <w:sz w:val="20"/>
                <w:szCs w:val="20"/>
              </w:rPr>
              <w:t>This will help the project to finish in an organized manner. But is not related to Boeing 737 Max cases.</w:t>
            </w:r>
          </w:p>
        </w:tc>
      </w:tr>
      <w:tr w:rsidR="00421AD5" w14:paraId="0CD45039" w14:textId="77777777" w:rsidTr="00F07DAB">
        <w:tc>
          <w:tcPr>
            <w:tcW w:w="1696" w:type="dxa"/>
          </w:tcPr>
          <w:p w14:paraId="2D7CDD2D" w14:textId="77777777" w:rsidR="00421AD5" w:rsidRDefault="00421AD5" w:rsidP="005D61D6">
            <w:pPr>
              <w:spacing w:line="360" w:lineRule="auto"/>
              <w:rPr>
                <w:sz w:val="20"/>
                <w:szCs w:val="20"/>
              </w:rPr>
            </w:pPr>
          </w:p>
        </w:tc>
        <w:tc>
          <w:tcPr>
            <w:tcW w:w="4537" w:type="dxa"/>
          </w:tcPr>
          <w:p w14:paraId="2A3DE0BD" w14:textId="5DB20EA6" w:rsidR="00421AD5" w:rsidRDefault="00421AD5" w:rsidP="005D61D6">
            <w:pPr>
              <w:spacing w:line="360" w:lineRule="auto"/>
              <w:rPr>
                <w:sz w:val="20"/>
                <w:szCs w:val="20"/>
              </w:rPr>
            </w:pPr>
            <w:r>
              <w:rPr>
                <w:sz w:val="20"/>
                <w:szCs w:val="20"/>
              </w:rPr>
              <w:t>Perform economic analyses of engineering project with attention to uncertainty and limitation</w:t>
            </w:r>
          </w:p>
        </w:tc>
        <w:tc>
          <w:tcPr>
            <w:tcW w:w="3117" w:type="dxa"/>
          </w:tcPr>
          <w:p w14:paraId="22E380E3" w14:textId="6D3B7585" w:rsidR="00421AD5" w:rsidRDefault="002B0AA8" w:rsidP="005D61D6">
            <w:pPr>
              <w:spacing w:line="360" w:lineRule="auto"/>
              <w:rPr>
                <w:sz w:val="20"/>
                <w:szCs w:val="20"/>
              </w:rPr>
            </w:pPr>
            <w:r>
              <w:rPr>
                <w:sz w:val="20"/>
                <w:szCs w:val="20"/>
              </w:rPr>
              <w:t xml:space="preserve">In </w:t>
            </w:r>
            <w:r w:rsidR="00D0734A">
              <w:rPr>
                <w:sz w:val="20"/>
                <w:szCs w:val="20"/>
              </w:rPr>
              <w:t>this case</w:t>
            </w:r>
            <w:r>
              <w:rPr>
                <w:sz w:val="20"/>
                <w:szCs w:val="20"/>
              </w:rPr>
              <w:t>, the economic</w:t>
            </w:r>
            <w:r w:rsidR="00D0734A">
              <w:rPr>
                <w:sz w:val="20"/>
                <w:szCs w:val="20"/>
              </w:rPr>
              <w:t xml:space="preserve"> factor</w:t>
            </w:r>
            <w:r>
              <w:rPr>
                <w:sz w:val="20"/>
                <w:szCs w:val="20"/>
              </w:rPr>
              <w:t xml:space="preserve"> </w:t>
            </w:r>
            <w:proofErr w:type="gramStart"/>
            <w:r>
              <w:rPr>
                <w:sz w:val="20"/>
                <w:szCs w:val="20"/>
              </w:rPr>
              <w:t>weigh</w:t>
            </w:r>
            <w:proofErr w:type="gramEnd"/>
            <w:r>
              <w:rPr>
                <w:sz w:val="20"/>
                <w:szCs w:val="20"/>
              </w:rPr>
              <w:t xml:space="preserve"> over the importance of safety and finally cause the accident.</w:t>
            </w:r>
          </w:p>
        </w:tc>
      </w:tr>
      <w:tr w:rsidR="00421AD5" w14:paraId="643C4818" w14:textId="77777777" w:rsidTr="00F07DAB">
        <w:tc>
          <w:tcPr>
            <w:tcW w:w="1696" w:type="dxa"/>
          </w:tcPr>
          <w:p w14:paraId="6E488501" w14:textId="49502B1E" w:rsidR="00421AD5" w:rsidRDefault="00421AD5" w:rsidP="005D61D6">
            <w:pPr>
              <w:spacing w:line="360" w:lineRule="auto"/>
              <w:rPr>
                <w:sz w:val="20"/>
                <w:szCs w:val="20"/>
              </w:rPr>
            </w:pPr>
            <w:r>
              <w:rPr>
                <w:sz w:val="20"/>
                <w:szCs w:val="20"/>
              </w:rPr>
              <w:t>Lifelong learning</w:t>
            </w:r>
          </w:p>
        </w:tc>
        <w:tc>
          <w:tcPr>
            <w:tcW w:w="4537" w:type="dxa"/>
          </w:tcPr>
          <w:p w14:paraId="6F2368E1" w14:textId="1EE24F32" w:rsidR="00421AD5" w:rsidRDefault="00421AD5" w:rsidP="005D61D6">
            <w:pPr>
              <w:spacing w:line="360" w:lineRule="auto"/>
              <w:rPr>
                <w:sz w:val="20"/>
                <w:szCs w:val="20"/>
              </w:rPr>
            </w:pPr>
            <w:r>
              <w:rPr>
                <w:sz w:val="20"/>
                <w:szCs w:val="20"/>
              </w:rPr>
              <w:t>Identify gaps in their knowledge skills and abilities</w:t>
            </w:r>
          </w:p>
        </w:tc>
        <w:tc>
          <w:tcPr>
            <w:tcW w:w="3117" w:type="dxa"/>
          </w:tcPr>
          <w:p w14:paraId="3C7B60C5" w14:textId="4C86BE21" w:rsidR="00421AD5" w:rsidRDefault="009A3971" w:rsidP="005D61D6">
            <w:pPr>
              <w:spacing w:line="360" w:lineRule="auto"/>
              <w:rPr>
                <w:sz w:val="20"/>
                <w:szCs w:val="20"/>
              </w:rPr>
            </w:pPr>
            <w:r>
              <w:rPr>
                <w:sz w:val="20"/>
                <w:szCs w:val="20"/>
              </w:rPr>
              <w:t>This is relevant because the design can be further improved only after the design</w:t>
            </w:r>
            <w:r w:rsidR="00D0734A">
              <w:rPr>
                <w:sz w:val="20"/>
                <w:szCs w:val="20"/>
              </w:rPr>
              <w:t>er</w:t>
            </w:r>
            <w:r>
              <w:rPr>
                <w:sz w:val="20"/>
                <w:szCs w:val="20"/>
              </w:rPr>
              <w:t xml:space="preserve"> understand his capability. This will further help </w:t>
            </w:r>
            <w:r>
              <w:rPr>
                <w:sz w:val="20"/>
                <w:szCs w:val="20"/>
              </w:rPr>
              <w:lastRenderedPageBreak/>
              <w:t>him to design the solution with the focus in the possible issue.</w:t>
            </w:r>
          </w:p>
        </w:tc>
      </w:tr>
      <w:tr w:rsidR="00F07DAB" w14:paraId="5F446455" w14:textId="77777777" w:rsidTr="00F07DAB">
        <w:tc>
          <w:tcPr>
            <w:tcW w:w="1696" w:type="dxa"/>
          </w:tcPr>
          <w:p w14:paraId="065BFE8F" w14:textId="77777777" w:rsidR="00F07DAB" w:rsidRDefault="00F07DAB" w:rsidP="005D61D6">
            <w:pPr>
              <w:spacing w:line="360" w:lineRule="auto"/>
              <w:rPr>
                <w:sz w:val="20"/>
                <w:szCs w:val="20"/>
              </w:rPr>
            </w:pPr>
          </w:p>
        </w:tc>
        <w:tc>
          <w:tcPr>
            <w:tcW w:w="4537" w:type="dxa"/>
          </w:tcPr>
          <w:p w14:paraId="12416BA0" w14:textId="240F5EF3" w:rsidR="00F07DAB" w:rsidRDefault="00421AD5" w:rsidP="005D61D6">
            <w:pPr>
              <w:spacing w:line="360" w:lineRule="auto"/>
              <w:rPr>
                <w:sz w:val="20"/>
                <w:szCs w:val="20"/>
              </w:rPr>
            </w:pPr>
            <w:r>
              <w:rPr>
                <w:sz w:val="20"/>
                <w:szCs w:val="20"/>
              </w:rPr>
              <w:t>Obtain and evaluate information or training from appropriate sources</w:t>
            </w:r>
          </w:p>
        </w:tc>
        <w:tc>
          <w:tcPr>
            <w:tcW w:w="3117" w:type="dxa"/>
          </w:tcPr>
          <w:p w14:paraId="72CA8B06" w14:textId="3106D91E" w:rsidR="00F07DAB" w:rsidRDefault="009A3971" w:rsidP="005D61D6">
            <w:pPr>
              <w:spacing w:line="360" w:lineRule="auto"/>
              <w:rPr>
                <w:sz w:val="20"/>
                <w:szCs w:val="20"/>
              </w:rPr>
            </w:pPr>
            <w:r>
              <w:rPr>
                <w:sz w:val="20"/>
                <w:szCs w:val="20"/>
              </w:rPr>
              <w:t>Learning from others is always important to help a person be more successful. Aviation requires a ton of collaboration and learning before an airplane can be assembled.</w:t>
            </w:r>
          </w:p>
        </w:tc>
      </w:tr>
      <w:tr w:rsidR="00421AD5" w14:paraId="6A05650F" w14:textId="77777777" w:rsidTr="00F07DAB">
        <w:tc>
          <w:tcPr>
            <w:tcW w:w="1696" w:type="dxa"/>
          </w:tcPr>
          <w:p w14:paraId="7F91120D" w14:textId="77777777" w:rsidR="00421AD5" w:rsidRDefault="00421AD5" w:rsidP="005D61D6">
            <w:pPr>
              <w:spacing w:line="360" w:lineRule="auto"/>
              <w:rPr>
                <w:sz w:val="20"/>
                <w:szCs w:val="20"/>
              </w:rPr>
            </w:pPr>
          </w:p>
        </w:tc>
        <w:tc>
          <w:tcPr>
            <w:tcW w:w="4537" w:type="dxa"/>
          </w:tcPr>
          <w:p w14:paraId="7B6E8072" w14:textId="118159C4" w:rsidR="00421AD5" w:rsidRDefault="00421AD5" w:rsidP="005D61D6">
            <w:pPr>
              <w:spacing w:line="360" w:lineRule="auto"/>
              <w:rPr>
                <w:sz w:val="20"/>
                <w:szCs w:val="20"/>
              </w:rPr>
            </w:pPr>
            <w:r>
              <w:rPr>
                <w:sz w:val="20"/>
                <w:szCs w:val="20"/>
              </w:rPr>
              <w:t>Reflect on the use of information or training obtained</w:t>
            </w:r>
          </w:p>
        </w:tc>
        <w:tc>
          <w:tcPr>
            <w:tcW w:w="3117" w:type="dxa"/>
          </w:tcPr>
          <w:p w14:paraId="594292C5" w14:textId="3F3A1251" w:rsidR="00421AD5" w:rsidRDefault="009A3971" w:rsidP="005D61D6">
            <w:pPr>
              <w:spacing w:line="360" w:lineRule="auto"/>
              <w:rPr>
                <w:sz w:val="20"/>
                <w:szCs w:val="20"/>
              </w:rPr>
            </w:pPr>
            <w:r>
              <w:rPr>
                <w:sz w:val="20"/>
                <w:szCs w:val="20"/>
              </w:rPr>
              <w:t>Thinking about other’s advantage and then learn from others is the best way to improve oneself. Nobody is perfect, but progress can be made to attempt making a near perfect product.</w:t>
            </w:r>
            <w:r w:rsidR="00D0734A">
              <w:rPr>
                <w:sz w:val="20"/>
                <w:szCs w:val="20"/>
              </w:rPr>
              <w:t xml:space="preserve"> This attribute failed because Boeing does not reflect on why Sirbus needs so many safe measures on their system.</w:t>
            </w:r>
          </w:p>
        </w:tc>
      </w:tr>
    </w:tbl>
    <w:p w14:paraId="6A0BA8C2" w14:textId="5A861B95" w:rsidR="00FD48D6" w:rsidRDefault="00FD48D6" w:rsidP="005D61D6">
      <w:pPr>
        <w:spacing w:line="360" w:lineRule="auto"/>
        <w:rPr>
          <w:sz w:val="20"/>
          <w:szCs w:val="20"/>
        </w:rPr>
      </w:pPr>
    </w:p>
    <w:p w14:paraId="65DD0522" w14:textId="541E8E86" w:rsidR="006F29B7" w:rsidRPr="006F29B7" w:rsidRDefault="006F29B7" w:rsidP="006F29B7">
      <w:pPr>
        <w:spacing w:line="360" w:lineRule="auto"/>
        <w:jc w:val="center"/>
        <w:rPr>
          <w:b/>
          <w:bCs/>
          <w:sz w:val="20"/>
          <w:szCs w:val="20"/>
        </w:rPr>
      </w:pPr>
      <w:r w:rsidRPr="006F29B7">
        <w:rPr>
          <w:b/>
          <w:bCs/>
          <w:sz w:val="20"/>
          <w:szCs w:val="20"/>
        </w:rPr>
        <w:t>Reference</w:t>
      </w:r>
    </w:p>
    <w:p w14:paraId="78053DF4" w14:textId="77777777" w:rsidR="006F29B7" w:rsidRPr="006F29B7" w:rsidRDefault="006F29B7" w:rsidP="006F29B7">
      <w:pPr>
        <w:rPr>
          <w:rFonts w:ascii="Times New Roman" w:eastAsia="Times New Roman" w:hAnsi="Times New Roman" w:cs="Times New Roman"/>
        </w:rPr>
      </w:pPr>
      <w:r w:rsidRPr="006F29B7">
        <w:rPr>
          <w:rFonts w:ascii="Times New Roman" w:eastAsia="Times New Roman" w:hAnsi="Times New Roman" w:cs="Times New Roman"/>
        </w:rPr>
        <w:t>[1]</w:t>
      </w:r>
    </w:p>
    <w:p w14:paraId="7C26A7EF" w14:textId="77777777" w:rsidR="006F29B7" w:rsidRPr="006F29B7" w:rsidRDefault="006F29B7" w:rsidP="006F29B7">
      <w:pPr>
        <w:rPr>
          <w:rFonts w:ascii="Times New Roman" w:eastAsia="Times New Roman" w:hAnsi="Times New Roman" w:cs="Times New Roman"/>
        </w:rPr>
      </w:pPr>
      <w:r w:rsidRPr="006F29B7">
        <w:rPr>
          <w:rFonts w:ascii="Times New Roman" w:eastAsia="Times New Roman" w:hAnsi="Times New Roman" w:cs="Times New Roman"/>
        </w:rPr>
        <w:t xml:space="preserve">“Code of Ethics | National Society of Professional Engineers,” </w:t>
      </w:r>
      <w:r w:rsidRPr="006F29B7">
        <w:rPr>
          <w:rFonts w:ascii="Times New Roman" w:eastAsia="Times New Roman" w:hAnsi="Times New Roman" w:cs="Times New Roman"/>
          <w:i/>
          <w:iCs/>
        </w:rPr>
        <w:t>Nspe.org</w:t>
      </w:r>
      <w:r w:rsidRPr="006F29B7">
        <w:rPr>
          <w:rFonts w:ascii="Times New Roman" w:eastAsia="Times New Roman" w:hAnsi="Times New Roman" w:cs="Times New Roman"/>
        </w:rPr>
        <w:t>, 2013. https://www.nspe.org/resources/ethics/code-ethics#:~:text=Engineers%20shall%20hold%20paramount%20the</w:t>
      </w:r>
    </w:p>
    <w:p w14:paraId="7205640C" w14:textId="77777777" w:rsidR="006F29B7" w:rsidRPr="006F29B7" w:rsidRDefault="006F29B7" w:rsidP="006F29B7">
      <w:pPr>
        <w:rPr>
          <w:rFonts w:ascii="Times New Roman" w:eastAsia="Times New Roman" w:hAnsi="Times New Roman" w:cs="Times New Roman"/>
        </w:rPr>
      </w:pPr>
      <w:r w:rsidRPr="006F29B7">
        <w:rPr>
          <w:rFonts w:ascii="Times New Roman" w:eastAsia="Times New Roman" w:hAnsi="Times New Roman" w:cs="Times New Roman"/>
        </w:rPr>
        <w:t>[2]</w:t>
      </w:r>
    </w:p>
    <w:p w14:paraId="53DC13AC" w14:textId="77777777" w:rsidR="006F29B7" w:rsidRPr="006F29B7" w:rsidRDefault="006F29B7" w:rsidP="006F29B7">
      <w:pPr>
        <w:rPr>
          <w:rFonts w:ascii="Times New Roman" w:eastAsia="Times New Roman" w:hAnsi="Times New Roman" w:cs="Times New Roman"/>
        </w:rPr>
      </w:pPr>
      <w:r w:rsidRPr="006F29B7">
        <w:rPr>
          <w:rFonts w:ascii="Times New Roman" w:eastAsia="Times New Roman" w:hAnsi="Times New Roman" w:cs="Times New Roman"/>
        </w:rPr>
        <w:t xml:space="preserve">“Flight Control Laws | </w:t>
      </w:r>
      <w:proofErr w:type="spellStart"/>
      <w:r w:rsidRPr="006F29B7">
        <w:rPr>
          <w:rFonts w:ascii="Times New Roman" w:eastAsia="Times New Roman" w:hAnsi="Times New Roman" w:cs="Times New Roman"/>
        </w:rPr>
        <w:t>SKYbrary</w:t>
      </w:r>
      <w:proofErr w:type="spellEnd"/>
      <w:r w:rsidRPr="006F29B7">
        <w:rPr>
          <w:rFonts w:ascii="Times New Roman" w:eastAsia="Times New Roman" w:hAnsi="Times New Roman" w:cs="Times New Roman"/>
        </w:rPr>
        <w:t xml:space="preserve"> Aviation Safety,” </w:t>
      </w:r>
      <w:r w:rsidRPr="006F29B7">
        <w:rPr>
          <w:rFonts w:ascii="Times New Roman" w:eastAsia="Times New Roman" w:hAnsi="Times New Roman" w:cs="Times New Roman"/>
          <w:i/>
          <w:iCs/>
        </w:rPr>
        <w:t>www.skybrary.aero</w:t>
      </w:r>
      <w:r w:rsidRPr="006F29B7">
        <w:rPr>
          <w:rFonts w:ascii="Times New Roman" w:eastAsia="Times New Roman" w:hAnsi="Times New Roman" w:cs="Times New Roman"/>
        </w:rPr>
        <w:t>. https://www.skybrary.aero/articles/flight-control-laws (accessed Dec. 08, 2022).</w:t>
      </w:r>
    </w:p>
    <w:p w14:paraId="3CEB9C4E" w14:textId="77777777" w:rsidR="006F29B7" w:rsidRPr="006F29B7" w:rsidRDefault="006F29B7" w:rsidP="006F29B7">
      <w:pPr>
        <w:rPr>
          <w:rFonts w:ascii="Times New Roman" w:eastAsia="Times New Roman" w:hAnsi="Times New Roman" w:cs="Times New Roman"/>
        </w:rPr>
      </w:pPr>
      <w:r w:rsidRPr="006F29B7">
        <w:rPr>
          <w:rFonts w:ascii="Times New Roman" w:eastAsia="Times New Roman" w:hAnsi="Times New Roman" w:cs="Times New Roman"/>
        </w:rPr>
        <w:t>[3]</w:t>
      </w:r>
    </w:p>
    <w:p w14:paraId="35D8289D" w14:textId="77777777" w:rsidR="006F29B7" w:rsidRPr="006F29B7" w:rsidRDefault="006F29B7" w:rsidP="006F29B7">
      <w:pPr>
        <w:rPr>
          <w:rFonts w:ascii="Times New Roman" w:eastAsia="Times New Roman" w:hAnsi="Times New Roman" w:cs="Times New Roman"/>
        </w:rPr>
      </w:pPr>
      <w:r w:rsidRPr="006F29B7">
        <w:rPr>
          <w:rFonts w:ascii="Times New Roman" w:eastAsia="Times New Roman" w:hAnsi="Times New Roman" w:cs="Times New Roman"/>
        </w:rPr>
        <w:t xml:space="preserve">“Regulatory Body,” </w:t>
      </w:r>
      <w:r w:rsidRPr="006F29B7">
        <w:rPr>
          <w:rFonts w:ascii="Times New Roman" w:eastAsia="Times New Roman" w:hAnsi="Times New Roman" w:cs="Times New Roman"/>
          <w:i/>
          <w:iCs/>
        </w:rPr>
        <w:t>www.datadictionary.nhs.uk</w:t>
      </w:r>
      <w:r w:rsidRPr="006F29B7">
        <w:rPr>
          <w:rFonts w:ascii="Times New Roman" w:eastAsia="Times New Roman" w:hAnsi="Times New Roman" w:cs="Times New Roman"/>
        </w:rPr>
        <w:t>. https://www.datadictionary.nhs.uk/nhs_business_definitions/regulatory_body.html#:~:text=A%20Regulatory%20Body%20is%20an</w:t>
      </w:r>
    </w:p>
    <w:p w14:paraId="409AE56E" w14:textId="77777777" w:rsidR="006F29B7" w:rsidRPr="006F29B7" w:rsidRDefault="006F29B7" w:rsidP="006F29B7">
      <w:pPr>
        <w:rPr>
          <w:rFonts w:ascii="Times New Roman" w:eastAsia="Times New Roman" w:hAnsi="Times New Roman" w:cs="Times New Roman"/>
        </w:rPr>
      </w:pPr>
      <w:r w:rsidRPr="006F29B7">
        <w:rPr>
          <w:rFonts w:ascii="Times New Roman" w:eastAsia="Times New Roman" w:hAnsi="Times New Roman" w:cs="Times New Roman"/>
        </w:rPr>
        <w:t>[4]</w:t>
      </w:r>
    </w:p>
    <w:p w14:paraId="11607100" w14:textId="77777777" w:rsidR="006F29B7" w:rsidRPr="006F29B7" w:rsidRDefault="006F29B7" w:rsidP="006F29B7">
      <w:pPr>
        <w:rPr>
          <w:rFonts w:ascii="Times New Roman" w:eastAsia="Times New Roman" w:hAnsi="Times New Roman" w:cs="Times New Roman"/>
        </w:rPr>
      </w:pPr>
      <w:r w:rsidRPr="006F29B7">
        <w:rPr>
          <w:rFonts w:ascii="Times New Roman" w:eastAsia="Times New Roman" w:hAnsi="Times New Roman" w:cs="Times New Roman"/>
        </w:rPr>
        <w:t xml:space="preserve">“Boeing 737 MAX groundings,” </w:t>
      </w:r>
      <w:r w:rsidRPr="006F29B7">
        <w:rPr>
          <w:rFonts w:ascii="Times New Roman" w:eastAsia="Times New Roman" w:hAnsi="Times New Roman" w:cs="Times New Roman"/>
          <w:i/>
          <w:iCs/>
        </w:rPr>
        <w:t>Wikipedia</w:t>
      </w:r>
      <w:r w:rsidRPr="006F29B7">
        <w:rPr>
          <w:rFonts w:ascii="Times New Roman" w:eastAsia="Times New Roman" w:hAnsi="Times New Roman" w:cs="Times New Roman"/>
        </w:rPr>
        <w:t>, Nov. 26, 2022. https://en.wikipedia.org/wiki/Boeing_737_MAX_groundings#:~:text=Reactions (accessed Dec. 08, 2022).</w:t>
      </w:r>
    </w:p>
    <w:p w14:paraId="219DCBA3" w14:textId="77777777" w:rsidR="00FD48D6" w:rsidRPr="006F29B7" w:rsidRDefault="00FD48D6" w:rsidP="005D61D6">
      <w:pPr>
        <w:spacing w:line="360" w:lineRule="auto"/>
        <w:rPr>
          <w:sz w:val="20"/>
          <w:szCs w:val="20"/>
        </w:rPr>
      </w:pPr>
    </w:p>
    <w:sectPr w:rsidR="00FD48D6" w:rsidRPr="006F29B7">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C8DD3" w14:textId="77777777" w:rsidR="00920A80" w:rsidRDefault="00920A80" w:rsidP="00A978BB">
      <w:r>
        <w:separator/>
      </w:r>
    </w:p>
  </w:endnote>
  <w:endnote w:type="continuationSeparator" w:id="0">
    <w:p w14:paraId="68953A35" w14:textId="77777777" w:rsidR="00920A80" w:rsidRDefault="00920A80" w:rsidP="00A97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2D98A" w14:textId="77777777" w:rsidR="00920A80" w:rsidRDefault="00920A80" w:rsidP="00A978BB">
      <w:r>
        <w:separator/>
      </w:r>
    </w:p>
  </w:footnote>
  <w:footnote w:type="continuationSeparator" w:id="0">
    <w:p w14:paraId="0016E401" w14:textId="77777777" w:rsidR="00920A80" w:rsidRDefault="00920A80" w:rsidP="00A978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9DFF6" w14:textId="7099B8E7" w:rsidR="00A978BB" w:rsidRPr="00A978BB" w:rsidRDefault="00A978BB">
    <w:pPr>
      <w:pStyle w:val="Header"/>
      <w:rPr>
        <w:lang w:val="en-US"/>
      </w:rPr>
    </w:pPr>
    <w:r>
      <w:rPr>
        <w:lang w:val="en-US"/>
      </w:rPr>
      <w:t>Yuchen Lin</w:t>
    </w:r>
    <w:r>
      <w:rPr>
        <w:lang w:val="en-US"/>
      </w:rPr>
      <w:tab/>
    </w:r>
    <w:r>
      <w:rPr>
        <w:lang w:val="en-US"/>
      </w:rPr>
      <w:tab/>
      <w:t>21003143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1D6"/>
    <w:rsid w:val="0001230B"/>
    <w:rsid w:val="00077453"/>
    <w:rsid w:val="00085E23"/>
    <w:rsid w:val="001650D6"/>
    <w:rsid w:val="00197AB3"/>
    <w:rsid w:val="001D20A1"/>
    <w:rsid w:val="001F3837"/>
    <w:rsid w:val="0020438C"/>
    <w:rsid w:val="002523A9"/>
    <w:rsid w:val="002B0AA8"/>
    <w:rsid w:val="002F2EE5"/>
    <w:rsid w:val="00317F97"/>
    <w:rsid w:val="003A5258"/>
    <w:rsid w:val="00421AD5"/>
    <w:rsid w:val="00424614"/>
    <w:rsid w:val="00473001"/>
    <w:rsid w:val="004A03FE"/>
    <w:rsid w:val="004C0C74"/>
    <w:rsid w:val="00506333"/>
    <w:rsid w:val="0057084C"/>
    <w:rsid w:val="005D61D6"/>
    <w:rsid w:val="00636852"/>
    <w:rsid w:val="006B7469"/>
    <w:rsid w:val="006F29B7"/>
    <w:rsid w:val="007C3F57"/>
    <w:rsid w:val="008473F8"/>
    <w:rsid w:val="00920A80"/>
    <w:rsid w:val="00995D75"/>
    <w:rsid w:val="009A3971"/>
    <w:rsid w:val="009D5EF4"/>
    <w:rsid w:val="00A30EE2"/>
    <w:rsid w:val="00A96881"/>
    <w:rsid w:val="00A978BB"/>
    <w:rsid w:val="00AF46BA"/>
    <w:rsid w:val="00B15732"/>
    <w:rsid w:val="00B64B06"/>
    <w:rsid w:val="00C21E04"/>
    <w:rsid w:val="00C40E32"/>
    <w:rsid w:val="00C651B7"/>
    <w:rsid w:val="00C65C19"/>
    <w:rsid w:val="00D00433"/>
    <w:rsid w:val="00D024CC"/>
    <w:rsid w:val="00D0734A"/>
    <w:rsid w:val="00D46E4B"/>
    <w:rsid w:val="00DF514A"/>
    <w:rsid w:val="00E361E8"/>
    <w:rsid w:val="00EC2DDD"/>
    <w:rsid w:val="00F07DAB"/>
    <w:rsid w:val="00F76285"/>
    <w:rsid w:val="00FD48D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5172DC"/>
  <w15:chartTrackingRefBased/>
  <w15:docId w15:val="{0CAC879D-3DE6-DF4D-B37F-E94543BA8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7D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78BB"/>
    <w:pPr>
      <w:tabs>
        <w:tab w:val="center" w:pos="4680"/>
        <w:tab w:val="right" w:pos="9360"/>
      </w:tabs>
    </w:pPr>
  </w:style>
  <w:style w:type="character" w:customStyle="1" w:styleId="HeaderChar">
    <w:name w:val="Header Char"/>
    <w:basedOn w:val="DefaultParagraphFont"/>
    <w:link w:val="Header"/>
    <w:uiPriority w:val="99"/>
    <w:rsid w:val="00A978BB"/>
  </w:style>
  <w:style w:type="paragraph" w:styleId="Footer">
    <w:name w:val="footer"/>
    <w:basedOn w:val="Normal"/>
    <w:link w:val="FooterChar"/>
    <w:uiPriority w:val="99"/>
    <w:unhideWhenUsed/>
    <w:rsid w:val="00A978BB"/>
    <w:pPr>
      <w:tabs>
        <w:tab w:val="center" w:pos="4680"/>
        <w:tab w:val="right" w:pos="9360"/>
      </w:tabs>
    </w:pPr>
  </w:style>
  <w:style w:type="character" w:customStyle="1" w:styleId="FooterChar">
    <w:name w:val="Footer Char"/>
    <w:basedOn w:val="DefaultParagraphFont"/>
    <w:link w:val="Footer"/>
    <w:uiPriority w:val="99"/>
    <w:rsid w:val="00A97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9948">
      <w:bodyDiv w:val="1"/>
      <w:marLeft w:val="0"/>
      <w:marRight w:val="0"/>
      <w:marTop w:val="0"/>
      <w:marBottom w:val="0"/>
      <w:divBdr>
        <w:top w:val="none" w:sz="0" w:space="0" w:color="auto"/>
        <w:left w:val="none" w:sz="0" w:space="0" w:color="auto"/>
        <w:bottom w:val="none" w:sz="0" w:space="0" w:color="auto"/>
        <w:right w:val="none" w:sz="0" w:space="0" w:color="auto"/>
      </w:divBdr>
      <w:divsChild>
        <w:div w:id="1262185253">
          <w:marLeft w:val="0"/>
          <w:marRight w:val="0"/>
          <w:marTop w:val="0"/>
          <w:marBottom w:val="0"/>
          <w:divBdr>
            <w:top w:val="none" w:sz="0" w:space="0" w:color="auto"/>
            <w:left w:val="none" w:sz="0" w:space="0" w:color="auto"/>
            <w:bottom w:val="none" w:sz="0" w:space="0" w:color="auto"/>
            <w:right w:val="none" w:sz="0" w:space="0" w:color="auto"/>
          </w:divBdr>
          <w:divsChild>
            <w:div w:id="1665039432">
              <w:marLeft w:val="0"/>
              <w:marRight w:val="0"/>
              <w:marTop w:val="0"/>
              <w:marBottom w:val="0"/>
              <w:divBdr>
                <w:top w:val="none" w:sz="0" w:space="0" w:color="auto"/>
                <w:left w:val="none" w:sz="0" w:space="0" w:color="auto"/>
                <w:bottom w:val="none" w:sz="0" w:space="0" w:color="auto"/>
                <w:right w:val="none" w:sz="0" w:space="0" w:color="auto"/>
              </w:divBdr>
            </w:div>
            <w:div w:id="374700281">
              <w:marLeft w:val="0"/>
              <w:marRight w:val="0"/>
              <w:marTop w:val="0"/>
              <w:marBottom w:val="0"/>
              <w:divBdr>
                <w:top w:val="none" w:sz="0" w:space="0" w:color="auto"/>
                <w:left w:val="none" w:sz="0" w:space="0" w:color="auto"/>
                <w:bottom w:val="none" w:sz="0" w:space="0" w:color="auto"/>
                <w:right w:val="none" w:sz="0" w:space="0" w:color="auto"/>
              </w:divBdr>
            </w:div>
            <w:div w:id="172770128">
              <w:marLeft w:val="0"/>
              <w:marRight w:val="0"/>
              <w:marTop w:val="0"/>
              <w:marBottom w:val="0"/>
              <w:divBdr>
                <w:top w:val="none" w:sz="0" w:space="0" w:color="auto"/>
                <w:left w:val="none" w:sz="0" w:space="0" w:color="auto"/>
                <w:bottom w:val="none" w:sz="0" w:space="0" w:color="auto"/>
                <w:right w:val="none" w:sz="0" w:space="0" w:color="auto"/>
              </w:divBdr>
            </w:div>
            <w:div w:id="2121220475">
              <w:marLeft w:val="0"/>
              <w:marRight w:val="0"/>
              <w:marTop w:val="0"/>
              <w:marBottom w:val="0"/>
              <w:divBdr>
                <w:top w:val="none" w:sz="0" w:space="0" w:color="auto"/>
                <w:left w:val="none" w:sz="0" w:space="0" w:color="auto"/>
                <w:bottom w:val="none" w:sz="0" w:space="0" w:color="auto"/>
                <w:right w:val="none" w:sz="0" w:space="0" w:color="auto"/>
              </w:divBdr>
            </w:div>
            <w:div w:id="707798482">
              <w:marLeft w:val="0"/>
              <w:marRight w:val="0"/>
              <w:marTop w:val="0"/>
              <w:marBottom w:val="0"/>
              <w:divBdr>
                <w:top w:val="none" w:sz="0" w:space="0" w:color="auto"/>
                <w:left w:val="none" w:sz="0" w:space="0" w:color="auto"/>
                <w:bottom w:val="none" w:sz="0" w:space="0" w:color="auto"/>
                <w:right w:val="none" w:sz="0" w:space="0" w:color="auto"/>
              </w:divBdr>
            </w:div>
            <w:div w:id="94247876">
              <w:marLeft w:val="0"/>
              <w:marRight w:val="0"/>
              <w:marTop w:val="0"/>
              <w:marBottom w:val="0"/>
              <w:divBdr>
                <w:top w:val="none" w:sz="0" w:space="0" w:color="auto"/>
                <w:left w:val="none" w:sz="0" w:space="0" w:color="auto"/>
                <w:bottom w:val="none" w:sz="0" w:space="0" w:color="auto"/>
                <w:right w:val="none" w:sz="0" w:space="0" w:color="auto"/>
              </w:divBdr>
            </w:div>
            <w:div w:id="1298536456">
              <w:marLeft w:val="0"/>
              <w:marRight w:val="0"/>
              <w:marTop w:val="0"/>
              <w:marBottom w:val="0"/>
              <w:divBdr>
                <w:top w:val="none" w:sz="0" w:space="0" w:color="auto"/>
                <w:left w:val="none" w:sz="0" w:space="0" w:color="auto"/>
                <w:bottom w:val="none" w:sz="0" w:space="0" w:color="auto"/>
                <w:right w:val="none" w:sz="0" w:space="0" w:color="auto"/>
              </w:divBdr>
            </w:div>
            <w:div w:id="18810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8</Pages>
  <Words>2001</Words>
  <Characters>11407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立群</dc:creator>
  <cp:keywords/>
  <dc:description/>
  <cp:lastModifiedBy>赵 立群</cp:lastModifiedBy>
  <cp:revision>8</cp:revision>
  <dcterms:created xsi:type="dcterms:W3CDTF">2022-12-07T22:51:00Z</dcterms:created>
  <dcterms:modified xsi:type="dcterms:W3CDTF">2022-12-08T04:55:00Z</dcterms:modified>
</cp:coreProperties>
</file>