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0" w:type="auto"/>
        <w:tblInd w:w="379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90"/>
      </w:tblGrid>
      <w:tr w:rsidR="002A3FC3" w:rsidRPr="00413A3B" w14:paraId="1F586336" w14:textId="77777777" w:rsidTr="00AF569D">
        <w:tc>
          <w:tcPr>
            <w:tcW w:w="1890" w:type="dxa"/>
          </w:tcPr>
          <w:p w14:paraId="7EB921F3" w14:textId="77777777" w:rsidR="002A3FC3" w:rsidRPr="00413A3B" w:rsidRDefault="002A3FC3" w:rsidP="00AF569D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[Exam Candidate Number]</w:t>
            </w:r>
          </w:p>
        </w:tc>
      </w:tr>
    </w:tbl>
    <w:p w14:paraId="1CE2D2E1" w14:textId="77777777" w:rsidR="002A3FC3" w:rsidRPr="00413A3B" w:rsidRDefault="002A3FC3" w:rsidP="002A3FC3">
      <w:pPr>
        <w:jc w:val="center"/>
        <w:rPr>
          <w:rFonts w:ascii="Arial" w:hAnsi="Arial" w:cs="Arial"/>
        </w:rPr>
      </w:pPr>
    </w:p>
    <w:p w14:paraId="44C0C76C" w14:textId="77777777" w:rsidR="002A3FC3" w:rsidRPr="00413A3B" w:rsidRDefault="002A3FC3" w:rsidP="002A3FC3">
      <w:pPr>
        <w:jc w:val="center"/>
        <w:rPr>
          <w:rFonts w:ascii="Arial" w:hAnsi="Arial" w:cs="Arial"/>
        </w:rPr>
      </w:pPr>
    </w:p>
    <w:p w14:paraId="32AF513A" w14:textId="77777777" w:rsidR="002A3FC3" w:rsidRPr="00413A3B" w:rsidRDefault="002A3FC3" w:rsidP="002A3FC3">
      <w:pPr>
        <w:jc w:val="center"/>
        <w:rPr>
          <w:rFonts w:ascii="Arial" w:hAnsi="Arial" w:cs="Arial"/>
        </w:rPr>
      </w:pPr>
    </w:p>
    <w:p w14:paraId="0ACBF37E" w14:textId="77777777" w:rsidR="002A3FC3" w:rsidRPr="00413A3B" w:rsidRDefault="002A3FC3" w:rsidP="002A3FC3">
      <w:pPr>
        <w:jc w:val="center"/>
        <w:rPr>
          <w:rFonts w:ascii="Arial" w:hAnsi="Arial" w:cs="Arial"/>
        </w:rPr>
      </w:pPr>
    </w:p>
    <w:p w14:paraId="4D48DEF2" w14:textId="77777777" w:rsidR="002A3FC3" w:rsidRPr="00413A3B" w:rsidRDefault="002A3FC3" w:rsidP="002A3FC3">
      <w:pPr>
        <w:jc w:val="center"/>
        <w:rPr>
          <w:rFonts w:ascii="Arial" w:hAnsi="Arial" w:cs="Arial"/>
        </w:rPr>
      </w:pPr>
    </w:p>
    <w:p w14:paraId="7F9DD043" w14:textId="77777777" w:rsidR="002A3FC3" w:rsidRPr="00413A3B" w:rsidRDefault="002A3FC3" w:rsidP="002A3FC3">
      <w:pPr>
        <w:jc w:val="center"/>
        <w:rPr>
          <w:rFonts w:ascii="Arial" w:hAnsi="Arial" w:cs="Arial"/>
        </w:rPr>
      </w:pPr>
    </w:p>
    <w:p w14:paraId="644B9F30" w14:textId="77777777" w:rsidR="002A3FC3" w:rsidRDefault="002A3FC3" w:rsidP="002A3FC3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Management Studies Tripos</w:t>
      </w:r>
    </w:p>
    <w:p w14:paraId="4426D03A" w14:textId="77777777" w:rsidR="002A3FC3" w:rsidRDefault="002A3FC3" w:rsidP="002A3FC3">
      <w:pPr>
        <w:jc w:val="center"/>
        <w:rPr>
          <w:rFonts w:ascii="Arial" w:hAnsi="Arial" w:cs="Arial"/>
        </w:rPr>
      </w:pPr>
    </w:p>
    <w:p w14:paraId="200F081B" w14:textId="77777777" w:rsidR="002A3FC3" w:rsidRDefault="002A3FC3" w:rsidP="002A3FC3">
      <w:pPr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 xml:space="preserve">ELECTIVE MODULE </w:t>
      </w:r>
    </w:p>
    <w:p w14:paraId="7BB6AEC6" w14:textId="77777777" w:rsidR="002A3FC3" w:rsidRDefault="002A3FC3" w:rsidP="002A3FC3">
      <w:pPr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COURSEWORK</w:t>
      </w:r>
    </w:p>
    <w:p w14:paraId="2A5BE043" w14:textId="77777777" w:rsidR="002A3FC3" w:rsidRDefault="002A3FC3" w:rsidP="002A3FC3">
      <w:pPr>
        <w:jc w:val="center"/>
        <w:rPr>
          <w:rFonts w:ascii="Arial" w:hAnsi="Arial" w:cs="Arial"/>
          <w:b/>
          <w:sz w:val="28"/>
          <w:szCs w:val="28"/>
        </w:rPr>
      </w:pPr>
    </w:p>
    <w:p w14:paraId="21B72769" w14:textId="77777777" w:rsidR="002A3FC3" w:rsidRPr="00A5219C" w:rsidRDefault="002A3FC3" w:rsidP="002A3FC3">
      <w:pPr>
        <w:jc w:val="center"/>
        <w:rPr>
          <w:rFonts w:ascii="Arial" w:hAnsi="Arial" w:cs="Arial"/>
          <w:b/>
          <w:sz w:val="28"/>
          <w:szCs w:val="28"/>
        </w:rPr>
      </w:pPr>
    </w:p>
    <w:p w14:paraId="0A6F9C0C" w14:textId="77777777" w:rsidR="002A3FC3" w:rsidRPr="00413A3B" w:rsidRDefault="002A3FC3" w:rsidP="002A3FC3">
      <w:pPr>
        <w:jc w:val="right"/>
        <w:rPr>
          <w:rFonts w:ascii="Arial" w:hAnsi="Arial" w:cs="Arial"/>
        </w:rPr>
      </w:pPr>
    </w:p>
    <w:p w14:paraId="76C234F9" w14:textId="77777777" w:rsidR="002A3FC3" w:rsidRPr="00413A3B" w:rsidRDefault="002A3FC3" w:rsidP="002A3FC3">
      <w:pPr>
        <w:jc w:val="center"/>
        <w:rPr>
          <w:rFonts w:ascii="Arial" w:hAnsi="Arial" w:cs="Arial"/>
        </w:rPr>
      </w:pPr>
    </w:p>
    <w:p w14:paraId="137732A4" w14:textId="77777777" w:rsidR="002A3FC3" w:rsidRPr="0044203F" w:rsidRDefault="002A3FC3" w:rsidP="002A3FC3">
      <w:pPr>
        <w:jc w:val="center"/>
        <w:rPr>
          <w:rFonts w:ascii="Arial" w:hAnsi="Arial" w:cs="Arial"/>
          <w:b/>
        </w:rPr>
      </w:pPr>
      <w:proofErr w:type="gramStart"/>
      <w:r>
        <w:rPr>
          <w:rFonts w:ascii="Arial" w:hAnsi="Arial" w:cs="Arial"/>
          <w:b/>
        </w:rPr>
        <w:t>MSE[</w:t>
      </w:r>
      <w:proofErr w:type="gramEnd"/>
      <w:r>
        <w:rPr>
          <w:rFonts w:ascii="Arial" w:hAnsi="Arial" w:cs="Arial"/>
          <w:b/>
        </w:rPr>
        <w:t>number]</w:t>
      </w:r>
    </w:p>
    <w:p w14:paraId="5EDE6C8E" w14:textId="77777777" w:rsidR="002A3FC3" w:rsidRPr="00413A3B" w:rsidRDefault="002A3FC3" w:rsidP="002A3FC3">
      <w:pPr>
        <w:jc w:val="center"/>
        <w:rPr>
          <w:rFonts w:ascii="Arial" w:hAnsi="Arial" w:cs="Arial"/>
        </w:rPr>
      </w:pPr>
    </w:p>
    <w:p w14:paraId="15F77F85" w14:textId="77777777" w:rsidR="002A3FC3" w:rsidRPr="00413A3B" w:rsidRDefault="002A3FC3" w:rsidP="002A3FC3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[COURSE NAME]</w:t>
      </w:r>
    </w:p>
    <w:p w14:paraId="52E3D56D" w14:textId="77777777" w:rsidR="002A3FC3" w:rsidRPr="00413A3B" w:rsidRDefault="002A3FC3" w:rsidP="002A3FC3">
      <w:pPr>
        <w:jc w:val="center"/>
        <w:rPr>
          <w:rFonts w:ascii="Arial" w:hAnsi="Arial" w:cs="Arial"/>
        </w:rPr>
      </w:pPr>
    </w:p>
    <w:p w14:paraId="097F94B6" w14:textId="77777777" w:rsidR="002A3FC3" w:rsidRPr="00413A3B" w:rsidRDefault="002A3FC3" w:rsidP="002A3FC3">
      <w:pPr>
        <w:jc w:val="center"/>
        <w:rPr>
          <w:rFonts w:ascii="Arial" w:hAnsi="Arial" w:cs="Arial"/>
        </w:rPr>
      </w:pPr>
    </w:p>
    <w:p w14:paraId="7E78C2FC" w14:textId="77777777" w:rsidR="002A3FC3" w:rsidRPr="00413A3B" w:rsidRDefault="002A3FC3" w:rsidP="002A3FC3">
      <w:pPr>
        <w:jc w:val="center"/>
        <w:rPr>
          <w:rFonts w:ascii="Arial" w:hAnsi="Arial" w:cs="Arial"/>
        </w:rPr>
      </w:pPr>
    </w:p>
    <w:p w14:paraId="79DD3893" w14:textId="77777777" w:rsidR="002A3FC3" w:rsidRPr="00413A3B" w:rsidRDefault="002A3FC3" w:rsidP="002A3FC3">
      <w:pPr>
        <w:jc w:val="center"/>
        <w:rPr>
          <w:rFonts w:ascii="Arial" w:hAnsi="Arial" w:cs="Arial"/>
        </w:rPr>
      </w:pPr>
    </w:p>
    <w:p w14:paraId="36D0697F" w14:textId="77777777" w:rsidR="002A3FC3" w:rsidRPr="00413A3B" w:rsidRDefault="002A3FC3" w:rsidP="002A3FC3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Course Leader</w:t>
      </w:r>
      <w:proofErr w:type="gramStart"/>
      <w:r>
        <w:rPr>
          <w:rFonts w:ascii="Arial" w:hAnsi="Arial" w:cs="Arial"/>
        </w:rPr>
        <w:t>:  [</w:t>
      </w:r>
      <w:proofErr w:type="gramEnd"/>
      <w:r>
        <w:rPr>
          <w:rFonts w:ascii="Arial" w:hAnsi="Arial" w:cs="Arial"/>
        </w:rPr>
        <w:t>Name of course leader]</w:t>
      </w:r>
    </w:p>
    <w:p w14:paraId="746BFDFB" w14:textId="77777777" w:rsidR="002A3FC3" w:rsidRPr="00413A3B" w:rsidRDefault="002A3FC3" w:rsidP="002A3FC3">
      <w:pPr>
        <w:jc w:val="center"/>
        <w:rPr>
          <w:rFonts w:ascii="Arial" w:hAnsi="Arial" w:cs="Arial"/>
        </w:rPr>
      </w:pPr>
    </w:p>
    <w:p w14:paraId="6DFB8602" w14:textId="77777777" w:rsidR="002A3FC3" w:rsidRPr="00413A3B" w:rsidRDefault="002A3FC3" w:rsidP="002A3FC3">
      <w:pPr>
        <w:jc w:val="center"/>
        <w:rPr>
          <w:rFonts w:ascii="Arial" w:hAnsi="Arial" w:cs="Arial"/>
        </w:rPr>
      </w:pPr>
    </w:p>
    <w:p w14:paraId="6550F66E" w14:textId="77777777" w:rsidR="002A3FC3" w:rsidRPr="00413A3B" w:rsidRDefault="002A3FC3" w:rsidP="002A3FC3">
      <w:pPr>
        <w:jc w:val="center"/>
        <w:rPr>
          <w:rFonts w:ascii="Arial" w:hAnsi="Arial" w:cs="Arial"/>
        </w:rPr>
      </w:pPr>
    </w:p>
    <w:p w14:paraId="6E0AD5F7" w14:textId="77777777" w:rsidR="002A3FC3" w:rsidRPr="00413A3B" w:rsidRDefault="002A3FC3" w:rsidP="002A3FC3">
      <w:pPr>
        <w:jc w:val="center"/>
        <w:rPr>
          <w:rFonts w:ascii="Arial" w:hAnsi="Arial" w:cs="Arial"/>
        </w:rPr>
      </w:pPr>
    </w:p>
    <w:p w14:paraId="30BF562C" w14:textId="77777777" w:rsidR="002A3FC3" w:rsidRPr="00413A3B" w:rsidRDefault="002A3FC3" w:rsidP="002A3FC3">
      <w:pPr>
        <w:jc w:val="center"/>
        <w:rPr>
          <w:rFonts w:ascii="Arial" w:hAnsi="Arial" w:cs="Arial"/>
        </w:rPr>
      </w:pPr>
    </w:p>
    <w:p w14:paraId="3759B020" w14:textId="77777777" w:rsidR="002A3FC3" w:rsidRPr="00413A3B" w:rsidRDefault="002A3FC3" w:rsidP="002A3FC3">
      <w:pPr>
        <w:jc w:val="center"/>
        <w:rPr>
          <w:rFonts w:ascii="Arial" w:hAnsi="Arial" w:cs="Arial"/>
        </w:rPr>
      </w:pPr>
    </w:p>
    <w:p w14:paraId="06C682D0" w14:textId="77777777" w:rsidR="002A3FC3" w:rsidRPr="00413A3B" w:rsidRDefault="002A3FC3" w:rsidP="002A3FC3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 xml:space="preserve">Hand-in date:   </w:t>
      </w:r>
    </w:p>
    <w:p w14:paraId="0895081C" w14:textId="77777777" w:rsidR="002A3FC3" w:rsidRDefault="002A3FC3" w:rsidP="002A3FC3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lastRenderedPageBreak/>
        <w:t>22 March 2019</w:t>
      </w:r>
    </w:p>
    <w:p w14:paraId="5864C388" w14:textId="77777777" w:rsidR="002A3FC3" w:rsidRPr="00413A3B" w:rsidRDefault="002A3FC3" w:rsidP="002A3FC3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12 noon</w:t>
      </w:r>
    </w:p>
    <w:p w14:paraId="2CAE1C70" w14:textId="77777777" w:rsidR="002A3FC3" w:rsidRPr="00413A3B" w:rsidRDefault="002A3FC3" w:rsidP="002A3FC3">
      <w:pPr>
        <w:jc w:val="center"/>
        <w:rPr>
          <w:rFonts w:ascii="Arial" w:hAnsi="Arial" w:cs="Arial"/>
        </w:rPr>
      </w:pPr>
    </w:p>
    <w:p w14:paraId="2E85BAF9" w14:textId="77777777" w:rsidR="002A3FC3" w:rsidRPr="00413A3B" w:rsidRDefault="002A3FC3" w:rsidP="002A3FC3">
      <w:pPr>
        <w:jc w:val="center"/>
        <w:rPr>
          <w:rFonts w:ascii="Arial" w:hAnsi="Arial" w:cs="Arial"/>
        </w:rPr>
      </w:pPr>
    </w:p>
    <w:p w14:paraId="5B62A478" w14:textId="77777777" w:rsidR="002A3FC3" w:rsidRPr="00413A3B" w:rsidRDefault="002A3FC3" w:rsidP="002A3FC3">
      <w:pPr>
        <w:jc w:val="center"/>
        <w:rPr>
          <w:rFonts w:ascii="Arial" w:hAnsi="Arial" w:cs="Arial"/>
        </w:rPr>
      </w:pPr>
    </w:p>
    <w:p w14:paraId="724C6A67" w14:textId="77777777" w:rsidR="002A3FC3" w:rsidRPr="00413A3B" w:rsidRDefault="002A3FC3" w:rsidP="002A3FC3">
      <w:pPr>
        <w:jc w:val="center"/>
        <w:rPr>
          <w:rFonts w:ascii="Arial" w:hAnsi="Arial" w:cs="Arial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04"/>
      </w:tblGrid>
      <w:tr w:rsidR="002A3FC3" w:rsidRPr="00413A3B" w14:paraId="0969F55A" w14:textId="77777777" w:rsidTr="00AF569D">
        <w:trPr>
          <w:jc w:val="center"/>
        </w:trPr>
        <w:tc>
          <w:tcPr>
            <w:tcW w:w="1004" w:type="dxa"/>
          </w:tcPr>
          <w:p w14:paraId="789AF750" w14:textId="77777777" w:rsidR="002A3FC3" w:rsidRPr="00413A3B" w:rsidRDefault="002A3FC3" w:rsidP="00AF569D">
            <w:pPr>
              <w:jc w:val="center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actual</w:t>
            </w:r>
            <w:r w:rsidRPr="00413A3B">
              <w:rPr>
                <w:rFonts w:ascii="Arial" w:hAnsi="Arial" w:cs="Arial"/>
              </w:rPr>
              <w:t>word</w:t>
            </w:r>
            <w:proofErr w:type="spellEnd"/>
          </w:p>
          <w:p w14:paraId="6C0EA8AD" w14:textId="77777777" w:rsidR="002A3FC3" w:rsidRPr="00413A3B" w:rsidRDefault="002A3FC3" w:rsidP="00AF569D">
            <w:pPr>
              <w:jc w:val="center"/>
              <w:rPr>
                <w:rFonts w:ascii="Arial" w:hAnsi="Arial" w:cs="Arial"/>
              </w:rPr>
            </w:pPr>
            <w:r w:rsidRPr="00413A3B">
              <w:rPr>
                <w:rFonts w:ascii="Arial" w:hAnsi="Arial" w:cs="Arial"/>
              </w:rPr>
              <w:t>count</w:t>
            </w:r>
          </w:p>
        </w:tc>
      </w:tr>
    </w:tbl>
    <w:p w14:paraId="40F644F4" w14:textId="77777777" w:rsidR="002A3FC3" w:rsidRPr="00413A3B" w:rsidRDefault="002A3FC3" w:rsidP="002A3FC3">
      <w:pPr>
        <w:jc w:val="center"/>
        <w:rPr>
          <w:rFonts w:ascii="Arial" w:hAnsi="Arial" w:cs="Arial"/>
        </w:rPr>
      </w:pPr>
      <w:r w:rsidRPr="00413A3B">
        <w:rPr>
          <w:rFonts w:ascii="Arial" w:hAnsi="Arial" w:cs="Arial"/>
        </w:rPr>
        <w:t>(</w:t>
      </w:r>
      <w:r>
        <w:rPr>
          <w:rFonts w:ascii="Arial" w:hAnsi="Arial" w:cs="Arial"/>
        </w:rPr>
        <w:t>Word count limit as advised by course leader</w:t>
      </w:r>
      <w:r w:rsidRPr="00413A3B">
        <w:rPr>
          <w:rFonts w:ascii="Arial" w:hAnsi="Arial" w:cs="Arial"/>
        </w:rPr>
        <w:t>)</w:t>
      </w:r>
    </w:p>
    <w:p w14:paraId="42C01484" w14:textId="77777777" w:rsidR="002A3FC3" w:rsidRPr="00413A3B" w:rsidRDefault="002A3FC3" w:rsidP="002A3FC3">
      <w:pPr>
        <w:rPr>
          <w:rFonts w:ascii="Arial" w:hAnsi="Arial" w:cs="Arial"/>
        </w:rPr>
      </w:pPr>
    </w:p>
    <w:p w14:paraId="5DDFD78E" w14:textId="77777777" w:rsidR="002A3FC3" w:rsidRPr="00413A3B" w:rsidRDefault="002A3FC3" w:rsidP="002A3FC3">
      <w:pPr>
        <w:jc w:val="center"/>
        <w:rPr>
          <w:rFonts w:ascii="Arial" w:hAnsi="Arial" w:cs="Arial"/>
        </w:rPr>
      </w:pPr>
    </w:p>
    <w:tbl>
      <w:tblPr>
        <w:tblW w:w="0" w:type="auto"/>
        <w:jc w:val="center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7668"/>
      </w:tblGrid>
      <w:tr w:rsidR="002A3FC3" w:rsidRPr="00413A3B" w14:paraId="68794108" w14:textId="77777777" w:rsidTr="00AF569D">
        <w:trPr>
          <w:jc w:val="center"/>
        </w:trPr>
        <w:tc>
          <w:tcPr>
            <w:tcW w:w="7668" w:type="dxa"/>
          </w:tcPr>
          <w:p w14:paraId="6F5D46FD" w14:textId="77777777" w:rsidR="002A3FC3" w:rsidRPr="00413A3B" w:rsidRDefault="002A3FC3" w:rsidP="00AF569D">
            <w:pPr>
              <w:jc w:val="center"/>
              <w:rPr>
                <w:rFonts w:ascii="Arial" w:hAnsi="Arial" w:cs="Arial"/>
              </w:rPr>
            </w:pPr>
            <w:r w:rsidRPr="00413A3B">
              <w:rPr>
                <w:rFonts w:ascii="Arial" w:hAnsi="Arial" w:cs="Arial"/>
              </w:rPr>
              <w:t>I confirm that this piece of work is my own unaid</w:t>
            </w:r>
            <w:r>
              <w:rPr>
                <w:rFonts w:ascii="Arial" w:hAnsi="Arial" w:cs="Arial"/>
              </w:rPr>
              <w:t xml:space="preserve">ed effort and conforms with the </w:t>
            </w:r>
            <w:smartTag w:uri="urn:schemas-microsoft-com:office:smarttags" w:element="place">
              <w:smartTag w:uri="urn:schemas-microsoft-com:office:smarttags" w:element="PlaceName">
                <w:r w:rsidRPr="00413A3B">
                  <w:rPr>
                    <w:rFonts w:ascii="Arial" w:hAnsi="Arial" w:cs="Arial"/>
                  </w:rPr>
                  <w:t>Judge</w:t>
                </w:r>
              </w:smartTag>
              <w:r w:rsidRPr="00413A3B">
                <w:rPr>
                  <w:rFonts w:ascii="Arial" w:hAnsi="Arial" w:cs="Arial"/>
                </w:rPr>
                <w:t xml:space="preserve"> </w:t>
              </w:r>
              <w:smartTag w:uri="urn:schemas-microsoft-com:office:smarttags" w:element="PlaceName">
                <w:r w:rsidRPr="00413A3B">
                  <w:rPr>
                    <w:rFonts w:ascii="Arial" w:hAnsi="Arial" w:cs="Arial"/>
                  </w:rPr>
                  <w:t>Business</w:t>
                </w:r>
              </w:smartTag>
              <w:r w:rsidRPr="00413A3B">
                <w:rPr>
                  <w:rFonts w:ascii="Arial" w:hAnsi="Arial" w:cs="Arial"/>
                </w:rPr>
                <w:t xml:space="preserve"> </w:t>
              </w:r>
              <w:smartTag w:uri="urn:schemas-microsoft-com:office:smarttags" w:element="PlaceType">
                <w:r w:rsidRPr="00413A3B">
                  <w:rPr>
                    <w:rFonts w:ascii="Arial" w:hAnsi="Arial" w:cs="Arial"/>
                  </w:rPr>
                  <w:t>School</w:t>
                </w:r>
              </w:smartTag>
            </w:smartTag>
            <w:r w:rsidRPr="00413A3B">
              <w:rPr>
                <w:rFonts w:ascii="Arial" w:hAnsi="Arial" w:cs="Arial"/>
              </w:rPr>
              <w:t xml:space="preserve"> guidelines on Plagiarism</w:t>
            </w:r>
          </w:p>
        </w:tc>
      </w:tr>
    </w:tbl>
    <w:p w14:paraId="0EC0CA1E" w14:textId="77777777" w:rsidR="002A3FC3" w:rsidRPr="00FB17F6" w:rsidRDefault="002A3FC3" w:rsidP="002A3FC3">
      <w:pPr>
        <w:jc w:val="center"/>
        <w:rPr>
          <w:b/>
        </w:rPr>
      </w:pPr>
      <w:r>
        <w:rPr>
          <w:b/>
        </w:rPr>
        <w:t>(Do NOT sign)</w:t>
      </w:r>
    </w:p>
    <w:p w14:paraId="6E6D36F5" w14:textId="77777777" w:rsidR="002A3FC3" w:rsidRDefault="002A3FC3" w:rsidP="004F2672">
      <w:pPr>
        <w:pStyle w:val="NoSpacing"/>
        <w:jc w:val="center"/>
        <w:rPr>
          <w:sz w:val="36"/>
          <w:szCs w:val="36"/>
        </w:rPr>
      </w:pPr>
    </w:p>
    <w:p w14:paraId="7A0E7977" w14:textId="77777777" w:rsidR="002A3FC3" w:rsidRDefault="002A3FC3" w:rsidP="004F2672">
      <w:pPr>
        <w:pStyle w:val="NoSpacing"/>
        <w:jc w:val="center"/>
        <w:rPr>
          <w:sz w:val="36"/>
          <w:szCs w:val="36"/>
        </w:rPr>
      </w:pPr>
    </w:p>
    <w:p w14:paraId="54A695D0" w14:textId="77777777" w:rsidR="002A3FC3" w:rsidRDefault="002A3FC3" w:rsidP="004F2672">
      <w:pPr>
        <w:pStyle w:val="NoSpacing"/>
        <w:jc w:val="center"/>
        <w:rPr>
          <w:sz w:val="36"/>
          <w:szCs w:val="36"/>
        </w:rPr>
      </w:pPr>
    </w:p>
    <w:p w14:paraId="2061F211" w14:textId="77777777" w:rsidR="002A3FC3" w:rsidRDefault="002A3FC3" w:rsidP="004F2672">
      <w:pPr>
        <w:pStyle w:val="NoSpacing"/>
        <w:jc w:val="center"/>
        <w:rPr>
          <w:sz w:val="36"/>
          <w:szCs w:val="36"/>
        </w:rPr>
      </w:pPr>
    </w:p>
    <w:p w14:paraId="003E3EF4" w14:textId="77777777" w:rsidR="002A3FC3" w:rsidRDefault="002A3FC3" w:rsidP="004F2672">
      <w:pPr>
        <w:pStyle w:val="NoSpacing"/>
        <w:jc w:val="center"/>
        <w:rPr>
          <w:sz w:val="36"/>
          <w:szCs w:val="36"/>
        </w:rPr>
      </w:pPr>
    </w:p>
    <w:p w14:paraId="313B2384" w14:textId="77777777" w:rsidR="002A3FC3" w:rsidRDefault="002A3FC3" w:rsidP="004F2672">
      <w:pPr>
        <w:pStyle w:val="NoSpacing"/>
        <w:jc w:val="center"/>
        <w:rPr>
          <w:sz w:val="36"/>
          <w:szCs w:val="36"/>
        </w:rPr>
      </w:pPr>
    </w:p>
    <w:p w14:paraId="37F55AAA" w14:textId="77777777" w:rsidR="002A3FC3" w:rsidRDefault="002A3FC3" w:rsidP="004F2672">
      <w:pPr>
        <w:pStyle w:val="NoSpacing"/>
        <w:jc w:val="center"/>
        <w:rPr>
          <w:sz w:val="36"/>
          <w:szCs w:val="36"/>
        </w:rPr>
      </w:pPr>
    </w:p>
    <w:p w14:paraId="610A552B" w14:textId="77777777" w:rsidR="002A3FC3" w:rsidRDefault="002A3FC3" w:rsidP="004F2672">
      <w:pPr>
        <w:pStyle w:val="NoSpacing"/>
        <w:jc w:val="center"/>
        <w:rPr>
          <w:sz w:val="36"/>
          <w:szCs w:val="36"/>
        </w:rPr>
      </w:pPr>
    </w:p>
    <w:p w14:paraId="0B87F7E3" w14:textId="77777777" w:rsidR="002A3FC3" w:rsidRDefault="002A3FC3" w:rsidP="004F2672">
      <w:pPr>
        <w:pStyle w:val="NoSpacing"/>
        <w:jc w:val="center"/>
        <w:rPr>
          <w:sz w:val="36"/>
          <w:szCs w:val="36"/>
        </w:rPr>
      </w:pPr>
    </w:p>
    <w:p w14:paraId="23219135" w14:textId="77777777" w:rsidR="002A3FC3" w:rsidRDefault="002A3FC3" w:rsidP="004F2672">
      <w:pPr>
        <w:pStyle w:val="NoSpacing"/>
        <w:jc w:val="center"/>
        <w:rPr>
          <w:sz w:val="36"/>
          <w:szCs w:val="36"/>
        </w:rPr>
      </w:pPr>
    </w:p>
    <w:p w14:paraId="104B2EE2" w14:textId="77777777" w:rsidR="002A3FC3" w:rsidRDefault="002A3FC3" w:rsidP="004F2672">
      <w:pPr>
        <w:pStyle w:val="NoSpacing"/>
        <w:jc w:val="center"/>
        <w:rPr>
          <w:sz w:val="36"/>
          <w:szCs w:val="36"/>
        </w:rPr>
      </w:pPr>
    </w:p>
    <w:p w14:paraId="023A8E52" w14:textId="77777777" w:rsidR="002A3FC3" w:rsidRDefault="002A3FC3" w:rsidP="004F2672">
      <w:pPr>
        <w:pStyle w:val="NoSpacing"/>
        <w:jc w:val="center"/>
        <w:rPr>
          <w:sz w:val="36"/>
          <w:szCs w:val="36"/>
        </w:rPr>
      </w:pPr>
    </w:p>
    <w:p w14:paraId="16BEDB6A" w14:textId="77777777" w:rsidR="002A3FC3" w:rsidRDefault="002A3FC3" w:rsidP="004F2672">
      <w:pPr>
        <w:pStyle w:val="NoSpacing"/>
        <w:jc w:val="center"/>
        <w:rPr>
          <w:sz w:val="36"/>
          <w:szCs w:val="36"/>
        </w:rPr>
      </w:pPr>
    </w:p>
    <w:p w14:paraId="5B278A1F" w14:textId="77777777" w:rsidR="002A3FC3" w:rsidRDefault="002A3FC3" w:rsidP="004F2672">
      <w:pPr>
        <w:pStyle w:val="NoSpacing"/>
        <w:jc w:val="center"/>
        <w:rPr>
          <w:sz w:val="36"/>
          <w:szCs w:val="36"/>
        </w:rPr>
      </w:pPr>
    </w:p>
    <w:p w14:paraId="4674A31A" w14:textId="77777777" w:rsidR="002A3FC3" w:rsidRDefault="002A3FC3" w:rsidP="004F2672">
      <w:pPr>
        <w:pStyle w:val="NoSpacing"/>
        <w:jc w:val="center"/>
        <w:rPr>
          <w:sz w:val="36"/>
          <w:szCs w:val="36"/>
        </w:rPr>
      </w:pPr>
    </w:p>
    <w:p w14:paraId="7B61C297" w14:textId="2E31D863" w:rsidR="002A3FC3" w:rsidRDefault="002A3FC3" w:rsidP="002A3FC3">
      <w:pPr>
        <w:pStyle w:val="NoSpacing"/>
        <w:rPr>
          <w:sz w:val="36"/>
          <w:szCs w:val="36"/>
        </w:rPr>
      </w:pPr>
    </w:p>
    <w:p w14:paraId="49470F74" w14:textId="77777777" w:rsidR="002A3FC3" w:rsidRDefault="002A3FC3" w:rsidP="002A3FC3">
      <w:pPr>
        <w:pStyle w:val="NoSpacing"/>
        <w:rPr>
          <w:sz w:val="36"/>
          <w:szCs w:val="36"/>
        </w:rPr>
      </w:pPr>
    </w:p>
    <w:p w14:paraId="1AF1DCB8" w14:textId="447298EE" w:rsidR="0064728E" w:rsidRPr="00A46B00" w:rsidRDefault="0064728E" w:rsidP="004F2672">
      <w:pPr>
        <w:pStyle w:val="NoSpacing"/>
        <w:jc w:val="center"/>
        <w:rPr>
          <w:sz w:val="36"/>
          <w:szCs w:val="36"/>
        </w:rPr>
      </w:pPr>
      <w:r w:rsidRPr="00A46B00">
        <w:rPr>
          <w:sz w:val="36"/>
          <w:szCs w:val="36"/>
        </w:rPr>
        <w:lastRenderedPageBreak/>
        <w:t>Introduction</w:t>
      </w:r>
    </w:p>
    <w:p w14:paraId="7D9E57BC" w14:textId="77777777" w:rsidR="00995B03" w:rsidRPr="00995B03" w:rsidRDefault="00995B03" w:rsidP="004F2672">
      <w:pPr>
        <w:pStyle w:val="NoSpacing"/>
        <w:jc w:val="center"/>
        <w:rPr>
          <w:sz w:val="24"/>
          <w:szCs w:val="24"/>
        </w:rPr>
      </w:pPr>
    </w:p>
    <w:p w14:paraId="5D19280E" w14:textId="77777777" w:rsidR="004F5D76" w:rsidRDefault="0064728E" w:rsidP="0064728E">
      <w:pPr>
        <w:jc w:val="both"/>
        <w:rPr>
          <w:sz w:val="24"/>
          <w:szCs w:val="24"/>
        </w:rPr>
      </w:pPr>
      <w:r w:rsidRPr="00995B03">
        <w:rPr>
          <w:sz w:val="24"/>
          <w:szCs w:val="24"/>
        </w:rPr>
        <w:t>This report will explain how the hybrid hotel</w:t>
      </w:r>
      <w:r w:rsidR="005F56C8" w:rsidRPr="00995B03">
        <w:rPr>
          <w:sz w:val="24"/>
          <w:szCs w:val="24"/>
        </w:rPr>
        <w:t xml:space="preserve"> (hybrids)</w:t>
      </w:r>
      <w:r w:rsidRPr="00995B03">
        <w:rPr>
          <w:sz w:val="24"/>
          <w:szCs w:val="24"/>
        </w:rPr>
        <w:t xml:space="preserve"> segment of the hospitality industry can navigate the disruption of Covid-19 to emerge in a stronger position than traditional hotel models</w:t>
      </w:r>
      <w:r w:rsidR="0094533A" w:rsidRPr="00995B03">
        <w:rPr>
          <w:sz w:val="24"/>
          <w:szCs w:val="24"/>
        </w:rPr>
        <w:t xml:space="preserve"> </w:t>
      </w:r>
      <w:r w:rsidR="005F56C8" w:rsidRPr="00995B03">
        <w:rPr>
          <w:sz w:val="24"/>
          <w:szCs w:val="24"/>
        </w:rPr>
        <w:t>(hotels)</w:t>
      </w:r>
      <w:r w:rsidRPr="00995B03">
        <w:rPr>
          <w:sz w:val="24"/>
          <w:szCs w:val="24"/>
        </w:rPr>
        <w:t xml:space="preserve"> and disrupters like Airbnb. </w:t>
      </w:r>
    </w:p>
    <w:p w14:paraId="2171CFB7" w14:textId="3E54FA75" w:rsidR="0066647F" w:rsidRPr="00995B03" w:rsidRDefault="0064728E" w:rsidP="0064728E">
      <w:pPr>
        <w:jc w:val="both"/>
        <w:rPr>
          <w:sz w:val="24"/>
          <w:szCs w:val="24"/>
        </w:rPr>
      </w:pPr>
      <w:r w:rsidRPr="00995B03">
        <w:rPr>
          <w:sz w:val="24"/>
          <w:szCs w:val="24"/>
        </w:rPr>
        <w:t>Hybrid</w:t>
      </w:r>
      <w:r w:rsidR="005F56C8" w:rsidRPr="00995B03">
        <w:rPr>
          <w:sz w:val="24"/>
          <w:szCs w:val="24"/>
        </w:rPr>
        <w:t xml:space="preserve">s </w:t>
      </w:r>
      <w:r w:rsidRPr="00995B03">
        <w:rPr>
          <w:sz w:val="24"/>
          <w:szCs w:val="24"/>
        </w:rPr>
        <w:t xml:space="preserve">offer a combination of value drivers from both </w:t>
      </w:r>
      <w:r w:rsidR="00556241" w:rsidRPr="00995B03">
        <w:rPr>
          <w:sz w:val="24"/>
          <w:szCs w:val="24"/>
        </w:rPr>
        <w:t>hotels</w:t>
      </w:r>
      <w:r w:rsidRPr="00995B03">
        <w:rPr>
          <w:sz w:val="24"/>
          <w:szCs w:val="24"/>
        </w:rPr>
        <w:t xml:space="preserve"> and hostels, with a focus on delivering social experiences and using space creatively (</w:t>
      </w:r>
      <w:r w:rsidRPr="00995B03">
        <w:rPr>
          <w:color w:val="00B050"/>
          <w:sz w:val="24"/>
          <w:szCs w:val="24"/>
        </w:rPr>
        <w:t>Colliers, 2020</w:t>
      </w:r>
      <w:r w:rsidRPr="00995B03">
        <w:rPr>
          <w:sz w:val="24"/>
          <w:szCs w:val="24"/>
        </w:rPr>
        <w:t>). The</w:t>
      </w:r>
      <w:r w:rsidR="004F5D76">
        <w:rPr>
          <w:sz w:val="24"/>
          <w:szCs w:val="24"/>
        </w:rPr>
        <w:t xml:space="preserve">y </w:t>
      </w:r>
      <w:r w:rsidRPr="00995B03">
        <w:rPr>
          <w:sz w:val="24"/>
          <w:szCs w:val="24"/>
        </w:rPr>
        <w:t>are well-placed to capitalise on shifting consumer attitudes. Additionally, the pandemic has exposed the risk incumbent</w:t>
      </w:r>
      <w:r w:rsidR="008C2AB3">
        <w:rPr>
          <w:sz w:val="24"/>
          <w:szCs w:val="24"/>
        </w:rPr>
        <w:t xml:space="preserve">s </w:t>
      </w:r>
      <w:r w:rsidRPr="00995B03">
        <w:rPr>
          <w:sz w:val="24"/>
          <w:szCs w:val="24"/>
        </w:rPr>
        <w:t>have taken by providing a one-dimensional offering. Awareness of the need for revenue diversification has become more colloquial, and the hybrid model address</w:t>
      </w:r>
      <w:r w:rsidR="00972FC1" w:rsidRPr="00995B03">
        <w:rPr>
          <w:sz w:val="24"/>
          <w:szCs w:val="24"/>
        </w:rPr>
        <w:t>es</w:t>
      </w:r>
      <w:r w:rsidRPr="00995B03">
        <w:rPr>
          <w:sz w:val="24"/>
          <w:szCs w:val="24"/>
        </w:rPr>
        <w:t xml:space="preserve"> this need. </w:t>
      </w:r>
    </w:p>
    <w:p w14:paraId="3664D633" w14:textId="396DA320" w:rsidR="00995B03" w:rsidRPr="00A46B00" w:rsidRDefault="00F108F9" w:rsidP="00995B03">
      <w:pPr>
        <w:pStyle w:val="NoSpacing"/>
        <w:jc w:val="center"/>
        <w:rPr>
          <w:sz w:val="36"/>
          <w:szCs w:val="36"/>
        </w:rPr>
      </w:pPr>
      <w:r w:rsidRPr="00A46B00">
        <w:rPr>
          <w:sz w:val="36"/>
          <w:szCs w:val="36"/>
        </w:rPr>
        <w:t xml:space="preserve">The </w:t>
      </w:r>
      <w:r w:rsidR="000720F3" w:rsidRPr="00A46B00">
        <w:rPr>
          <w:sz w:val="36"/>
          <w:szCs w:val="36"/>
        </w:rPr>
        <w:t>P</w:t>
      </w:r>
      <w:r w:rsidRPr="00A46B00">
        <w:rPr>
          <w:sz w:val="36"/>
          <w:szCs w:val="36"/>
        </w:rPr>
        <w:t>andemic</w:t>
      </w:r>
      <w:r w:rsidR="00995B03" w:rsidRPr="00A46B00">
        <w:rPr>
          <w:sz w:val="36"/>
          <w:szCs w:val="36"/>
        </w:rPr>
        <w:t xml:space="preserve">’s </w:t>
      </w:r>
      <w:r w:rsidR="000720F3" w:rsidRPr="00A46B00">
        <w:rPr>
          <w:sz w:val="36"/>
          <w:szCs w:val="36"/>
        </w:rPr>
        <w:t>I</w:t>
      </w:r>
      <w:r w:rsidR="00995B03" w:rsidRPr="00A46B00">
        <w:rPr>
          <w:sz w:val="36"/>
          <w:szCs w:val="36"/>
        </w:rPr>
        <w:t xml:space="preserve">mpact on </w:t>
      </w:r>
      <w:r w:rsidR="000720F3" w:rsidRPr="00A46B00">
        <w:rPr>
          <w:sz w:val="36"/>
          <w:szCs w:val="36"/>
        </w:rPr>
        <w:t>H</w:t>
      </w:r>
      <w:r w:rsidRPr="00A46B00">
        <w:rPr>
          <w:sz w:val="36"/>
          <w:szCs w:val="36"/>
        </w:rPr>
        <w:t>o</w:t>
      </w:r>
      <w:r w:rsidR="002E5F37" w:rsidRPr="00A46B00">
        <w:rPr>
          <w:sz w:val="36"/>
          <w:szCs w:val="36"/>
        </w:rPr>
        <w:t>tels</w:t>
      </w:r>
    </w:p>
    <w:p w14:paraId="5A451657" w14:textId="77777777" w:rsidR="00995B03" w:rsidRPr="00995B03" w:rsidRDefault="00995B03" w:rsidP="00995B03">
      <w:pPr>
        <w:pStyle w:val="NoSpacing"/>
        <w:jc w:val="center"/>
        <w:rPr>
          <w:sz w:val="24"/>
          <w:szCs w:val="24"/>
        </w:rPr>
      </w:pPr>
    </w:p>
    <w:p w14:paraId="58F36D4D" w14:textId="64AF6C33" w:rsidR="0064728E" w:rsidRPr="00995B03" w:rsidRDefault="00972FC1" w:rsidP="0064728E">
      <w:pPr>
        <w:jc w:val="both"/>
        <w:rPr>
          <w:sz w:val="24"/>
          <w:szCs w:val="24"/>
        </w:rPr>
      </w:pPr>
      <w:r w:rsidRPr="00995B03">
        <w:rPr>
          <w:sz w:val="24"/>
          <w:szCs w:val="24"/>
        </w:rPr>
        <w:t>The r</w:t>
      </w:r>
      <w:r w:rsidR="0064728E" w:rsidRPr="00995B03">
        <w:rPr>
          <w:sz w:val="24"/>
          <w:szCs w:val="24"/>
        </w:rPr>
        <w:t>egulatory and behavioural changes following the Covid-19 pandemic</w:t>
      </w:r>
      <w:r w:rsidRPr="00995B03">
        <w:rPr>
          <w:sz w:val="24"/>
          <w:szCs w:val="24"/>
        </w:rPr>
        <w:t xml:space="preserve"> </w:t>
      </w:r>
      <w:r w:rsidR="0064728E" w:rsidRPr="00995B03">
        <w:rPr>
          <w:sz w:val="24"/>
          <w:szCs w:val="24"/>
        </w:rPr>
        <w:t xml:space="preserve">have caused </w:t>
      </w:r>
      <w:r w:rsidR="00686B81" w:rsidRPr="00995B03">
        <w:rPr>
          <w:sz w:val="24"/>
          <w:szCs w:val="24"/>
        </w:rPr>
        <w:t>a global recession</w:t>
      </w:r>
      <w:r w:rsidR="0064728E" w:rsidRPr="00995B03">
        <w:rPr>
          <w:sz w:val="24"/>
          <w:szCs w:val="24"/>
        </w:rPr>
        <w:t>. The hospitality industry has been one of the worst affected</w:t>
      </w:r>
      <w:r w:rsidR="00686B81" w:rsidRPr="00995B03">
        <w:rPr>
          <w:sz w:val="24"/>
          <w:szCs w:val="24"/>
        </w:rPr>
        <w:t xml:space="preserve">, for two reasons. </w:t>
      </w:r>
    </w:p>
    <w:p w14:paraId="1CF1FEDE" w14:textId="6269E901" w:rsidR="00C348C8" w:rsidRPr="00995B03" w:rsidRDefault="0034542B" w:rsidP="0064728E">
      <w:pPr>
        <w:jc w:val="both"/>
        <w:rPr>
          <w:sz w:val="24"/>
          <w:szCs w:val="24"/>
        </w:rPr>
      </w:pPr>
      <w:r>
        <w:rPr>
          <w:sz w:val="24"/>
          <w:szCs w:val="24"/>
        </w:rPr>
        <w:t>One requirement</w:t>
      </w:r>
      <w:r w:rsidR="00436C5F" w:rsidRPr="00995B03">
        <w:rPr>
          <w:sz w:val="24"/>
          <w:szCs w:val="24"/>
        </w:rPr>
        <w:t xml:space="preserve"> for a hotel to succeed is a flow </w:t>
      </w:r>
      <w:r w:rsidR="0064728E" w:rsidRPr="00995B03">
        <w:rPr>
          <w:sz w:val="24"/>
          <w:szCs w:val="24"/>
        </w:rPr>
        <w:t>of travellers into its vicinity (</w:t>
      </w:r>
      <w:r w:rsidR="0064728E" w:rsidRPr="00995B03">
        <w:rPr>
          <w:color w:val="00B050"/>
          <w:sz w:val="24"/>
          <w:szCs w:val="24"/>
        </w:rPr>
        <w:t>Kumar, 2016</w:t>
      </w:r>
      <w:r w:rsidR="0064728E" w:rsidRPr="00995B03">
        <w:rPr>
          <w:sz w:val="24"/>
          <w:szCs w:val="24"/>
        </w:rPr>
        <w:t>)</w:t>
      </w:r>
      <w:r w:rsidR="00283C4F" w:rsidRPr="00995B03">
        <w:rPr>
          <w:sz w:val="24"/>
          <w:szCs w:val="24"/>
        </w:rPr>
        <w:t xml:space="preserve">. </w:t>
      </w:r>
      <w:r w:rsidR="0064728E" w:rsidRPr="00995B03">
        <w:rPr>
          <w:sz w:val="24"/>
          <w:szCs w:val="24"/>
        </w:rPr>
        <w:t>With governments imposing border controls to restrict the virus’ spread, the number of international arrivals in 2020 fell to 381m, from 1.5bn in 2019 (</w:t>
      </w:r>
      <w:r w:rsidR="0064728E" w:rsidRPr="00995B03">
        <w:rPr>
          <w:color w:val="00B050"/>
          <w:sz w:val="24"/>
          <w:szCs w:val="24"/>
        </w:rPr>
        <w:t>UNWTO</w:t>
      </w:r>
      <w:r w:rsidR="00F85587" w:rsidRPr="00995B03">
        <w:rPr>
          <w:color w:val="00B050"/>
          <w:sz w:val="24"/>
          <w:szCs w:val="24"/>
        </w:rPr>
        <w:t>, 2020</w:t>
      </w:r>
      <w:r w:rsidR="0064728E" w:rsidRPr="00995B03">
        <w:rPr>
          <w:sz w:val="24"/>
          <w:szCs w:val="24"/>
        </w:rPr>
        <w:t>). Second</w:t>
      </w:r>
      <w:r w:rsidR="00F85587" w:rsidRPr="00995B03">
        <w:rPr>
          <w:sz w:val="24"/>
          <w:szCs w:val="24"/>
        </w:rPr>
        <w:t>ly</w:t>
      </w:r>
      <w:r w:rsidR="0064728E" w:rsidRPr="00995B03">
        <w:rPr>
          <w:sz w:val="24"/>
          <w:szCs w:val="24"/>
        </w:rPr>
        <w:t xml:space="preserve">, even when international travel </w:t>
      </w:r>
      <w:r w:rsidR="002A2C31" w:rsidRPr="00995B03">
        <w:rPr>
          <w:sz w:val="24"/>
          <w:szCs w:val="24"/>
        </w:rPr>
        <w:t>is</w:t>
      </w:r>
      <w:r w:rsidR="0064728E" w:rsidRPr="00995B03">
        <w:rPr>
          <w:sz w:val="24"/>
          <w:szCs w:val="24"/>
        </w:rPr>
        <w:t xml:space="preserve"> allowed, would-be customers </w:t>
      </w:r>
      <w:r w:rsidR="0063679E" w:rsidRPr="00995B03">
        <w:rPr>
          <w:sz w:val="24"/>
          <w:szCs w:val="24"/>
        </w:rPr>
        <w:t>are averse</w:t>
      </w:r>
      <w:r w:rsidR="0064728E" w:rsidRPr="00995B03">
        <w:rPr>
          <w:sz w:val="24"/>
          <w:szCs w:val="24"/>
        </w:rPr>
        <w:t xml:space="preserve"> to the risk of </w:t>
      </w:r>
      <w:r w:rsidR="00E6455D" w:rsidRPr="00995B03">
        <w:rPr>
          <w:sz w:val="24"/>
          <w:szCs w:val="24"/>
        </w:rPr>
        <w:t xml:space="preserve">infection </w:t>
      </w:r>
      <w:r w:rsidR="00C348C8" w:rsidRPr="00995B03">
        <w:rPr>
          <w:sz w:val="24"/>
          <w:szCs w:val="24"/>
        </w:rPr>
        <w:t>or having to</w:t>
      </w:r>
      <w:r w:rsidR="0064728E" w:rsidRPr="00995B03">
        <w:rPr>
          <w:sz w:val="24"/>
          <w:szCs w:val="24"/>
        </w:rPr>
        <w:t xml:space="preserve"> quarantine, thus are less likely to travel</w:t>
      </w:r>
      <w:r w:rsidR="00145C57" w:rsidRPr="00995B03">
        <w:rPr>
          <w:sz w:val="24"/>
          <w:szCs w:val="24"/>
        </w:rPr>
        <w:t>.</w:t>
      </w:r>
      <w:r w:rsidR="00C348C8" w:rsidRPr="00995B03">
        <w:rPr>
          <w:sz w:val="24"/>
          <w:szCs w:val="24"/>
        </w:rPr>
        <w:t xml:space="preserve"> </w:t>
      </w:r>
      <w:r w:rsidR="0064728E" w:rsidRPr="00995B03">
        <w:rPr>
          <w:sz w:val="24"/>
          <w:szCs w:val="24"/>
        </w:rPr>
        <w:t>This explains Forbes’</w:t>
      </w:r>
      <w:r w:rsidR="004622FA" w:rsidRPr="00995B03">
        <w:rPr>
          <w:sz w:val="24"/>
          <w:szCs w:val="24"/>
        </w:rPr>
        <w:t xml:space="preserve"> (2020)</w:t>
      </w:r>
      <w:r w:rsidR="0064728E" w:rsidRPr="00995B03">
        <w:rPr>
          <w:sz w:val="24"/>
          <w:szCs w:val="24"/>
        </w:rPr>
        <w:t xml:space="preserve"> finding that only 56% of U.S. adults would fly within two months of all restrictions being lifted. </w:t>
      </w:r>
    </w:p>
    <w:p w14:paraId="08106892" w14:textId="5F7CB5DC" w:rsidR="0066647F" w:rsidRPr="0066647F" w:rsidRDefault="0064728E" w:rsidP="0066647F">
      <w:pPr>
        <w:jc w:val="both"/>
        <w:rPr>
          <w:sz w:val="24"/>
          <w:szCs w:val="24"/>
        </w:rPr>
      </w:pPr>
      <w:r w:rsidRPr="00995B03">
        <w:rPr>
          <w:sz w:val="24"/>
          <w:szCs w:val="24"/>
        </w:rPr>
        <w:t>Consequently, the hotel industry has suffered immensely, with revenue per room available in European hotels falling by between 89% and 64% in 2020</w:t>
      </w:r>
      <w:r w:rsidR="001F284C">
        <w:rPr>
          <w:sz w:val="24"/>
          <w:szCs w:val="24"/>
        </w:rPr>
        <w:t xml:space="preserve"> </w:t>
      </w:r>
      <w:r w:rsidRPr="00995B03">
        <w:rPr>
          <w:sz w:val="24"/>
          <w:szCs w:val="24"/>
        </w:rPr>
        <w:t>(</w:t>
      </w:r>
      <w:proofErr w:type="spellStart"/>
      <w:r w:rsidRPr="00995B03">
        <w:rPr>
          <w:color w:val="00B050"/>
          <w:sz w:val="24"/>
          <w:szCs w:val="24"/>
        </w:rPr>
        <w:t>Toposophy</w:t>
      </w:r>
      <w:proofErr w:type="spellEnd"/>
      <w:r w:rsidRPr="00995B03">
        <w:rPr>
          <w:color w:val="00B050"/>
          <w:sz w:val="24"/>
          <w:szCs w:val="24"/>
        </w:rPr>
        <w:t>, 2020</w:t>
      </w:r>
      <w:r w:rsidRPr="00995B03">
        <w:rPr>
          <w:sz w:val="24"/>
          <w:szCs w:val="24"/>
        </w:rPr>
        <w:t xml:space="preserve">). </w:t>
      </w:r>
      <w:r w:rsidR="00E54108">
        <w:rPr>
          <w:sz w:val="24"/>
          <w:szCs w:val="24"/>
        </w:rPr>
        <w:t xml:space="preserve">The </w:t>
      </w:r>
      <w:r w:rsidRPr="00995B03">
        <w:rPr>
          <w:sz w:val="24"/>
          <w:szCs w:val="24"/>
        </w:rPr>
        <w:t xml:space="preserve">decade-low </w:t>
      </w:r>
      <w:r w:rsidR="00E54108">
        <w:rPr>
          <w:sz w:val="24"/>
          <w:szCs w:val="24"/>
        </w:rPr>
        <w:t>industry insolvency rates</w:t>
      </w:r>
      <w:r w:rsidR="009E6507">
        <w:rPr>
          <w:sz w:val="24"/>
          <w:szCs w:val="24"/>
        </w:rPr>
        <w:t xml:space="preserve"> </w:t>
      </w:r>
      <w:r w:rsidR="009E6507" w:rsidRPr="00995B03">
        <w:rPr>
          <w:sz w:val="24"/>
          <w:szCs w:val="24"/>
        </w:rPr>
        <w:t>(</w:t>
      </w:r>
      <w:r w:rsidR="009E6507" w:rsidRPr="00995B03">
        <w:rPr>
          <w:color w:val="00B050"/>
          <w:sz w:val="24"/>
          <w:szCs w:val="24"/>
        </w:rPr>
        <w:t>Price Bailey</w:t>
      </w:r>
      <w:r w:rsidR="009E6507">
        <w:rPr>
          <w:color w:val="00B050"/>
          <w:sz w:val="24"/>
          <w:szCs w:val="24"/>
        </w:rPr>
        <w:t>, 2020</w:t>
      </w:r>
      <w:r w:rsidR="009E6507" w:rsidRPr="00995B03">
        <w:rPr>
          <w:sz w:val="24"/>
          <w:szCs w:val="24"/>
        </w:rPr>
        <w:t>)</w:t>
      </w:r>
      <w:r w:rsidR="00E54108">
        <w:rPr>
          <w:sz w:val="24"/>
          <w:szCs w:val="24"/>
        </w:rPr>
        <w:t xml:space="preserve"> </w:t>
      </w:r>
      <w:r w:rsidR="009E6507">
        <w:rPr>
          <w:sz w:val="24"/>
          <w:szCs w:val="24"/>
        </w:rPr>
        <w:t>are being</w:t>
      </w:r>
      <w:r w:rsidR="00E54108">
        <w:rPr>
          <w:sz w:val="24"/>
          <w:szCs w:val="24"/>
        </w:rPr>
        <w:t xml:space="preserve"> </w:t>
      </w:r>
      <w:r w:rsidR="009E6507">
        <w:rPr>
          <w:sz w:val="24"/>
          <w:szCs w:val="24"/>
        </w:rPr>
        <w:t xml:space="preserve">supressed </w:t>
      </w:r>
      <w:r w:rsidR="00764C2F" w:rsidRPr="00995B03">
        <w:rPr>
          <w:sz w:val="24"/>
          <w:szCs w:val="24"/>
        </w:rPr>
        <w:t>by</w:t>
      </w:r>
      <w:r w:rsidRPr="00995B03">
        <w:rPr>
          <w:sz w:val="24"/>
          <w:szCs w:val="24"/>
        </w:rPr>
        <w:t xml:space="preserve"> massive policy stimuli,</w:t>
      </w:r>
      <w:r w:rsidR="009E6507">
        <w:rPr>
          <w:sz w:val="24"/>
          <w:szCs w:val="24"/>
        </w:rPr>
        <w:t xml:space="preserve"> </w:t>
      </w:r>
      <w:r w:rsidR="00B92BD7" w:rsidRPr="00995B03">
        <w:rPr>
          <w:sz w:val="24"/>
          <w:szCs w:val="24"/>
        </w:rPr>
        <w:t>for example the UK’s</w:t>
      </w:r>
      <w:r w:rsidRPr="00995B03">
        <w:rPr>
          <w:sz w:val="24"/>
          <w:szCs w:val="24"/>
        </w:rPr>
        <w:t xml:space="preserve"> furlough </w:t>
      </w:r>
      <w:r w:rsidR="00C637C0" w:rsidRPr="00995B03">
        <w:rPr>
          <w:sz w:val="24"/>
          <w:szCs w:val="24"/>
        </w:rPr>
        <w:t>scheme</w:t>
      </w:r>
      <w:r w:rsidRPr="00995B03">
        <w:rPr>
          <w:sz w:val="24"/>
          <w:szCs w:val="24"/>
        </w:rPr>
        <w:t xml:space="preserve">. When these are discontinued, firms </w:t>
      </w:r>
      <w:r w:rsidR="00467CCB" w:rsidRPr="00995B03">
        <w:rPr>
          <w:sz w:val="24"/>
          <w:szCs w:val="24"/>
        </w:rPr>
        <w:t>that</w:t>
      </w:r>
      <w:r w:rsidRPr="00995B03">
        <w:rPr>
          <w:sz w:val="24"/>
          <w:szCs w:val="24"/>
        </w:rPr>
        <w:t xml:space="preserve"> have relied</w:t>
      </w:r>
      <w:r w:rsidR="005D3181" w:rsidRPr="00995B03">
        <w:rPr>
          <w:sz w:val="24"/>
          <w:szCs w:val="24"/>
        </w:rPr>
        <w:t xml:space="preserve"> </w:t>
      </w:r>
      <w:r w:rsidRPr="00995B03">
        <w:rPr>
          <w:sz w:val="24"/>
          <w:szCs w:val="24"/>
        </w:rPr>
        <w:t xml:space="preserve">upon them for survival </w:t>
      </w:r>
      <w:r w:rsidR="00C637C0" w:rsidRPr="00995B03">
        <w:rPr>
          <w:sz w:val="24"/>
          <w:szCs w:val="24"/>
        </w:rPr>
        <w:t xml:space="preserve">will be vulnerable. </w:t>
      </w:r>
    </w:p>
    <w:p w14:paraId="0D556CAA" w14:textId="682C56F2" w:rsidR="00995B03" w:rsidRPr="00A46B00" w:rsidRDefault="007608FE" w:rsidP="00995B03">
      <w:pPr>
        <w:jc w:val="center"/>
        <w:rPr>
          <w:sz w:val="36"/>
          <w:szCs w:val="36"/>
        </w:rPr>
      </w:pPr>
      <w:r w:rsidRPr="00A46B00">
        <w:rPr>
          <w:sz w:val="36"/>
          <w:szCs w:val="36"/>
        </w:rPr>
        <w:t>Adapt, Improvise, Overcome</w:t>
      </w:r>
    </w:p>
    <w:p w14:paraId="42593CE7" w14:textId="73AC9139" w:rsidR="0064728E" w:rsidRPr="00995B03" w:rsidRDefault="0064728E" w:rsidP="0064728E">
      <w:pPr>
        <w:jc w:val="both"/>
        <w:rPr>
          <w:sz w:val="24"/>
          <w:szCs w:val="24"/>
        </w:rPr>
      </w:pPr>
      <w:r w:rsidRPr="00995B03">
        <w:rPr>
          <w:sz w:val="24"/>
          <w:szCs w:val="24"/>
        </w:rPr>
        <w:t xml:space="preserve">Some hotels have reduced their dependence on these schemes by </w:t>
      </w:r>
      <w:r w:rsidR="007D11D9">
        <w:rPr>
          <w:sz w:val="24"/>
          <w:szCs w:val="24"/>
        </w:rPr>
        <w:t xml:space="preserve">repurposing to attract new </w:t>
      </w:r>
      <w:r w:rsidRPr="00995B03">
        <w:rPr>
          <w:sz w:val="24"/>
          <w:szCs w:val="24"/>
        </w:rPr>
        <w:t>customer</w:t>
      </w:r>
      <w:r w:rsidR="00C637C0" w:rsidRPr="00995B03">
        <w:rPr>
          <w:sz w:val="24"/>
          <w:szCs w:val="24"/>
        </w:rPr>
        <w:t>s</w:t>
      </w:r>
      <w:r w:rsidRPr="00995B03">
        <w:rPr>
          <w:sz w:val="24"/>
          <w:szCs w:val="24"/>
        </w:rPr>
        <w:t xml:space="preserve">. </w:t>
      </w:r>
      <w:r w:rsidR="00531C51" w:rsidRPr="00995B03">
        <w:rPr>
          <w:sz w:val="24"/>
          <w:szCs w:val="24"/>
        </w:rPr>
        <w:t>T</w:t>
      </w:r>
      <w:r w:rsidRPr="00995B03">
        <w:rPr>
          <w:sz w:val="24"/>
          <w:szCs w:val="24"/>
        </w:rPr>
        <w:t xml:space="preserve">hese examples </w:t>
      </w:r>
      <w:r w:rsidR="00B40C87">
        <w:rPr>
          <w:sz w:val="24"/>
          <w:szCs w:val="24"/>
        </w:rPr>
        <w:t>show</w:t>
      </w:r>
      <w:r w:rsidRPr="00995B03">
        <w:rPr>
          <w:sz w:val="24"/>
          <w:szCs w:val="24"/>
        </w:rPr>
        <w:t xml:space="preserve"> how the hybrid segment </w:t>
      </w:r>
      <w:r w:rsidR="00B40C87">
        <w:rPr>
          <w:sz w:val="24"/>
          <w:szCs w:val="24"/>
        </w:rPr>
        <w:t>could</w:t>
      </w:r>
      <w:r w:rsidRPr="00995B03">
        <w:rPr>
          <w:sz w:val="24"/>
          <w:szCs w:val="24"/>
        </w:rPr>
        <w:t xml:space="preserve"> establish itself in the market. </w:t>
      </w:r>
    </w:p>
    <w:p w14:paraId="29BD8F39" w14:textId="232D52F9" w:rsidR="0066647F" w:rsidRPr="00995B03" w:rsidRDefault="0064728E" w:rsidP="0064728E">
      <w:pPr>
        <w:jc w:val="both"/>
        <w:rPr>
          <w:sz w:val="24"/>
          <w:szCs w:val="24"/>
        </w:rPr>
      </w:pPr>
      <w:r w:rsidRPr="00995B03">
        <w:rPr>
          <w:sz w:val="24"/>
          <w:szCs w:val="24"/>
        </w:rPr>
        <w:t xml:space="preserve">25hours hotels, </w:t>
      </w:r>
      <w:r w:rsidR="00B1702B" w:rsidRPr="00995B03">
        <w:rPr>
          <w:sz w:val="24"/>
          <w:szCs w:val="24"/>
        </w:rPr>
        <w:t xml:space="preserve">a </w:t>
      </w:r>
      <w:r w:rsidRPr="00995B03">
        <w:rPr>
          <w:sz w:val="24"/>
          <w:szCs w:val="24"/>
        </w:rPr>
        <w:t>German</w:t>
      </w:r>
      <w:r w:rsidR="00B1702B" w:rsidRPr="00995B03">
        <w:rPr>
          <w:sz w:val="24"/>
          <w:szCs w:val="24"/>
        </w:rPr>
        <w:t xml:space="preserve"> chain</w:t>
      </w:r>
      <w:r w:rsidRPr="00995B03">
        <w:rPr>
          <w:sz w:val="24"/>
          <w:szCs w:val="24"/>
        </w:rPr>
        <w:t>, is repurposing its rooms into Covid-secure offices while overnight stays are not allowed (</w:t>
      </w:r>
      <w:r w:rsidRPr="00995B03">
        <w:rPr>
          <w:color w:val="00B050"/>
          <w:sz w:val="24"/>
          <w:szCs w:val="24"/>
        </w:rPr>
        <w:t>Business Traveller</w:t>
      </w:r>
      <w:r w:rsidR="0081776C">
        <w:rPr>
          <w:color w:val="00B050"/>
          <w:sz w:val="24"/>
          <w:szCs w:val="24"/>
        </w:rPr>
        <w:t>, 2020</w:t>
      </w:r>
      <w:r w:rsidRPr="00995B03">
        <w:rPr>
          <w:sz w:val="24"/>
          <w:szCs w:val="24"/>
        </w:rPr>
        <w:t>). Customers are enticed with coffee machines, Bluetooth speakers</w:t>
      </w:r>
      <w:r w:rsidR="00C637C0" w:rsidRPr="00995B03">
        <w:rPr>
          <w:sz w:val="24"/>
          <w:szCs w:val="24"/>
        </w:rPr>
        <w:t xml:space="preserve"> and</w:t>
      </w:r>
      <w:r w:rsidRPr="00995B03">
        <w:rPr>
          <w:sz w:val="24"/>
          <w:szCs w:val="24"/>
        </w:rPr>
        <w:t xml:space="preserve"> high-speed Wi-Fi</w:t>
      </w:r>
      <w:r w:rsidR="00C637C0" w:rsidRPr="00995B03">
        <w:rPr>
          <w:sz w:val="24"/>
          <w:szCs w:val="24"/>
        </w:rPr>
        <w:t xml:space="preserve">. </w:t>
      </w:r>
      <w:r w:rsidRPr="00995B03">
        <w:rPr>
          <w:sz w:val="24"/>
          <w:szCs w:val="24"/>
        </w:rPr>
        <w:t xml:space="preserve">This move supported the firm’s stagnating cash flow, </w:t>
      </w:r>
      <w:r w:rsidR="0030264D" w:rsidRPr="00995B03">
        <w:rPr>
          <w:sz w:val="24"/>
          <w:szCs w:val="24"/>
        </w:rPr>
        <w:t>and</w:t>
      </w:r>
      <w:r w:rsidRPr="00995B03">
        <w:rPr>
          <w:sz w:val="24"/>
          <w:szCs w:val="24"/>
        </w:rPr>
        <w:t xml:space="preserve"> helped develop </w:t>
      </w:r>
      <w:r w:rsidR="00134FB5" w:rsidRPr="00995B03">
        <w:rPr>
          <w:sz w:val="24"/>
          <w:szCs w:val="24"/>
        </w:rPr>
        <w:t>its</w:t>
      </w:r>
      <w:r w:rsidRPr="00995B03">
        <w:rPr>
          <w:sz w:val="24"/>
          <w:szCs w:val="24"/>
        </w:rPr>
        <w:t xml:space="preserve"> brand awareness.</w:t>
      </w:r>
      <w:r w:rsidR="00531C51" w:rsidRPr="00995B03">
        <w:rPr>
          <w:sz w:val="24"/>
          <w:szCs w:val="24"/>
        </w:rPr>
        <w:t xml:space="preserve"> </w:t>
      </w:r>
      <w:r w:rsidRPr="00995B03">
        <w:rPr>
          <w:sz w:val="24"/>
          <w:szCs w:val="24"/>
        </w:rPr>
        <w:t>Similarly, Radisson hotels has marketed its conference rooms as hubs which can connect to one another to facilitate virtual meetings for corporate clients</w:t>
      </w:r>
      <w:r w:rsidR="00531C51" w:rsidRPr="00995B03">
        <w:rPr>
          <w:sz w:val="24"/>
          <w:szCs w:val="24"/>
        </w:rPr>
        <w:t xml:space="preserve">, emphasising its </w:t>
      </w:r>
      <w:r w:rsidRPr="00995B03">
        <w:rPr>
          <w:sz w:val="24"/>
          <w:szCs w:val="24"/>
        </w:rPr>
        <w:t>professional service and setting</w:t>
      </w:r>
      <w:r w:rsidR="00531C51" w:rsidRPr="00995B03">
        <w:rPr>
          <w:sz w:val="24"/>
          <w:szCs w:val="24"/>
        </w:rPr>
        <w:t>.</w:t>
      </w:r>
    </w:p>
    <w:p w14:paraId="170C4DDA" w14:textId="2E4F7865" w:rsidR="00995B03" w:rsidRPr="00995B03" w:rsidRDefault="007A0D89" w:rsidP="007A0D89">
      <w:pPr>
        <w:jc w:val="both"/>
        <w:rPr>
          <w:sz w:val="24"/>
          <w:szCs w:val="24"/>
        </w:rPr>
      </w:pPr>
      <w:r w:rsidRPr="00995B03">
        <w:rPr>
          <w:sz w:val="24"/>
          <w:szCs w:val="24"/>
        </w:rPr>
        <w:t xml:space="preserve">A more innovative idea is </w:t>
      </w:r>
      <w:r w:rsidR="00D66F53" w:rsidRPr="00995B03">
        <w:rPr>
          <w:sz w:val="24"/>
          <w:szCs w:val="24"/>
        </w:rPr>
        <w:t>the</w:t>
      </w:r>
      <w:r w:rsidR="0064728E" w:rsidRPr="00995B03">
        <w:rPr>
          <w:sz w:val="24"/>
          <w:szCs w:val="24"/>
        </w:rPr>
        <w:t xml:space="preserve"> “Buy </w:t>
      </w:r>
      <w:r w:rsidR="001D07B1">
        <w:rPr>
          <w:sz w:val="24"/>
          <w:szCs w:val="24"/>
        </w:rPr>
        <w:t>N</w:t>
      </w:r>
      <w:r w:rsidR="0064728E" w:rsidRPr="00995B03">
        <w:rPr>
          <w:sz w:val="24"/>
          <w:szCs w:val="24"/>
        </w:rPr>
        <w:t xml:space="preserve">ow, </w:t>
      </w:r>
      <w:r w:rsidR="001D07B1">
        <w:rPr>
          <w:sz w:val="24"/>
          <w:szCs w:val="24"/>
        </w:rPr>
        <w:t>S</w:t>
      </w:r>
      <w:r w:rsidR="0064728E" w:rsidRPr="00995B03">
        <w:rPr>
          <w:sz w:val="24"/>
          <w:szCs w:val="24"/>
        </w:rPr>
        <w:t xml:space="preserve">tay </w:t>
      </w:r>
      <w:r w:rsidR="001D07B1">
        <w:rPr>
          <w:sz w:val="24"/>
          <w:szCs w:val="24"/>
        </w:rPr>
        <w:t>L</w:t>
      </w:r>
      <w:r w:rsidR="0064728E" w:rsidRPr="00995B03">
        <w:rPr>
          <w:sz w:val="24"/>
          <w:szCs w:val="24"/>
        </w:rPr>
        <w:t>ater”</w:t>
      </w:r>
      <w:r w:rsidR="00D66F53" w:rsidRPr="00995B03">
        <w:rPr>
          <w:sz w:val="24"/>
          <w:szCs w:val="24"/>
        </w:rPr>
        <w:t xml:space="preserve"> campaign</w:t>
      </w:r>
      <w:r w:rsidR="00B578E0" w:rsidRPr="00995B03">
        <w:rPr>
          <w:sz w:val="24"/>
          <w:szCs w:val="24"/>
        </w:rPr>
        <w:t>,</w:t>
      </w:r>
      <w:r w:rsidRPr="00995B03">
        <w:rPr>
          <w:sz w:val="24"/>
          <w:szCs w:val="24"/>
        </w:rPr>
        <w:t xml:space="preserve"> through which</w:t>
      </w:r>
      <w:r w:rsidR="0064728E" w:rsidRPr="00995B03">
        <w:rPr>
          <w:sz w:val="24"/>
          <w:szCs w:val="24"/>
        </w:rPr>
        <w:t xml:space="preserve"> </w:t>
      </w:r>
      <w:r w:rsidR="00D66F53" w:rsidRPr="00995B03">
        <w:rPr>
          <w:sz w:val="24"/>
          <w:szCs w:val="24"/>
        </w:rPr>
        <w:t>hotels</w:t>
      </w:r>
      <w:r w:rsidR="0064728E" w:rsidRPr="00995B03">
        <w:rPr>
          <w:sz w:val="24"/>
          <w:szCs w:val="24"/>
        </w:rPr>
        <w:t xml:space="preserve"> </w:t>
      </w:r>
      <w:r w:rsidR="00D66F53" w:rsidRPr="00995B03">
        <w:rPr>
          <w:sz w:val="24"/>
          <w:szCs w:val="24"/>
        </w:rPr>
        <w:t xml:space="preserve">are </w:t>
      </w:r>
      <w:r w:rsidR="0064728E" w:rsidRPr="00995B03">
        <w:rPr>
          <w:sz w:val="24"/>
          <w:szCs w:val="24"/>
        </w:rPr>
        <w:t>offer</w:t>
      </w:r>
      <w:r w:rsidR="00D66F53" w:rsidRPr="00995B03">
        <w:rPr>
          <w:sz w:val="24"/>
          <w:szCs w:val="24"/>
        </w:rPr>
        <w:t>ing</w:t>
      </w:r>
      <w:r w:rsidR="0064728E" w:rsidRPr="00995B03">
        <w:rPr>
          <w:sz w:val="24"/>
          <w:szCs w:val="24"/>
        </w:rPr>
        <w:t xml:space="preserve"> zero-coupon bonds to travellers for current purchase</w:t>
      </w:r>
      <w:r w:rsidR="00B578E0" w:rsidRPr="00995B03">
        <w:rPr>
          <w:sz w:val="24"/>
          <w:szCs w:val="24"/>
        </w:rPr>
        <w:t>. These bonds</w:t>
      </w:r>
      <w:r w:rsidR="0064728E" w:rsidRPr="00995B03">
        <w:rPr>
          <w:sz w:val="24"/>
          <w:szCs w:val="24"/>
        </w:rPr>
        <w:t xml:space="preserve"> mature at a higher value</w:t>
      </w:r>
      <w:r w:rsidR="00B578E0" w:rsidRPr="00995B03">
        <w:rPr>
          <w:sz w:val="24"/>
          <w:szCs w:val="24"/>
        </w:rPr>
        <w:t>,</w:t>
      </w:r>
      <w:r w:rsidR="00531C51" w:rsidRPr="00995B03">
        <w:rPr>
          <w:sz w:val="24"/>
          <w:szCs w:val="24"/>
        </w:rPr>
        <w:t xml:space="preserve"> bringing forward cash flows to hotels with low working capital and compensat</w:t>
      </w:r>
      <w:r w:rsidR="00B578E0" w:rsidRPr="00995B03">
        <w:rPr>
          <w:sz w:val="24"/>
          <w:szCs w:val="24"/>
        </w:rPr>
        <w:t>ing</w:t>
      </w:r>
      <w:r w:rsidR="00531C51" w:rsidRPr="00995B03">
        <w:rPr>
          <w:sz w:val="24"/>
          <w:szCs w:val="24"/>
        </w:rPr>
        <w:t xml:space="preserve"> travellers for the </w:t>
      </w:r>
      <w:r w:rsidR="00B578E0" w:rsidRPr="00995B03">
        <w:rPr>
          <w:sz w:val="24"/>
          <w:szCs w:val="24"/>
        </w:rPr>
        <w:t xml:space="preserve">risk involved in the purchase </w:t>
      </w:r>
      <w:r w:rsidR="005D2C90" w:rsidRPr="00995B03">
        <w:rPr>
          <w:sz w:val="24"/>
          <w:szCs w:val="24"/>
        </w:rPr>
        <w:t xml:space="preserve">amidst Covid uncertainty. </w:t>
      </w:r>
    </w:p>
    <w:p w14:paraId="35357C50" w14:textId="3013FB3D" w:rsidR="0064728E" w:rsidRPr="00A46B00" w:rsidRDefault="002E5F37" w:rsidP="00995B03">
      <w:pPr>
        <w:jc w:val="center"/>
        <w:rPr>
          <w:sz w:val="36"/>
          <w:szCs w:val="36"/>
        </w:rPr>
      </w:pPr>
      <w:r w:rsidRPr="00A46B00">
        <w:rPr>
          <w:sz w:val="36"/>
          <w:szCs w:val="36"/>
        </w:rPr>
        <w:lastRenderedPageBreak/>
        <w:t>Shifting</w:t>
      </w:r>
      <w:r w:rsidR="0064728E" w:rsidRPr="00A46B00">
        <w:rPr>
          <w:sz w:val="36"/>
          <w:szCs w:val="36"/>
        </w:rPr>
        <w:t xml:space="preserve"> </w:t>
      </w:r>
      <w:r w:rsidR="000720F3" w:rsidRPr="00A46B00">
        <w:rPr>
          <w:sz w:val="36"/>
          <w:szCs w:val="36"/>
        </w:rPr>
        <w:t>M</w:t>
      </w:r>
      <w:r w:rsidR="0064728E" w:rsidRPr="00A46B00">
        <w:rPr>
          <w:sz w:val="36"/>
          <w:szCs w:val="36"/>
        </w:rPr>
        <w:t xml:space="preserve">arket </w:t>
      </w:r>
      <w:r w:rsidR="000720F3" w:rsidRPr="00A46B00">
        <w:rPr>
          <w:sz w:val="36"/>
          <w:szCs w:val="36"/>
        </w:rPr>
        <w:t>C</w:t>
      </w:r>
      <w:r w:rsidR="0064728E" w:rsidRPr="00A46B00">
        <w:rPr>
          <w:sz w:val="36"/>
          <w:szCs w:val="36"/>
        </w:rPr>
        <w:t>onditions</w:t>
      </w:r>
    </w:p>
    <w:p w14:paraId="5FEEC8C0" w14:textId="60AAAA8C" w:rsidR="0064728E" w:rsidRPr="00995B03" w:rsidRDefault="00BC374D" w:rsidP="0064728E">
      <w:pPr>
        <w:jc w:val="both"/>
        <w:rPr>
          <w:sz w:val="24"/>
          <w:szCs w:val="24"/>
        </w:rPr>
      </w:pPr>
      <w:r w:rsidRPr="00995B03">
        <w:rPr>
          <w:sz w:val="24"/>
          <w:szCs w:val="24"/>
        </w:rPr>
        <w:t>T</w:t>
      </w:r>
      <w:r w:rsidR="00BF29D9" w:rsidRPr="00995B03">
        <w:rPr>
          <w:sz w:val="24"/>
          <w:szCs w:val="24"/>
        </w:rPr>
        <w:t>hese</w:t>
      </w:r>
      <w:r w:rsidRPr="00995B03">
        <w:rPr>
          <w:sz w:val="24"/>
          <w:szCs w:val="24"/>
        </w:rPr>
        <w:t xml:space="preserve"> innovations</w:t>
      </w:r>
      <w:r w:rsidR="00BF29D9" w:rsidRPr="00995B03">
        <w:rPr>
          <w:sz w:val="24"/>
          <w:szCs w:val="24"/>
        </w:rPr>
        <w:t xml:space="preserve"> are supported by Covid-19</w:t>
      </w:r>
      <w:r w:rsidR="003E5BA6">
        <w:rPr>
          <w:sz w:val="24"/>
          <w:szCs w:val="24"/>
        </w:rPr>
        <w:t>’s effect on consumer preferences</w:t>
      </w:r>
      <w:r w:rsidR="00BF29D9" w:rsidRPr="00995B03">
        <w:rPr>
          <w:sz w:val="24"/>
          <w:szCs w:val="24"/>
        </w:rPr>
        <w:t xml:space="preserve">. </w:t>
      </w:r>
      <w:r w:rsidR="00C637C0" w:rsidRPr="00995B03">
        <w:rPr>
          <w:sz w:val="24"/>
          <w:szCs w:val="24"/>
        </w:rPr>
        <w:t>U</w:t>
      </w:r>
      <w:r w:rsidR="0064728E" w:rsidRPr="00995B03">
        <w:rPr>
          <w:sz w:val="24"/>
          <w:szCs w:val="24"/>
        </w:rPr>
        <w:t>nderstanding</w:t>
      </w:r>
      <w:r w:rsidR="00620B8C" w:rsidRPr="00995B03">
        <w:rPr>
          <w:sz w:val="24"/>
          <w:szCs w:val="24"/>
        </w:rPr>
        <w:t xml:space="preserve"> these</w:t>
      </w:r>
      <w:r w:rsidR="0064728E" w:rsidRPr="00995B03">
        <w:rPr>
          <w:sz w:val="24"/>
          <w:szCs w:val="24"/>
        </w:rPr>
        <w:t xml:space="preserve"> trends </w:t>
      </w:r>
      <w:r w:rsidR="00094805" w:rsidRPr="00995B03">
        <w:rPr>
          <w:sz w:val="24"/>
          <w:szCs w:val="24"/>
        </w:rPr>
        <w:t>will</w:t>
      </w:r>
      <w:r w:rsidR="00620B8C" w:rsidRPr="00995B03">
        <w:rPr>
          <w:sz w:val="24"/>
          <w:szCs w:val="24"/>
        </w:rPr>
        <w:t xml:space="preserve"> help hybrids</w:t>
      </w:r>
      <w:r w:rsidR="0064728E" w:rsidRPr="00995B03">
        <w:rPr>
          <w:sz w:val="24"/>
          <w:szCs w:val="24"/>
        </w:rPr>
        <w:t xml:space="preserve"> </w:t>
      </w:r>
      <w:r w:rsidR="00EE2FAF">
        <w:rPr>
          <w:sz w:val="24"/>
          <w:szCs w:val="24"/>
        </w:rPr>
        <w:t xml:space="preserve">model themselves to </w:t>
      </w:r>
      <w:r w:rsidR="00620B8C" w:rsidRPr="00995B03">
        <w:rPr>
          <w:sz w:val="24"/>
          <w:szCs w:val="24"/>
        </w:rPr>
        <w:t xml:space="preserve">create value for customers. </w:t>
      </w:r>
    </w:p>
    <w:p w14:paraId="4E03940A" w14:textId="3A9D8C19" w:rsidR="00011FE7" w:rsidRPr="00995B03" w:rsidRDefault="00DA21B8" w:rsidP="0064728E">
      <w:pPr>
        <w:jc w:val="both"/>
        <w:rPr>
          <w:sz w:val="24"/>
          <w:szCs w:val="24"/>
        </w:rPr>
      </w:pPr>
      <w:r w:rsidRPr="00995B03">
        <w:rPr>
          <w:sz w:val="24"/>
          <w:szCs w:val="24"/>
        </w:rPr>
        <w:t xml:space="preserve">The way people work has changed, </w:t>
      </w:r>
      <w:r w:rsidR="00654DA8">
        <w:rPr>
          <w:sz w:val="24"/>
          <w:szCs w:val="24"/>
        </w:rPr>
        <w:t>largely due</w:t>
      </w:r>
      <w:r w:rsidR="00F55EA0" w:rsidRPr="00995B03">
        <w:rPr>
          <w:sz w:val="24"/>
          <w:szCs w:val="24"/>
        </w:rPr>
        <w:t xml:space="preserve"> to new lockdown laws. </w:t>
      </w:r>
      <w:r w:rsidR="00381E44" w:rsidRPr="00995B03">
        <w:rPr>
          <w:sz w:val="24"/>
          <w:szCs w:val="24"/>
        </w:rPr>
        <w:t xml:space="preserve">As remote working increased during 2020, managers’ </w:t>
      </w:r>
      <w:r w:rsidR="00C14A92" w:rsidRPr="00995B03">
        <w:rPr>
          <w:sz w:val="24"/>
          <w:szCs w:val="24"/>
        </w:rPr>
        <w:t>fears</w:t>
      </w:r>
      <w:r w:rsidR="00DF2CE3" w:rsidRPr="00995B03">
        <w:rPr>
          <w:sz w:val="24"/>
          <w:szCs w:val="24"/>
        </w:rPr>
        <w:t xml:space="preserve"> that productivity would drop </w:t>
      </w:r>
      <w:r w:rsidR="00381E44" w:rsidRPr="00995B03">
        <w:rPr>
          <w:sz w:val="24"/>
          <w:szCs w:val="24"/>
        </w:rPr>
        <w:t>were alleviated</w:t>
      </w:r>
      <w:r w:rsidR="00C14A92" w:rsidRPr="00995B03">
        <w:rPr>
          <w:sz w:val="24"/>
          <w:szCs w:val="24"/>
        </w:rPr>
        <w:t>, cost-</w:t>
      </w:r>
      <w:r w:rsidR="007F1AA2" w:rsidRPr="00995B03">
        <w:rPr>
          <w:sz w:val="24"/>
          <w:szCs w:val="24"/>
        </w:rPr>
        <w:t>efficiencies</w:t>
      </w:r>
      <w:r w:rsidR="00920E26" w:rsidRPr="00995B03">
        <w:rPr>
          <w:sz w:val="24"/>
          <w:szCs w:val="24"/>
        </w:rPr>
        <w:t xml:space="preserve"> </w:t>
      </w:r>
      <w:r w:rsidR="00381E44" w:rsidRPr="00995B03">
        <w:rPr>
          <w:sz w:val="24"/>
          <w:szCs w:val="24"/>
        </w:rPr>
        <w:t xml:space="preserve">were realised </w:t>
      </w:r>
      <w:r w:rsidR="00920E26" w:rsidRPr="00995B03">
        <w:rPr>
          <w:sz w:val="24"/>
          <w:szCs w:val="24"/>
        </w:rPr>
        <w:t>(</w:t>
      </w:r>
      <w:r w:rsidR="009D72DE" w:rsidRPr="0032277C">
        <w:rPr>
          <w:color w:val="00B050"/>
          <w:sz w:val="24"/>
          <w:szCs w:val="24"/>
        </w:rPr>
        <w:t>GWA, 2020</w:t>
      </w:r>
      <w:r w:rsidR="009D72DE" w:rsidRPr="00995B03">
        <w:rPr>
          <w:sz w:val="24"/>
          <w:szCs w:val="24"/>
        </w:rPr>
        <w:t>)</w:t>
      </w:r>
      <w:r w:rsidR="007F1AA2" w:rsidRPr="00995B03">
        <w:rPr>
          <w:sz w:val="24"/>
          <w:szCs w:val="24"/>
        </w:rPr>
        <w:t xml:space="preserve"> and workers, particularly </w:t>
      </w:r>
      <w:r w:rsidR="00381E44" w:rsidRPr="00995B03">
        <w:rPr>
          <w:sz w:val="24"/>
          <w:szCs w:val="24"/>
        </w:rPr>
        <w:t xml:space="preserve">in </w:t>
      </w:r>
      <w:r w:rsidR="007F1AA2" w:rsidRPr="00995B03">
        <w:rPr>
          <w:sz w:val="24"/>
          <w:szCs w:val="24"/>
        </w:rPr>
        <w:t>knowledge</w:t>
      </w:r>
      <w:r w:rsidR="00381E44" w:rsidRPr="00995B03">
        <w:rPr>
          <w:sz w:val="24"/>
          <w:szCs w:val="24"/>
        </w:rPr>
        <w:t xml:space="preserve"> sectors</w:t>
      </w:r>
      <w:r w:rsidR="007F1AA2" w:rsidRPr="00995B03">
        <w:rPr>
          <w:sz w:val="24"/>
          <w:szCs w:val="24"/>
        </w:rPr>
        <w:t>,</w:t>
      </w:r>
      <w:r w:rsidR="00381E44" w:rsidRPr="00995B03">
        <w:rPr>
          <w:sz w:val="24"/>
          <w:szCs w:val="24"/>
        </w:rPr>
        <w:t xml:space="preserve"> wish to</w:t>
      </w:r>
      <w:r w:rsidR="007F1AA2" w:rsidRPr="00995B03">
        <w:rPr>
          <w:sz w:val="24"/>
          <w:szCs w:val="24"/>
        </w:rPr>
        <w:t xml:space="preserve"> retain the option of remote working (</w:t>
      </w:r>
      <w:r w:rsidR="007F1AA2" w:rsidRPr="0032277C">
        <w:rPr>
          <w:color w:val="00B050"/>
          <w:sz w:val="24"/>
          <w:szCs w:val="24"/>
        </w:rPr>
        <w:t>Slack</w:t>
      </w:r>
      <w:r w:rsidR="00920E26" w:rsidRPr="0032277C">
        <w:rPr>
          <w:color w:val="00B050"/>
          <w:sz w:val="24"/>
          <w:szCs w:val="24"/>
        </w:rPr>
        <w:t>, 2020</w:t>
      </w:r>
      <w:r w:rsidR="007F1AA2" w:rsidRPr="00995B03">
        <w:rPr>
          <w:sz w:val="24"/>
          <w:szCs w:val="24"/>
        </w:rPr>
        <w:t>)</w:t>
      </w:r>
      <w:r w:rsidR="00876E46" w:rsidRPr="00995B03">
        <w:rPr>
          <w:sz w:val="24"/>
          <w:szCs w:val="24"/>
        </w:rPr>
        <w:t xml:space="preserve">. </w:t>
      </w:r>
      <w:r w:rsidR="00DF6E04" w:rsidRPr="00995B03">
        <w:rPr>
          <w:sz w:val="24"/>
          <w:szCs w:val="24"/>
        </w:rPr>
        <w:t>Therefore</w:t>
      </w:r>
      <w:r w:rsidR="00F55EA0" w:rsidRPr="00995B03">
        <w:rPr>
          <w:sz w:val="24"/>
          <w:szCs w:val="24"/>
        </w:rPr>
        <w:t xml:space="preserve"> the percentage of permanent remote workers will rise from 16.4% to 34.4% in 2021</w:t>
      </w:r>
      <w:r w:rsidR="00A56D5D" w:rsidRPr="00995B03">
        <w:rPr>
          <w:sz w:val="24"/>
          <w:szCs w:val="24"/>
        </w:rPr>
        <w:t xml:space="preserve"> (</w:t>
      </w:r>
      <w:r w:rsidR="00A56D5D" w:rsidRPr="0032277C">
        <w:rPr>
          <w:color w:val="00B050"/>
          <w:sz w:val="24"/>
          <w:szCs w:val="24"/>
        </w:rPr>
        <w:t>World Economic Forum, 2020</w:t>
      </w:r>
      <w:r w:rsidR="00A56D5D" w:rsidRPr="00995B03">
        <w:rPr>
          <w:sz w:val="24"/>
          <w:szCs w:val="24"/>
        </w:rPr>
        <w:t xml:space="preserve">). </w:t>
      </w:r>
      <w:r w:rsidR="00D6007E" w:rsidRPr="00995B03">
        <w:rPr>
          <w:sz w:val="24"/>
          <w:szCs w:val="24"/>
        </w:rPr>
        <w:t xml:space="preserve">Whilst this </w:t>
      </w:r>
      <w:r w:rsidR="00B50881" w:rsidRPr="00995B03">
        <w:rPr>
          <w:sz w:val="24"/>
          <w:szCs w:val="24"/>
        </w:rPr>
        <w:t>trend is not ubiquitous</w:t>
      </w:r>
      <w:r w:rsidR="00FB704C">
        <w:rPr>
          <w:sz w:val="24"/>
          <w:szCs w:val="24"/>
        </w:rPr>
        <w:t xml:space="preserve"> – </w:t>
      </w:r>
      <w:r w:rsidR="00063FB9" w:rsidRPr="00995B03">
        <w:rPr>
          <w:sz w:val="24"/>
          <w:szCs w:val="24"/>
        </w:rPr>
        <w:t>44% of the U.S. workforce hold</w:t>
      </w:r>
      <w:r w:rsidR="00B50881" w:rsidRPr="00995B03">
        <w:rPr>
          <w:sz w:val="24"/>
          <w:szCs w:val="24"/>
        </w:rPr>
        <w:t>ing</w:t>
      </w:r>
      <w:r w:rsidR="00063FB9" w:rsidRPr="00995B03">
        <w:rPr>
          <w:sz w:val="24"/>
          <w:szCs w:val="24"/>
        </w:rPr>
        <w:t xml:space="preserve"> jobs incompatible with remote working (</w:t>
      </w:r>
      <w:r w:rsidR="00063FB9" w:rsidRPr="0032277C">
        <w:rPr>
          <w:color w:val="00B050"/>
          <w:sz w:val="24"/>
          <w:szCs w:val="24"/>
        </w:rPr>
        <w:t>GWA, 202</w:t>
      </w:r>
      <w:r w:rsidR="009B73E8">
        <w:rPr>
          <w:color w:val="00B050"/>
          <w:sz w:val="24"/>
          <w:szCs w:val="24"/>
        </w:rPr>
        <w:t>0</w:t>
      </w:r>
      <w:r w:rsidR="00063FB9" w:rsidRPr="00995B03">
        <w:rPr>
          <w:sz w:val="24"/>
          <w:szCs w:val="24"/>
        </w:rPr>
        <w:t>)</w:t>
      </w:r>
      <w:r w:rsidR="00FB704C">
        <w:rPr>
          <w:sz w:val="24"/>
          <w:szCs w:val="24"/>
        </w:rPr>
        <w:t xml:space="preserve"> –</w:t>
      </w:r>
      <w:r w:rsidR="00B50881" w:rsidRPr="00995B03">
        <w:rPr>
          <w:sz w:val="24"/>
          <w:szCs w:val="24"/>
        </w:rPr>
        <w:t xml:space="preserve"> </w:t>
      </w:r>
      <w:r w:rsidR="00D60EFF" w:rsidRPr="00995B03">
        <w:rPr>
          <w:sz w:val="24"/>
          <w:szCs w:val="24"/>
        </w:rPr>
        <w:t xml:space="preserve">the general </w:t>
      </w:r>
      <w:r w:rsidR="00FB704C">
        <w:rPr>
          <w:sz w:val="24"/>
          <w:szCs w:val="24"/>
        </w:rPr>
        <w:t>trend</w:t>
      </w:r>
      <w:r w:rsidR="00D60EFF" w:rsidRPr="00995B03">
        <w:rPr>
          <w:sz w:val="24"/>
          <w:szCs w:val="24"/>
        </w:rPr>
        <w:t xml:space="preserve"> creates opportunities for the hybrid sector</w:t>
      </w:r>
      <w:r w:rsidR="00B50881" w:rsidRPr="00995B03">
        <w:rPr>
          <w:sz w:val="24"/>
          <w:szCs w:val="24"/>
        </w:rPr>
        <w:t>.</w:t>
      </w:r>
    </w:p>
    <w:p w14:paraId="0DD9BB42" w14:textId="173455D0" w:rsidR="002C2B2D" w:rsidRPr="00995B03" w:rsidRDefault="00820633" w:rsidP="00C637C0">
      <w:pPr>
        <w:jc w:val="both"/>
        <w:rPr>
          <w:sz w:val="24"/>
          <w:szCs w:val="24"/>
        </w:rPr>
      </w:pPr>
      <w:r w:rsidRPr="00995B03">
        <w:rPr>
          <w:sz w:val="24"/>
          <w:szCs w:val="24"/>
        </w:rPr>
        <w:t>The hybrid’s</w:t>
      </w:r>
      <w:r w:rsidR="00D1480B" w:rsidRPr="00995B03">
        <w:rPr>
          <w:sz w:val="24"/>
          <w:szCs w:val="24"/>
        </w:rPr>
        <w:t xml:space="preserve"> value proposition becomes </w:t>
      </w:r>
      <w:r w:rsidRPr="00995B03">
        <w:rPr>
          <w:sz w:val="24"/>
          <w:szCs w:val="24"/>
        </w:rPr>
        <w:t xml:space="preserve">even </w:t>
      </w:r>
      <w:r w:rsidR="00D1480B" w:rsidRPr="00995B03">
        <w:rPr>
          <w:sz w:val="24"/>
          <w:szCs w:val="24"/>
        </w:rPr>
        <w:t>more attractive when considering the knock-on effects on consumer behaviour</w:t>
      </w:r>
      <w:r w:rsidR="00793803" w:rsidRPr="00995B03">
        <w:rPr>
          <w:sz w:val="24"/>
          <w:szCs w:val="24"/>
        </w:rPr>
        <w:t>s</w:t>
      </w:r>
      <w:r w:rsidR="00D1480B" w:rsidRPr="00995B03">
        <w:rPr>
          <w:sz w:val="24"/>
          <w:szCs w:val="24"/>
        </w:rPr>
        <w:t xml:space="preserve">. </w:t>
      </w:r>
      <w:r w:rsidR="005771BF" w:rsidRPr="00995B03">
        <w:rPr>
          <w:sz w:val="24"/>
          <w:szCs w:val="24"/>
        </w:rPr>
        <w:t>Slow travel, where tourists stay longer in one location for a</w:t>
      </w:r>
      <w:r w:rsidR="007A4778">
        <w:rPr>
          <w:sz w:val="24"/>
          <w:szCs w:val="24"/>
        </w:rPr>
        <w:t xml:space="preserve">n immersive </w:t>
      </w:r>
      <w:r w:rsidR="005771BF" w:rsidRPr="00995B03">
        <w:rPr>
          <w:sz w:val="24"/>
          <w:szCs w:val="24"/>
        </w:rPr>
        <w:t xml:space="preserve">experience, is growing in popularity. </w:t>
      </w:r>
      <w:r w:rsidR="00FD6AFE" w:rsidRPr="00995B03">
        <w:rPr>
          <w:sz w:val="24"/>
          <w:szCs w:val="24"/>
        </w:rPr>
        <w:t>Rooted in sustainable tourism (</w:t>
      </w:r>
      <w:r w:rsidR="00FD6AFE" w:rsidRPr="0032277C">
        <w:rPr>
          <w:color w:val="00B050"/>
          <w:sz w:val="24"/>
          <w:szCs w:val="24"/>
        </w:rPr>
        <w:t>Remote Year, 2021)</w:t>
      </w:r>
      <w:r w:rsidR="00FD6AFE" w:rsidRPr="00995B03">
        <w:rPr>
          <w:sz w:val="24"/>
          <w:szCs w:val="24"/>
        </w:rPr>
        <w:t xml:space="preserve">, the movement is </w:t>
      </w:r>
      <w:r w:rsidR="007A4778">
        <w:rPr>
          <w:sz w:val="24"/>
          <w:szCs w:val="24"/>
        </w:rPr>
        <w:t>growing</w:t>
      </w:r>
      <w:r w:rsidR="00FD6AFE" w:rsidRPr="00995B03">
        <w:rPr>
          <w:sz w:val="24"/>
          <w:szCs w:val="24"/>
        </w:rPr>
        <w:t xml:space="preserve"> </w:t>
      </w:r>
      <w:r w:rsidR="00110D56" w:rsidRPr="00995B03">
        <w:rPr>
          <w:sz w:val="24"/>
          <w:szCs w:val="24"/>
        </w:rPr>
        <w:t xml:space="preserve">in line with environmental awareness. </w:t>
      </w:r>
      <w:r w:rsidR="00E8563D" w:rsidRPr="00995B03">
        <w:rPr>
          <w:sz w:val="24"/>
          <w:szCs w:val="24"/>
        </w:rPr>
        <w:t>Linking this trend to Covid-19,</w:t>
      </w:r>
      <w:r w:rsidR="00110D56" w:rsidRPr="00995B03">
        <w:rPr>
          <w:sz w:val="24"/>
          <w:szCs w:val="24"/>
        </w:rPr>
        <w:t xml:space="preserve"> </w:t>
      </w:r>
      <w:r w:rsidR="000C5F5F" w:rsidRPr="00995B03">
        <w:rPr>
          <w:sz w:val="24"/>
          <w:szCs w:val="24"/>
        </w:rPr>
        <w:t xml:space="preserve">assuming some </w:t>
      </w:r>
      <w:r w:rsidR="00CC14F5" w:rsidRPr="00995B03">
        <w:rPr>
          <w:sz w:val="24"/>
          <w:szCs w:val="24"/>
        </w:rPr>
        <w:t xml:space="preserve">additional </w:t>
      </w:r>
      <w:r w:rsidR="000C5F5F" w:rsidRPr="00995B03">
        <w:rPr>
          <w:sz w:val="24"/>
          <w:szCs w:val="24"/>
        </w:rPr>
        <w:t xml:space="preserve">border controls </w:t>
      </w:r>
      <w:r w:rsidR="00CC14F5" w:rsidRPr="00995B03">
        <w:rPr>
          <w:sz w:val="24"/>
          <w:szCs w:val="24"/>
        </w:rPr>
        <w:t xml:space="preserve">remain, </w:t>
      </w:r>
      <w:r w:rsidR="00F336B4" w:rsidRPr="00995B03">
        <w:rPr>
          <w:sz w:val="24"/>
          <w:szCs w:val="24"/>
        </w:rPr>
        <w:t xml:space="preserve">consumers might be incentivised to </w:t>
      </w:r>
      <w:r w:rsidR="00AE5B3B" w:rsidRPr="00995B03">
        <w:rPr>
          <w:sz w:val="24"/>
          <w:szCs w:val="24"/>
        </w:rPr>
        <w:t xml:space="preserve">take longer </w:t>
      </w:r>
      <w:r w:rsidR="00457C4B" w:rsidRPr="00995B03">
        <w:rPr>
          <w:sz w:val="24"/>
          <w:szCs w:val="24"/>
        </w:rPr>
        <w:t xml:space="preserve">holidays based in just one location. </w:t>
      </w:r>
      <w:r w:rsidR="00860A5E" w:rsidRPr="00995B03">
        <w:rPr>
          <w:sz w:val="24"/>
          <w:szCs w:val="24"/>
        </w:rPr>
        <w:t>In</w:t>
      </w:r>
      <w:r w:rsidR="00217C76" w:rsidRPr="00995B03">
        <w:rPr>
          <w:sz w:val="24"/>
          <w:szCs w:val="24"/>
        </w:rPr>
        <w:t xml:space="preserve">deed, </w:t>
      </w:r>
      <w:r w:rsidR="006C4439" w:rsidRPr="00995B03">
        <w:rPr>
          <w:sz w:val="24"/>
          <w:szCs w:val="24"/>
        </w:rPr>
        <w:t>30% of trips booked</w:t>
      </w:r>
      <w:r w:rsidR="00A16224" w:rsidRPr="00995B03">
        <w:rPr>
          <w:sz w:val="24"/>
          <w:szCs w:val="24"/>
        </w:rPr>
        <w:t xml:space="preserve"> through Opodo</w:t>
      </w:r>
      <w:r w:rsidR="00457C4B" w:rsidRPr="00995B03">
        <w:rPr>
          <w:sz w:val="24"/>
          <w:szCs w:val="24"/>
        </w:rPr>
        <w:t xml:space="preserve">’s engine </w:t>
      </w:r>
      <w:r w:rsidR="006C4439" w:rsidRPr="00995B03">
        <w:rPr>
          <w:sz w:val="24"/>
          <w:szCs w:val="24"/>
        </w:rPr>
        <w:t>for Q1 2021</w:t>
      </w:r>
      <w:r w:rsidR="00C82D2A" w:rsidRPr="00995B03">
        <w:rPr>
          <w:sz w:val="24"/>
          <w:szCs w:val="24"/>
        </w:rPr>
        <w:t xml:space="preserve"> </w:t>
      </w:r>
      <w:r w:rsidR="006C4439" w:rsidRPr="00995B03">
        <w:rPr>
          <w:sz w:val="24"/>
          <w:szCs w:val="24"/>
        </w:rPr>
        <w:t>are longer than 15 days.</w:t>
      </w:r>
      <w:r w:rsidR="00E8563D" w:rsidRPr="00995B03">
        <w:rPr>
          <w:sz w:val="24"/>
          <w:szCs w:val="24"/>
        </w:rPr>
        <w:t xml:space="preserve"> </w:t>
      </w:r>
    </w:p>
    <w:p w14:paraId="06BE9007" w14:textId="06A180BE" w:rsidR="005B2A08" w:rsidRPr="00995B03" w:rsidRDefault="00662612" w:rsidP="00C637C0">
      <w:pPr>
        <w:jc w:val="both"/>
        <w:rPr>
          <w:sz w:val="24"/>
          <w:szCs w:val="24"/>
        </w:rPr>
      </w:pPr>
      <w:r w:rsidRPr="00995B03">
        <w:rPr>
          <w:sz w:val="24"/>
          <w:szCs w:val="24"/>
        </w:rPr>
        <w:t>At the intersection of remote working and slow travel lies a</w:t>
      </w:r>
      <w:r w:rsidR="00C67443" w:rsidRPr="00995B03">
        <w:rPr>
          <w:sz w:val="24"/>
          <w:szCs w:val="24"/>
        </w:rPr>
        <w:t xml:space="preserve"> growing </w:t>
      </w:r>
      <w:r w:rsidRPr="00995B03">
        <w:rPr>
          <w:sz w:val="24"/>
          <w:szCs w:val="24"/>
        </w:rPr>
        <w:t>“digital nomad”</w:t>
      </w:r>
      <w:r w:rsidR="00C67443" w:rsidRPr="00995B03">
        <w:rPr>
          <w:sz w:val="24"/>
          <w:szCs w:val="24"/>
        </w:rPr>
        <w:t xml:space="preserve"> consumer segment</w:t>
      </w:r>
      <w:r w:rsidR="0062767B">
        <w:rPr>
          <w:sz w:val="24"/>
          <w:szCs w:val="24"/>
        </w:rPr>
        <w:t xml:space="preserve">, </w:t>
      </w:r>
      <w:r w:rsidR="008F2CDF" w:rsidRPr="00995B03">
        <w:rPr>
          <w:sz w:val="24"/>
          <w:szCs w:val="24"/>
        </w:rPr>
        <w:t xml:space="preserve">composed </w:t>
      </w:r>
      <w:r w:rsidR="00CD4752" w:rsidRPr="00995B03">
        <w:rPr>
          <w:sz w:val="24"/>
          <w:szCs w:val="24"/>
        </w:rPr>
        <w:t>of</w:t>
      </w:r>
      <w:r w:rsidR="00D801C4" w:rsidRPr="00995B03">
        <w:rPr>
          <w:sz w:val="24"/>
          <w:szCs w:val="24"/>
        </w:rPr>
        <w:t xml:space="preserve"> permanent remote workers </w:t>
      </w:r>
      <w:r w:rsidR="001F68FD" w:rsidRPr="00995B03">
        <w:rPr>
          <w:sz w:val="24"/>
          <w:szCs w:val="24"/>
        </w:rPr>
        <w:t>capitalising on their locational flexibility by spending extended periods of time abroad.</w:t>
      </w:r>
      <w:r w:rsidR="00D14207">
        <w:rPr>
          <w:sz w:val="24"/>
          <w:szCs w:val="24"/>
        </w:rPr>
        <w:t xml:space="preserve"> 25% of those surveyed by Airbnb believed they will </w:t>
      </w:r>
      <w:r w:rsidR="008C0349">
        <w:rPr>
          <w:sz w:val="24"/>
          <w:szCs w:val="24"/>
        </w:rPr>
        <w:t>have the option to</w:t>
      </w:r>
      <w:r w:rsidR="003D74A5">
        <w:rPr>
          <w:sz w:val="24"/>
          <w:szCs w:val="24"/>
        </w:rPr>
        <w:t xml:space="preserve"> join this segment post-pandemic</w:t>
      </w:r>
      <w:r w:rsidR="00E004D8">
        <w:rPr>
          <w:sz w:val="24"/>
          <w:szCs w:val="24"/>
        </w:rPr>
        <w:t xml:space="preserve"> (Stay the Night, 2020)</w:t>
      </w:r>
      <w:r w:rsidR="003D74A5">
        <w:rPr>
          <w:sz w:val="24"/>
          <w:szCs w:val="24"/>
        </w:rPr>
        <w:t xml:space="preserve">. An </w:t>
      </w:r>
      <w:r w:rsidR="00CD4752" w:rsidRPr="00995B03">
        <w:rPr>
          <w:sz w:val="24"/>
          <w:szCs w:val="24"/>
        </w:rPr>
        <w:t>increas</w:t>
      </w:r>
      <w:r w:rsidR="003D74A5">
        <w:rPr>
          <w:sz w:val="24"/>
          <w:szCs w:val="24"/>
        </w:rPr>
        <w:t>ing</w:t>
      </w:r>
      <w:r w:rsidR="00CD4752" w:rsidRPr="00995B03">
        <w:rPr>
          <w:sz w:val="24"/>
          <w:szCs w:val="24"/>
        </w:rPr>
        <w:t xml:space="preserve"> </w:t>
      </w:r>
      <w:r w:rsidR="008F2CDF" w:rsidRPr="00995B03">
        <w:rPr>
          <w:sz w:val="24"/>
          <w:szCs w:val="24"/>
        </w:rPr>
        <w:t>number</w:t>
      </w:r>
      <w:r w:rsidR="00CD4752" w:rsidRPr="00995B03">
        <w:rPr>
          <w:sz w:val="24"/>
          <w:szCs w:val="24"/>
        </w:rPr>
        <w:t xml:space="preserve"> of countries</w:t>
      </w:r>
      <w:r w:rsidR="003D74A5">
        <w:rPr>
          <w:sz w:val="24"/>
          <w:szCs w:val="24"/>
        </w:rPr>
        <w:t xml:space="preserve"> now</w:t>
      </w:r>
      <w:r w:rsidR="00CD4752" w:rsidRPr="00995B03">
        <w:rPr>
          <w:sz w:val="24"/>
          <w:szCs w:val="24"/>
        </w:rPr>
        <w:t xml:space="preserve"> offer “Digital Nomad” </w:t>
      </w:r>
      <w:r w:rsidR="004672AA" w:rsidRPr="00995B03">
        <w:rPr>
          <w:sz w:val="24"/>
          <w:szCs w:val="24"/>
        </w:rPr>
        <w:t xml:space="preserve">visas for </w:t>
      </w:r>
      <w:r w:rsidR="003D74A5">
        <w:rPr>
          <w:sz w:val="24"/>
          <w:szCs w:val="24"/>
        </w:rPr>
        <w:t>these</w:t>
      </w:r>
      <w:r w:rsidR="008F2CDF" w:rsidRPr="00995B03">
        <w:rPr>
          <w:sz w:val="24"/>
          <w:szCs w:val="24"/>
        </w:rPr>
        <w:t xml:space="preserve"> workers</w:t>
      </w:r>
      <w:r w:rsidR="004672AA" w:rsidRPr="00995B03">
        <w:rPr>
          <w:sz w:val="24"/>
          <w:szCs w:val="24"/>
        </w:rPr>
        <w:t>,</w:t>
      </w:r>
      <w:r w:rsidR="008F2CDF" w:rsidRPr="00995B03">
        <w:rPr>
          <w:sz w:val="24"/>
          <w:szCs w:val="24"/>
        </w:rPr>
        <w:t xml:space="preserve"> for example </w:t>
      </w:r>
      <w:r w:rsidR="00980B9C" w:rsidRPr="00995B03">
        <w:rPr>
          <w:sz w:val="24"/>
          <w:szCs w:val="24"/>
        </w:rPr>
        <w:t>Iceland,</w:t>
      </w:r>
      <w:r w:rsidR="00E47169" w:rsidRPr="00995B03">
        <w:rPr>
          <w:sz w:val="24"/>
          <w:szCs w:val="24"/>
        </w:rPr>
        <w:t xml:space="preserve"> Georgia,</w:t>
      </w:r>
      <w:r w:rsidR="008F2CDF" w:rsidRPr="00995B03">
        <w:rPr>
          <w:sz w:val="24"/>
          <w:szCs w:val="24"/>
        </w:rPr>
        <w:t xml:space="preserve"> and Caribbean </w:t>
      </w:r>
      <w:r w:rsidR="000048C8">
        <w:rPr>
          <w:sz w:val="24"/>
          <w:szCs w:val="24"/>
        </w:rPr>
        <w:t>nations</w:t>
      </w:r>
      <w:r w:rsidR="005B2A08" w:rsidRPr="00995B03">
        <w:rPr>
          <w:sz w:val="24"/>
          <w:szCs w:val="24"/>
        </w:rPr>
        <w:t xml:space="preserve"> (</w:t>
      </w:r>
      <w:proofErr w:type="spellStart"/>
      <w:r w:rsidR="005B2A08" w:rsidRPr="004B3FA7">
        <w:rPr>
          <w:color w:val="00B050"/>
          <w:sz w:val="24"/>
          <w:szCs w:val="24"/>
        </w:rPr>
        <w:t>TimeOut</w:t>
      </w:r>
      <w:proofErr w:type="spellEnd"/>
      <w:r w:rsidR="005B2A08" w:rsidRPr="004B3FA7">
        <w:rPr>
          <w:color w:val="00B050"/>
          <w:sz w:val="24"/>
          <w:szCs w:val="24"/>
        </w:rPr>
        <w:t>, 2020</w:t>
      </w:r>
      <w:r w:rsidR="005B2A08" w:rsidRPr="00995B03">
        <w:rPr>
          <w:sz w:val="24"/>
          <w:szCs w:val="24"/>
        </w:rPr>
        <w:t>).</w:t>
      </w:r>
    </w:p>
    <w:p w14:paraId="22B5967A" w14:textId="740CAF46" w:rsidR="00F650F3" w:rsidRDefault="00A07128" w:rsidP="00F650F3">
      <w:pPr>
        <w:jc w:val="both"/>
        <w:rPr>
          <w:sz w:val="24"/>
          <w:szCs w:val="24"/>
        </w:rPr>
      </w:pPr>
      <w:r>
        <w:rPr>
          <w:sz w:val="24"/>
          <w:szCs w:val="24"/>
        </w:rPr>
        <w:t>Despite the benefits of remote working,</w:t>
      </w:r>
      <w:r w:rsidR="00C77171" w:rsidRPr="00995B03">
        <w:rPr>
          <w:sz w:val="24"/>
          <w:szCs w:val="24"/>
        </w:rPr>
        <w:t xml:space="preserve"> </w:t>
      </w:r>
      <w:r w:rsidR="001D3F13" w:rsidRPr="00995B03">
        <w:rPr>
          <w:sz w:val="24"/>
          <w:szCs w:val="24"/>
        </w:rPr>
        <w:t>74% of workers aged under 38 ha</w:t>
      </w:r>
      <w:r w:rsidR="00611303" w:rsidRPr="00995B03">
        <w:rPr>
          <w:sz w:val="24"/>
          <w:szCs w:val="24"/>
        </w:rPr>
        <w:t>ve</w:t>
      </w:r>
      <w:r w:rsidR="001D3F13" w:rsidRPr="00995B03">
        <w:rPr>
          <w:sz w:val="24"/>
          <w:szCs w:val="24"/>
        </w:rPr>
        <w:t xml:space="preserve"> experienced loneliness this year</w:t>
      </w:r>
      <w:r w:rsidR="00611303" w:rsidRPr="00995B03">
        <w:rPr>
          <w:sz w:val="24"/>
          <w:szCs w:val="24"/>
        </w:rPr>
        <w:t xml:space="preserve"> (</w:t>
      </w:r>
      <w:proofErr w:type="spellStart"/>
      <w:r w:rsidR="00611303" w:rsidRPr="004B3FA7">
        <w:rPr>
          <w:color w:val="00B050"/>
          <w:sz w:val="24"/>
          <w:szCs w:val="24"/>
        </w:rPr>
        <w:t>TotalJobs</w:t>
      </w:r>
      <w:proofErr w:type="spellEnd"/>
      <w:r w:rsidR="00611303" w:rsidRPr="004B3FA7">
        <w:rPr>
          <w:color w:val="00B050"/>
          <w:sz w:val="24"/>
          <w:szCs w:val="24"/>
        </w:rPr>
        <w:t>, 2020</w:t>
      </w:r>
      <w:r w:rsidR="00611303" w:rsidRPr="00995B03">
        <w:rPr>
          <w:sz w:val="24"/>
          <w:szCs w:val="24"/>
        </w:rPr>
        <w:t>)</w:t>
      </w:r>
      <w:r w:rsidR="00343489" w:rsidRPr="00995B03">
        <w:rPr>
          <w:sz w:val="24"/>
          <w:szCs w:val="24"/>
        </w:rPr>
        <w:t xml:space="preserve">. Remote working </w:t>
      </w:r>
      <w:r w:rsidR="006805E1" w:rsidRPr="00995B03">
        <w:rPr>
          <w:sz w:val="24"/>
          <w:szCs w:val="24"/>
        </w:rPr>
        <w:t>is</w:t>
      </w:r>
      <w:r w:rsidR="00343489" w:rsidRPr="00995B03">
        <w:rPr>
          <w:sz w:val="24"/>
          <w:szCs w:val="24"/>
        </w:rPr>
        <w:t xml:space="preserve"> </w:t>
      </w:r>
      <w:r w:rsidR="003D65B0" w:rsidRPr="00995B03">
        <w:rPr>
          <w:sz w:val="24"/>
          <w:szCs w:val="24"/>
        </w:rPr>
        <w:t>accelerating this “loneliness epidemic” amongst young professionals</w:t>
      </w:r>
      <w:r w:rsidR="000F0463">
        <w:rPr>
          <w:sz w:val="24"/>
          <w:szCs w:val="24"/>
        </w:rPr>
        <w:t xml:space="preserve"> according to</w:t>
      </w:r>
      <w:r w:rsidR="002F47F6" w:rsidRPr="00995B03">
        <w:rPr>
          <w:sz w:val="24"/>
          <w:szCs w:val="24"/>
        </w:rPr>
        <w:t xml:space="preserve"> </w:t>
      </w:r>
      <w:r w:rsidR="002F47F6" w:rsidRPr="0032277C">
        <w:rPr>
          <w:color w:val="00B050"/>
          <w:sz w:val="24"/>
          <w:szCs w:val="24"/>
        </w:rPr>
        <w:t>Dunbar</w:t>
      </w:r>
      <w:r w:rsidR="00B11493" w:rsidRPr="0032277C">
        <w:rPr>
          <w:color w:val="00B050"/>
          <w:sz w:val="24"/>
          <w:szCs w:val="24"/>
        </w:rPr>
        <w:t xml:space="preserve"> (2020)</w:t>
      </w:r>
      <w:r w:rsidR="000F0463">
        <w:rPr>
          <w:sz w:val="24"/>
          <w:szCs w:val="24"/>
        </w:rPr>
        <w:t>, who</w:t>
      </w:r>
      <w:r w:rsidR="002F47F6" w:rsidRPr="00995B03">
        <w:rPr>
          <w:sz w:val="24"/>
          <w:szCs w:val="24"/>
        </w:rPr>
        <w:t xml:space="preserve"> </w:t>
      </w:r>
      <w:r w:rsidR="006805E1" w:rsidRPr="00995B03">
        <w:rPr>
          <w:sz w:val="24"/>
          <w:szCs w:val="24"/>
        </w:rPr>
        <w:t>find</w:t>
      </w:r>
      <w:r w:rsidR="001861D1" w:rsidRPr="00995B03">
        <w:rPr>
          <w:sz w:val="24"/>
          <w:szCs w:val="24"/>
        </w:rPr>
        <w:t>s</w:t>
      </w:r>
      <w:r w:rsidR="002F47F6" w:rsidRPr="00995B03">
        <w:rPr>
          <w:sz w:val="24"/>
          <w:szCs w:val="24"/>
        </w:rPr>
        <w:t xml:space="preserve"> that</w:t>
      </w:r>
      <w:r w:rsidR="00F15B19">
        <w:rPr>
          <w:sz w:val="24"/>
          <w:szCs w:val="24"/>
        </w:rPr>
        <w:t xml:space="preserve"> </w:t>
      </w:r>
      <w:r w:rsidR="00354103" w:rsidRPr="00995B03">
        <w:rPr>
          <w:sz w:val="24"/>
          <w:szCs w:val="24"/>
        </w:rPr>
        <w:t xml:space="preserve">work is the </w:t>
      </w:r>
      <w:r w:rsidR="00F650F3" w:rsidRPr="00995B03">
        <w:rPr>
          <w:sz w:val="24"/>
          <w:szCs w:val="24"/>
        </w:rPr>
        <w:t>main</w:t>
      </w:r>
      <w:r w:rsidR="00354103" w:rsidRPr="00995B03">
        <w:rPr>
          <w:sz w:val="24"/>
          <w:szCs w:val="24"/>
        </w:rPr>
        <w:t xml:space="preserve"> </w:t>
      </w:r>
      <w:r w:rsidR="00F650F3" w:rsidRPr="00995B03">
        <w:rPr>
          <w:sz w:val="24"/>
          <w:szCs w:val="24"/>
        </w:rPr>
        <w:t xml:space="preserve">medium </w:t>
      </w:r>
      <w:r w:rsidR="000009FD" w:rsidRPr="00995B03">
        <w:rPr>
          <w:sz w:val="24"/>
          <w:szCs w:val="24"/>
        </w:rPr>
        <w:t xml:space="preserve">of </w:t>
      </w:r>
      <w:r w:rsidR="00F650F3" w:rsidRPr="00995B03">
        <w:rPr>
          <w:sz w:val="24"/>
          <w:szCs w:val="24"/>
        </w:rPr>
        <w:t>socialisation</w:t>
      </w:r>
      <w:r w:rsidR="00F15B19">
        <w:rPr>
          <w:sz w:val="24"/>
          <w:szCs w:val="24"/>
        </w:rPr>
        <w:t xml:space="preserve"> for young graduates</w:t>
      </w:r>
      <w:r w:rsidR="00F650F3" w:rsidRPr="00995B03">
        <w:rPr>
          <w:sz w:val="24"/>
          <w:szCs w:val="24"/>
        </w:rPr>
        <w:t xml:space="preserve">. </w:t>
      </w:r>
      <w:r w:rsidR="00FD0F0C" w:rsidRPr="00995B03">
        <w:rPr>
          <w:sz w:val="24"/>
          <w:szCs w:val="24"/>
        </w:rPr>
        <w:t xml:space="preserve">Further, </w:t>
      </w:r>
      <w:r w:rsidR="00D5090B" w:rsidRPr="00995B03">
        <w:rPr>
          <w:sz w:val="24"/>
          <w:szCs w:val="24"/>
        </w:rPr>
        <w:t xml:space="preserve">20% of </w:t>
      </w:r>
      <w:r w:rsidR="00FD0F0C" w:rsidRPr="0032277C">
        <w:rPr>
          <w:color w:val="00B050"/>
          <w:sz w:val="24"/>
          <w:szCs w:val="24"/>
        </w:rPr>
        <w:t>Deloitte</w:t>
      </w:r>
      <w:r w:rsidR="000009FD" w:rsidRPr="0032277C">
        <w:rPr>
          <w:color w:val="00B050"/>
          <w:sz w:val="24"/>
          <w:szCs w:val="24"/>
        </w:rPr>
        <w:t xml:space="preserve">’s </w:t>
      </w:r>
      <w:r w:rsidR="00FD0F0C" w:rsidRPr="0032277C">
        <w:rPr>
          <w:color w:val="00B050"/>
          <w:sz w:val="24"/>
          <w:szCs w:val="24"/>
        </w:rPr>
        <w:t xml:space="preserve">(2020) </w:t>
      </w:r>
      <w:r w:rsidR="00D5090B" w:rsidRPr="00995B03">
        <w:rPr>
          <w:sz w:val="24"/>
          <w:szCs w:val="24"/>
        </w:rPr>
        <w:t xml:space="preserve">survey respondents felt isolated working from home, </w:t>
      </w:r>
      <w:r w:rsidR="004D3C5B" w:rsidRPr="00995B03">
        <w:rPr>
          <w:sz w:val="24"/>
          <w:szCs w:val="24"/>
        </w:rPr>
        <w:t>a</w:t>
      </w:r>
      <w:r w:rsidR="00D5090B" w:rsidRPr="00995B03">
        <w:rPr>
          <w:sz w:val="24"/>
          <w:szCs w:val="24"/>
        </w:rPr>
        <w:t>nd 16%</w:t>
      </w:r>
      <w:r w:rsidR="004D3C5B" w:rsidRPr="00995B03">
        <w:rPr>
          <w:sz w:val="24"/>
          <w:szCs w:val="24"/>
        </w:rPr>
        <w:t xml:space="preserve"> did not have a designated workspace. </w:t>
      </w:r>
      <w:r w:rsidR="00202B31" w:rsidRPr="00995B03">
        <w:rPr>
          <w:sz w:val="24"/>
          <w:szCs w:val="24"/>
        </w:rPr>
        <w:t>From an employer’s perspective,</w:t>
      </w:r>
      <w:r w:rsidR="000B2470" w:rsidRPr="00995B03">
        <w:rPr>
          <w:sz w:val="24"/>
          <w:szCs w:val="24"/>
        </w:rPr>
        <w:t xml:space="preserve"> </w:t>
      </w:r>
      <w:r w:rsidR="00202B31" w:rsidRPr="00995B03">
        <w:rPr>
          <w:sz w:val="24"/>
          <w:szCs w:val="24"/>
        </w:rPr>
        <w:t xml:space="preserve">some </w:t>
      </w:r>
      <w:r w:rsidR="0039111B" w:rsidRPr="00995B03">
        <w:rPr>
          <w:sz w:val="24"/>
          <w:szCs w:val="24"/>
        </w:rPr>
        <w:t>in-person work</w:t>
      </w:r>
      <w:r w:rsidR="00B92508" w:rsidRPr="00995B03">
        <w:rPr>
          <w:sz w:val="24"/>
          <w:szCs w:val="24"/>
        </w:rPr>
        <w:t xml:space="preserve"> </w:t>
      </w:r>
      <w:r w:rsidR="00202B31" w:rsidRPr="00995B03">
        <w:rPr>
          <w:sz w:val="24"/>
          <w:szCs w:val="24"/>
        </w:rPr>
        <w:t>may</w:t>
      </w:r>
      <w:r w:rsidR="0039111B" w:rsidRPr="00995B03">
        <w:rPr>
          <w:sz w:val="24"/>
          <w:szCs w:val="24"/>
        </w:rPr>
        <w:t xml:space="preserve"> remain necessary, </w:t>
      </w:r>
      <w:r w:rsidR="00CF2746" w:rsidRPr="00995B03">
        <w:rPr>
          <w:sz w:val="24"/>
          <w:szCs w:val="24"/>
        </w:rPr>
        <w:t xml:space="preserve">with face-to-face </w:t>
      </w:r>
      <w:r w:rsidR="002B4369" w:rsidRPr="00995B03">
        <w:rPr>
          <w:sz w:val="24"/>
          <w:szCs w:val="24"/>
        </w:rPr>
        <w:t xml:space="preserve">interactions </w:t>
      </w:r>
      <w:r w:rsidR="00202B31" w:rsidRPr="00995B03">
        <w:rPr>
          <w:sz w:val="24"/>
          <w:szCs w:val="24"/>
        </w:rPr>
        <w:t xml:space="preserve">critical </w:t>
      </w:r>
      <w:r w:rsidR="0004002A" w:rsidRPr="00995B03">
        <w:rPr>
          <w:sz w:val="24"/>
          <w:szCs w:val="24"/>
        </w:rPr>
        <w:t>for</w:t>
      </w:r>
      <w:r w:rsidR="002B4369" w:rsidRPr="00995B03">
        <w:rPr>
          <w:sz w:val="24"/>
          <w:szCs w:val="24"/>
        </w:rPr>
        <w:t xml:space="preserve"> </w:t>
      </w:r>
      <w:r w:rsidR="00F01D56" w:rsidRPr="00995B03">
        <w:rPr>
          <w:sz w:val="24"/>
          <w:szCs w:val="24"/>
        </w:rPr>
        <w:t>maintain</w:t>
      </w:r>
      <w:r w:rsidR="0004002A" w:rsidRPr="00995B03">
        <w:rPr>
          <w:sz w:val="24"/>
          <w:szCs w:val="24"/>
        </w:rPr>
        <w:t>ing</w:t>
      </w:r>
      <w:r w:rsidR="00553D50" w:rsidRPr="00995B03">
        <w:rPr>
          <w:sz w:val="24"/>
          <w:szCs w:val="24"/>
        </w:rPr>
        <w:t xml:space="preserve"> </w:t>
      </w:r>
      <w:r w:rsidR="00F01D56" w:rsidRPr="00995B03">
        <w:rPr>
          <w:sz w:val="24"/>
          <w:szCs w:val="24"/>
        </w:rPr>
        <w:t>culture</w:t>
      </w:r>
      <w:r w:rsidR="0004002A" w:rsidRPr="00995B03">
        <w:rPr>
          <w:sz w:val="24"/>
          <w:szCs w:val="24"/>
        </w:rPr>
        <w:t xml:space="preserve"> </w:t>
      </w:r>
      <w:r w:rsidR="00553D50" w:rsidRPr="00995B03">
        <w:rPr>
          <w:sz w:val="24"/>
          <w:szCs w:val="24"/>
        </w:rPr>
        <w:t>and conduct</w:t>
      </w:r>
      <w:r w:rsidR="0004002A" w:rsidRPr="00995B03">
        <w:rPr>
          <w:sz w:val="24"/>
          <w:szCs w:val="24"/>
        </w:rPr>
        <w:t>ing</w:t>
      </w:r>
      <w:r w:rsidR="00553D50" w:rsidRPr="00995B03">
        <w:rPr>
          <w:sz w:val="24"/>
          <w:szCs w:val="24"/>
        </w:rPr>
        <w:t xml:space="preserve"> complex discussions</w:t>
      </w:r>
      <w:r w:rsidR="006C5A68" w:rsidRPr="00995B03">
        <w:rPr>
          <w:sz w:val="24"/>
          <w:szCs w:val="24"/>
        </w:rPr>
        <w:t xml:space="preserve"> (ibid). </w:t>
      </w:r>
      <w:r w:rsidR="00553D50" w:rsidRPr="00995B03">
        <w:rPr>
          <w:sz w:val="24"/>
          <w:szCs w:val="24"/>
        </w:rPr>
        <w:t xml:space="preserve"> </w:t>
      </w:r>
    </w:p>
    <w:p w14:paraId="4000BDA1" w14:textId="1CD4E6F6" w:rsidR="00C42935" w:rsidRDefault="00C42935" w:rsidP="00F650F3">
      <w:pPr>
        <w:jc w:val="both"/>
        <w:rPr>
          <w:sz w:val="24"/>
          <w:szCs w:val="24"/>
        </w:rPr>
      </w:pPr>
    </w:p>
    <w:p w14:paraId="2EAD304D" w14:textId="4522D802" w:rsidR="0071730E" w:rsidRDefault="0071730E" w:rsidP="00F650F3">
      <w:pPr>
        <w:jc w:val="both"/>
        <w:rPr>
          <w:sz w:val="24"/>
          <w:szCs w:val="24"/>
        </w:rPr>
      </w:pPr>
    </w:p>
    <w:p w14:paraId="64C59CFD" w14:textId="12E81396" w:rsidR="0071730E" w:rsidRDefault="0071730E" w:rsidP="00F650F3">
      <w:pPr>
        <w:jc w:val="both"/>
        <w:rPr>
          <w:sz w:val="24"/>
          <w:szCs w:val="24"/>
        </w:rPr>
      </w:pPr>
    </w:p>
    <w:p w14:paraId="6C4414AA" w14:textId="0AD9C049" w:rsidR="00833BD8" w:rsidRDefault="00833BD8" w:rsidP="00F650F3">
      <w:pPr>
        <w:jc w:val="both"/>
        <w:rPr>
          <w:sz w:val="24"/>
          <w:szCs w:val="24"/>
        </w:rPr>
      </w:pPr>
    </w:p>
    <w:p w14:paraId="5EB2742E" w14:textId="77777777" w:rsidR="00833BD8" w:rsidRDefault="00833BD8" w:rsidP="00F650F3">
      <w:pPr>
        <w:jc w:val="both"/>
        <w:rPr>
          <w:sz w:val="24"/>
          <w:szCs w:val="24"/>
        </w:rPr>
      </w:pPr>
    </w:p>
    <w:p w14:paraId="72776A04" w14:textId="77777777" w:rsidR="0071730E" w:rsidRDefault="0071730E" w:rsidP="00F650F3">
      <w:pPr>
        <w:jc w:val="both"/>
        <w:rPr>
          <w:sz w:val="24"/>
          <w:szCs w:val="24"/>
        </w:rPr>
      </w:pPr>
    </w:p>
    <w:p w14:paraId="6F424037" w14:textId="72104B86" w:rsidR="00DC70D7" w:rsidRDefault="005E669C" w:rsidP="00DC70D7">
      <w:pPr>
        <w:jc w:val="center"/>
        <w:rPr>
          <w:sz w:val="36"/>
          <w:szCs w:val="36"/>
        </w:rPr>
      </w:pPr>
      <w:r>
        <w:rPr>
          <w:sz w:val="36"/>
          <w:szCs w:val="36"/>
        </w:rPr>
        <w:lastRenderedPageBreak/>
        <w:t>Success in the New Market</w:t>
      </w:r>
    </w:p>
    <w:p w14:paraId="34601FEB" w14:textId="67550D4A" w:rsidR="005E669C" w:rsidRDefault="005E669C" w:rsidP="00017488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The rise of remote working, slow travel and digital nomads creates a myriad of opportunities for hybrids. </w:t>
      </w:r>
      <w:r w:rsidR="005D4922">
        <w:rPr>
          <w:sz w:val="24"/>
          <w:szCs w:val="24"/>
        </w:rPr>
        <w:t xml:space="preserve">These </w:t>
      </w:r>
      <w:r w:rsidR="00F72B6D">
        <w:rPr>
          <w:sz w:val="24"/>
          <w:szCs w:val="24"/>
        </w:rPr>
        <w:t>segments</w:t>
      </w:r>
      <w:r w:rsidR="005D4922">
        <w:rPr>
          <w:sz w:val="24"/>
          <w:szCs w:val="24"/>
        </w:rPr>
        <w:t xml:space="preserve"> have different needs to </w:t>
      </w:r>
      <w:r w:rsidR="00F72B6D">
        <w:rPr>
          <w:sz w:val="24"/>
          <w:szCs w:val="24"/>
        </w:rPr>
        <w:t>tourists for</w:t>
      </w:r>
      <w:r w:rsidR="005D4922">
        <w:rPr>
          <w:sz w:val="24"/>
          <w:szCs w:val="24"/>
        </w:rPr>
        <w:t xml:space="preserve"> whom </w:t>
      </w:r>
      <w:r w:rsidR="00F72B6D">
        <w:rPr>
          <w:sz w:val="24"/>
          <w:szCs w:val="24"/>
        </w:rPr>
        <w:t>the</w:t>
      </w:r>
      <w:r w:rsidR="005D4922">
        <w:rPr>
          <w:sz w:val="24"/>
          <w:szCs w:val="24"/>
        </w:rPr>
        <w:t xml:space="preserve"> holiday </w:t>
      </w:r>
      <w:r w:rsidR="00F72B6D">
        <w:rPr>
          <w:sz w:val="24"/>
          <w:szCs w:val="24"/>
        </w:rPr>
        <w:t>is just a</w:t>
      </w:r>
      <w:r w:rsidR="005D4922">
        <w:rPr>
          <w:sz w:val="24"/>
          <w:szCs w:val="24"/>
        </w:rPr>
        <w:t xml:space="preserve"> holiday. The hybrid can position itself as a work-cation for remote workers, and a</w:t>
      </w:r>
      <w:r w:rsidR="002739EC">
        <w:rPr>
          <w:sz w:val="24"/>
          <w:szCs w:val="24"/>
        </w:rPr>
        <w:t xml:space="preserve"> </w:t>
      </w:r>
      <w:r w:rsidR="005D4922">
        <w:rPr>
          <w:sz w:val="24"/>
          <w:szCs w:val="24"/>
        </w:rPr>
        <w:t>place to live</w:t>
      </w:r>
      <w:r w:rsidR="00F72B6D">
        <w:rPr>
          <w:sz w:val="24"/>
          <w:szCs w:val="24"/>
        </w:rPr>
        <w:t>, work and play</w:t>
      </w:r>
      <w:r w:rsidR="005D4922">
        <w:rPr>
          <w:sz w:val="24"/>
          <w:szCs w:val="24"/>
        </w:rPr>
        <w:t xml:space="preserve"> </w:t>
      </w:r>
      <w:r w:rsidR="00017488">
        <w:rPr>
          <w:sz w:val="24"/>
          <w:szCs w:val="24"/>
        </w:rPr>
        <w:t xml:space="preserve">for </w:t>
      </w:r>
      <w:r w:rsidR="00D260C6">
        <w:rPr>
          <w:sz w:val="24"/>
          <w:szCs w:val="24"/>
        </w:rPr>
        <w:t>extended stay travellers.</w:t>
      </w:r>
      <w:r w:rsidR="0071297B">
        <w:rPr>
          <w:sz w:val="24"/>
          <w:szCs w:val="24"/>
        </w:rPr>
        <w:t xml:space="preserve"> </w:t>
      </w:r>
    </w:p>
    <w:p w14:paraId="14B1F14C" w14:textId="791401F2" w:rsidR="00E35FE2" w:rsidRDefault="005E669C" w:rsidP="00372AC0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The tension between remote working and loneliness is an issue to </w:t>
      </w:r>
      <w:r w:rsidR="00553D50" w:rsidRPr="00995B03">
        <w:rPr>
          <w:sz w:val="24"/>
          <w:szCs w:val="24"/>
        </w:rPr>
        <w:t>which</w:t>
      </w:r>
      <w:r w:rsidR="004D3C5B" w:rsidRPr="00995B03">
        <w:rPr>
          <w:sz w:val="24"/>
          <w:szCs w:val="24"/>
        </w:rPr>
        <w:t xml:space="preserve"> h</w:t>
      </w:r>
      <w:r w:rsidR="00E1481D" w:rsidRPr="00995B03">
        <w:rPr>
          <w:sz w:val="24"/>
          <w:szCs w:val="24"/>
        </w:rPr>
        <w:t>ybrid</w:t>
      </w:r>
      <w:r w:rsidR="002A1053">
        <w:rPr>
          <w:sz w:val="24"/>
          <w:szCs w:val="24"/>
        </w:rPr>
        <w:t>s</w:t>
      </w:r>
      <w:r w:rsidR="00E1481D" w:rsidRPr="00995B03">
        <w:rPr>
          <w:sz w:val="24"/>
          <w:szCs w:val="24"/>
        </w:rPr>
        <w:t xml:space="preserve"> can </w:t>
      </w:r>
      <w:r w:rsidR="004D3C5B" w:rsidRPr="00995B03">
        <w:rPr>
          <w:sz w:val="24"/>
          <w:szCs w:val="24"/>
        </w:rPr>
        <w:t>be</w:t>
      </w:r>
      <w:r w:rsidR="00196A6F" w:rsidRPr="00995B03">
        <w:rPr>
          <w:sz w:val="24"/>
          <w:szCs w:val="24"/>
        </w:rPr>
        <w:t xml:space="preserve"> the solution</w:t>
      </w:r>
      <w:r w:rsidR="00AD21DB" w:rsidRPr="00995B03">
        <w:rPr>
          <w:sz w:val="24"/>
          <w:szCs w:val="24"/>
        </w:rPr>
        <w:t>,</w:t>
      </w:r>
      <w:r w:rsidR="00F01D56" w:rsidRPr="00995B03">
        <w:rPr>
          <w:sz w:val="24"/>
          <w:szCs w:val="24"/>
        </w:rPr>
        <w:t xml:space="preserve"> b</w:t>
      </w:r>
      <w:r w:rsidR="00342622" w:rsidRPr="00995B03">
        <w:rPr>
          <w:sz w:val="24"/>
          <w:szCs w:val="24"/>
        </w:rPr>
        <w:t xml:space="preserve">y offering </w:t>
      </w:r>
      <w:r w:rsidR="00E1481D" w:rsidRPr="00995B03">
        <w:rPr>
          <w:sz w:val="24"/>
          <w:szCs w:val="24"/>
        </w:rPr>
        <w:t xml:space="preserve">co-working spaces </w:t>
      </w:r>
      <w:r w:rsidR="00F01D56" w:rsidRPr="00995B03">
        <w:rPr>
          <w:sz w:val="24"/>
          <w:szCs w:val="24"/>
        </w:rPr>
        <w:t>in</w:t>
      </w:r>
      <w:r w:rsidR="001D3F13" w:rsidRPr="00995B03">
        <w:rPr>
          <w:sz w:val="24"/>
          <w:szCs w:val="24"/>
        </w:rPr>
        <w:t xml:space="preserve"> its model</w:t>
      </w:r>
      <w:r w:rsidR="00F01D56" w:rsidRPr="00995B03">
        <w:rPr>
          <w:sz w:val="24"/>
          <w:szCs w:val="24"/>
        </w:rPr>
        <w:t>.</w:t>
      </w:r>
      <w:r w:rsidR="00553D50" w:rsidRPr="00995B03">
        <w:rPr>
          <w:sz w:val="24"/>
          <w:szCs w:val="24"/>
        </w:rPr>
        <w:t xml:space="preserve"> </w:t>
      </w:r>
      <w:r w:rsidR="00161292" w:rsidRPr="00995B03">
        <w:rPr>
          <w:sz w:val="24"/>
          <w:szCs w:val="24"/>
        </w:rPr>
        <w:t>Th</w:t>
      </w:r>
      <w:r w:rsidR="00E91E3B">
        <w:rPr>
          <w:sz w:val="24"/>
          <w:szCs w:val="24"/>
        </w:rPr>
        <w:t>is would</w:t>
      </w:r>
      <w:r w:rsidR="00161292" w:rsidRPr="00995B03">
        <w:rPr>
          <w:sz w:val="24"/>
          <w:szCs w:val="24"/>
        </w:rPr>
        <w:t xml:space="preserve"> benefit employer</w:t>
      </w:r>
      <w:r w:rsidR="00803F9D">
        <w:rPr>
          <w:sz w:val="24"/>
          <w:szCs w:val="24"/>
        </w:rPr>
        <w:t>s</w:t>
      </w:r>
      <w:r w:rsidR="00161292" w:rsidRPr="00995B03">
        <w:rPr>
          <w:sz w:val="24"/>
          <w:szCs w:val="24"/>
        </w:rPr>
        <w:t xml:space="preserve"> through reduced costs</w:t>
      </w:r>
      <w:r w:rsidR="00372AC0">
        <w:rPr>
          <w:sz w:val="24"/>
          <w:szCs w:val="24"/>
        </w:rPr>
        <w:t xml:space="preserve"> and </w:t>
      </w:r>
      <w:r w:rsidR="00191D18" w:rsidRPr="00995B03">
        <w:rPr>
          <w:sz w:val="24"/>
          <w:szCs w:val="24"/>
        </w:rPr>
        <w:t xml:space="preserve">increased </w:t>
      </w:r>
      <w:r w:rsidR="00654E53" w:rsidRPr="00995B03">
        <w:rPr>
          <w:sz w:val="24"/>
          <w:szCs w:val="24"/>
        </w:rPr>
        <w:t>contractual flexibility</w:t>
      </w:r>
      <w:r w:rsidR="00803F9D">
        <w:rPr>
          <w:sz w:val="24"/>
          <w:szCs w:val="24"/>
        </w:rPr>
        <w:t xml:space="preserve">, </w:t>
      </w:r>
      <w:r w:rsidR="00372AC0">
        <w:rPr>
          <w:sz w:val="24"/>
          <w:szCs w:val="24"/>
        </w:rPr>
        <w:t xml:space="preserve">which </w:t>
      </w:r>
      <w:r w:rsidR="005114DB">
        <w:rPr>
          <w:sz w:val="24"/>
          <w:szCs w:val="24"/>
        </w:rPr>
        <w:t xml:space="preserve">in turn allows increased flexibility to </w:t>
      </w:r>
      <w:r w:rsidR="00E35FE2">
        <w:rPr>
          <w:sz w:val="24"/>
          <w:szCs w:val="24"/>
        </w:rPr>
        <w:t xml:space="preserve">find its own optimum balance of in-person vs remote working. </w:t>
      </w:r>
      <w:r w:rsidR="00372AC0">
        <w:rPr>
          <w:sz w:val="24"/>
          <w:szCs w:val="24"/>
        </w:rPr>
        <w:t xml:space="preserve"> </w:t>
      </w:r>
      <w:r w:rsidR="00654E53" w:rsidRPr="00995B03">
        <w:rPr>
          <w:sz w:val="24"/>
          <w:szCs w:val="24"/>
        </w:rPr>
        <w:t>Employees benefit as they can separate their work</w:t>
      </w:r>
      <w:r w:rsidR="00802F5E" w:rsidRPr="00995B03">
        <w:rPr>
          <w:sz w:val="24"/>
          <w:szCs w:val="24"/>
        </w:rPr>
        <w:t>place</w:t>
      </w:r>
      <w:r w:rsidR="00702827" w:rsidRPr="00995B03">
        <w:rPr>
          <w:sz w:val="24"/>
          <w:szCs w:val="24"/>
        </w:rPr>
        <w:t xml:space="preserve"> from</w:t>
      </w:r>
      <w:r w:rsidR="00802F5E" w:rsidRPr="00995B03">
        <w:rPr>
          <w:sz w:val="24"/>
          <w:szCs w:val="24"/>
        </w:rPr>
        <w:t xml:space="preserve"> their home</w:t>
      </w:r>
      <w:r w:rsidR="00702827" w:rsidRPr="00995B03">
        <w:rPr>
          <w:sz w:val="24"/>
          <w:szCs w:val="24"/>
        </w:rPr>
        <w:t xml:space="preserve">, utilise office facilities whilst on holiday, and </w:t>
      </w:r>
      <w:r w:rsidR="00792C3D" w:rsidRPr="00995B03">
        <w:rPr>
          <w:sz w:val="24"/>
          <w:szCs w:val="24"/>
        </w:rPr>
        <w:t>share knowledge with other professionals (</w:t>
      </w:r>
      <w:r w:rsidR="00792C3D" w:rsidRPr="004B3FA7">
        <w:rPr>
          <w:color w:val="00B050"/>
          <w:sz w:val="24"/>
          <w:szCs w:val="24"/>
        </w:rPr>
        <w:t xml:space="preserve">Workplace, </w:t>
      </w:r>
      <w:r w:rsidR="00C71021" w:rsidRPr="004B3FA7">
        <w:rPr>
          <w:color w:val="00B050"/>
          <w:sz w:val="24"/>
          <w:szCs w:val="24"/>
        </w:rPr>
        <w:t>2017</w:t>
      </w:r>
      <w:r w:rsidR="00C71021" w:rsidRPr="00995B03">
        <w:rPr>
          <w:sz w:val="24"/>
          <w:szCs w:val="24"/>
        </w:rPr>
        <w:t xml:space="preserve">). </w:t>
      </w:r>
      <w:r w:rsidR="00372AC0">
        <w:rPr>
          <w:sz w:val="24"/>
          <w:szCs w:val="24"/>
        </w:rPr>
        <w:t xml:space="preserve">For the hybrid, </w:t>
      </w:r>
      <w:r w:rsidR="00202F22" w:rsidRPr="00372AC0">
        <w:rPr>
          <w:sz w:val="24"/>
          <w:szCs w:val="24"/>
        </w:rPr>
        <w:t>p</w:t>
      </w:r>
      <w:r w:rsidR="00702827" w:rsidRPr="00372AC0">
        <w:rPr>
          <w:sz w:val="24"/>
          <w:szCs w:val="24"/>
        </w:rPr>
        <w:t>roviding co-working</w:t>
      </w:r>
      <w:r w:rsidR="00202F22" w:rsidRPr="00372AC0">
        <w:rPr>
          <w:sz w:val="24"/>
          <w:szCs w:val="24"/>
        </w:rPr>
        <w:t xml:space="preserve"> space</w:t>
      </w:r>
      <w:r w:rsidR="00702827" w:rsidRPr="00372AC0">
        <w:rPr>
          <w:sz w:val="24"/>
          <w:szCs w:val="24"/>
        </w:rPr>
        <w:t xml:space="preserve"> </w:t>
      </w:r>
      <w:r w:rsidR="001679D8">
        <w:rPr>
          <w:sz w:val="24"/>
          <w:szCs w:val="24"/>
        </w:rPr>
        <w:t>will</w:t>
      </w:r>
      <w:r w:rsidR="00191D18" w:rsidRPr="00372AC0">
        <w:rPr>
          <w:sz w:val="24"/>
          <w:szCs w:val="24"/>
        </w:rPr>
        <w:t xml:space="preserve"> </w:t>
      </w:r>
      <w:r w:rsidR="002D7E83" w:rsidRPr="00372AC0">
        <w:rPr>
          <w:sz w:val="24"/>
          <w:szCs w:val="24"/>
        </w:rPr>
        <w:t xml:space="preserve">induce </w:t>
      </w:r>
      <w:r w:rsidR="00202F22" w:rsidRPr="00372AC0">
        <w:rPr>
          <w:sz w:val="24"/>
          <w:szCs w:val="24"/>
        </w:rPr>
        <w:t xml:space="preserve">local consumption, </w:t>
      </w:r>
      <w:r w:rsidR="00372AC0">
        <w:rPr>
          <w:sz w:val="24"/>
          <w:szCs w:val="24"/>
        </w:rPr>
        <w:t>and creates potential to cross-sell</w:t>
      </w:r>
      <w:r w:rsidR="001679D8">
        <w:rPr>
          <w:sz w:val="24"/>
          <w:szCs w:val="24"/>
        </w:rPr>
        <w:t xml:space="preserve"> </w:t>
      </w:r>
      <w:r w:rsidR="006C58F5">
        <w:rPr>
          <w:sz w:val="24"/>
          <w:szCs w:val="24"/>
        </w:rPr>
        <w:t>to increase its share of the customer’s wallet</w:t>
      </w:r>
      <w:r w:rsidR="001679D8">
        <w:rPr>
          <w:sz w:val="24"/>
          <w:szCs w:val="24"/>
        </w:rPr>
        <w:t xml:space="preserve"> and extract </w:t>
      </w:r>
      <w:r w:rsidR="006C58F5">
        <w:rPr>
          <w:sz w:val="24"/>
          <w:szCs w:val="24"/>
        </w:rPr>
        <w:t>more revenue.</w:t>
      </w:r>
      <w:r w:rsidR="001679D8">
        <w:rPr>
          <w:sz w:val="24"/>
          <w:szCs w:val="24"/>
        </w:rPr>
        <w:t xml:space="preserve"> </w:t>
      </w:r>
    </w:p>
    <w:p w14:paraId="3A62469C" w14:textId="40AC8FCC" w:rsidR="00196A6F" w:rsidRDefault="00372AC0" w:rsidP="00196A6F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However, these benefits </w:t>
      </w:r>
      <w:r w:rsidR="00D36505">
        <w:rPr>
          <w:sz w:val="24"/>
          <w:szCs w:val="24"/>
        </w:rPr>
        <w:t>may not</w:t>
      </w:r>
      <w:r>
        <w:rPr>
          <w:sz w:val="24"/>
          <w:szCs w:val="24"/>
        </w:rPr>
        <w:t xml:space="preserve"> </w:t>
      </w:r>
      <w:r w:rsidR="00451D7D" w:rsidRPr="00372AC0">
        <w:rPr>
          <w:sz w:val="24"/>
          <w:szCs w:val="24"/>
        </w:rPr>
        <w:t xml:space="preserve">outweigh the costs of providing requisite </w:t>
      </w:r>
      <w:r w:rsidR="00E21FE1">
        <w:rPr>
          <w:sz w:val="24"/>
          <w:szCs w:val="24"/>
        </w:rPr>
        <w:t>infrastructure and facilities</w:t>
      </w:r>
      <w:r w:rsidR="00451D7D" w:rsidRPr="00372AC0">
        <w:rPr>
          <w:sz w:val="24"/>
          <w:szCs w:val="24"/>
        </w:rPr>
        <w:t xml:space="preserve">. A cost-benefit analysis </w:t>
      </w:r>
      <w:r>
        <w:rPr>
          <w:sz w:val="24"/>
          <w:szCs w:val="24"/>
        </w:rPr>
        <w:t>will be needed</w:t>
      </w:r>
      <w:r w:rsidR="00451D7D" w:rsidRPr="00372AC0">
        <w:rPr>
          <w:sz w:val="24"/>
          <w:szCs w:val="24"/>
        </w:rPr>
        <w:t>,</w:t>
      </w:r>
      <w:r>
        <w:rPr>
          <w:sz w:val="24"/>
          <w:szCs w:val="24"/>
        </w:rPr>
        <w:t xml:space="preserve"> which amongst other things should consider </w:t>
      </w:r>
      <w:r w:rsidR="00A74EDE">
        <w:rPr>
          <w:sz w:val="24"/>
          <w:szCs w:val="24"/>
        </w:rPr>
        <w:t xml:space="preserve">incumbents in the local co-working market. </w:t>
      </w:r>
    </w:p>
    <w:p w14:paraId="2C4462CD" w14:textId="487B0768" w:rsidR="0028093A" w:rsidRPr="00DF7CD6" w:rsidRDefault="00E35FE2" w:rsidP="00E57181">
      <w:pPr>
        <w:jc w:val="both"/>
        <w:rPr>
          <w:color w:val="FF0000"/>
          <w:sz w:val="24"/>
          <w:szCs w:val="24"/>
        </w:rPr>
      </w:pPr>
      <w:r>
        <w:rPr>
          <w:sz w:val="24"/>
          <w:szCs w:val="24"/>
        </w:rPr>
        <w:t xml:space="preserve">Additionally, the </w:t>
      </w:r>
      <w:r w:rsidR="00E51BF8" w:rsidRPr="00E57181">
        <w:rPr>
          <w:sz w:val="24"/>
          <w:szCs w:val="24"/>
        </w:rPr>
        <w:t>loneliness epidemic</w:t>
      </w:r>
      <w:r w:rsidR="005405AF">
        <w:rPr>
          <w:sz w:val="24"/>
          <w:szCs w:val="24"/>
        </w:rPr>
        <w:t xml:space="preserve"> felt by </w:t>
      </w:r>
      <w:r w:rsidR="00CB78E2">
        <w:rPr>
          <w:sz w:val="24"/>
          <w:szCs w:val="24"/>
        </w:rPr>
        <w:t>a generation of young professionals</w:t>
      </w:r>
      <w:r w:rsidR="00E51BF8" w:rsidRPr="00E57181">
        <w:rPr>
          <w:sz w:val="24"/>
          <w:szCs w:val="24"/>
        </w:rPr>
        <w:t xml:space="preserve">, </w:t>
      </w:r>
      <w:r w:rsidR="007A24BF" w:rsidRPr="00E57181">
        <w:rPr>
          <w:sz w:val="24"/>
          <w:szCs w:val="24"/>
        </w:rPr>
        <w:t xml:space="preserve">coupled with </w:t>
      </w:r>
      <w:r w:rsidR="00EF39FB" w:rsidRPr="00E57181">
        <w:rPr>
          <w:sz w:val="24"/>
          <w:szCs w:val="24"/>
        </w:rPr>
        <w:t xml:space="preserve">a growing focus on wellbeing, </w:t>
      </w:r>
      <w:r w:rsidR="00A221F8" w:rsidRPr="00E57181">
        <w:rPr>
          <w:sz w:val="24"/>
          <w:szCs w:val="24"/>
        </w:rPr>
        <w:t xml:space="preserve">paves the way for hybrids to provide guests with the social </w:t>
      </w:r>
      <w:r w:rsidR="00A221F8" w:rsidRPr="006C02D8">
        <w:rPr>
          <w:sz w:val="24"/>
          <w:szCs w:val="24"/>
        </w:rPr>
        <w:t>experiences they are craving.</w:t>
      </w:r>
      <w:r w:rsidR="000A4169">
        <w:rPr>
          <w:sz w:val="24"/>
          <w:szCs w:val="24"/>
        </w:rPr>
        <w:t xml:space="preserve"> </w:t>
      </w:r>
      <w:r w:rsidR="002914F0" w:rsidRPr="006C02D8">
        <w:rPr>
          <w:sz w:val="24"/>
          <w:szCs w:val="24"/>
        </w:rPr>
        <w:t xml:space="preserve">This can be done </w:t>
      </w:r>
      <w:r w:rsidR="00C029AC" w:rsidRPr="006C02D8">
        <w:rPr>
          <w:sz w:val="24"/>
          <w:szCs w:val="24"/>
        </w:rPr>
        <w:t xml:space="preserve">through </w:t>
      </w:r>
      <w:r w:rsidR="005835F6" w:rsidRPr="006C02D8">
        <w:rPr>
          <w:sz w:val="24"/>
          <w:szCs w:val="24"/>
        </w:rPr>
        <w:t>interior design</w:t>
      </w:r>
      <w:r w:rsidR="000A4169">
        <w:rPr>
          <w:sz w:val="24"/>
          <w:szCs w:val="24"/>
        </w:rPr>
        <w:t>ing</w:t>
      </w:r>
      <w:r w:rsidR="005835F6" w:rsidRPr="006C02D8">
        <w:rPr>
          <w:sz w:val="24"/>
          <w:szCs w:val="24"/>
        </w:rPr>
        <w:t xml:space="preserve"> </w:t>
      </w:r>
      <w:r w:rsidR="000A4169">
        <w:rPr>
          <w:sz w:val="24"/>
          <w:szCs w:val="24"/>
        </w:rPr>
        <w:t>to</w:t>
      </w:r>
      <w:r w:rsidR="005835F6" w:rsidRPr="006C02D8">
        <w:rPr>
          <w:sz w:val="24"/>
          <w:szCs w:val="24"/>
        </w:rPr>
        <w:t xml:space="preserve"> encourage socialisation, whether through spacious and comfortable lobbies</w:t>
      </w:r>
      <w:r w:rsidR="000A4169">
        <w:rPr>
          <w:sz w:val="24"/>
          <w:szCs w:val="24"/>
        </w:rPr>
        <w:t xml:space="preserve"> or</w:t>
      </w:r>
      <w:r w:rsidR="005835F6" w:rsidRPr="006C02D8">
        <w:rPr>
          <w:sz w:val="24"/>
          <w:szCs w:val="24"/>
        </w:rPr>
        <w:t xml:space="preserve"> </w:t>
      </w:r>
      <w:r w:rsidR="00F5107E" w:rsidRPr="006C02D8">
        <w:rPr>
          <w:sz w:val="24"/>
          <w:szCs w:val="24"/>
        </w:rPr>
        <w:t xml:space="preserve">seating arrangements in cafes </w:t>
      </w:r>
      <w:r w:rsidR="000A4169">
        <w:rPr>
          <w:sz w:val="24"/>
          <w:szCs w:val="24"/>
        </w:rPr>
        <w:t>and</w:t>
      </w:r>
      <w:r w:rsidR="00F5107E" w:rsidRPr="006C02D8">
        <w:rPr>
          <w:sz w:val="24"/>
          <w:szCs w:val="24"/>
        </w:rPr>
        <w:t xml:space="preserve"> restaurants</w:t>
      </w:r>
      <w:r w:rsidR="000D278A" w:rsidRPr="006C02D8">
        <w:rPr>
          <w:sz w:val="24"/>
          <w:szCs w:val="24"/>
        </w:rPr>
        <w:t xml:space="preserve">. These interactions can be semi-formalised through the </w:t>
      </w:r>
      <w:r w:rsidR="0028093A" w:rsidRPr="006C02D8">
        <w:rPr>
          <w:sz w:val="24"/>
          <w:szCs w:val="24"/>
        </w:rPr>
        <w:t xml:space="preserve">provision of group </w:t>
      </w:r>
      <w:r w:rsidR="00FE125F" w:rsidRPr="006C02D8">
        <w:rPr>
          <w:sz w:val="24"/>
          <w:szCs w:val="24"/>
        </w:rPr>
        <w:t>classes</w:t>
      </w:r>
      <w:r w:rsidR="0028093A" w:rsidRPr="006C02D8">
        <w:rPr>
          <w:sz w:val="24"/>
          <w:szCs w:val="24"/>
        </w:rPr>
        <w:t xml:space="preserve"> designed to </w:t>
      </w:r>
      <w:r w:rsidR="006C02D8" w:rsidRPr="006C02D8">
        <w:rPr>
          <w:sz w:val="24"/>
          <w:szCs w:val="24"/>
        </w:rPr>
        <w:t>provide unique social experiences (</w:t>
      </w:r>
      <w:r w:rsidR="006C02D8" w:rsidRPr="00C56BFC">
        <w:rPr>
          <w:color w:val="00B050"/>
          <w:sz w:val="24"/>
          <w:szCs w:val="24"/>
        </w:rPr>
        <w:t>Stay the Night, 2020</w:t>
      </w:r>
      <w:r w:rsidR="006C02D8" w:rsidRPr="006C02D8">
        <w:rPr>
          <w:sz w:val="24"/>
          <w:szCs w:val="24"/>
        </w:rPr>
        <w:t xml:space="preserve">). </w:t>
      </w:r>
      <w:r w:rsidR="0028093A">
        <w:rPr>
          <w:color w:val="FF0000"/>
          <w:sz w:val="24"/>
          <w:szCs w:val="24"/>
        </w:rPr>
        <w:t xml:space="preserve">Further, </w:t>
      </w:r>
      <w:r w:rsidR="005F2F28">
        <w:rPr>
          <w:color w:val="FF0000"/>
          <w:sz w:val="24"/>
          <w:szCs w:val="24"/>
        </w:rPr>
        <w:t xml:space="preserve">these classes and experiences can position the hybrid as an important link between tourists and locals, </w:t>
      </w:r>
    </w:p>
    <w:p w14:paraId="51546721" w14:textId="2A561C9A" w:rsidR="00585D5B" w:rsidRDefault="00585D5B" w:rsidP="00CB78E2">
      <w:pPr>
        <w:pStyle w:val="ListParagraph"/>
        <w:numPr>
          <w:ilvl w:val="0"/>
          <w:numId w:val="8"/>
        </w:numPr>
        <w:jc w:val="both"/>
        <w:rPr>
          <w:color w:val="FF0000"/>
          <w:sz w:val="24"/>
          <w:szCs w:val="24"/>
        </w:rPr>
      </w:pPr>
      <w:r w:rsidRPr="00DF7CD6">
        <w:rPr>
          <w:color w:val="FF0000"/>
          <w:sz w:val="24"/>
          <w:szCs w:val="24"/>
        </w:rPr>
        <w:t xml:space="preserve">Can link these to locals (tours, local ‘experts’ and cultural immersion classes) to foster stronger social links, </w:t>
      </w:r>
      <w:r w:rsidR="00EA0AED" w:rsidRPr="00DF7CD6">
        <w:rPr>
          <w:color w:val="FF0000"/>
          <w:sz w:val="24"/>
          <w:szCs w:val="24"/>
        </w:rPr>
        <w:t xml:space="preserve">increase brand awareness for local consumption and appeal to the slow travel segment / digital nomads seeking to integrate into local community </w:t>
      </w:r>
    </w:p>
    <w:p w14:paraId="090930EF" w14:textId="37156C5D" w:rsidR="00CB78E2" w:rsidRDefault="00CB78E2" w:rsidP="00CB78E2">
      <w:pPr>
        <w:jc w:val="both"/>
        <w:rPr>
          <w:sz w:val="24"/>
          <w:szCs w:val="24"/>
        </w:rPr>
      </w:pPr>
    </w:p>
    <w:p w14:paraId="4BEAEACD" w14:textId="0E3E8B19" w:rsidR="00D36505" w:rsidRDefault="00D36505" w:rsidP="00CB78E2">
      <w:pPr>
        <w:jc w:val="both"/>
        <w:rPr>
          <w:sz w:val="24"/>
          <w:szCs w:val="24"/>
        </w:rPr>
      </w:pPr>
    </w:p>
    <w:p w14:paraId="3F9B42A1" w14:textId="4257F8F9" w:rsidR="00D36505" w:rsidRDefault="00D36505" w:rsidP="00CB78E2">
      <w:pPr>
        <w:jc w:val="both"/>
        <w:rPr>
          <w:sz w:val="24"/>
          <w:szCs w:val="24"/>
        </w:rPr>
      </w:pPr>
    </w:p>
    <w:p w14:paraId="741972CA" w14:textId="77777777" w:rsidR="00D36505" w:rsidRDefault="00D36505" w:rsidP="00CB78E2">
      <w:pPr>
        <w:jc w:val="both"/>
        <w:rPr>
          <w:sz w:val="24"/>
          <w:szCs w:val="24"/>
        </w:rPr>
      </w:pPr>
    </w:p>
    <w:p w14:paraId="748E498C" w14:textId="324E1729" w:rsidR="0064728E" w:rsidRDefault="00D36505" w:rsidP="00D36505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Overall, hybrids can satiate new tastes by providing </w:t>
      </w:r>
      <w:r w:rsidR="0064728E" w:rsidRPr="00995B03">
        <w:rPr>
          <w:sz w:val="24"/>
          <w:szCs w:val="24"/>
        </w:rPr>
        <w:t>reasonably priced rooms</w:t>
      </w:r>
      <w:r w:rsidR="00AA0362">
        <w:rPr>
          <w:sz w:val="24"/>
          <w:szCs w:val="24"/>
        </w:rPr>
        <w:t xml:space="preserve"> </w:t>
      </w:r>
      <w:r w:rsidR="00F07E14">
        <w:rPr>
          <w:sz w:val="24"/>
          <w:szCs w:val="24"/>
        </w:rPr>
        <w:t xml:space="preserve">and </w:t>
      </w:r>
      <w:r w:rsidR="0064728E" w:rsidRPr="00995B03">
        <w:rPr>
          <w:sz w:val="24"/>
          <w:szCs w:val="24"/>
        </w:rPr>
        <w:t>a combination of spaces</w:t>
      </w:r>
      <w:r w:rsidR="00F07E14">
        <w:rPr>
          <w:sz w:val="24"/>
          <w:szCs w:val="24"/>
        </w:rPr>
        <w:t xml:space="preserve"> and facilities which</w:t>
      </w:r>
      <w:r w:rsidR="0064728E" w:rsidRPr="00995B03">
        <w:rPr>
          <w:sz w:val="24"/>
          <w:szCs w:val="24"/>
        </w:rPr>
        <w:t xml:space="preserve"> offer privacy and community. Where hybrid</w:t>
      </w:r>
      <w:r w:rsidR="00B05D41" w:rsidRPr="00995B03">
        <w:rPr>
          <w:sz w:val="24"/>
          <w:szCs w:val="24"/>
        </w:rPr>
        <w:t xml:space="preserve">s </w:t>
      </w:r>
      <w:r w:rsidR="00486FF5">
        <w:rPr>
          <w:sz w:val="24"/>
          <w:szCs w:val="24"/>
        </w:rPr>
        <w:t>offer</w:t>
      </w:r>
      <w:r w:rsidR="0064728E" w:rsidRPr="00995B03">
        <w:rPr>
          <w:sz w:val="24"/>
          <w:szCs w:val="24"/>
        </w:rPr>
        <w:t xml:space="preserve"> unique combinations of </w:t>
      </w:r>
      <w:r w:rsidR="00351CC6">
        <w:rPr>
          <w:sz w:val="24"/>
          <w:szCs w:val="24"/>
        </w:rPr>
        <w:t>these facilities</w:t>
      </w:r>
      <w:r w:rsidR="0064728E" w:rsidRPr="00995B03">
        <w:rPr>
          <w:sz w:val="24"/>
          <w:szCs w:val="24"/>
        </w:rPr>
        <w:t xml:space="preserve">, they can </w:t>
      </w:r>
      <w:r w:rsidR="006C70DE" w:rsidRPr="00995B03">
        <w:rPr>
          <w:sz w:val="24"/>
          <w:szCs w:val="24"/>
        </w:rPr>
        <w:t>simultaneously</w:t>
      </w:r>
      <w:r w:rsidR="0064728E" w:rsidRPr="00995B03">
        <w:rPr>
          <w:sz w:val="24"/>
          <w:szCs w:val="24"/>
        </w:rPr>
        <w:t xml:space="preserve"> meet the needs of multiple consumer segments. </w:t>
      </w:r>
      <w:r w:rsidR="00DA011A">
        <w:rPr>
          <w:sz w:val="24"/>
          <w:szCs w:val="24"/>
        </w:rPr>
        <w:t>This</w:t>
      </w:r>
      <w:r w:rsidR="0083332F" w:rsidRPr="00995B03">
        <w:rPr>
          <w:sz w:val="24"/>
          <w:szCs w:val="24"/>
        </w:rPr>
        <w:t xml:space="preserve"> diversifi</w:t>
      </w:r>
      <w:r w:rsidR="00280DFA">
        <w:rPr>
          <w:sz w:val="24"/>
          <w:szCs w:val="24"/>
        </w:rPr>
        <w:t xml:space="preserve">es </w:t>
      </w:r>
      <w:r w:rsidR="00441BDF">
        <w:rPr>
          <w:sz w:val="24"/>
          <w:szCs w:val="24"/>
        </w:rPr>
        <w:t>revenue stream</w:t>
      </w:r>
      <w:r w:rsidR="009159C7">
        <w:rPr>
          <w:sz w:val="24"/>
          <w:szCs w:val="24"/>
        </w:rPr>
        <w:t>s</w:t>
      </w:r>
      <w:r w:rsidR="0083332F" w:rsidRPr="00995B03">
        <w:rPr>
          <w:sz w:val="24"/>
          <w:szCs w:val="24"/>
        </w:rPr>
        <w:t xml:space="preserve">, reducing risk exposure to Covid-19, </w:t>
      </w:r>
      <w:r w:rsidR="00280DFA">
        <w:rPr>
          <w:sz w:val="24"/>
          <w:szCs w:val="24"/>
        </w:rPr>
        <w:t xml:space="preserve">and </w:t>
      </w:r>
      <w:r w:rsidR="00B26AF2">
        <w:rPr>
          <w:sz w:val="24"/>
          <w:szCs w:val="24"/>
        </w:rPr>
        <w:t xml:space="preserve">creates strong potential for cross-selling, </w:t>
      </w:r>
      <w:r w:rsidR="008C1CBC">
        <w:rPr>
          <w:sz w:val="24"/>
          <w:szCs w:val="24"/>
        </w:rPr>
        <w:t xml:space="preserve">perhaps even to embody an all-inclusive centre for living, working, and socialising. </w:t>
      </w:r>
    </w:p>
    <w:p w14:paraId="2FBC9E69" w14:textId="038974AB" w:rsidR="00005435" w:rsidRDefault="00DA011A" w:rsidP="008C1CBC">
      <w:pPr>
        <w:jc w:val="both"/>
        <w:rPr>
          <w:sz w:val="24"/>
          <w:szCs w:val="24"/>
        </w:rPr>
      </w:pPr>
      <w:r w:rsidRPr="00995B03">
        <w:rPr>
          <w:sz w:val="24"/>
          <w:szCs w:val="24"/>
        </w:rPr>
        <w:lastRenderedPageBreak/>
        <w:t xml:space="preserve">This </w:t>
      </w:r>
      <w:r w:rsidR="00B26AF2">
        <w:rPr>
          <w:sz w:val="24"/>
          <w:szCs w:val="24"/>
        </w:rPr>
        <w:t xml:space="preserve">also </w:t>
      </w:r>
      <w:r w:rsidRPr="00995B03">
        <w:rPr>
          <w:sz w:val="24"/>
          <w:szCs w:val="24"/>
        </w:rPr>
        <w:t>creates a new value curve, in line with the Blue Ocean framework of reduce, eliminate, raise, and add</w:t>
      </w:r>
      <w:r w:rsidR="009F04D7">
        <w:rPr>
          <w:sz w:val="24"/>
          <w:szCs w:val="24"/>
        </w:rPr>
        <w:t xml:space="preserve"> (</w:t>
      </w:r>
      <w:r w:rsidR="009F04D7" w:rsidRPr="002E55F7">
        <w:rPr>
          <w:color w:val="00B050"/>
          <w:sz w:val="24"/>
          <w:szCs w:val="24"/>
        </w:rPr>
        <w:t>Maubor</w:t>
      </w:r>
      <w:r w:rsidR="002E55F7" w:rsidRPr="002E55F7">
        <w:rPr>
          <w:color w:val="00B050"/>
          <w:sz w:val="24"/>
          <w:szCs w:val="24"/>
        </w:rPr>
        <w:t>gne, 2004</w:t>
      </w:r>
      <w:r w:rsidR="002E55F7">
        <w:rPr>
          <w:sz w:val="24"/>
          <w:szCs w:val="24"/>
        </w:rPr>
        <w:t>)</w:t>
      </w:r>
      <w:r w:rsidRPr="00995B03">
        <w:rPr>
          <w:sz w:val="24"/>
          <w:szCs w:val="24"/>
        </w:rPr>
        <w:t>.</w:t>
      </w:r>
      <w:r w:rsidR="00B26AF2">
        <w:rPr>
          <w:sz w:val="24"/>
          <w:szCs w:val="24"/>
        </w:rPr>
        <w:t xml:space="preserve"> </w:t>
      </w:r>
      <w:r w:rsidR="0064728E" w:rsidRPr="00995B03">
        <w:rPr>
          <w:sz w:val="24"/>
          <w:szCs w:val="24"/>
        </w:rPr>
        <w:t xml:space="preserve">Figure </w:t>
      </w:r>
      <w:r w:rsidR="00DA464F">
        <w:rPr>
          <w:sz w:val="24"/>
          <w:szCs w:val="24"/>
        </w:rPr>
        <w:t>1</w:t>
      </w:r>
      <w:r w:rsidR="0064728E" w:rsidRPr="00995B03">
        <w:rPr>
          <w:sz w:val="24"/>
          <w:szCs w:val="24"/>
        </w:rPr>
        <w:t xml:space="preserve"> </w:t>
      </w:r>
      <w:r w:rsidR="003E2B83" w:rsidRPr="00995B03">
        <w:rPr>
          <w:sz w:val="24"/>
          <w:szCs w:val="24"/>
        </w:rPr>
        <w:t xml:space="preserve">shows </w:t>
      </w:r>
      <w:r w:rsidR="00441BDF">
        <w:rPr>
          <w:sz w:val="24"/>
          <w:szCs w:val="24"/>
        </w:rPr>
        <w:t xml:space="preserve">just </w:t>
      </w:r>
      <w:r w:rsidR="003E2B83" w:rsidRPr="00995B03">
        <w:rPr>
          <w:sz w:val="24"/>
          <w:szCs w:val="24"/>
        </w:rPr>
        <w:t>one way this could</w:t>
      </w:r>
      <w:r w:rsidR="0064728E" w:rsidRPr="00995B03">
        <w:rPr>
          <w:sz w:val="24"/>
          <w:szCs w:val="24"/>
        </w:rPr>
        <w:t xml:space="preserve"> be achieved</w:t>
      </w:r>
      <w:r w:rsidR="003E2B83" w:rsidRPr="00995B03">
        <w:rPr>
          <w:sz w:val="24"/>
          <w:szCs w:val="24"/>
        </w:rPr>
        <w:t>. H</w:t>
      </w:r>
      <w:r w:rsidR="0064728E" w:rsidRPr="00995B03">
        <w:rPr>
          <w:sz w:val="24"/>
          <w:szCs w:val="24"/>
        </w:rPr>
        <w:t xml:space="preserve">ybrids can offer lower prices than luxury hotels </w:t>
      </w:r>
      <w:r w:rsidR="00E23509" w:rsidRPr="00995B03">
        <w:rPr>
          <w:sz w:val="24"/>
          <w:szCs w:val="24"/>
        </w:rPr>
        <w:t>if located</w:t>
      </w:r>
      <w:r w:rsidR="0064728E" w:rsidRPr="00995B03">
        <w:rPr>
          <w:sz w:val="24"/>
          <w:szCs w:val="24"/>
        </w:rPr>
        <w:t xml:space="preserve"> in outer-city suburbs, whilst </w:t>
      </w:r>
      <w:r w:rsidR="00E23509" w:rsidRPr="00995B03">
        <w:rPr>
          <w:sz w:val="24"/>
          <w:szCs w:val="24"/>
        </w:rPr>
        <w:t xml:space="preserve">largely </w:t>
      </w:r>
      <w:r w:rsidR="0064728E" w:rsidRPr="00995B03">
        <w:rPr>
          <w:sz w:val="24"/>
          <w:szCs w:val="24"/>
        </w:rPr>
        <w:t>removing room service and its associated costs, particularly for long-lease rooms. Simultaneously, they add a new competing factor of community – whether</w:t>
      </w:r>
      <w:r w:rsidR="00395E9C" w:rsidRPr="00995B03">
        <w:rPr>
          <w:sz w:val="24"/>
          <w:szCs w:val="24"/>
        </w:rPr>
        <w:t xml:space="preserve"> through</w:t>
      </w:r>
      <w:r w:rsidR="0064728E" w:rsidRPr="00995B03">
        <w:rPr>
          <w:sz w:val="24"/>
          <w:szCs w:val="24"/>
        </w:rPr>
        <w:t xml:space="preserve"> leisure or </w:t>
      </w:r>
      <w:r w:rsidR="00B05D41" w:rsidRPr="00995B03">
        <w:rPr>
          <w:sz w:val="24"/>
          <w:szCs w:val="24"/>
        </w:rPr>
        <w:t>co-working</w:t>
      </w:r>
      <w:r w:rsidR="0064728E" w:rsidRPr="00995B03">
        <w:rPr>
          <w:sz w:val="24"/>
          <w:szCs w:val="24"/>
        </w:rPr>
        <w:t xml:space="preserve"> – lacking in Airbnbs, and </w:t>
      </w:r>
      <w:r w:rsidR="00005435">
        <w:rPr>
          <w:sz w:val="24"/>
          <w:szCs w:val="24"/>
        </w:rPr>
        <w:t xml:space="preserve">offer a much wider range of amenities. </w:t>
      </w:r>
    </w:p>
    <w:p w14:paraId="451A4A51" w14:textId="2DDB8C1F" w:rsidR="00005435" w:rsidRDefault="00005435" w:rsidP="008C1CBC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Another principle of Blue Ocean strategy is breaking </w:t>
      </w:r>
      <w:r w:rsidR="00752D8B">
        <w:rPr>
          <w:sz w:val="24"/>
          <w:szCs w:val="24"/>
        </w:rPr>
        <w:t>the price-value trade-off</w:t>
      </w:r>
      <w:r w:rsidR="00FF058C">
        <w:rPr>
          <w:sz w:val="24"/>
          <w:szCs w:val="24"/>
        </w:rPr>
        <w:t xml:space="preserve">, which hybrids can do. Focusing on food and beverage, </w:t>
      </w:r>
      <w:r w:rsidR="005E1B30">
        <w:rPr>
          <w:sz w:val="24"/>
          <w:szCs w:val="24"/>
        </w:rPr>
        <w:t xml:space="preserve">offering high-quality shared meals </w:t>
      </w:r>
      <w:r w:rsidR="00FF058C">
        <w:rPr>
          <w:sz w:val="24"/>
          <w:szCs w:val="24"/>
        </w:rPr>
        <w:t xml:space="preserve">on a </w:t>
      </w:r>
    </w:p>
    <w:p w14:paraId="44402342" w14:textId="77777777" w:rsidR="00305519" w:rsidRPr="00995B03" w:rsidRDefault="00305519" w:rsidP="0064728E">
      <w:pPr>
        <w:jc w:val="both"/>
        <w:rPr>
          <w:sz w:val="24"/>
          <w:szCs w:val="24"/>
        </w:rPr>
      </w:pPr>
    </w:p>
    <w:p w14:paraId="6A623026" w14:textId="47CD1665" w:rsidR="00995B03" w:rsidRDefault="0064728E" w:rsidP="00995B03">
      <w:pPr>
        <w:jc w:val="both"/>
        <w:rPr>
          <w:sz w:val="24"/>
          <w:szCs w:val="24"/>
        </w:rPr>
      </w:pPr>
      <w:r w:rsidRPr="00995B03">
        <w:rPr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163B35DF" wp14:editId="0694455A">
            <wp:simplePos x="0" y="0"/>
            <wp:positionH relativeFrom="margin">
              <wp:align>left</wp:align>
            </wp:positionH>
            <wp:positionV relativeFrom="paragraph">
              <wp:posOffset>10795</wp:posOffset>
            </wp:positionV>
            <wp:extent cx="5498465" cy="3212465"/>
            <wp:effectExtent l="0" t="0" r="6985" b="6985"/>
            <wp:wrapSquare wrapText="bothSides"/>
            <wp:docPr id="1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CA807F9" w14:textId="1652BCE9" w:rsidR="00995B03" w:rsidRDefault="00995B03" w:rsidP="00995B03">
      <w:pPr>
        <w:jc w:val="both"/>
        <w:rPr>
          <w:sz w:val="24"/>
          <w:szCs w:val="24"/>
        </w:rPr>
      </w:pPr>
    </w:p>
    <w:p w14:paraId="7E5CBAD6" w14:textId="0F2F30D2" w:rsidR="001104D2" w:rsidRDefault="001104D2" w:rsidP="00995B03">
      <w:pPr>
        <w:jc w:val="both"/>
        <w:rPr>
          <w:sz w:val="24"/>
          <w:szCs w:val="24"/>
        </w:rPr>
      </w:pPr>
    </w:p>
    <w:p w14:paraId="20709300" w14:textId="702D8B6D" w:rsidR="00005435" w:rsidRDefault="00005435" w:rsidP="00995B03">
      <w:pPr>
        <w:jc w:val="both"/>
        <w:rPr>
          <w:sz w:val="24"/>
          <w:szCs w:val="24"/>
        </w:rPr>
      </w:pPr>
    </w:p>
    <w:p w14:paraId="1E4ABD46" w14:textId="344BF6D4" w:rsidR="005213BA" w:rsidRDefault="005213BA" w:rsidP="00995B03">
      <w:pPr>
        <w:jc w:val="both"/>
        <w:rPr>
          <w:sz w:val="24"/>
          <w:szCs w:val="24"/>
        </w:rPr>
      </w:pPr>
    </w:p>
    <w:p w14:paraId="6148F908" w14:textId="5A9B46CB" w:rsidR="005213BA" w:rsidRDefault="005213BA" w:rsidP="00995B03">
      <w:pPr>
        <w:jc w:val="both"/>
        <w:rPr>
          <w:sz w:val="24"/>
          <w:szCs w:val="24"/>
        </w:rPr>
      </w:pPr>
    </w:p>
    <w:p w14:paraId="4B076C28" w14:textId="4D5C8C2A" w:rsidR="009A788D" w:rsidRDefault="009A788D" w:rsidP="00995B03">
      <w:pPr>
        <w:jc w:val="both"/>
        <w:rPr>
          <w:sz w:val="24"/>
          <w:szCs w:val="24"/>
        </w:rPr>
      </w:pPr>
    </w:p>
    <w:p w14:paraId="7279F45B" w14:textId="4BA043BD" w:rsidR="004D362B" w:rsidRDefault="004D362B" w:rsidP="00995B03">
      <w:pPr>
        <w:jc w:val="both"/>
        <w:rPr>
          <w:sz w:val="24"/>
          <w:szCs w:val="24"/>
        </w:rPr>
      </w:pPr>
    </w:p>
    <w:p w14:paraId="5E538D17" w14:textId="4658869E" w:rsidR="004D362B" w:rsidRDefault="004D362B" w:rsidP="00995B03">
      <w:pPr>
        <w:jc w:val="both"/>
        <w:rPr>
          <w:sz w:val="24"/>
          <w:szCs w:val="24"/>
        </w:rPr>
      </w:pPr>
    </w:p>
    <w:p w14:paraId="4D313E61" w14:textId="7532E70D" w:rsidR="004D362B" w:rsidRDefault="004D362B" w:rsidP="00995B03">
      <w:pPr>
        <w:jc w:val="both"/>
        <w:rPr>
          <w:sz w:val="24"/>
          <w:szCs w:val="24"/>
        </w:rPr>
      </w:pPr>
    </w:p>
    <w:p w14:paraId="3CD6D96E" w14:textId="77777777" w:rsidR="004D362B" w:rsidRPr="00995B03" w:rsidRDefault="004D362B" w:rsidP="00995B03">
      <w:pPr>
        <w:jc w:val="both"/>
        <w:rPr>
          <w:sz w:val="24"/>
          <w:szCs w:val="24"/>
        </w:rPr>
      </w:pPr>
    </w:p>
    <w:p w14:paraId="5EB5FD2E" w14:textId="3C6E988D" w:rsidR="0064728E" w:rsidRPr="00A46B00" w:rsidRDefault="00A46B00" w:rsidP="00995B03">
      <w:pPr>
        <w:jc w:val="center"/>
        <w:rPr>
          <w:sz w:val="36"/>
          <w:szCs w:val="36"/>
        </w:rPr>
      </w:pPr>
      <w:r>
        <w:rPr>
          <w:sz w:val="36"/>
          <w:szCs w:val="36"/>
        </w:rPr>
        <w:lastRenderedPageBreak/>
        <w:t>Building</w:t>
      </w:r>
      <w:r w:rsidR="0064728E" w:rsidRPr="00A46B00">
        <w:rPr>
          <w:sz w:val="36"/>
          <w:szCs w:val="36"/>
        </w:rPr>
        <w:t xml:space="preserve"> a Covid-proof </w:t>
      </w:r>
      <w:r>
        <w:rPr>
          <w:sz w:val="36"/>
          <w:szCs w:val="36"/>
        </w:rPr>
        <w:t>S</w:t>
      </w:r>
      <w:r w:rsidR="0064728E" w:rsidRPr="00A46B00">
        <w:rPr>
          <w:sz w:val="36"/>
          <w:szCs w:val="36"/>
        </w:rPr>
        <w:t>trategy</w:t>
      </w:r>
    </w:p>
    <w:p w14:paraId="044F07A6" w14:textId="3AAB991A" w:rsidR="003772F3" w:rsidRPr="00930671" w:rsidRDefault="0064728E" w:rsidP="00930671">
      <w:pPr>
        <w:jc w:val="both"/>
        <w:rPr>
          <w:sz w:val="24"/>
          <w:szCs w:val="24"/>
        </w:rPr>
      </w:pPr>
      <w:r w:rsidRPr="00995B03">
        <w:rPr>
          <w:sz w:val="24"/>
          <w:szCs w:val="24"/>
        </w:rPr>
        <w:t>To achieve medium term success</w:t>
      </w:r>
      <w:r w:rsidR="008761BC">
        <w:rPr>
          <w:sz w:val="24"/>
          <w:szCs w:val="24"/>
        </w:rPr>
        <w:t>,</w:t>
      </w:r>
      <w:r w:rsidR="008826B3" w:rsidRPr="00995B03">
        <w:rPr>
          <w:sz w:val="24"/>
          <w:szCs w:val="24"/>
        </w:rPr>
        <w:t xml:space="preserve"> </w:t>
      </w:r>
      <w:r w:rsidR="00F5654E" w:rsidRPr="00995B03">
        <w:rPr>
          <w:sz w:val="24"/>
          <w:szCs w:val="24"/>
        </w:rPr>
        <w:t xml:space="preserve">the </w:t>
      </w:r>
      <w:r w:rsidRPr="00995B03">
        <w:rPr>
          <w:sz w:val="24"/>
          <w:szCs w:val="24"/>
        </w:rPr>
        <w:t xml:space="preserve">hospitality industry </w:t>
      </w:r>
      <w:r w:rsidR="00B3357B" w:rsidRPr="00995B03">
        <w:rPr>
          <w:sz w:val="24"/>
          <w:szCs w:val="24"/>
        </w:rPr>
        <w:t>must</w:t>
      </w:r>
      <w:r w:rsidRPr="00995B03">
        <w:rPr>
          <w:sz w:val="24"/>
          <w:szCs w:val="24"/>
        </w:rPr>
        <w:t xml:space="preserve"> make facilities Covid-secure to ensure compliance, entice nervous consumers, and </w:t>
      </w:r>
      <w:r w:rsidR="00A87240" w:rsidRPr="00995B03">
        <w:rPr>
          <w:sz w:val="24"/>
          <w:szCs w:val="24"/>
        </w:rPr>
        <w:t>reduce</w:t>
      </w:r>
      <w:r w:rsidRPr="00995B03">
        <w:rPr>
          <w:sz w:val="24"/>
          <w:szCs w:val="24"/>
        </w:rPr>
        <w:t xml:space="preserve"> the risk of Covid outbreaks. </w:t>
      </w:r>
      <w:r w:rsidR="003772F3">
        <w:rPr>
          <w:sz w:val="24"/>
          <w:szCs w:val="24"/>
        </w:rPr>
        <w:t>Briefly, g</w:t>
      </w:r>
      <w:r w:rsidR="00FB0B9C" w:rsidRPr="00995B03">
        <w:rPr>
          <w:sz w:val="24"/>
          <w:szCs w:val="24"/>
        </w:rPr>
        <w:t xml:space="preserve">eneral policies </w:t>
      </w:r>
      <w:r w:rsidR="003772F3">
        <w:rPr>
          <w:sz w:val="24"/>
          <w:szCs w:val="24"/>
        </w:rPr>
        <w:t>which might be</w:t>
      </w:r>
      <w:r w:rsidR="00952133" w:rsidRPr="00995B03">
        <w:rPr>
          <w:sz w:val="24"/>
          <w:szCs w:val="24"/>
        </w:rPr>
        <w:t xml:space="preserve"> considered include:</w:t>
      </w:r>
    </w:p>
    <w:p w14:paraId="083ECD52" w14:textId="5885FF0E" w:rsidR="004D24A2" w:rsidRPr="00995B03" w:rsidRDefault="00930671" w:rsidP="00800E65">
      <w:pPr>
        <w:pStyle w:val="ListParagraph"/>
        <w:numPr>
          <w:ilvl w:val="0"/>
          <w:numId w:val="4"/>
        </w:numPr>
        <w:jc w:val="both"/>
        <w:rPr>
          <w:sz w:val="24"/>
          <w:szCs w:val="24"/>
        </w:rPr>
      </w:pPr>
      <w:r w:rsidRPr="00995B03">
        <w:rPr>
          <w:sz w:val="24"/>
          <w:szCs w:val="24"/>
        </w:rPr>
        <w:t>A vaccine passport</w:t>
      </w:r>
      <w:r>
        <w:rPr>
          <w:sz w:val="24"/>
          <w:szCs w:val="24"/>
        </w:rPr>
        <w:t>. Though r</w:t>
      </w:r>
      <w:r w:rsidR="00811AD4" w:rsidRPr="00995B03">
        <w:rPr>
          <w:sz w:val="24"/>
          <w:szCs w:val="24"/>
        </w:rPr>
        <w:t>ecently</w:t>
      </w:r>
      <w:r w:rsidR="0027322C" w:rsidRPr="00995B03">
        <w:rPr>
          <w:sz w:val="24"/>
          <w:szCs w:val="24"/>
        </w:rPr>
        <w:t xml:space="preserve"> authorised by the UK’s </w:t>
      </w:r>
      <w:r w:rsidR="003772F3">
        <w:rPr>
          <w:sz w:val="24"/>
          <w:szCs w:val="24"/>
        </w:rPr>
        <w:t>V</w:t>
      </w:r>
      <w:r w:rsidR="0027322C" w:rsidRPr="00995B03">
        <w:rPr>
          <w:sz w:val="24"/>
          <w:szCs w:val="24"/>
        </w:rPr>
        <w:t xml:space="preserve">accine </w:t>
      </w:r>
      <w:r w:rsidR="003772F3">
        <w:rPr>
          <w:sz w:val="24"/>
          <w:szCs w:val="24"/>
        </w:rPr>
        <w:t>M</w:t>
      </w:r>
      <w:r w:rsidR="0027322C" w:rsidRPr="00995B03">
        <w:rPr>
          <w:sz w:val="24"/>
          <w:szCs w:val="24"/>
        </w:rPr>
        <w:t>inister</w:t>
      </w:r>
      <w:r>
        <w:rPr>
          <w:sz w:val="24"/>
          <w:szCs w:val="24"/>
        </w:rPr>
        <w:t xml:space="preserve">, this is </w:t>
      </w:r>
      <w:r w:rsidR="004D24A2" w:rsidRPr="00995B03">
        <w:rPr>
          <w:sz w:val="24"/>
          <w:szCs w:val="24"/>
        </w:rPr>
        <w:t>not viable</w:t>
      </w:r>
      <w:r>
        <w:rPr>
          <w:sz w:val="24"/>
          <w:szCs w:val="24"/>
        </w:rPr>
        <w:t xml:space="preserve"> for hybrids </w:t>
      </w:r>
      <w:r w:rsidR="004D24A2" w:rsidRPr="00995B03">
        <w:rPr>
          <w:sz w:val="24"/>
          <w:szCs w:val="24"/>
        </w:rPr>
        <w:t>target</w:t>
      </w:r>
      <w:r>
        <w:rPr>
          <w:sz w:val="24"/>
          <w:szCs w:val="24"/>
        </w:rPr>
        <w:t>ing</w:t>
      </w:r>
      <w:r w:rsidR="004D24A2" w:rsidRPr="00995B03">
        <w:rPr>
          <w:sz w:val="24"/>
          <w:szCs w:val="24"/>
        </w:rPr>
        <w:t xml:space="preserve"> younger professionals and tourists, who will typically be amongst the last to receive vaccines from their governments</w:t>
      </w:r>
      <w:r w:rsidR="001267ED">
        <w:rPr>
          <w:sz w:val="24"/>
          <w:szCs w:val="24"/>
        </w:rPr>
        <w:t xml:space="preserve"> (</w:t>
      </w:r>
      <w:r w:rsidR="001267ED" w:rsidRPr="00C56BFC">
        <w:rPr>
          <w:color w:val="00B050"/>
          <w:sz w:val="24"/>
          <w:szCs w:val="24"/>
        </w:rPr>
        <w:t>European Commission, 2020</w:t>
      </w:r>
      <w:r w:rsidR="001267ED">
        <w:rPr>
          <w:sz w:val="24"/>
          <w:szCs w:val="24"/>
        </w:rPr>
        <w:t xml:space="preserve">). </w:t>
      </w:r>
    </w:p>
    <w:p w14:paraId="42B127EB" w14:textId="77777777" w:rsidR="004D24A2" w:rsidRPr="00995B03" w:rsidRDefault="004D24A2" w:rsidP="00800E65">
      <w:pPr>
        <w:pStyle w:val="ListParagraph"/>
        <w:jc w:val="both"/>
        <w:rPr>
          <w:sz w:val="24"/>
          <w:szCs w:val="24"/>
        </w:rPr>
      </w:pPr>
    </w:p>
    <w:p w14:paraId="4EDFD412" w14:textId="374CD009" w:rsidR="0064728E" w:rsidRPr="00995B03" w:rsidRDefault="0064728E" w:rsidP="00800E65">
      <w:pPr>
        <w:pStyle w:val="ListParagraph"/>
        <w:numPr>
          <w:ilvl w:val="0"/>
          <w:numId w:val="4"/>
        </w:numPr>
        <w:jc w:val="both"/>
        <w:rPr>
          <w:sz w:val="24"/>
          <w:szCs w:val="24"/>
        </w:rPr>
      </w:pPr>
      <w:r w:rsidRPr="00995B03">
        <w:rPr>
          <w:sz w:val="24"/>
          <w:szCs w:val="24"/>
        </w:rPr>
        <w:t>Encourag</w:t>
      </w:r>
      <w:r w:rsidR="006B3BC3" w:rsidRPr="00995B03">
        <w:rPr>
          <w:sz w:val="24"/>
          <w:szCs w:val="24"/>
        </w:rPr>
        <w:t>ing</w:t>
      </w:r>
      <w:r w:rsidRPr="00995B03">
        <w:rPr>
          <w:sz w:val="24"/>
          <w:szCs w:val="24"/>
        </w:rPr>
        <w:t xml:space="preserve"> staff to live on site</w:t>
      </w:r>
      <w:r w:rsidR="00800E65">
        <w:rPr>
          <w:sz w:val="24"/>
          <w:szCs w:val="24"/>
        </w:rPr>
        <w:t xml:space="preserve"> </w:t>
      </w:r>
      <w:r w:rsidR="003772F3">
        <w:rPr>
          <w:sz w:val="24"/>
          <w:szCs w:val="24"/>
        </w:rPr>
        <w:t>can</w:t>
      </w:r>
      <w:r w:rsidR="007F3F60" w:rsidRPr="00995B03">
        <w:rPr>
          <w:sz w:val="24"/>
          <w:szCs w:val="24"/>
        </w:rPr>
        <w:t xml:space="preserve"> </w:t>
      </w:r>
      <w:r w:rsidRPr="00995B03">
        <w:rPr>
          <w:sz w:val="24"/>
          <w:szCs w:val="24"/>
        </w:rPr>
        <w:t>achieve higher capacity utilisation rates</w:t>
      </w:r>
      <w:r w:rsidR="006E7318" w:rsidRPr="00995B03">
        <w:rPr>
          <w:sz w:val="24"/>
          <w:szCs w:val="24"/>
        </w:rPr>
        <w:t xml:space="preserve"> </w:t>
      </w:r>
      <w:r w:rsidR="00C27B73" w:rsidRPr="00995B03">
        <w:rPr>
          <w:sz w:val="24"/>
          <w:szCs w:val="24"/>
        </w:rPr>
        <w:t>if</w:t>
      </w:r>
      <w:r w:rsidR="006E7318" w:rsidRPr="00995B03">
        <w:rPr>
          <w:sz w:val="24"/>
          <w:szCs w:val="24"/>
        </w:rPr>
        <w:t xml:space="preserve"> consumer </w:t>
      </w:r>
      <w:r w:rsidR="003772F3">
        <w:rPr>
          <w:sz w:val="24"/>
          <w:szCs w:val="24"/>
        </w:rPr>
        <w:t>confidence is</w:t>
      </w:r>
      <w:r w:rsidR="006E7318" w:rsidRPr="00995B03">
        <w:rPr>
          <w:sz w:val="24"/>
          <w:szCs w:val="24"/>
        </w:rPr>
        <w:t xml:space="preserve"> slow to </w:t>
      </w:r>
      <w:r w:rsidR="00800E65">
        <w:rPr>
          <w:sz w:val="24"/>
          <w:szCs w:val="24"/>
        </w:rPr>
        <w:t>rise</w:t>
      </w:r>
      <w:r w:rsidR="007F3F60" w:rsidRPr="00995B03">
        <w:rPr>
          <w:sz w:val="24"/>
          <w:szCs w:val="24"/>
        </w:rPr>
        <w:t xml:space="preserve">, </w:t>
      </w:r>
      <w:r w:rsidR="00041938" w:rsidRPr="00995B03">
        <w:rPr>
          <w:sz w:val="24"/>
          <w:szCs w:val="24"/>
        </w:rPr>
        <w:t xml:space="preserve">and </w:t>
      </w:r>
      <w:r w:rsidR="00C27B73" w:rsidRPr="00995B03">
        <w:rPr>
          <w:sz w:val="24"/>
          <w:szCs w:val="24"/>
        </w:rPr>
        <w:t>should</w:t>
      </w:r>
      <w:r w:rsidR="00041938" w:rsidRPr="00995B03">
        <w:rPr>
          <w:sz w:val="24"/>
          <w:szCs w:val="24"/>
        </w:rPr>
        <w:t xml:space="preserve"> reduce the risk of staff</w:t>
      </w:r>
      <w:r w:rsidR="003772F3">
        <w:rPr>
          <w:sz w:val="24"/>
          <w:szCs w:val="24"/>
        </w:rPr>
        <w:t xml:space="preserve"> </w:t>
      </w:r>
      <w:r w:rsidR="00041938" w:rsidRPr="00995B03">
        <w:rPr>
          <w:sz w:val="24"/>
          <w:szCs w:val="24"/>
        </w:rPr>
        <w:t xml:space="preserve">contracting the virus. </w:t>
      </w:r>
    </w:p>
    <w:p w14:paraId="7BD795D8" w14:textId="77777777" w:rsidR="0064728E" w:rsidRPr="00995B03" w:rsidRDefault="0064728E" w:rsidP="0064728E">
      <w:pPr>
        <w:pStyle w:val="ListParagraph"/>
        <w:jc w:val="both"/>
        <w:rPr>
          <w:sz w:val="24"/>
          <w:szCs w:val="24"/>
        </w:rPr>
      </w:pPr>
    </w:p>
    <w:p w14:paraId="58BE9986" w14:textId="282A97BF" w:rsidR="009D4907" w:rsidRDefault="0064728E" w:rsidP="00952133">
      <w:pPr>
        <w:pStyle w:val="ListParagraph"/>
        <w:numPr>
          <w:ilvl w:val="0"/>
          <w:numId w:val="4"/>
        </w:numPr>
        <w:jc w:val="both"/>
        <w:rPr>
          <w:sz w:val="24"/>
          <w:szCs w:val="24"/>
        </w:rPr>
      </w:pPr>
      <w:r w:rsidRPr="00995B03">
        <w:rPr>
          <w:sz w:val="24"/>
          <w:szCs w:val="24"/>
        </w:rPr>
        <w:t xml:space="preserve">Management of customer flow and interactions. </w:t>
      </w:r>
      <w:r w:rsidR="00ED7D0F" w:rsidRPr="00995B03">
        <w:rPr>
          <w:sz w:val="24"/>
          <w:szCs w:val="24"/>
        </w:rPr>
        <w:t>O</w:t>
      </w:r>
      <w:r w:rsidR="00952133" w:rsidRPr="00995B03">
        <w:rPr>
          <w:sz w:val="24"/>
          <w:szCs w:val="24"/>
        </w:rPr>
        <w:t>ther service sectors</w:t>
      </w:r>
      <w:r w:rsidR="00ED7D0F" w:rsidRPr="00995B03">
        <w:rPr>
          <w:sz w:val="24"/>
          <w:szCs w:val="24"/>
        </w:rPr>
        <w:t xml:space="preserve"> have implemented</w:t>
      </w:r>
      <w:r w:rsidR="00952133" w:rsidRPr="00995B03">
        <w:rPr>
          <w:sz w:val="24"/>
          <w:szCs w:val="24"/>
        </w:rPr>
        <w:t xml:space="preserve"> o</w:t>
      </w:r>
      <w:r w:rsidRPr="00995B03">
        <w:rPr>
          <w:sz w:val="24"/>
          <w:szCs w:val="24"/>
        </w:rPr>
        <w:t xml:space="preserve">ne-way systems </w:t>
      </w:r>
      <w:r w:rsidR="00ED7D0F" w:rsidRPr="00995B03">
        <w:rPr>
          <w:sz w:val="24"/>
          <w:szCs w:val="24"/>
        </w:rPr>
        <w:t xml:space="preserve">to </w:t>
      </w:r>
      <w:r w:rsidRPr="00995B03">
        <w:rPr>
          <w:sz w:val="24"/>
          <w:szCs w:val="24"/>
        </w:rPr>
        <w:t>reduce contact</w:t>
      </w:r>
      <w:r w:rsidR="00ED7D0F" w:rsidRPr="00995B03">
        <w:rPr>
          <w:sz w:val="24"/>
          <w:szCs w:val="24"/>
        </w:rPr>
        <w:t>s</w:t>
      </w:r>
      <w:r w:rsidRPr="00995B03">
        <w:rPr>
          <w:sz w:val="24"/>
          <w:szCs w:val="24"/>
        </w:rPr>
        <w:t>, temperature scans</w:t>
      </w:r>
      <w:r w:rsidR="008956B6">
        <w:rPr>
          <w:sz w:val="24"/>
          <w:szCs w:val="24"/>
        </w:rPr>
        <w:t xml:space="preserve"> </w:t>
      </w:r>
      <w:r w:rsidRPr="00995B03">
        <w:rPr>
          <w:sz w:val="24"/>
          <w:szCs w:val="24"/>
        </w:rPr>
        <w:t xml:space="preserve">in lieu of testing, and protective screens </w:t>
      </w:r>
      <w:r w:rsidR="00B72382" w:rsidRPr="00995B03">
        <w:rPr>
          <w:sz w:val="24"/>
          <w:szCs w:val="24"/>
        </w:rPr>
        <w:t>to</w:t>
      </w:r>
      <w:r w:rsidRPr="00995B03">
        <w:rPr>
          <w:sz w:val="24"/>
          <w:szCs w:val="24"/>
        </w:rPr>
        <w:t xml:space="preserve"> reduce the risk of transmission.  </w:t>
      </w:r>
    </w:p>
    <w:p w14:paraId="43F0E5B4" w14:textId="77777777" w:rsidR="008D1934" w:rsidRPr="008D1934" w:rsidRDefault="008D1934" w:rsidP="008D1934">
      <w:pPr>
        <w:jc w:val="both"/>
        <w:rPr>
          <w:sz w:val="24"/>
          <w:szCs w:val="24"/>
        </w:rPr>
      </w:pPr>
    </w:p>
    <w:p w14:paraId="34D956F7" w14:textId="7C3AC1A3" w:rsidR="0069794A" w:rsidRPr="001B4051" w:rsidRDefault="007011C4" w:rsidP="001F45D2">
      <w:pPr>
        <w:jc w:val="both"/>
        <w:rPr>
          <w:sz w:val="24"/>
          <w:szCs w:val="24"/>
        </w:rPr>
      </w:pPr>
      <w:r w:rsidRPr="001B4051">
        <w:rPr>
          <w:sz w:val="24"/>
          <w:szCs w:val="24"/>
        </w:rPr>
        <w:t>However, the</w:t>
      </w:r>
      <w:r w:rsidR="001F45D2" w:rsidRPr="001B4051">
        <w:rPr>
          <w:sz w:val="24"/>
          <w:szCs w:val="24"/>
        </w:rPr>
        <w:t xml:space="preserve"> emphasis hybrids place on socialisation makes them </w:t>
      </w:r>
      <w:r w:rsidR="000405EC" w:rsidRPr="001B4051">
        <w:rPr>
          <w:sz w:val="24"/>
          <w:szCs w:val="24"/>
        </w:rPr>
        <w:t>especially</w:t>
      </w:r>
      <w:r w:rsidR="001F45D2" w:rsidRPr="001B4051">
        <w:rPr>
          <w:sz w:val="24"/>
          <w:szCs w:val="24"/>
        </w:rPr>
        <w:t xml:space="preserve"> vulnerable</w:t>
      </w:r>
      <w:r w:rsidR="00B25B3D" w:rsidRPr="001B4051">
        <w:rPr>
          <w:sz w:val="24"/>
          <w:szCs w:val="24"/>
        </w:rPr>
        <w:t xml:space="preserve">, so they </w:t>
      </w:r>
      <w:r w:rsidR="0069794A" w:rsidRPr="001B4051">
        <w:rPr>
          <w:sz w:val="24"/>
          <w:szCs w:val="24"/>
        </w:rPr>
        <w:t>must develop a Covid-proof strategy</w:t>
      </w:r>
      <w:r w:rsidR="00896FB1" w:rsidRPr="001B4051">
        <w:rPr>
          <w:sz w:val="24"/>
          <w:szCs w:val="24"/>
        </w:rPr>
        <w:t xml:space="preserve"> </w:t>
      </w:r>
      <w:r w:rsidR="007440E6" w:rsidRPr="001B4051">
        <w:rPr>
          <w:sz w:val="24"/>
          <w:szCs w:val="24"/>
        </w:rPr>
        <w:t xml:space="preserve">beyond the sum of these ideas. </w:t>
      </w:r>
      <w:r w:rsidR="000405EC" w:rsidRPr="001B4051">
        <w:rPr>
          <w:sz w:val="24"/>
          <w:szCs w:val="24"/>
        </w:rPr>
        <w:t xml:space="preserve">Several principles should govern </w:t>
      </w:r>
      <w:r w:rsidR="00435C81" w:rsidRPr="001B4051">
        <w:rPr>
          <w:sz w:val="24"/>
          <w:szCs w:val="24"/>
        </w:rPr>
        <w:t>the creation of such a strategy</w:t>
      </w:r>
      <w:r w:rsidR="000405EC" w:rsidRPr="001B4051">
        <w:rPr>
          <w:sz w:val="24"/>
          <w:szCs w:val="24"/>
        </w:rPr>
        <w:t xml:space="preserve">. The first is </w:t>
      </w:r>
      <w:r w:rsidR="00D244B4" w:rsidRPr="001B4051">
        <w:rPr>
          <w:sz w:val="24"/>
          <w:szCs w:val="24"/>
        </w:rPr>
        <w:t>understanding and categorising staff and customer contacts based on value added and transmission ris</w:t>
      </w:r>
      <w:r w:rsidR="00CF00C8">
        <w:rPr>
          <w:sz w:val="24"/>
          <w:szCs w:val="24"/>
        </w:rPr>
        <w:t>k</w:t>
      </w:r>
      <w:r w:rsidR="00D244B4" w:rsidRPr="001B4051">
        <w:rPr>
          <w:sz w:val="24"/>
          <w:szCs w:val="24"/>
        </w:rPr>
        <w:t xml:space="preserve">. This will allow </w:t>
      </w:r>
      <w:r w:rsidR="00325E12" w:rsidRPr="001B4051">
        <w:rPr>
          <w:sz w:val="24"/>
          <w:szCs w:val="24"/>
        </w:rPr>
        <w:t>informed</w:t>
      </w:r>
      <w:r w:rsidR="00D244B4" w:rsidRPr="001B4051">
        <w:rPr>
          <w:sz w:val="24"/>
          <w:szCs w:val="24"/>
        </w:rPr>
        <w:t xml:space="preserve"> decisions </w:t>
      </w:r>
      <w:r w:rsidR="00325E12" w:rsidRPr="001B4051">
        <w:rPr>
          <w:sz w:val="24"/>
          <w:szCs w:val="24"/>
        </w:rPr>
        <w:t>about wh</w:t>
      </w:r>
      <w:r w:rsidR="00466245">
        <w:rPr>
          <w:sz w:val="24"/>
          <w:szCs w:val="24"/>
        </w:rPr>
        <w:t xml:space="preserve">ether to remove, modify or maintain contact types. </w:t>
      </w:r>
      <w:r w:rsidR="00325E12" w:rsidRPr="001B4051">
        <w:rPr>
          <w:sz w:val="24"/>
          <w:szCs w:val="24"/>
        </w:rPr>
        <w:t xml:space="preserve"> </w:t>
      </w:r>
    </w:p>
    <w:p w14:paraId="1C70535E" w14:textId="6DEEFF14" w:rsidR="00AD206C" w:rsidRPr="00995B03" w:rsidRDefault="00BC25E9" w:rsidP="00B05D41">
      <w:pPr>
        <w:jc w:val="both"/>
        <w:rPr>
          <w:sz w:val="24"/>
          <w:szCs w:val="24"/>
        </w:rPr>
      </w:pPr>
      <w:r>
        <w:rPr>
          <w:sz w:val="24"/>
          <w:szCs w:val="24"/>
        </w:rPr>
        <w:t>Hybrids can also Covid-proof by</w:t>
      </w:r>
      <w:r w:rsidR="00D244B4" w:rsidRPr="00995B03">
        <w:rPr>
          <w:sz w:val="24"/>
          <w:szCs w:val="24"/>
        </w:rPr>
        <w:t xml:space="preserve"> </w:t>
      </w:r>
      <w:r w:rsidR="007440E6" w:rsidRPr="00995B03">
        <w:rPr>
          <w:sz w:val="24"/>
          <w:szCs w:val="24"/>
        </w:rPr>
        <w:t>harnessing technology</w:t>
      </w:r>
      <w:r w:rsidR="00085133">
        <w:rPr>
          <w:sz w:val="24"/>
          <w:szCs w:val="24"/>
        </w:rPr>
        <w:t xml:space="preserve"> to </w:t>
      </w:r>
      <w:r w:rsidR="0064728E" w:rsidRPr="00995B03">
        <w:rPr>
          <w:sz w:val="24"/>
          <w:szCs w:val="24"/>
        </w:rPr>
        <w:t xml:space="preserve">blend in-person and online community activities. This idea could be extended </w:t>
      </w:r>
      <w:r w:rsidR="00121984">
        <w:rPr>
          <w:sz w:val="24"/>
          <w:szCs w:val="24"/>
        </w:rPr>
        <w:t>to develop</w:t>
      </w:r>
      <w:r w:rsidR="0064728E" w:rsidRPr="00995B03">
        <w:rPr>
          <w:sz w:val="24"/>
          <w:szCs w:val="24"/>
        </w:rPr>
        <w:t xml:space="preserve"> “alumni” networks of recent guests </w:t>
      </w:r>
      <w:r w:rsidR="003D51F6">
        <w:rPr>
          <w:sz w:val="24"/>
          <w:szCs w:val="24"/>
        </w:rPr>
        <w:t>who are integrated</w:t>
      </w:r>
      <w:r w:rsidR="0064728E" w:rsidRPr="00995B03">
        <w:rPr>
          <w:sz w:val="24"/>
          <w:szCs w:val="24"/>
        </w:rPr>
        <w:t xml:space="preserve"> into online activities, incentivised by special perks</w:t>
      </w:r>
      <w:r w:rsidR="00B05D41" w:rsidRPr="00995B03">
        <w:rPr>
          <w:sz w:val="24"/>
          <w:szCs w:val="24"/>
        </w:rPr>
        <w:t xml:space="preserve"> </w:t>
      </w:r>
      <w:r w:rsidR="0064728E" w:rsidRPr="00995B03">
        <w:rPr>
          <w:sz w:val="24"/>
          <w:szCs w:val="24"/>
        </w:rPr>
        <w:t xml:space="preserve">for </w:t>
      </w:r>
      <w:r w:rsidR="00124B89">
        <w:rPr>
          <w:sz w:val="24"/>
          <w:szCs w:val="24"/>
        </w:rPr>
        <w:t>future</w:t>
      </w:r>
      <w:r w:rsidR="0064728E" w:rsidRPr="00995B03">
        <w:rPr>
          <w:sz w:val="24"/>
          <w:szCs w:val="24"/>
        </w:rPr>
        <w:t xml:space="preserve"> visits.</w:t>
      </w:r>
      <w:r w:rsidR="00121984">
        <w:rPr>
          <w:sz w:val="24"/>
          <w:szCs w:val="24"/>
        </w:rPr>
        <w:t xml:space="preserve"> </w:t>
      </w:r>
      <w:r w:rsidR="005F1E81">
        <w:rPr>
          <w:sz w:val="24"/>
          <w:szCs w:val="24"/>
        </w:rPr>
        <w:t xml:space="preserve">This could </w:t>
      </w:r>
      <w:r w:rsidR="00DD7182">
        <w:rPr>
          <w:sz w:val="24"/>
          <w:szCs w:val="24"/>
        </w:rPr>
        <w:t xml:space="preserve">draw upon the principles of the Buy Now, Stay Later campaign by </w:t>
      </w:r>
      <w:r w:rsidR="00F724AC">
        <w:rPr>
          <w:sz w:val="24"/>
          <w:szCs w:val="24"/>
        </w:rPr>
        <w:t>offering different discount levels for different periods of future consumption</w:t>
      </w:r>
      <w:r w:rsidR="00124B89">
        <w:rPr>
          <w:sz w:val="24"/>
          <w:szCs w:val="24"/>
        </w:rPr>
        <w:t>, to smooth demand.</w:t>
      </w:r>
    </w:p>
    <w:p w14:paraId="3EC167BE" w14:textId="07C8B636" w:rsidR="0064728E" w:rsidRPr="00995B03" w:rsidRDefault="0027085E" w:rsidP="00B05D41">
      <w:pPr>
        <w:jc w:val="both"/>
        <w:rPr>
          <w:sz w:val="24"/>
          <w:szCs w:val="24"/>
        </w:rPr>
      </w:pPr>
      <w:r>
        <w:rPr>
          <w:sz w:val="24"/>
          <w:szCs w:val="24"/>
        </w:rPr>
        <w:t>With</w:t>
      </w:r>
      <w:r w:rsidR="00433046" w:rsidRPr="00995B03">
        <w:rPr>
          <w:sz w:val="24"/>
          <w:szCs w:val="24"/>
        </w:rPr>
        <w:t xml:space="preserve"> effective marketing</w:t>
      </w:r>
      <w:r w:rsidR="00124B89">
        <w:rPr>
          <w:sz w:val="24"/>
          <w:szCs w:val="24"/>
        </w:rPr>
        <w:t>,</w:t>
      </w:r>
      <w:r w:rsidR="0064728E" w:rsidRPr="00995B03">
        <w:rPr>
          <w:sz w:val="24"/>
          <w:szCs w:val="24"/>
        </w:rPr>
        <w:t xml:space="preserve"> this feature </w:t>
      </w:r>
      <w:r>
        <w:rPr>
          <w:sz w:val="24"/>
          <w:szCs w:val="24"/>
        </w:rPr>
        <w:t>can</w:t>
      </w:r>
      <w:r w:rsidR="0064728E" w:rsidRPr="00995B03">
        <w:rPr>
          <w:sz w:val="24"/>
          <w:szCs w:val="24"/>
        </w:rPr>
        <w:t xml:space="preserve"> develop </w:t>
      </w:r>
      <w:r w:rsidR="00B05D41" w:rsidRPr="00995B03">
        <w:rPr>
          <w:sz w:val="24"/>
          <w:szCs w:val="24"/>
        </w:rPr>
        <w:t xml:space="preserve">the hybrid’s community </w:t>
      </w:r>
      <w:r w:rsidR="00247918" w:rsidRPr="00995B03">
        <w:rPr>
          <w:sz w:val="24"/>
          <w:szCs w:val="24"/>
        </w:rPr>
        <w:t>offering, allow</w:t>
      </w:r>
      <w:r w:rsidR="00124B89">
        <w:rPr>
          <w:sz w:val="24"/>
          <w:szCs w:val="24"/>
        </w:rPr>
        <w:t>ing</w:t>
      </w:r>
      <w:r w:rsidR="00247918" w:rsidRPr="00995B03">
        <w:rPr>
          <w:sz w:val="24"/>
          <w:szCs w:val="24"/>
        </w:rPr>
        <w:t xml:space="preserve"> </w:t>
      </w:r>
      <w:r w:rsidR="002F3304" w:rsidRPr="00995B03">
        <w:rPr>
          <w:sz w:val="24"/>
          <w:szCs w:val="24"/>
        </w:rPr>
        <w:t xml:space="preserve">hybrids to </w:t>
      </w:r>
      <w:r w:rsidR="00124B89">
        <w:rPr>
          <w:sz w:val="24"/>
          <w:szCs w:val="24"/>
        </w:rPr>
        <w:t xml:space="preserve">become </w:t>
      </w:r>
      <w:r w:rsidR="002F3304" w:rsidRPr="00995B03">
        <w:rPr>
          <w:sz w:val="24"/>
          <w:szCs w:val="24"/>
        </w:rPr>
        <w:t xml:space="preserve">central nodes within social ecosystems by </w:t>
      </w:r>
      <w:r w:rsidR="000D16CA">
        <w:rPr>
          <w:sz w:val="24"/>
          <w:szCs w:val="24"/>
        </w:rPr>
        <w:t>creating</w:t>
      </w:r>
      <w:r w:rsidR="002F3304" w:rsidRPr="00995B03">
        <w:rPr>
          <w:sz w:val="24"/>
          <w:szCs w:val="24"/>
        </w:rPr>
        <w:t xml:space="preserve"> and maintaining connections, both virtually and </w:t>
      </w:r>
      <w:r w:rsidR="00CE42CC">
        <w:rPr>
          <w:sz w:val="24"/>
          <w:szCs w:val="24"/>
        </w:rPr>
        <w:t>through</w:t>
      </w:r>
      <w:r w:rsidR="002F3304" w:rsidRPr="00995B03">
        <w:rPr>
          <w:sz w:val="24"/>
          <w:szCs w:val="24"/>
        </w:rPr>
        <w:t xml:space="preserve"> its leisure and work</w:t>
      </w:r>
      <w:r w:rsidR="00AD206C" w:rsidRPr="00995B03">
        <w:rPr>
          <w:sz w:val="24"/>
          <w:szCs w:val="24"/>
        </w:rPr>
        <w:t xml:space="preserve"> facilities. </w:t>
      </w:r>
    </w:p>
    <w:p w14:paraId="3921DB73" w14:textId="6340D807" w:rsidR="00995B03" w:rsidRDefault="00147ACE" w:rsidP="00BE4251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Protecting its value drivers will preserve the competitive advantage hybrids can hold over incumbents owing to their </w:t>
      </w:r>
      <w:r w:rsidR="006E79F5" w:rsidRPr="00995B03">
        <w:rPr>
          <w:sz w:val="24"/>
          <w:szCs w:val="24"/>
        </w:rPr>
        <w:t>reduced reliance on tourism and increased revenue diversification</w:t>
      </w:r>
      <w:r>
        <w:rPr>
          <w:sz w:val="24"/>
          <w:szCs w:val="24"/>
        </w:rPr>
        <w:t xml:space="preserve">. This </w:t>
      </w:r>
      <w:r w:rsidR="00C61282">
        <w:rPr>
          <w:sz w:val="24"/>
          <w:szCs w:val="24"/>
        </w:rPr>
        <w:t xml:space="preserve">also provides a strong base upon which to build a Covid-proof strategy. </w:t>
      </w:r>
      <w:r w:rsidR="00816FFD">
        <w:rPr>
          <w:sz w:val="24"/>
          <w:szCs w:val="24"/>
        </w:rPr>
        <w:t>And whilst</w:t>
      </w:r>
      <w:r w:rsidR="0064728E" w:rsidRPr="00995B03">
        <w:rPr>
          <w:sz w:val="24"/>
          <w:szCs w:val="24"/>
        </w:rPr>
        <w:t xml:space="preserve"> hotels like Radisson have moved </w:t>
      </w:r>
      <w:r w:rsidR="00E942FA" w:rsidRPr="00995B03">
        <w:rPr>
          <w:sz w:val="24"/>
          <w:szCs w:val="24"/>
        </w:rPr>
        <w:t>to diversify</w:t>
      </w:r>
      <w:r w:rsidR="0064728E" w:rsidRPr="00995B03">
        <w:rPr>
          <w:sz w:val="24"/>
          <w:szCs w:val="24"/>
        </w:rPr>
        <w:t xml:space="preserve">, </w:t>
      </w:r>
      <w:r w:rsidR="00DA6A57" w:rsidRPr="00995B03">
        <w:rPr>
          <w:sz w:val="24"/>
          <w:szCs w:val="24"/>
        </w:rPr>
        <w:t xml:space="preserve">these are temporary lifelines lacking sufficient investment, thus will lose out to hybrids who integrate these amenities as core business functions. </w:t>
      </w:r>
      <w:r w:rsidR="0064728E" w:rsidRPr="00995B03">
        <w:rPr>
          <w:sz w:val="24"/>
          <w:szCs w:val="24"/>
        </w:rPr>
        <w:t xml:space="preserve">The principle is simple – with respect to Covid-19, mitigating </w:t>
      </w:r>
      <w:r w:rsidR="0069577A" w:rsidRPr="00995B03">
        <w:rPr>
          <w:sz w:val="24"/>
          <w:szCs w:val="24"/>
        </w:rPr>
        <w:t>each</w:t>
      </w:r>
      <w:r w:rsidR="0064728E" w:rsidRPr="00995B03">
        <w:rPr>
          <w:sz w:val="24"/>
          <w:szCs w:val="24"/>
        </w:rPr>
        <w:t xml:space="preserve"> model</w:t>
      </w:r>
      <w:r w:rsidR="0069577A" w:rsidRPr="00995B03">
        <w:rPr>
          <w:sz w:val="24"/>
          <w:szCs w:val="24"/>
        </w:rPr>
        <w:t>’s</w:t>
      </w:r>
      <w:r w:rsidR="0064728E" w:rsidRPr="00995B03">
        <w:rPr>
          <w:sz w:val="24"/>
          <w:szCs w:val="24"/>
        </w:rPr>
        <w:t xml:space="preserve"> specific weaknesses will allow its strengths to create a competitive advantage. </w:t>
      </w:r>
    </w:p>
    <w:p w14:paraId="6F5A4617" w14:textId="49AC6C8B" w:rsidR="00DD7182" w:rsidRDefault="00DD7182" w:rsidP="00BE4251">
      <w:pPr>
        <w:jc w:val="both"/>
        <w:rPr>
          <w:sz w:val="24"/>
          <w:szCs w:val="24"/>
        </w:rPr>
      </w:pPr>
    </w:p>
    <w:p w14:paraId="76CCEED4" w14:textId="77777777" w:rsidR="00D26632" w:rsidRPr="00995B03" w:rsidRDefault="00D26632" w:rsidP="00BE4251">
      <w:pPr>
        <w:jc w:val="both"/>
        <w:rPr>
          <w:sz w:val="24"/>
          <w:szCs w:val="24"/>
        </w:rPr>
      </w:pPr>
    </w:p>
    <w:p w14:paraId="57B5934D" w14:textId="50F15FD6" w:rsidR="0064728E" w:rsidRPr="00A46B00" w:rsidRDefault="0064728E" w:rsidP="00995B03">
      <w:pPr>
        <w:jc w:val="center"/>
        <w:rPr>
          <w:sz w:val="36"/>
          <w:szCs w:val="36"/>
        </w:rPr>
      </w:pPr>
      <w:r w:rsidRPr="00A46B00">
        <w:rPr>
          <w:sz w:val="36"/>
          <w:szCs w:val="36"/>
        </w:rPr>
        <w:lastRenderedPageBreak/>
        <w:t xml:space="preserve">Further </w:t>
      </w:r>
      <w:r w:rsidR="00A46B00">
        <w:rPr>
          <w:sz w:val="36"/>
          <w:szCs w:val="36"/>
        </w:rPr>
        <w:t>S</w:t>
      </w:r>
      <w:r w:rsidRPr="00A46B00">
        <w:rPr>
          <w:sz w:val="36"/>
          <w:szCs w:val="36"/>
        </w:rPr>
        <w:t xml:space="preserve">trategic </w:t>
      </w:r>
      <w:r w:rsidR="00A46B00">
        <w:rPr>
          <w:sz w:val="36"/>
          <w:szCs w:val="36"/>
        </w:rPr>
        <w:t>C</w:t>
      </w:r>
      <w:r w:rsidRPr="00A46B00">
        <w:rPr>
          <w:sz w:val="36"/>
          <w:szCs w:val="36"/>
        </w:rPr>
        <w:t>hallenges</w:t>
      </w:r>
    </w:p>
    <w:p w14:paraId="6BE0DCF1" w14:textId="3EA57BEE" w:rsidR="0064728E" w:rsidRPr="00995B03" w:rsidRDefault="00671661" w:rsidP="0064728E">
      <w:pPr>
        <w:jc w:val="both"/>
        <w:rPr>
          <w:sz w:val="24"/>
          <w:szCs w:val="24"/>
        </w:rPr>
      </w:pPr>
      <w:r w:rsidRPr="00995B03">
        <w:rPr>
          <w:sz w:val="24"/>
          <w:szCs w:val="24"/>
        </w:rPr>
        <w:t xml:space="preserve">Even if hybrids </w:t>
      </w:r>
      <w:r w:rsidR="00FE5213">
        <w:rPr>
          <w:sz w:val="24"/>
          <w:szCs w:val="24"/>
        </w:rPr>
        <w:t xml:space="preserve">can </w:t>
      </w:r>
      <w:r w:rsidRPr="00995B03">
        <w:rPr>
          <w:sz w:val="24"/>
          <w:szCs w:val="24"/>
        </w:rPr>
        <w:t xml:space="preserve">successfully </w:t>
      </w:r>
      <w:r w:rsidR="009F752E" w:rsidRPr="00995B03">
        <w:rPr>
          <w:sz w:val="24"/>
          <w:szCs w:val="24"/>
        </w:rPr>
        <w:t xml:space="preserve">Covid-proof </w:t>
      </w:r>
      <w:r w:rsidR="00DC18B6">
        <w:rPr>
          <w:sz w:val="24"/>
          <w:szCs w:val="24"/>
        </w:rPr>
        <w:t>themselves</w:t>
      </w:r>
      <w:r w:rsidR="004A6EB6" w:rsidRPr="00995B03">
        <w:rPr>
          <w:sz w:val="24"/>
          <w:szCs w:val="24"/>
        </w:rPr>
        <w:t>,</w:t>
      </w:r>
      <w:r w:rsidR="006023E2" w:rsidRPr="00995B03">
        <w:rPr>
          <w:sz w:val="24"/>
          <w:szCs w:val="24"/>
        </w:rPr>
        <w:t xml:space="preserve"> there are other factors </w:t>
      </w:r>
      <w:r w:rsidR="00411B81">
        <w:rPr>
          <w:sz w:val="24"/>
          <w:szCs w:val="24"/>
        </w:rPr>
        <w:t>that</w:t>
      </w:r>
      <w:r w:rsidR="006023E2" w:rsidRPr="00995B03">
        <w:rPr>
          <w:sz w:val="24"/>
          <w:szCs w:val="24"/>
        </w:rPr>
        <w:t xml:space="preserve"> </w:t>
      </w:r>
      <w:r w:rsidR="00411B81">
        <w:rPr>
          <w:sz w:val="24"/>
          <w:szCs w:val="24"/>
        </w:rPr>
        <w:t>might</w:t>
      </w:r>
      <w:r w:rsidR="006023E2" w:rsidRPr="00995B03">
        <w:rPr>
          <w:sz w:val="24"/>
          <w:szCs w:val="24"/>
        </w:rPr>
        <w:t xml:space="preserve"> </w:t>
      </w:r>
      <w:r w:rsidR="0064728E" w:rsidRPr="00995B03">
        <w:rPr>
          <w:sz w:val="24"/>
          <w:szCs w:val="24"/>
        </w:rPr>
        <w:t>attenuate the</w:t>
      </w:r>
      <w:r w:rsidR="004A6EB6" w:rsidRPr="00995B03">
        <w:rPr>
          <w:sz w:val="24"/>
          <w:szCs w:val="24"/>
        </w:rPr>
        <w:t xml:space="preserve"> segment’s growth</w:t>
      </w:r>
      <w:r w:rsidR="0064728E" w:rsidRPr="00995B03">
        <w:rPr>
          <w:sz w:val="24"/>
          <w:szCs w:val="24"/>
        </w:rPr>
        <w:t xml:space="preserve">. </w:t>
      </w:r>
    </w:p>
    <w:p w14:paraId="17A70D53" w14:textId="1F9D5265" w:rsidR="00EA5191" w:rsidRPr="00995B03" w:rsidRDefault="0064728E" w:rsidP="00EA5191">
      <w:pPr>
        <w:jc w:val="both"/>
        <w:rPr>
          <w:sz w:val="24"/>
          <w:szCs w:val="24"/>
        </w:rPr>
      </w:pPr>
      <w:r w:rsidRPr="00995B03">
        <w:rPr>
          <w:sz w:val="24"/>
          <w:szCs w:val="24"/>
        </w:rPr>
        <w:t xml:space="preserve">Creating an effective marketing strategy </w:t>
      </w:r>
      <w:r w:rsidR="00382999" w:rsidRPr="00995B03">
        <w:rPr>
          <w:sz w:val="24"/>
          <w:szCs w:val="24"/>
        </w:rPr>
        <w:t>is</w:t>
      </w:r>
      <w:r w:rsidRPr="00995B03">
        <w:rPr>
          <w:sz w:val="24"/>
          <w:szCs w:val="24"/>
        </w:rPr>
        <w:t xml:space="preserve"> </w:t>
      </w:r>
      <w:r w:rsidR="00953124">
        <w:rPr>
          <w:sz w:val="24"/>
          <w:szCs w:val="24"/>
        </w:rPr>
        <w:t>crucial</w:t>
      </w:r>
      <w:r w:rsidRPr="00995B03">
        <w:rPr>
          <w:sz w:val="24"/>
          <w:szCs w:val="24"/>
        </w:rPr>
        <w:t xml:space="preserve"> for </w:t>
      </w:r>
      <w:r w:rsidR="00EE1869" w:rsidRPr="00995B03">
        <w:rPr>
          <w:sz w:val="24"/>
          <w:szCs w:val="24"/>
        </w:rPr>
        <w:t>firms</w:t>
      </w:r>
      <w:r w:rsidRPr="00995B03">
        <w:rPr>
          <w:sz w:val="24"/>
          <w:szCs w:val="24"/>
        </w:rPr>
        <w:t xml:space="preserve"> </w:t>
      </w:r>
      <w:r w:rsidR="008F43AF" w:rsidRPr="00995B03">
        <w:rPr>
          <w:sz w:val="24"/>
          <w:szCs w:val="24"/>
        </w:rPr>
        <w:t>targeting</w:t>
      </w:r>
      <w:r w:rsidRPr="00995B03">
        <w:rPr>
          <w:sz w:val="24"/>
          <w:szCs w:val="24"/>
        </w:rPr>
        <w:t xml:space="preserve"> multiple segments</w:t>
      </w:r>
      <w:r w:rsidR="008F43AF" w:rsidRPr="00995B03">
        <w:rPr>
          <w:sz w:val="24"/>
          <w:szCs w:val="24"/>
        </w:rPr>
        <w:t xml:space="preserve">. </w:t>
      </w:r>
      <w:r w:rsidRPr="00995B03">
        <w:rPr>
          <w:sz w:val="24"/>
          <w:szCs w:val="24"/>
        </w:rPr>
        <w:t>If hybrids are not careful, th</w:t>
      </w:r>
      <w:r w:rsidR="00072083" w:rsidRPr="00995B03">
        <w:rPr>
          <w:sz w:val="24"/>
          <w:szCs w:val="24"/>
        </w:rPr>
        <w:t>eir</w:t>
      </w:r>
      <w:r w:rsidRPr="00995B03">
        <w:rPr>
          <w:sz w:val="24"/>
          <w:szCs w:val="24"/>
        </w:rPr>
        <w:t xml:space="preserve"> customer heterogeneity </w:t>
      </w:r>
      <w:r w:rsidR="000B7FE6">
        <w:rPr>
          <w:sz w:val="24"/>
          <w:szCs w:val="24"/>
        </w:rPr>
        <w:t>will</w:t>
      </w:r>
      <w:r w:rsidRPr="00995B03">
        <w:rPr>
          <w:sz w:val="24"/>
          <w:szCs w:val="24"/>
        </w:rPr>
        <w:t xml:space="preserve"> </w:t>
      </w:r>
      <w:r w:rsidR="005624F2" w:rsidRPr="00995B03">
        <w:rPr>
          <w:sz w:val="24"/>
          <w:szCs w:val="24"/>
        </w:rPr>
        <w:t xml:space="preserve">result in marketing campaigns which overload </w:t>
      </w:r>
      <w:r w:rsidR="006223DF" w:rsidRPr="00995B03">
        <w:rPr>
          <w:sz w:val="24"/>
          <w:szCs w:val="24"/>
        </w:rPr>
        <w:t>customer</w:t>
      </w:r>
      <w:r w:rsidR="005C3BBF" w:rsidRPr="00995B03">
        <w:rPr>
          <w:sz w:val="24"/>
          <w:szCs w:val="24"/>
        </w:rPr>
        <w:t>s</w:t>
      </w:r>
      <w:r w:rsidR="006223DF" w:rsidRPr="00995B03">
        <w:rPr>
          <w:sz w:val="24"/>
          <w:szCs w:val="24"/>
        </w:rPr>
        <w:t xml:space="preserve"> with </w:t>
      </w:r>
      <w:r w:rsidR="00613642" w:rsidRPr="00995B03">
        <w:rPr>
          <w:sz w:val="24"/>
          <w:szCs w:val="24"/>
        </w:rPr>
        <w:t>non-</w:t>
      </w:r>
      <w:r w:rsidR="00D21692" w:rsidRPr="00995B03">
        <w:rPr>
          <w:sz w:val="24"/>
          <w:szCs w:val="24"/>
        </w:rPr>
        <w:t>specific</w:t>
      </w:r>
      <w:r w:rsidR="00613642" w:rsidRPr="00995B03">
        <w:rPr>
          <w:sz w:val="24"/>
          <w:szCs w:val="24"/>
        </w:rPr>
        <w:t xml:space="preserve"> information</w:t>
      </w:r>
      <w:r w:rsidR="005A6746" w:rsidRPr="00995B03">
        <w:rPr>
          <w:sz w:val="24"/>
          <w:szCs w:val="24"/>
        </w:rPr>
        <w:t xml:space="preserve">. This </w:t>
      </w:r>
      <w:r w:rsidR="00EA5191" w:rsidRPr="00995B03">
        <w:rPr>
          <w:sz w:val="24"/>
          <w:szCs w:val="24"/>
        </w:rPr>
        <w:t xml:space="preserve">may fail </w:t>
      </w:r>
      <w:r w:rsidR="00D21692" w:rsidRPr="00995B03">
        <w:rPr>
          <w:sz w:val="24"/>
          <w:szCs w:val="24"/>
        </w:rPr>
        <w:t>to incentivise consumption</w:t>
      </w:r>
      <w:r w:rsidR="00EA5191" w:rsidRPr="00995B03">
        <w:rPr>
          <w:sz w:val="24"/>
          <w:szCs w:val="24"/>
        </w:rPr>
        <w:t>, given that 80% of consumers are more likely to purchase when brands offer personalised experiences (</w:t>
      </w:r>
      <w:r w:rsidR="00EA5191" w:rsidRPr="0032277C">
        <w:rPr>
          <w:color w:val="00B050"/>
          <w:sz w:val="24"/>
          <w:szCs w:val="24"/>
        </w:rPr>
        <w:t>Epsilon, 2018</w:t>
      </w:r>
      <w:r w:rsidR="00EA5191" w:rsidRPr="00995B03">
        <w:rPr>
          <w:sz w:val="24"/>
          <w:szCs w:val="24"/>
        </w:rPr>
        <w:t xml:space="preserve">). </w:t>
      </w:r>
      <w:r w:rsidR="00613642" w:rsidRPr="00995B03">
        <w:rPr>
          <w:sz w:val="24"/>
          <w:szCs w:val="24"/>
        </w:rPr>
        <w:t>Here, hybrids can leverage data to deliver multiple marketing messages in a cost-effective manner</w:t>
      </w:r>
      <w:r w:rsidR="00D21692" w:rsidRPr="00995B03">
        <w:rPr>
          <w:sz w:val="24"/>
          <w:szCs w:val="24"/>
        </w:rPr>
        <w:t xml:space="preserve">, for example </w:t>
      </w:r>
      <w:r w:rsidR="00CE3FA7" w:rsidRPr="00995B03">
        <w:rPr>
          <w:sz w:val="24"/>
          <w:szCs w:val="24"/>
        </w:rPr>
        <w:t xml:space="preserve">stratifying </w:t>
      </w:r>
      <w:r w:rsidR="00417737" w:rsidRPr="00995B03">
        <w:rPr>
          <w:sz w:val="24"/>
          <w:szCs w:val="24"/>
        </w:rPr>
        <w:t xml:space="preserve">email communications using </w:t>
      </w:r>
      <w:r w:rsidR="00DC552A" w:rsidRPr="00995B03">
        <w:rPr>
          <w:sz w:val="24"/>
          <w:szCs w:val="24"/>
        </w:rPr>
        <w:t>customer data</w:t>
      </w:r>
      <w:r w:rsidR="00A03B45" w:rsidRPr="00995B03">
        <w:rPr>
          <w:sz w:val="24"/>
          <w:szCs w:val="24"/>
        </w:rPr>
        <w:t xml:space="preserve"> (</w:t>
      </w:r>
      <w:r w:rsidR="009825C1">
        <w:rPr>
          <w:sz w:val="24"/>
          <w:szCs w:val="24"/>
        </w:rPr>
        <w:t xml:space="preserve">e.g. </w:t>
      </w:r>
      <w:r w:rsidR="00A56F19" w:rsidRPr="00995B03">
        <w:rPr>
          <w:sz w:val="24"/>
          <w:szCs w:val="24"/>
        </w:rPr>
        <w:t>occupation</w:t>
      </w:r>
      <w:r w:rsidR="009825C1">
        <w:rPr>
          <w:sz w:val="24"/>
          <w:szCs w:val="24"/>
        </w:rPr>
        <w:t>,</w:t>
      </w:r>
      <w:r w:rsidR="00A56F19" w:rsidRPr="00995B03">
        <w:rPr>
          <w:sz w:val="24"/>
          <w:szCs w:val="24"/>
        </w:rPr>
        <w:t xml:space="preserve"> </w:t>
      </w:r>
      <w:r w:rsidR="00417737" w:rsidRPr="00995B03">
        <w:rPr>
          <w:sz w:val="24"/>
          <w:szCs w:val="24"/>
        </w:rPr>
        <w:t>location</w:t>
      </w:r>
      <w:r w:rsidR="00A03B45" w:rsidRPr="00995B03">
        <w:rPr>
          <w:sz w:val="24"/>
          <w:szCs w:val="24"/>
        </w:rPr>
        <w:t>)</w:t>
      </w:r>
      <w:r w:rsidR="009825C1">
        <w:rPr>
          <w:sz w:val="24"/>
          <w:szCs w:val="24"/>
        </w:rPr>
        <w:t xml:space="preserve">. </w:t>
      </w:r>
      <w:r w:rsidR="00DC552A" w:rsidRPr="00995B03">
        <w:rPr>
          <w:sz w:val="24"/>
          <w:szCs w:val="24"/>
        </w:rPr>
        <w:t>This allows the hybrid to offer a personalised package, from the point of advertising to consumption</w:t>
      </w:r>
      <w:r w:rsidR="0076615C">
        <w:rPr>
          <w:sz w:val="24"/>
          <w:szCs w:val="24"/>
        </w:rPr>
        <w:t xml:space="preserve">. </w:t>
      </w:r>
    </w:p>
    <w:p w14:paraId="07604FC2" w14:textId="3A7CD16A" w:rsidR="008E605E" w:rsidRPr="00995B03" w:rsidRDefault="0064728E" w:rsidP="0064728E">
      <w:pPr>
        <w:jc w:val="both"/>
        <w:rPr>
          <w:sz w:val="24"/>
          <w:szCs w:val="24"/>
        </w:rPr>
      </w:pPr>
      <w:r w:rsidRPr="00995B03">
        <w:rPr>
          <w:sz w:val="24"/>
          <w:szCs w:val="24"/>
        </w:rPr>
        <w:t xml:space="preserve">Focusing externally, the extent to which hybrids can proliferate geographically will be determined by </w:t>
      </w:r>
      <w:r w:rsidR="005601E9" w:rsidRPr="00995B03">
        <w:rPr>
          <w:sz w:val="24"/>
          <w:szCs w:val="24"/>
        </w:rPr>
        <w:t xml:space="preserve">their </w:t>
      </w:r>
      <w:r w:rsidRPr="00995B03">
        <w:rPr>
          <w:sz w:val="24"/>
          <w:szCs w:val="24"/>
        </w:rPr>
        <w:t xml:space="preserve">competitiveness versus incumbents </w:t>
      </w:r>
      <w:r w:rsidR="001C1F02" w:rsidRPr="00995B03">
        <w:rPr>
          <w:sz w:val="24"/>
          <w:szCs w:val="24"/>
        </w:rPr>
        <w:t>in different settings</w:t>
      </w:r>
      <w:r w:rsidRPr="00995B03">
        <w:rPr>
          <w:sz w:val="24"/>
          <w:szCs w:val="24"/>
        </w:rPr>
        <w:t xml:space="preserve">. The hybrid model </w:t>
      </w:r>
      <w:r w:rsidR="00A37A94">
        <w:rPr>
          <w:sz w:val="24"/>
          <w:szCs w:val="24"/>
        </w:rPr>
        <w:t>will be less competitive</w:t>
      </w:r>
      <w:r w:rsidRPr="00995B03">
        <w:rPr>
          <w:sz w:val="24"/>
          <w:szCs w:val="24"/>
        </w:rPr>
        <w:t xml:space="preserve"> with Airbnb outside urban areas, as it will have a higher break-even sales level due to its </w:t>
      </w:r>
      <w:r w:rsidR="00A37A94">
        <w:rPr>
          <w:sz w:val="24"/>
          <w:szCs w:val="24"/>
        </w:rPr>
        <w:t>cost structure</w:t>
      </w:r>
      <w:r w:rsidR="001E11F2">
        <w:rPr>
          <w:sz w:val="24"/>
          <w:szCs w:val="24"/>
        </w:rPr>
        <w:t xml:space="preserve"> (higher rent</w:t>
      </w:r>
      <w:r w:rsidR="00A37A94">
        <w:rPr>
          <w:sz w:val="24"/>
          <w:szCs w:val="24"/>
        </w:rPr>
        <w:t xml:space="preserve"> and sourcing costs</w:t>
      </w:r>
      <w:r w:rsidR="001E11F2">
        <w:rPr>
          <w:sz w:val="24"/>
          <w:szCs w:val="24"/>
        </w:rPr>
        <w:t>).</w:t>
      </w:r>
      <w:r w:rsidR="00F93F80">
        <w:rPr>
          <w:sz w:val="24"/>
          <w:szCs w:val="24"/>
        </w:rPr>
        <w:t xml:space="preserve"> </w:t>
      </w:r>
      <w:r w:rsidRPr="00995B03">
        <w:rPr>
          <w:sz w:val="24"/>
          <w:szCs w:val="24"/>
        </w:rPr>
        <w:t>That said, hybrid</w:t>
      </w:r>
      <w:r w:rsidR="0050416F" w:rsidRPr="00995B03">
        <w:rPr>
          <w:sz w:val="24"/>
          <w:szCs w:val="24"/>
        </w:rPr>
        <w:t xml:space="preserve">s are </w:t>
      </w:r>
      <w:r w:rsidRPr="00995B03">
        <w:rPr>
          <w:sz w:val="24"/>
          <w:szCs w:val="24"/>
        </w:rPr>
        <w:t xml:space="preserve">less reliant on tourism </w:t>
      </w:r>
      <w:r w:rsidR="00F93F80">
        <w:rPr>
          <w:sz w:val="24"/>
          <w:szCs w:val="24"/>
        </w:rPr>
        <w:t>as the</w:t>
      </w:r>
      <w:r w:rsidR="0000368F">
        <w:rPr>
          <w:sz w:val="24"/>
          <w:szCs w:val="24"/>
        </w:rPr>
        <w:t>y</w:t>
      </w:r>
      <w:r w:rsidRPr="00995B03">
        <w:rPr>
          <w:sz w:val="24"/>
          <w:szCs w:val="24"/>
        </w:rPr>
        <w:t xml:space="preserve"> </w:t>
      </w:r>
      <w:r w:rsidR="00F93F80">
        <w:rPr>
          <w:sz w:val="24"/>
          <w:szCs w:val="24"/>
        </w:rPr>
        <w:t xml:space="preserve">can </w:t>
      </w:r>
      <w:r w:rsidRPr="00995B03">
        <w:rPr>
          <w:sz w:val="24"/>
          <w:szCs w:val="24"/>
        </w:rPr>
        <w:t>induc</w:t>
      </w:r>
      <w:r w:rsidR="00F93F80">
        <w:rPr>
          <w:sz w:val="24"/>
          <w:szCs w:val="24"/>
        </w:rPr>
        <w:t>e</w:t>
      </w:r>
      <w:r w:rsidRPr="00995B03">
        <w:rPr>
          <w:sz w:val="24"/>
          <w:szCs w:val="24"/>
        </w:rPr>
        <w:t xml:space="preserve"> local consumption of</w:t>
      </w:r>
      <w:r w:rsidR="0000368F">
        <w:rPr>
          <w:sz w:val="24"/>
          <w:szCs w:val="24"/>
        </w:rPr>
        <w:t xml:space="preserve"> their</w:t>
      </w:r>
      <w:r w:rsidRPr="00995B03">
        <w:rPr>
          <w:sz w:val="24"/>
          <w:szCs w:val="24"/>
        </w:rPr>
        <w:t xml:space="preserve"> office</w:t>
      </w:r>
      <w:r w:rsidR="0000368F">
        <w:rPr>
          <w:sz w:val="24"/>
          <w:szCs w:val="24"/>
        </w:rPr>
        <w:t>s</w:t>
      </w:r>
      <w:r w:rsidRPr="00995B03">
        <w:rPr>
          <w:sz w:val="24"/>
          <w:szCs w:val="24"/>
        </w:rPr>
        <w:t xml:space="preserve">, restaurants, and </w:t>
      </w:r>
      <w:r w:rsidR="00663DF5" w:rsidRPr="00995B03">
        <w:rPr>
          <w:sz w:val="24"/>
          <w:szCs w:val="24"/>
        </w:rPr>
        <w:t>community classes</w:t>
      </w:r>
      <w:r w:rsidRPr="00995B03">
        <w:rPr>
          <w:sz w:val="24"/>
          <w:szCs w:val="24"/>
        </w:rPr>
        <w:t xml:space="preserve">. This </w:t>
      </w:r>
      <w:r w:rsidR="00675E3B" w:rsidRPr="00995B03">
        <w:rPr>
          <w:sz w:val="24"/>
          <w:szCs w:val="24"/>
        </w:rPr>
        <w:t>should</w:t>
      </w:r>
      <w:r w:rsidRPr="00995B03">
        <w:rPr>
          <w:sz w:val="24"/>
          <w:szCs w:val="24"/>
        </w:rPr>
        <w:t xml:space="preserve"> give hybrids a competitive advantage over </w:t>
      </w:r>
      <w:r w:rsidR="005910B9">
        <w:rPr>
          <w:sz w:val="24"/>
          <w:szCs w:val="24"/>
        </w:rPr>
        <w:t xml:space="preserve">incumbents </w:t>
      </w:r>
      <w:r w:rsidRPr="00995B03">
        <w:rPr>
          <w:sz w:val="24"/>
          <w:szCs w:val="24"/>
        </w:rPr>
        <w:t>in urban areas with a low</w:t>
      </w:r>
      <w:r w:rsidR="005910B9">
        <w:rPr>
          <w:sz w:val="24"/>
          <w:szCs w:val="24"/>
        </w:rPr>
        <w:t>er</w:t>
      </w:r>
      <w:r w:rsidRPr="00995B03">
        <w:rPr>
          <w:sz w:val="24"/>
          <w:szCs w:val="24"/>
        </w:rPr>
        <w:t xml:space="preserve"> propensity of inward tourism.</w:t>
      </w:r>
    </w:p>
    <w:p w14:paraId="1CF6EB76" w14:textId="32FF8BF5" w:rsidR="004B68F4" w:rsidRPr="00995B03" w:rsidRDefault="0064728E" w:rsidP="0064728E">
      <w:pPr>
        <w:jc w:val="both"/>
        <w:rPr>
          <w:sz w:val="24"/>
          <w:szCs w:val="24"/>
        </w:rPr>
      </w:pPr>
      <w:r w:rsidRPr="00995B03">
        <w:rPr>
          <w:sz w:val="24"/>
          <w:szCs w:val="24"/>
        </w:rPr>
        <w:t xml:space="preserve">Finally, the hybrid segment will not </w:t>
      </w:r>
      <w:r w:rsidR="00036CB3" w:rsidRPr="00995B03">
        <w:rPr>
          <w:sz w:val="24"/>
          <w:szCs w:val="24"/>
        </w:rPr>
        <w:t>engulf</w:t>
      </w:r>
      <w:r w:rsidRPr="00995B03">
        <w:rPr>
          <w:sz w:val="24"/>
          <w:szCs w:val="24"/>
        </w:rPr>
        <w:t xml:space="preserve"> the hospitality industry for the same reason it will be successful – it offers a different value curve to incumbents. Even accounting for the shifting consumer trends </w:t>
      </w:r>
      <w:r w:rsidR="003E00BE">
        <w:rPr>
          <w:sz w:val="24"/>
          <w:szCs w:val="24"/>
        </w:rPr>
        <w:t>outlined</w:t>
      </w:r>
      <w:r w:rsidRPr="00995B03">
        <w:rPr>
          <w:sz w:val="24"/>
          <w:szCs w:val="24"/>
        </w:rPr>
        <w:t xml:space="preserve">, there will </w:t>
      </w:r>
      <w:r w:rsidR="003E00BE">
        <w:rPr>
          <w:sz w:val="24"/>
          <w:szCs w:val="24"/>
        </w:rPr>
        <w:t>remain</w:t>
      </w:r>
      <w:r w:rsidRPr="00995B03">
        <w:rPr>
          <w:sz w:val="24"/>
          <w:szCs w:val="24"/>
        </w:rPr>
        <w:t xml:space="preserve"> segments </w:t>
      </w:r>
      <w:r w:rsidR="008B0A0C" w:rsidRPr="00995B03">
        <w:rPr>
          <w:sz w:val="24"/>
          <w:szCs w:val="24"/>
        </w:rPr>
        <w:t>that</w:t>
      </w:r>
      <w:r w:rsidRPr="00995B03">
        <w:rPr>
          <w:sz w:val="24"/>
          <w:szCs w:val="24"/>
        </w:rPr>
        <w:t xml:space="preserve"> derive greater value from </w:t>
      </w:r>
      <w:r w:rsidR="00DD35FB" w:rsidRPr="00995B03">
        <w:rPr>
          <w:sz w:val="24"/>
          <w:szCs w:val="24"/>
        </w:rPr>
        <w:t>incumbents</w:t>
      </w:r>
      <w:r w:rsidRPr="00995B03">
        <w:rPr>
          <w:sz w:val="24"/>
          <w:szCs w:val="24"/>
        </w:rPr>
        <w:t xml:space="preserve">. </w:t>
      </w:r>
      <w:r w:rsidR="00C132C2" w:rsidRPr="00995B03">
        <w:rPr>
          <w:sz w:val="24"/>
          <w:szCs w:val="24"/>
        </w:rPr>
        <w:t>For example</w:t>
      </w:r>
      <w:r w:rsidRPr="00995B03">
        <w:rPr>
          <w:sz w:val="24"/>
          <w:szCs w:val="24"/>
        </w:rPr>
        <w:t xml:space="preserve">, rising global incomes will sustain </w:t>
      </w:r>
      <w:r w:rsidR="00C132C2" w:rsidRPr="00995B03">
        <w:rPr>
          <w:sz w:val="24"/>
          <w:szCs w:val="24"/>
        </w:rPr>
        <w:t>some</w:t>
      </w:r>
      <w:r w:rsidRPr="00995B03">
        <w:rPr>
          <w:sz w:val="24"/>
          <w:szCs w:val="24"/>
        </w:rPr>
        <w:t xml:space="preserve"> demand for luxury hotels, </w:t>
      </w:r>
      <w:r w:rsidR="008B0A0C" w:rsidRPr="00995B03">
        <w:rPr>
          <w:sz w:val="24"/>
          <w:szCs w:val="24"/>
        </w:rPr>
        <w:t xml:space="preserve">and introverted customers may always prefer the privacy of a hotel or small Airbnb. </w:t>
      </w:r>
    </w:p>
    <w:p w14:paraId="2A7F29CF" w14:textId="20B8A2CF" w:rsidR="0064728E" w:rsidRPr="00A46B00" w:rsidRDefault="0064728E" w:rsidP="00995B03">
      <w:pPr>
        <w:jc w:val="center"/>
        <w:rPr>
          <w:sz w:val="36"/>
          <w:szCs w:val="36"/>
        </w:rPr>
      </w:pPr>
      <w:r w:rsidRPr="00A46B00">
        <w:rPr>
          <w:sz w:val="36"/>
          <w:szCs w:val="36"/>
        </w:rPr>
        <w:t>Conclusion</w:t>
      </w:r>
    </w:p>
    <w:p w14:paraId="3754137C" w14:textId="07612BA0" w:rsidR="00EA0AED" w:rsidRDefault="009E5B38" w:rsidP="006C4FED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Hybrid hotels </w:t>
      </w:r>
      <w:r w:rsidR="0071730E">
        <w:rPr>
          <w:sz w:val="24"/>
          <w:szCs w:val="24"/>
        </w:rPr>
        <w:t xml:space="preserve">can </w:t>
      </w:r>
      <w:r w:rsidR="00F13A59">
        <w:rPr>
          <w:sz w:val="24"/>
          <w:szCs w:val="24"/>
        </w:rPr>
        <w:t>use space creatively</w:t>
      </w:r>
      <w:r>
        <w:rPr>
          <w:sz w:val="24"/>
          <w:szCs w:val="24"/>
        </w:rPr>
        <w:t xml:space="preserve"> to capture market share from incumbents, as well as create new markets. </w:t>
      </w:r>
      <w:r w:rsidR="0064728E" w:rsidRPr="00995B03">
        <w:rPr>
          <w:sz w:val="24"/>
          <w:szCs w:val="24"/>
        </w:rPr>
        <w:t>Ultimately</w:t>
      </w:r>
      <w:r>
        <w:rPr>
          <w:sz w:val="24"/>
          <w:szCs w:val="24"/>
        </w:rPr>
        <w:t xml:space="preserve">, </w:t>
      </w:r>
      <w:r w:rsidR="0064728E" w:rsidRPr="00995B03">
        <w:rPr>
          <w:sz w:val="24"/>
          <w:szCs w:val="24"/>
        </w:rPr>
        <w:t xml:space="preserve">the hybrid’s key strength, diversity, will </w:t>
      </w:r>
      <w:r w:rsidR="00FE5213">
        <w:rPr>
          <w:sz w:val="24"/>
          <w:szCs w:val="24"/>
        </w:rPr>
        <w:t>be its</w:t>
      </w:r>
      <w:r w:rsidR="0064728E" w:rsidRPr="00995B03">
        <w:rPr>
          <w:sz w:val="24"/>
          <w:szCs w:val="24"/>
        </w:rPr>
        <w:t xml:space="preserve"> weakness in the absence of a focused, effective strategy.</w:t>
      </w:r>
      <w:r w:rsidR="00EA0AED">
        <w:rPr>
          <w:sz w:val="24"/>
          <w:szCs w:val="24"/>
        </w:rPr>
        <w:t xml:space="preserve"> </w:t>
      </w:r>
    </w:p>
    <w:p w14:paraId="22BFE7AD" w14:textId="4182AC3C" w:rsidR="00B90DBD" w:rsidRDefault="0064728E" w:rsidP="006C4FED">
      <w:pPr>
        <w:jc w:val="both"/>
        <w:rPr>
          <w:sz w:val="24"/>
          <w:szCs w:val="24"/>
        </w:rPr>
      </w:pPr>
      <w:r w:rsidRPr="00995B03">
        <w:rPr>
          <w:sz w:val="24"/>
          <w:szCs w:val="24"/>
        </w:rPr>
        <w:t xml:space="preserve">Firms should seek to attract a diverse </w:t>
      </w:r>
      <w:r w:rsidR="00F30AFF">
        <w:rPr>
          <w:sz w:val="24"/>
          <w:szCs w:val="24"/>
        </w:rPr>
        <w:t xml:space="preserve">range of customers </w:t>
      </w:r>
      <w:r w:rsidRPr="00995B03">
        <w:rPr>
          <w:sz w:val="24"/>
          <w:szCs w:val="24"/>
        </w:rPr>
        <w:t>through effective marketing, and meet the</w:t>
      </w:r>
      <w:r w:rsidR="00F30AFF">
        <w:rPr>
          <w:sz w:val="24"/>
          <w:szCs w:val="24"/>
        </w:rPr>
        <w:t xml:space="preserve">ir needs </w:t>
      </w:r>
      <w:r w:rsidRPr="00995B03">
        <w:rPr>
          <w:sz w:val="24"/>
          <w:szCs w:val="24"/>
        </w:rPr>
        <w:t xml:space="preserve">through a tailored portfolio of amenities and experiences. This portfolio </w:t>
      </w:r>
      <w:r w:rsidR="00DA0081">
        <w:rPr>
          <w:sz w:val="24"/>
          <w:szCs w:val="24"/>
        </w:rPr>
        <w:t>should offer more diversity than hotels and Airbnbs</w:t>
      </w:r>
      <w:r w:rsidRPr="00995B03">
        <w:rPr>
          <w:sz w:val="24"/>
          <w:szCs w:val="24"/>
        </w:rPr>
        <w:t xml:space="preserve">, </w:t>
      </w:r>
      <w:r w:rsidR="00E86C77" w:rsidRPr="00995B03">
        <w:rPr>
          <w:sz w:val="24"/>
          <w:szCs w:val="24"/>
        </w:rPr>
        <w:t>and</w:t>
      </w:r>
      <w:r w:rsidRPr="00995B03">
        <w:rPr>
          <w:sz w:val="24"/>
          <w:szCs w:val="24"/>
        </w:rPr>
        <w:t xml:space="preserve"> contain mutually reinforcing components</w:t>
      </w:r>
      <w:r w:rsidR="00292070">
        <w:rPr>
          <w:sz w:val="24"/>
          <w:szCs w:val="24"/>
        </w:rPr>
        <w:t>, with</w:t>
      </w:r>
      <w:r w:rsidRPr="00995B03">
        <w:rPr>
          <w:sz w:val="24"/>
          <w:szCs w:val="24"/>
        </w:rPr>
        <w:t xml:space="preserve"> synergies between cost</w:t>
      </w:r>
      <w:r w:rsidR="00292070">
        <w:rPr>
          <w:sz w:val="24"/>
          <w:szCs w:val="24"/>
        </w:rPr>
        <w:t>s</w:t>
      </w:r>
      <w:r w:rsidRPr="00995B03">
        <w:rPr>
          <w:sz w:val="24"/>
          <w:szCs w:val="24"/>
        </w:rPr>
        <w:t xml:space="preserve">, </w:t>
      </w:r>
      <w:r w:rsidR="00DA0081" w:rsidRPr="00995B03">
        <w:rPr>
          <w:sz w:val="24"/>
          <w:szCs w:val="24"/>
        </w:rPr>
        <w:t>revenue</w:t>
      </w:r>
      <w:r w:rsidR="00292070">
        <w:rPr>
          <w:sz w:val="24"/>
          <w:szCs w:val="24"/>
        </w:rPr>
        <w:t>s</w:t>
      </w:r>
      <w:r w:rsidR="00DA0081" w:rsidRPr="00995B03">
        <w:rPr>
          <w:sz w:val="24"/>
          <w:szCs w:val="24"/>
        </w:rPr>
        <w:t>,</w:t>
      </w:r>
      <w:r w:rsidRPr="00995B03">
        <w:rPr>
          <w:sz w:val="24"/>
          <w:szCs w:val="24"/>
        </w:rPr>
        <w:t xml:space="preserve"> and value </w:t>
      </w:r>
      <w:r w:rsidR="00DA0081">
        <w:rPr>
          <w:sz w:val="24"/>
          <w:szCs w:val="24"/>
        </w:rPr>
        <w:t>creation</w:t>
      </w:r>
      <w:r w:rsidRPr="00995B03">
        <w:rPr>
          <w:sz w:val="24"/>
          <w:szCs w:val="24"/>
        </w:rPr>
        <w:t xml:space="preserve">. This will enable hybrids to capitalise on shifting consumer trends, capturing as much of incumbents’ customer base as possible. </w:t>
      </w:r>
      <w:r w:rsidR="00FE5213">
        <w:rPr>
          <w:sz w:val="24"/>
          <w:szCs w:val="24"/>
        </w:rPr>
        <w:t xml:space="preserve">Hybrids should strive to utilise Blue Ocean strategy canvasses and to position themselves as central nodes in an eco-system. </w:t>
      </w:r>
      <w:r w:rsidR="004B68F4">
        <w:rPr>
          <w:sz w:val="24"/>
          <w:szCs w:val="24"/>
        </w:rPr>
        <w:t>This will allow hybrids to:</w:t>
      </w:r>
    </w:p>
    <w:p w14:paraId="79AEA210" w14:textId="3AB11925" w:rsidR="004B68F4" w:rsidRDefault="004B68F4" w:rsidP="004B68F4">
      <w:pPr>
        <w:pStyle w:val="ListParagraph"/>
        <w:numPr>
          <w:ilvl w:val="0"/>
          <w:numId w:val="2"/>
        </w:numPr>
        <w:jc w:val="both"/>
        <w:rPr>
          <w:sz w:val="24"/>
          <w:szCs w:val="24"/>
        </w:rPr>
      </w:pPr>
      <w:r>
        <w:rPr>
          <w:sz w:val="24"/>
          <w:szCs w:val="24"/>
        </w:rPr>
        <w:t>Increase revenue diversification relative to incumbents, reducing reliance on tourism and thus vulnerability to Covid-19</w:t>
      </w:r>
      <w:r w:rsidR="00DC10F2">
        <w:rPr>
          <w:sz w:val="24"/>
          <w:szCs w:val="24"/>
        </w:rPr>
        <w:t>.</w:t>
      </w:r>
    </w:p>
    <w:p w14:paraId="514B2813" w14:textId="2BEA7AB3" w:rsidR="004F10FD" w:rsidRPr="00B14923" w:rsidRDefault="002C1D89" w:rsidP="006C4FED">
      <w:pPr>
        <w:pStyle w:val="ListParagraph"/>
        <w:numPr>
          <w:ilvl w:val="0"/>
          <w:numId w:val="2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Grow their share of consumers’ wallet, by positioning </w:t>
      </w:r>
      <w:r w:rsidR="005910B9">
        <w:rPr>
          <w:sz w:val="24"/>
          <w:szCs w:val="24"/>
        </w:rPr>
        <w:t>themselves</w:t>
      </w:r>
      <w:r>
        <w:rPr>
          <w:sz w:val="24"/>
          <w:szCs w:val="24"/>
        </w:rPr>
        <w:t xml:space="preserve"> as an all-inclusive </w:t>
      </w:r>
      <w:r w:rsidR="00B67E7E">
        <w:rPr>
          <w:sz w:val="24"/>
          <w:szCs w:val="24"/>
        </w:rPr>
        <w:t xml:space="preserve">hub of living, </w:t>
      </w:r>
      <w:r w:rsidR="00DC00E7">
        <w:rPr>
          <w:sz w:val="24"/>
          <w:szCs w:val="24"/>
        </w:rPr>
        <w:t>leisure,</w:t>
      </w:r>
      <w:r w:rsidR="00953F4D">
        <w:rPr>
          <w:sz w:val="24"/>
          <w:szCs w:val="24"/>
        </w:rPr>
        <w:t xml:space="preserve"> and</w:t>
      </w:r>
      <w:r w:rsidR="00B67E7E">
        <w:rPr>
          <w:sz w:val="24"/>
          <w:szCs w:val="24"/>
        </w:rPr>
        <w:t xml:space="preserve"> work. </w:t>
      </w:r>
    </w:p>
    <w:p w14:paraId="5BBA2B83" w14:textId="7D2DEECF" w:rsidR="009B40AC" w:rsidRPr="009B40AC" w:rsidRDefault="009B40AC" w:rsidP="009B40AC">
      <w:pPr>
        <w:spacing w:line="259" w:lineRule="auto"/>
        <w:jc w:val="center"/>
        <w:rPr>
          <w:rFonts w:asciiTheme="majorHAnsi" w:eastAsiaTheme="majorEastAsia" w:hAnsiTheme="majorHAnsi" w:cstheme="majorBidi"/>
          <w:color w:val="000000" w:themeColor="text1"/>
          <w:sz w:val="40"/>
          <w:szCs w:val="40"/>
        </w:rPr>
      </w:pPr>
      <w:r w:rsidRPr="009B40AC">
        <w:rPr>
          <w:rFonts w:asciiTheme="majorHAnsi" w:eastAsiaTheme="majorEastAsia" w:hAnsiTheme="majorHAnsi" w:cstheme="majorBidi"/>
          <w:color w:val="000000" w:themeColor="text1"/>
          <w:sz w:val="40"/>
          <w:szCs w:val="40"/>
        </w:rPr>
        <w:lastRenderedPageBreak/>
        <w:t xml:space="preserve">Bibliography </w:t>
      </w:r>
    </w:p>
    <w:p w14:paraId="5439A86C" w14:textId="6019E02E" w:rsidR="00D915F0" w:rsidRPr="00D915F0" w:rsidRDefault="002A3FC3" w:rsidP="00D915F0">
      <w:pPr>
        <w:spacing w:line="259" w:lineRule="auto"/>
      </w:pPr>
      <w:hyperlink r:id="rId6" w:history="1">
        <w:r w:rsidR="00D915F0" w:rsidRPr="00D915F0">
          <w:rPr>
            <w:color w:val="0563C1" w:themeColor="hyperlink"/>
            <w:u w:val="single"/>
          </w:rPr>
          <w:t>https://www.colliers.com/en-es/news/hotel-hibridos_np</w:t>
        </w:r>
      </w:hyperlink>
      <w:r w:rsidR="00D915F0" w:rsidRPr="00D915F0">
        <w:t xml:space="preserve"> </w:t>
      </w:r>
    </w:p>
    <w:p w14:paraId="42FF1A4A" w14:textId="77777777" w:rsidR="00D915F0" w:rsidRPr="00D915F0" w:rsidRDefault="002A3FC3" w:rsidP="00D915F0">
      <w:pPr>
        <w:spacing w:line="259" w:lineRule="auto"/>
      </w:pPr>
      <w:hyperlink r:id="rId7" w:history="1">
        <w:r w:rsidR="00D915F0" w:rsidRPr="00D915F0">
          <w:rPr>
            <w:color w:val="0563C1" w:themeColor="hyperlink"/>
            <w:u w:val="single"/>
          </w:rPr>
          <w:t>http://www.krishisanskriti.org/vol_image/15Dec201607122830%20%20%20%20%20%20%20%20%20Santhosh%20Kumar%20S%20(in%20journal%20%20710-715.pdf</w:t>
        </w:r>
      </w:hyperlink>
      <w:r w:rsidR="00D915F0" w:rsidRPr="00D915F0">
        <w:t xml:space="preserve"> </w:t>
      </w:r>
    </w:p>
    <w:p w14:paraId="4FA067AB" w14:textId="77777777" w:rsidR="00D915F0" w:rsidRPr="00D915F0" w:rsidRDefault="002A3FC3" w:rsidP="00D915F0">
      <w:pPr>
        <w:spacing w:line="259" w:lineRule="auto"/>
      </w:pPr>
      <w:hyperlink r:id="rId8" w:history="1">
        <w:r w:rsidR="00D915F0" w:rsidRPr="00D915F0">
          <w:rPr>
            <w:color w:val="0563C1" w:themeColor="hyperlink"/>
            <w:u w:val="single"/>
          </w:rPr>
          <w:t>https://www.unwto.org/covid-19-and-tourism-2020</w:t>
        </w:r>
      </w:hyperlink>
      <w:r w:rsidR="00D915F0" w:rsidRPr="00D915F0">
        <w:t xml:space="preserve"> </w:t>
      </w:r>
    </w:p>
    <w:p w14:paraId="57B5DC58" w14:textId="4E39361E" w:rsidR="00D915F0" w:rsidRPr="00D915F0" w:rsidRDefault="002A3FC3" w:rsidP="00D915F0">
      <w:pPr>
        <w:spacing w:line="259" w:lineRule="auto"/>
      </w:pPr>
      <w:hyperlink r:id="rId9" w:history="1">
        <w:r w:rsidR="00D915F0" w:rsidRPr="00D915F0">
          <w:rPr>
            <w:color w:val="0563C1" w:themeColor="hyperlink"/>
            <w:u w:val="single"/>
          </w:rPr>
          <w:t>https://www.forbes.com/sites/danielreed/2020/05/14/the-data-say-the-fear-of-covid-19--will-hamper-the-travel-industrys-recovery-for-years/?sh=353c4608103f</w:t>
        </w:r>
      </w:hyperlink>
      <w:r w:rsidR="00D915F0" w:rsidRPr="00D915F0">
        <w:t xml:space="preserve"> </w:t>
      </w:r>
      <w:r w:rsidR="00FB4BAE">
        <w:t xml:space="preserve">. </w:t>
      </w:r>
    </w:p>
    <w:p w14:paraId="76D2F1E9" w14:textId="77777777" w:rsidR="00D915F0" w:rsidRPr="00D915F0" w:rsidRDefault="002A3FC3" w:rsidP="00D915F0">
      <w:pPr>
        <w:spacing w:line="259" w:lineRule="auto"/>
      </w:pPr>
      <w:hyperlink r:id="rId10" w:history="1">
        <w:r w:rsidR="00D915F0" w:rsidRPr="00D915F0">
          <w:rPr>
            <w:color w:val="0563C1" w:themeColor="hyperlink"/>
            <w:u w:val="single"/>
          </w:rPr>
          <w:t>http://www.toposophy.com/insights/insight/?bid=512</w:t>
        </w:r>
      </w:hyperlink>
      <w:r w:rsidR="00D915F0" w:rsidRPr="00D915F0">
        <w:t xml:space="preserve"> </w:t>
      </w:r>
    </w:p>
    <w:p w14:paraId="15975E99" w14:textId="77777777" w:rsidR="00D915F0" w:rsidRPr="00D915F0" w:rsidRDefault="002A3FC3" w:rsidP="00D915F0">
      <w:pPr>
        <w:spacing w:line="259" w:lineRule="auto"/>
      </w:pPr>
      <w:hyperlink r:id="rId11" w:history="1">
        <w:r w:rsidR="00D915F0" w:rsidRPr="00D915F0">
          <w:rPr>
            <w:color w:val="0563C1" w:themeColor="hyperlink"/>
            <w:u w:val="single"/>
          </w:rPr>
          <w:t>https://www.businesstraveller.com/business-travel/2020/04/05/25-hours-hotels-launch-home-offices/</w:t>
        </w:r>
      </w:hyperlink>
    </w:p>
    <w:p w14:paraId="6B14DD3C" w14:textId="77777777" w:rsidR="00D915F0" w:rsidRPr="00D915F0" w:rsidRDefault="002A3FC3" w:rsidP="00D915F0">
      <w:pPr>
        <w:spacing w:line="259" w:lineRule="auto"/>
        <w:rPr>
          <w:color w:val="00B050"/>
          <w:u w:val="single"/>
        </w:rPr>
      </w:pPr>
      <w:hyperlink r:id="rId12" w:history="1">
        <w:r w:rsidR="00D915F0" w:rsidRPr="00D915F0">
          <w:rPr>
            <w:color w:val="00B050"/>
            <w:u w:val="single"/>
          </w:rPr>
          <w:t>https://www.radissonhotels.com/en-us/meeting-conference-hotels/types/video-conferencing</w:t>
        </w:r>
      </w:hyperlink>
    </w:p>
    <w:p w14:paraId="1A7835D8" w14:textId="77777777" w:rsidR="00D915F0" w:rsidRPr="00D915F0" w:rsidRDefault="002A3FC3" w:rsidP="00D915F0">
      <w:pPr>
        <w:spacing w:line="259" w:lineRule="auto"/>
      </w:pPr>
      <w:hyperlink r:id="rId13" w:history="1">
        <w:r w:rsidR="00D915F0" w:rsidRPr="00D915F0">
          <w:rPr>
            <w:color w:val="0563C1" w:themeColor="hyperlink"/>
            <w:u w:val="single"/>
          </w:rPr>
          <w:t>https://www.citizenm.com/corporate-subscription</w:t>
        </w:r>
      </w:hyperlink>
      <w:r w:rsidR="00D915F0" w:rsidRPr="00D915F0">
        <w:t xml:space="preserve"> </w:t>
      </w:r>
    </w:p>
    <w:p w14:paraId="10B65A71" w14:textId="77777777" w:rsidR="00D915F0" w:rsidRPr="00D915F0" w:rsidRDefault="002A3FC3" w:rsidP="00D915F0">
      <w:pPr>
        <w:spacing w:line="259" w:lineRule="auto"/>
      </w:pPr>
      <w:hyperlink r:id="rId14" w:history="1">
        <w:r w:rsidR="00D915F0" w:rsidRPr="00D915F0">
          <w:rPr>
            <w:color w:val="0563C1" w:themeColor="hyperlink"/>
            <w:u w:val="single"/>
          </w:rPr>
          <w:t>https://buynowstaylater.com/</w:t>
        </w:r>
      </w:hyperlink>
      <w:r w:rsidR="00D915F0" w:rsidRPr="00D915F0">
        <w:t xml:space="preserve"> </w:t>
      </w:r>
    </w:p>
    <w:p w14:paraId="3EB852A7" w14:textId="77777777" w:rsidR="00D915F0" w:rsidRPr="00D915F0" w:rsidRDefault="002A3FC3" w:rsidP="00D915F0">
      <w:pPr>
        <w:spacing w:line="259" w:lineRule="auto"/>
      </w:pPr>
      <w:hyperlink r:id="rId15" w:history="1">
        <w:r w:rsidR="00D915F0" w:rsidRPr="00D915F0">
          <w:rPr>
            <w:color w:val="0563C1" w:themeColor="hyperlink"/>
            <w:u w:val="single"/>
          </w:rPr>
          <w:t>https://staythenight.net/2020/09/14/industry-insights-hybrid-hospitality/</w:t>
        </w:r>
      </w:hyperlink>
      <w:r w:rsidR="00D915F0" w:rsidRPr="00D915F0">
        <w:t xml:space="preserve"> </w:t>
      </w:r>
    </w:p>
    <w:p w14:paraId="4047B3F3" w14:textId="77777777" w:rsidR="00D915F0" w:rsidRPr="00D915F0" w:rsidRDefault="002A3FC3" w:rsidP="00D915F0">
      <w:pPr>
        <w:spacing w:line="259" w:lineRule="auto"/>
      </w:pPr>
      <w:hyperlink r:id="rId16" w:history="1">
        <w:r w:rsidR="00D915F0" w:rsidRPr="00D915F0">
          <w:rPr>
            <w:color w:val="0563C1" w:themeColor="hyperlink"/>
            <w:u w:val="single"/>
          </w:rPr>
          <w:t>https://www.bbc.co.uk/news/uk-56302489</w:t>
        </w:r>
      </w:hyperlink>
      <w:r w:rsidR="00D915F0" w:rsidRPr="00D915F0">
        <w:t xml:space="preserve"> </w:t>
      </w:r>
    </w:p>
    <w:p w14:paraId="19CF3E9B" w14:textId="77777777" w:rsidR="00D915F0" w:rsidRPr="00D915F0" w:rsidRDefault="002A3FC3" w:rsidP="00D915F0">
      <w:pPr>
        <w:spacing w:line="259" w:lineRule="auto"/>
      </w:pPr>
      <w:hyperlink r:id="rId17" w:history="1">
        <w:r w:rsidR="00D915F0" w:rsidRPr="00D915F0">
          <w:rPr>
            <w:color w:val="0563C1" w:themeColor="hyperlink"/>
            <w:u w:val="single"/>
          </w:rPr>
          <w:t>https://www.thetimes.co.uk/article/third-of-social-care-workers-have-not-yet-been-vaccinated-against-covid-86vvzxcv5</w:t>
        </w:r>
      </w:hyperlink>
      <w:r w:rsidR="00D915F0" w:rsidRPr="00D915F0">
        <w:t xml:space="preserve"> </w:t>
      </w:r>
    </w:p>
    <w:p w14:paraId="0F82B392" w14:textId="1403F5B6" w:rsidR="00D915F0" w:rsidRDefault="00774DB2" w:rsidP="00D915F0">
      <w:r>
        <w:t xml:space="preserve">Robin </w:t>
      </w:r>
      <w:proofErr w:type="spellStart"/>
      <w:r>
        <w:t>Dunar</w:t>
      </w:r>
      <w:proofErr w:type="spellEnd"/>
      <w:r>
        <w:t xml:space="preserve">: Emeritus Professor of Experimental Psychology, </w:t>
      </w:r>
      <w:proofErr w:type="spellStart"/>
      <w:r>
        <w:t>UoOX</w:t>
      </w:r>
      <w:proofErr w:type="spellEnd"/>
    </w:p>
    <w:p w14:paraId="76F5FF4F" w14:textId="49146C01" w:rsidR="00752FD7" w:rsidRDefault="002A3FC3" w:rsidP="00D915F0">
      <w:hyperlink r:id="rId18" w:history="1">
        <w:r w:rsidR="00752FD7" w:rsidRPr="00A45F09">
          <w:rPr>
            <w:rStyle w:val="Hyperlink"/>
          </w:rPr>
          <w:t>https://www.bbc.com/worklife/article/20201023-coronavirus-how-will-the-pandemic-change-the-way-we-work</w:t>
        </w:r>
      </w:hyperlink>
      <w:r w:rsidR="00752FD7">
        <w:t xml:space="preserve"> </w:t>
      </w:r>
    </w:p>
    <w:p w14:paraId="2F8042CC" w14:textId="78BA4466" w:rsidR="009B73E8" w:rsidRDefault="002A3FC3" w:rsidP="00D915F0">
      <w:hyperlink r:id="rId19" w:history="1">
        <w:r w:rsidR="009B73E8" w:rsidRPr="00D80CD8">
          <w:rPr>
            <w:rStyle w:val="Hyperlink"/>
          </w:rPr>
          <w:t>https://globalworkplaceanalytics.com/work-at-home-after-covid-19-our-forecast</w:t>
        </w:r>
      </w:hyperlink>
      <w:r w:rsidR="009B73E8">
        <w:t xml:space="preserve"> . Global Workplace Analytics, 2020</w:t>
      </w:r>
    </w:p>
    <w:p w14:paraId="37985AE2" w14:textId="214EACF5" w:rsidR="000A3517" w:rsidRDefault="002A3FC3" w:rsidP="00D915F0">
      <w:hyperlink r:id="rId20" w:history="1">
        <w:r w:rsidR="000A3517" w:rsidRPr="00D80CD8">
          <w:rPr>
            <w:rStyle w:val="Hyperlink"/>
          </w:rPr>
          <w:t>https://slack.com/intl/en-gb/blog/collaboration/workplace-transformation-in-the-wake-of-covid-19</w:t>
        </w:r>
      </w:hyperlink>
      <w:r w:rsidR="000A3517">
        <w:t xml:space="preserve"> . </w:t>
      </w:r>
      <w:r w:rsidR="00EE31E7">
        <w:t>Slack, 2020</w:t>
      </w:r>
    </w:p>
    <w:p w14:paraId="624E02E0" w14:textId="789ED75C" w:rsidR="00FB4BAE" w:rsidRDefault="002A3FC3" w:rsidP="00D915F0">
      <w:hyperlink r:id="rId21" w:anchor=":~:text=Slow%20travel%20is%20an%20approach,local%20communities%20and%20the%20environment" w:history="1">
        <w:r w:rsidR="00FB4BAE" w:rsidRPr="00D80CD8">
          <w:rPr>
            <w:rStyle w:val="Hyperlink"/>
          </w:rPr>
          <w:t>https://www.remoteyear.com/blog/what-is-slow-travel#:~:text=Slow%20travel%20is%20an%20approach,local%20communities%20and%20the%20environment</w:t>
        </w:r>
      </w:hyperlink>
      <w:r w:rsidR="00FB4BAE" w:rsidRPr="00FB4BAE">
        <w:t>.</w:t>
      </w:r>
      <w:r w:rsidR="00FB4BAE">
        <w:t xml:space="preserve"> Remote year, 2021</w:t>
      </w:r>
    </w:p>
    <w:p w14:paraId="24FA2B6B" w14:textId="0C614546" w:rsidR="00C71021" w:rsidRDefault="002A3FC3" w:rsidP="00D915F0">
      <w:hyperlink r:id="rId22" w:history="1">
        <w:r w:rsidR="00C71021" w:rsidRPr="00A45F09">
          <w:rPr>
            <w:rStyle w:val="Hyperlink"/>
          </w:rPr>
          <w:t>https://www.theworkplacecompany.co.uk/what-is-a-coworking-space.html</w:t>
        </w:r>
      </w:hyperlink>
      <w:r w:rsidR="00C71021">
        <w:t xml:space="preserve"> </w:t>
      </w:r>
      <w:r w:rsidR="00C575AD">
        <w:t>. Workplace, 2017</w:t>
      </w:r>
    </w:p>
    <w:p w14:paraId="3ED1D52B" w14:textId="205C3E82" w:rsidR="00CD05EC" w:rsidRDefault="002A3FC3" w:rsidP="00D915F0">
      <w:hyperlink r:id="rId23" w:history="1">
        <w:r w:rsidR="00CD05EC" w:rsidRPr="00FF256E">
          <w:rPr>
            <w:rStyle w:val="Hyperlink"/>
          </w:rPr>
          <w:t>https://www.timeout.com/news/these-dreamy-destinations-want-to-give-you-a-visa-to-work-remotely-120220</w:t>
        </w:r>
      </w:hyperlink>
      <w:r w:rsidR="00CD05EC">
        <w:t xml:space="preserve"> Timeout 2020</w:t>
      </w:r>
      <w:r w:rsidR="00D61649">
        <w:t xml:space="preserve"> </w:t>
      </w:r>
    </w:p>
    <w:p w14:paraId="0DD6D42D" w14:textId="2902CBF1" w:rsidR="002E55F7" w:rsidRDefault="002E55F7" w:rsidP="002E55F7">
      <w:r>
        <w:t>Kim, C. W. and Mauborgne, R. (2004) “Blue Ocean Strategy.” Harvard Business Review, 82(10): pp. 76-84</w:t>
      </w:r>
    </w:p>
    <w:p w14:paraId="6B569F9C" w14:textId="51B3C803" w:rsidR="0064791D" w:rsidRPr="00D915F0" w:rsidRDefault="002A3FC3" w:rsidP="002E55F7">
      <w:hyperlink r:id="rId24" w:history="1">
        <w:r w:rsidR="0064791D" w:rsidRPr="00D12071">
          <w:rPr>
            <w:rStyle w:val="Hyperlink"/>
          </w:rPr>
          <w:t>https://ec.europa.eu/info/live-work-travel-eu/coronavirus-response/public-health/coronavirus-vaccines-strategy_en</w:t>
        </w:r>
      </w:hyperlink>
      <w:r w:rsidR="0064791D">
        <w:t xml:space="preserve"> . European Commission 2020</w:t>
      </w:r>
    </w:p>
    <w:sectPr w:rsidR="0064791D" w:rsidRPr="00D915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0172E76"/>
    <w:multiLevelType w:val="hybridMultilevel"/>
    <w:tmpl w:val="5F000A18"/>
    <w:lvl w:ilvl="0" w:tplc="89D402E4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CD035F8"/>
    <w:multiLevelType w:val="hybridMultilevel"/>
    <w:tmpl w:val="3672331E"/>
    <w:lvl w:ilvl="0" w:tplc="12824CBC">
      <w:start w:val="2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280588"/>
    <w:multiLevelType w:val="hybridMultilevel"/>
    <w:tmpl w:val="28E092F6"/>
    <w:lvl w:ilvl="0" w:tplc="F4EEE4D4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F6D2581"/>
    <w:multiLevelType w:val="hybridMultilevel"/>
    <w:tmpl w:val="2C06445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8ED06B4"/>
    <w:multiLevelType w:val="hybridMultilevel"/>
    <w:tmpl w:val="CF9E69B6"/>
    <w:lvl w:ilvl="0" w:tplc="27E87476">
      <w:start w:val="2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E160308"/>
    <w:multiLevelType w:val="hybridMultilevel"/>
    <w:tmpl w:val="F54CEB0E"/>
    <w:lvl w:ilvl="0" w:tplc="08090011">
      <w:start w:val="1"/>
      <w:numFmt w:val="decimal"/>
      <w:lvlText w:val="%1)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FB71ABE"/>
    <w:multiLevelType w:val="hybridMultilevel"/>
    <w:tmpl w:val="62F4894C"/>
    <w:lvl w:ilvl="0" w:tplc="AB880ECE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6"/>
  </w:num>
  <w:num w:numId="6">
    <w:abstractNumId w:val="1"/>
  </w:num>
  <w:num w:numId="7">
    <w:abstractNumId w:val="5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28E"/>
    <w:rsid w:val="000009FD"/>
    <w:rsid w:val="00002B72"/>
    <w:rsid w:val="0000368F"/>
    <w:rsid w:val="000048C8"/>
    <w:rsid w:val="00005435"/>
    <w:rsid w:val="00011FE7"/>
    <w:rsid w:val="00012B60"/>
    <w:rsid w:val="00017488"/>
    <w:rsid w:val="00022783"/>
    <w:rsid w:val="0002581F"/>
    <w:rsid w:val="00033B44"/>
    <w:rsid w:val="00036CB3"/>
    <w:rsid w:val="00037D01"/>
    <w:rsid w:val="0004002A"/>
    <w:rsid w:val="000405EC"/>
    <w:rsid w:val="00041938"/>
    <w:rsid w:val="000570C8"/>
    <w:rsid w:val="00063613"/>
    <w:rsid w:val="00063FB9"/>
    <w:rsid w:val="000642C9"/>
    <w:rsid w:val="00072083"/>
    <w:rsid w:val="000720F3"/>
    <w:rsid w:val="00082A5C"/>
    <w:rsid w:val="00083CBD"/>
    <w:rsid w:val="00085133"/>
    <w:rsid w:val="00094805"/>
    <w:rsid w:val="00095D6A"/>
    <w:rsid w:val="000966E6"/>
    <w:rsid w:val="000969ED"/>
    <w:rsid w:val="000A3517"/>
    <w:rsid w:val="000A4169"/>
    <w:rsid w:val="000B2470"/>
    <w:rsid w:val="000B7FE6"/>
    <w:rsid w:val="000C2C47"/>
    <w:rsid w:val="000C5F5F"/>
    <w:rsid w:val="000D0F2F"/>
    <w:rsid w:val="000D16CA"/>
    <w:rsid w:val="000D1E89"/>
    <w:rsid w:val="000D278A"/>
    <w:rsid w:val="000D5A0D"/>
    <w:rsid w:val="000E3E70"/>
    <w:rsid w:val="000E5205"/>
    <w:rsid w:val="000F0463"/>
    <w:rsid w:val="001006FA"/>
    <w:rsid w:val="00106DF8"/>
    <w:rsid w:val="00107D92"/>
    <w:rsid w:val="001104D2"/>
    <w:rsid w:val="00110D56"/>
    <w:rsid w:val="00121984"/>
    <w:rsid w:val="00124B89"/>
    <w:rsid w:val="001267ED"/>
    <w:rsid w:val="00134FB5"/>
    <w:rsid w:val="0013750B"/>
    <w:rsid w:val="00145C57"/>
    <w:rsid w:val="00147753"/>
    <w:rsid w:val="00147ACE"/>
    <w:rsid w:val="00161292"/>
    <w:rsid w:val="00161374"/>
    <w:rsid w:val="0016277F"/>
    <w:rsid w:val="001679D8"/>
    <w:rsid w:val="0018361A"/>
    <w:rsid w:val="001861D1"/>
    <w:rsid w:val="00191D18"/>
    <w:rsid w:val="00196A6F"/>
    <w:rsid w:val="001A3E40"/>
    <w:rsid w:val="001A47E5"/>
    <w:rsid w:val="001B4051"/>
    <w:rsid w:val="001B75AC"/>
    <w:rsid w:val="001C1F02"/>
    <w:rsid w:val="001D07B1"/>
    <w:rsid w:val="001D3F13"/>
    <w:rsid w:val="001D5847"/>
    <w:rsid w:val="001E11F2"/>
    <w:rsid w:val="001F0696"/>
    <w:rsid w:val="001F284C"/>
    <w:rsid w:val="001F45D2"/>
    <w:rsid w:val="001F4E2F"/>
    <w:rsid w:val="001F68FD"/>
    <w:rsid w:val="001F6DFD"/>
    <w:rsid w:val="00202B31"/>
    <w:rsid w:val="00202F22"/>
    <w:rsid w:val="00207455"/>
    <w:rsid w:val="00215A41"/>
    <w:rsid w:val="00217C76"/>
    <w:rsid w:val="002262D5"/>
    <w:rsid w:val="00231D28"/>
    <w:rsid w:val="00232262"/>
    <w:rsid w:val="002333A6"/>
    <w:rsid w:val="0024644C"/>
    <w:rsid w:val="00247918"/>
    <w:rsid w:val="00255C46"/>
    <w:rsid w:val="0027085E"/>
    <w:rsid w:val="00271F9C"/>
    <w:rsid w:val="00272FE0"/>
    <w:rsid w:val="0027322C"/>
    <w:rsid w:val="002739EC"/>
    <w:rsid w:val="00275BDD"/>
    <w:rsid w:val="0028093A"/>
    <w:rsid w:val="00280DFA"/>
    <w:rsid w:val="0028266F"/>
    <w:rsid w:val="00283C4F"/>
    <w:rsid w:val="002914F0"/>
    <w:rsid w:val="00292070"/>
    <w:rsid w:val="00293E63"/>
    <w:rsid w:val="002A1053"/>
    <w:rsid w:val="002A2C31"/>
    <w:rsid w:val="002A3FC3"/>
    <w:rsid w:val="002A42F2"/>
    <w:rsid w:val="002B4369"/>
    <w:rsid w:val="002C1D89"/>
    <w:rsid w:val="002C2B2D"/>
    <w:rsid w:val="002D5798"/>
    <w:rsid w:val="002D799B"/>
    <w:rsid w:val="002D7E83"/>
    <w:rsid w:val="002E55F7"/>
    <w:rsid w:val="002E590A"/>
    <w:rsid w:val="002E5F37"/>
    <w:rsid w:val="002F3304"/>
    <w:rsid w:val="002F47F6"/>
    <w:rsid w:val="00301967"/>
    <w:rsid w:val="0030264D"/>
    <w:rsid w:val="00305519"/>
    <w:rsid w:val="0031353C"/>
    <w:rsid w:val="00320D75"/>
    <w:rsid w:val="0032277C"/>
    <w:rsid w:val="00325E12"/>
    <w:rsid w:val="00331FB2"/>
    <w:rsid w:val="00332E32"/>
    <w:rsid w:val="00342622"/>
    <w:rsid w:val="00343489"/>
    <w:rsid w:val="00344036"/>
    <w:rsid w:val="0034542B"/>
    <w:rsid w:val="00346BAF"/>
    <w:rsid w:val="00351CC6"/>
    <w:rsid w:val="00353613"/>
    <w:rsid w:val="00354103"/>
    <w:rsid w:val="00357886"/>
    <w:rsid w:val="00364031"/>
    <w:rsid w:val="003709CD"/>
    <w:rsid w:val="00372AC0"/>
    <w:rsid w:val="003772F3"/>
    <w:rsid w:val="00381E44"/>
    <w:rsid w:val="00382999"/>
    <w:rsid w:val="0039111B"/>
    <w:rsid w:val="00395E9C"/>
    <w:rsid w:val="003A1244"/>
    <w:rsid w:val="003A6881"/>
    <w:rsid w:val="003A7127"/>
    <w:rsid w:val="003B2176"/>
    <w:rsid w:val="003B2219"/>
    <w:rsid w:val="003C52DC"/>
    <w:rsid w:val="003D51F6"/>
    <w:rsid w:val="003D5848"/>
    <w:rsid w:val="003D5DDD"/>
    <w:rsid w:val="003D65B0"/>
    <w:rsid w:val="003D74A5"/>
    <w:rsid w:val="003D7A55"/>
    <w:rsid w:val="003E00BE"/>
    <w:rsid w:val="003E2B83"/>
    <w:rsid w:val="003E5BA6"/>
    <w:rsid w:val="003E6C2D"/>
    <w:rsid w:val="003F0DC0"/>
    <w:rsid w:val="004045EC"/>
    <w:rsid w:val="00411B81"/>
    <w:rsid w:val="00417737"/>
    <w:rsid w:val="00425525"/>
    <w:rsid w:val="00433046"/>
    <w:rsid w:val="00435C81"/>
    <w:rsid w:val="00436C5F"/>
    <w:rsid w:val="00437AE6"/>
    <w:rsid w:val="0044187F"/>
    <w:rsid w:val="00441BDF"/>
    <w:rsid w:val="00443F3E"/>
    <w:rsid w:val="00444987"/>
    <w:rsid w:val="004461A0"/>
    <w:rsid w:val="00451D7D"/>
    <w:rsid w:val="00457C4B"/>
    <w:rsid w:val="004622FA"/>
    <w:rsid w:val="00466245"/>
    <w:rsid w:val="004672AA"/>
    <w:rsid w:val="00467CCB"/>
    <w:rsid w:val="00477DB8"/>
    <w:rsid w:val="00486FF5"/>
    <w:rsid w:val="00492386"/>
    <w:rsid w:val="00495A24"/>
    <w:rsid w:val="004A6EB6"/>
    <w:rsid w:val="004A750A"/>
    <w:rsid w:val="004B3FA7"/>
    <w:rsid w:val="004B68F4"/>
    <w:rsid w:val="004B79DD"/>
    <w:rsid w:val="004D24A2"/>
    <w:rsid w:val="004D362B"/>
    <w:rsid w:val="004D3C5B"/>
    <w:rsid w:val="004D6F2A"/>
    <w:rsid w:val="004E464F"/>
    <w:rsid w:val="004E76F7"/>
    <w:rsid w:val="004F10FD"/>
    <w:rsid w:val="004F25B8"/>
    <w:rsid w:val="004F2672"/>
    <w:rsid w:val="004F5D76"/>
    <w:rsid w:val="004F7D9D"/>
    <w:rsid w:val="0050416F"/>
    <w:rsid w:val="005114DB"/>
    <w:rsid w:val="005126D7"/>
    <w:rsid w:val="005213BA"/>
    <w:rsid w:val="005307FC"/>
    <w:rsid w:val="00531C51"/>
    <w:rsid w:val="0053403D"/>
    <w:rsid w:val="0053434F"/>
    <w:rsid w:val="00534DB5"/>
    <w:rsid w:val="005405AF"/>
    <w:rsid w:val="00544682"/>
    <w:rsid w:val="0054509F"/>
    <w:rsid w:val="0054523A"/>
    <w:rsid w:val="00546F88"/>
    <w:rsid w:val="00547573"/>
    <w:rsid w:val="00550F47"/>
    <w:rsid w:val="00553D50"/>
    <w:rsid w:val="00556241"/>
    <w:rsid w:val="005601E9"/>
    <w:rsid w:val="005624F2"/>
    <w:rsid w:val="005771BF"/>
    <w:rsid w:val="00577681"/>
    <w:rsid w:val="005835F6"/>
    <w:rsid w:val="00585D5B"/>
    <w:rsid w:val="005910B9"/>
    <w:rsid w:val="0059384D"/>
    <w:rsid w:val="005A6746"/>
    <w:rsid w:val="005B2A08"/>
    <w:rsid w:val="005C1E7A"/>
    <w:rsid w:val="005C3BBF"/>
    <w:rsid w:val="005D2C90"/>
    <w:rsid w:val="005D3181"/>
    <w:rsid w:val="005D4922"/>
    <w:rsid w:val="005E1B30"/>
    <w:rsid w:val="005E669C"/>
    <w:rsid w:val="005F1E81"/>
    <w:rsid w:val="005F2F28"/>
    <w:rsid w:val="005F56C8"/>
    <w:rsid w:val="005F610D"/>
    <w:rsid w:val="006023E2"/>
    <w:rsid w:val="00611303"/>
    <w:rsid w:val="00613642"/>
    <w:rsid w:val="00620B8C"/>
    <w:rsid w:val="006223DF"/>
    <w:rsid w:val="0062609F"/>
    <w:rsid w:val="0062767B"/>
    <w:rsid w:val="00632111"/>
    <w:rsid w:val="0063679E"/>
    <w:rsid w:val="00645D10"/>
    <w:rsid w:val="0064728E"/>
    <w:rsid w:val="0064791D"/>
    <w:rsid w:val="00654DA8"/>
    <w:rsid w:val="00654E53"/>
    <w:rsid w:val="00661F2C"/>
    <w:rsid w:val="00662612"/>
    <w:rsid w:val="00663DF5"/>
    <w:rsid w:val="0066647F"/>
    <w:rsid w:val="006672D4"/>
    <w:rsid w:val="00671661"/>
    <w:rsid w:val="00675E3B"/>
    <w:rsid w:val="006805E1"/>
    <w:rsid w:val="00686B81"/>
    <w:rsid w:val="00690222"/>
    <w:rsid w:val="0069577A"/>
    <w:rsid w:val="006977FF"/>
    <w:rsid w:val="0069794A"/>
    <w:rsid w:val="00697CCB"/>
    <w:rsid w:val="006A1B26"/>
    <w:rsid w:val="006A5217"/>
    <w:rsid w:val="006B1477"/>
    <w:rsid w:val="006B38B2"/>
    <w:rsid w:val="006B3BC3"/>
    <w:rsid w:val="006B4C83"/>
    <w:rsid w:val="006C02D8"/>
    <w:rsid w:val="006C4439"/>
    <w:rsid w:val="006C4FED"/>
    <w:rsid w:val="006C58F5"/>
    <w:rsid w:val="006C5A68"/>
    <w:rsid w:val="006C70DE"/>
    <w:rsid w:val="006D0FDD"/>
    <w:rsid w:val="006D22B8"/>
    <w:rsid w:val="006E138C"/>
    <w:rsid w:val="006E363D"/>
    <w:rsid w:val="006E7318"/>
    <w:rsid w:val="006E79F5"/>
    <w:rsid w:val="006F299D"/>
    <w:rsid w:val="007011C4"/>
    <w:rsid w:val="00702827"/>
    <w:rsid w:val="00707C53"/>
    <w:rsid w:val="0071297B"/>
    <w:rsid w:val="00714204"/>
    <w:rsid w:val="0071730E"/>
    <w:rsid w:val="00736926"/>
    <w:rsid w:val="007407C1"/>
    <w:rsid w:val="007440E6"/>
    <w:rsid w:val="00752D8B"/>
    <w:rsid w:val="00752FD7"/>
    <w:rsid w:val="007608FE"/>
    <w:rsid w:val="00761135"/>
    <w:rsid w:val="007638BA"/>
    <w:rsid w:val="0076419B"/>
    <w:rsid w:val="00764C2F"/>
    <w:rsid w:val="0076615C"/>
    <w:rsid w:val="00766AC3"/>
    <w:rsid w:val="00774DB2"/>
    <w:rsid w:val="00774E88"/>
    <w:rsid w:val="007753FB"/>
    <w:rsid w:val="007827C8"/>
    <w:rsid w:val="00786D18"/>
    <w:rsid w:val="00787D87"/>
    <w:rsid w:val="00792C3D"/>
    <w:rsid w:val="00793803"/>
    <w:rsid w:val="007A0D89"/>
    <w:rsid w:val="007A1FBC"/>
    <w:rsid w:val="007A24BF"/>
    <w:rsid w:val="007A38E4"/>
    <w:rsid w:val="007A44A3"/>
    <w:rsid w:val="007A4778"/>
    <w:rsid w:val="007B3525"/>
    <w:rsid w:val="007C064F"/>
    <w:rsid w:val="007C13A3"/>
    <w:rsid w:val="007D11D9"/>
    <w:rsid w:val="007E7791"/>
    <w:rsid w:val="007F1AA2"/>
    <w:rsid w:val="007F3F60"/>
    <w:rsid w:val="00800E65"/>
    <w:rsid w:val="00802F5E"/>
    <w:rsid w:val="00803F9D"/>
    <w:rsid w:val="00811AD4"/>
    <w:rsid w:val="00816FFD"/>
    <w:rsid w:val="0081776C"/>
    <w:rsid w:val="00820633"/>
    <w:rsid w:val="00821775"/>
    <w:rsid w:val="00826466"/>
    <w:rsid w:val="0083332F"/>
    <w:rsid w:val="00833BD8"/>
    <w:rsid w:val="00837469"/>
    <w:rsid w:val="00846584"/>
    <w:rsid w:val="00854F36"/>
    <w:rsid w:val="00860A5E"/>
    <w:rsid w:val="00871C25"/>
    <w:rsid w:val="00872797"/>
    <w:rsid w:val="008761BC"/>
    <w:rsid w:val="00876E46"/>
    <w:rsid w:val="008776A3"/>
    <w:rsid w:val="008826B3"/>
    <w:rsid w:val="00882A08"/>
    <w:rsid w:val="00883161"/>
    <w:rsid w:val="008956B6"/>
    <w:rsid w:val="00896FB1"/>
    <w:rsid w:val="008A3C2A"/>
    <w:rsid w:val="008B0A0C"/>
    <w:rsid w:val="008B238E"/>
    <w:rsid w:val="008C0349"/>
    <w:rsid w:val="008C1CBC"/>
    <w:rsid w:val="008C2AB3"/>
    <w:rsid w:val="008C60F6"/>
    <w:rsid w:val="008D1934"/>
    <w:rsid w:val="008E4839"/>
    <w:rsid w:val="008E5A76"/>
    <w:rsid w:val="008E5CD4"/>
    <w:rsid w:val="008E605E"/>
    <w:rsid w:val="008F2B33"/>
    <w:rsid w:val="008F2CDF"/>
    <w:rsid w:val="008F43AF"/>
    <w:rsid w:val="008F6AC3"/>
    <w:rsid w:val="00902E37"/>
    <w:rsid w:val="009159C7"/>
    <w:rsid w:val="00920E26"/>
    <w:rsid w:val="009262F7"/>
    <w:rsid w:val="00927BF1"/>
    <w:rsid w:val="00930671"/>
    <w:rsid w:val="00933950"/>
    <w:rsid w:val="00942D0C"/>
    <w:rsid w:val="0094533A"/>
    <w:rsid w:val="00952133"/>
    <w:rsid w:val="00953124"/>
    <w:rsid w:val="00953F4D"/>
    <w:rsid w:val="00972FC1"/>
    <w:rsid w:val="00980B9C"/>
    <w:rsid w:val="009825C1"/>
    <w:rsid w:val="009953B7"/>
    <w:rsid w:val="00995B03"/>
    <w:rsid w:val="009A788D"/>
    <w:rsid w:val="009B40AC"/>
    <w:rsid w:val="009B73E8"/>
    <w:rsid w:val="009C6A0F"/>
    <w:rsid w:val="009C71D5"/>
    <w:rsid w:val="009D4907"/>
    <w:rsid w:val="009D6260"/>
    <w:rsid w:val="009D72DE"/>
    <w:rsid w:val="009E3748"/>
    <w:rsid w:val="009E5B38"/>
    <w:rsid w:val="009E6507"/>
    <w:rsid w:val="009F04D7"/>
    <w:rsid w:val="009F4F4D"/>
    <w:rsid w:val="009F752E"/>
    <w:rsid w:val="009F77D2"/>
    <w:rsid w:val="00A03B45"/>
    <w:rsid w:val="00A07128"/>
    <w:rsid w:val="00A16224"/>
    <w:rsid w:val="00A221F8"/>
    <w:rsid w:val="00A23883"/>
    <w:rsid w:val="00A276B6"/>
    <w:rsid w:val="00A32B28"/>
    <w:rsid w:val="00A37A94"/>
    <w:rsid w:val="00A46B00"/>
    <w:rsid w:val="00A56578"/>
    <w:rsid w:val="00A56D5D"/>
    <w:rsid w:val="00A56F19"/>
    <w:rsid w:val="00A66A63"/>
    <w:rsid w:val="00A71CCB"/>
    <w:rsid w:val="00A74EDE"/>
    <w:rsid w:val="00A84B5F"/>
    <w:rsid w:val="00A87240"/>
    <w:rsid w:val="00A928D4"/>
    <w:rsid w:val="00A93A3E"/>
    <w:rsid w:val="00A94016"/>
    <w:rsid w:val="00AA0362"/>
    <w:rsid w:val="00AB1977"/>
    <w:rsid w:val="00AD206C"/>
    <w:rsid w:val="00AD21DB"/>
    <w:rsid w:val="00AD3FFB"/>
    <w:rsid w:val="00AD66C7"/>
    <w:rsid w:val="00AE5B3B"/>
    <w:rsid w:val="00AF1572"/>
    <w:rsid w:val="00AF73C2"/>
    <w:rsid w:val="00B05D41"/>
    <w:rsid w:val="00B07E69"/>
    <w:rsid w:val="00B10AC9"/>
    <w:rsid w:val="00B11493"/>
    <w:rsid w:val="00B14923"/>
    <w:rsid w:val="00B1702B"/>
    <w:rsid w:val="00B25B3D"/>
    <w:rsid w:val="00B26AF2"/>
    <w:rsid w:val="00B3357B"/>
    <w:rsid w:val="00B40C87"/>
    <w:rsid w:val="00B506C3"/>
    <w:rsid w:val="00B50881"/>
    <w:rsid w:val="00B55F29"/>
    <w:rsid w:val="00B57358"/>
    <w:rsid w:val="00B578E0"/>
    <w:rsid w:val="00B61143"/>
    <w:rsid w:val="00B6291A"/>
    <w:rsid w:val="00B67E7E"/>
    <w:rsid w:val="00B72382"/>
    <w:rsid w:val="00B90DBD"/>
    <w:rsid w:val="00B92508"/>
    <w:rsid w:val="00B92BD7"/>
    <w:rsid w:val="00BA01DD"/>
    <w:rsid w:val="00BA6090"/>
    <w:rsid w:val="00BB74EB"/>
    <w:rsid w:val="00BC1251"/>
    <w:rsid w:val="00BC1DEC"/>
    <w:rsid w:val="00BC25E9"/>
    <w:rsid w:val="00BC374D"/>
    <w:rsid w:val="00BE4251"/>
    <w:rsid w:val="00BF29D9"/>
    <w:rsid w:val="00BF51C0"/>
    <w:rsid w:val="00C029AC"/>
    <w:rsid w:val="00C04987"/>
    <w:rsid w:val="00C132C2"/>
    <w:rsid w:val="00C14A92"/>
    <w:rsid w:val="00C16E06"/>
    <w:rsid w:val="00C27B73"/>
    <w:rsid w:val="00C336F1"/>
    <w:rsid w:val="00C348C8"/>
    <w:rsid w:val="00C35B62"/>
    <w:rsid w:val="00C42935"/>
    <w:rsid w:val="00C47DB6"/>
    <w:rsid w:val="00C5077C"/>
    <w:rsid w:val="00C56BFC"/>
    <w:rsid w:val="00C5740B"/>
    <w:rsid w:val="00C575AD"/>
    <w:rsid w:val="00C61282"/>
    <w:rsid w:val="00C62284"/>
    <w:rsid w:val="00C637C0"/>
    <w:rsid w:val="00C67443"/>
    <w:rsid w:val="00C67BCB"/>
    <w:rsid w:val="00C71021"/>
    <w:rsid w:val="00C77171"/>
    <w:rsid w:val="00C82D2A"/>
    <w:rsid w:val="00C90417"/>
    <w:rsid w:val="00CA1371"/>
    <w:rsid w:val="00CB78E2"/>
    <w:rsid w:val="00CC14F5"/>
    <w:rsid w:val="00CD05EC"/>
    <w:rsid w:val="00CD4752"/>
    <w:rsid w:val="00CD4A47"/>
    <w:rsid w:val="00CE3FA7"/>
    <w:rsid w:val="00CE42CC"/>
    <w:rsid w:val="00CF00C8"/>
    <w:rsid w:val="00CF2746"/>
    <w:rsid w:val="00CF702F"/>
    <w:rsid w:val="00D011B5"/>
    <w:rsid w:val="00D0280F"/>
    <w:rsid w:val="00D05C19"/>
    <w:rsid w:val="00D14207"/>
    <w:rsid w:val="00D144B5"/>
    <w:rsid w:val="00D1480B"/>
    <w:rsid w:val="00D159B5"/>
    <w:rsid w:val="00D2021A"/>
    <w:rsid w:val="00D21692"/>
    <w:rsid w:val="00D22816"/>
    <w:rsid w:val="00D244B4"/>
    <w:rsid w:val="00D260C6"/>
    <w:rsid w:val="00D26632"/>
    <w:rsid w:val="00D274D7"/>
    <w:rsid w:val="00D33384"/>
    <w:rsid w:val="00D35E4C"/>
    <w:rsid w:val="00D36505"/>
    <w:rsid w:val="00D42978"/>
    <w:rsid w:val="00D46483"/>
    <w:rsid w:val="00D5090B"/>
    <w:rsid w:val="00D55DB5"/>
    <w:rsid w:val="00D56779"/>
    <w:rsid w:val="00D57140"/>
    <w:rsid w:val="00D6007E"/>
    <w:rsid w:val="00D60EFF"/>
    <w:rsid w:val="00D61649"/>
    <w:rsid w:val="00D66F53"/>
    <w:rsid w:val="00D672FE"/>
    <w:rsid w:val="00D801C4"/>
    <w:rsid w:val="00D8111C"/>
    <w:rsid w:val="00D868A8"/>
    <w:rsid w:val="00D90967"/>
    <w:rsid w:val="00D915F0"/>
    <w:rsid w:val="00D96663"/>
    <w:rsid w:val="00DA0081"/>
    <w:rsid w:val="00DA011A"/>
    <w:rsid w:val="00DA21B8"/>
    <w:rsid w:val="00DA464F"/>
    <w:rsid w:val="00DA6751"/>
    <w:rsid w:val="00DA6A57"/>
    <w:rsid w:val="00DC00E7"/>
    <w:rsid w:val="00DC10F2"/>
    <w:rsid w:val="00DC16FC"/>
    <w:rsid w:val="00DC18B6"/>
    <w:rsid w:val="00DC2111"/>
    <w:rsid w:val="00DC552A"/>
    <w:rsid w:val="00DC70D7"/>
    <w:rsid w:val="00DD35FB"/>
    <w:rsid w:val="00DD7182"/>
    <w:rsid w:val="00DF2207"/>
    <w:rsid w:val="00DF2CE3"/>
    <w:rsid w:val="00DF522C"/>
    <w:rsid w:val="00DF6E04"/>
    <w:rsid w:val="00DF7CD6"/>
    <w:rsid w:val="00E003E8"/>
    <w:rsid w:val="00E004D8"/>
    <w:rsid w:val="00E02324"/>
    <w:rsid w:val="00E074D6"/>
    <w:rsid w:val="00E107A3"/>
    <w:rsid w:val="00E11F98"/>
    <w:rsid w:val="00E1481D"/>
    <w:rsid w:val="00E21FE1"/>
    <w:rsid w:val="00E23509"/>
    <w:rsid w:val="00E23B76"/>
    <w:rsid w:val="00E328FC"/>
    <w:rsid w:val="00E35FE2"/>
    <w:rsid w:val="00E44227"/>
    <w:rsid w:val="00E47169"/>
    <w:rsid w:val="00E51BF8"/>
    <w:rsid w:val="00E54108"/>
    <w:rsid w:val="00E57181"/>
    <w:rsid w:val="00E613C5"/>
    <w:rsid w:val="00E6455D"/>
    <w:rsid w:val="00E7108B"/>
    <w:rsid w:val="00E83F5A"/>
    <w:rsid w:val="00E8538E"/>
    <w:rsid w:val="00E8563D"/>
    <w:rsid w:val="00E85C54"/>
    <w:rsid w:val="00E86C77"/>
    <w:rsid w:val="00E91E3B"/>
    <w:rsid w:val="00E942FA"/>
    <w:rsid w:val="00EA024D"/>
    <w:rsid w:val="00EA0AED"/>
    <w:rsid w:val="00EA2C9B"/>
    <w:rsid w:val="00EA5191"/>
    <w:rsid w:val="00EB176E"/>
    <w:rsid w:val="00ED7D0F"/>
    <w:rsid w:val="00EE1869"/>
    <w:rsid w:val="00EE193C"/>
    <w:rsid w:val="00EE2FAF"/>
    <w:rsid w:val="00EE31E7"/>
    <w:rsid w:val="00EF39FB"/>
    <w:rsid w:val="00EF6B3D"/>
    <w:rsid w:val="00F01D56"/>
    <w:rsid w:val="00F07E14"/>
    <w:rsid w:val="00F108F9"/>
    <w:rsid w:val="00F13A59"/>
    <w:rsid w:val="00F154B9"/>
    <w:rsid w:val="00F15B19"/>
    <w:rsid w:val="00F20505"/>
    <w:rsid w:val="00F22220"/>
    <w:rsid w:val="00F30AFF"/>
    <w:rsid w:val="00F336B4"/>
    <w:rsid w:val="00F5107E"/>
    <w:rsid w:val="00F52AAB"/>
    <w:rsid w:val="00F52DE7"/>
    <w:rsid w:val="00F55EA0"/>
    <w:rsid w:val="00F562AB"/>
    <w:rsid w:val="00F5654E"/>
    <w:rsid w:val="00F623C2"/>
    <w:rsid w:val="00F650F3"/>
    <w:rsid w:val="00F724AC"/>
    <w:rsid w:val="00F72B6D"/>
    <w:rsid w:val="00F764DE"/>
    <w:rsid w:val="00F7692F"/>
    <w:rsid w:val="00F83703"/>
    <w:rsid w:val="00F85587"/>
    <w:rsid w:val="00F93F80"/>
    <w:rsid w:val="00FA2410"/>
    <w:rsid w:val="00FB0B9C"/>
    <w:rsid w:val="00FB4BAE"/>
    <w:rsid w:val="00FB704C"/>
    <w:rsid w:val="00FB7B8E"/>
    <w:rsid w:val="00FC00BB"/>
    <w:rsid w:val="00FD0F0C"/>
    <w:rsid w:val="00FD49D4"/>
    <w:rsid w:val="00FD5CF1"/>
    <w:rsid w:val="00FD6AFE"/>
    <w:rsid w:val="00FE125F"/>
    <w:rsid w:val="00FE5213"/>
    <w:rsid w:val="00FF058C"/>
    <w:rsid w:val="00FF2F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lace"/>
  <w:smartTagType w:namespaceuri="urn:schemas-microsoft-com:office:smarttags" w:name="PlaceType"/>
  <w:smartTagType w:namespaceuri="urn:schemas-microsoft-com:office:smarttags" w:name="PlaceName"/>
  <w:shapeDefaults>
    <o:shapedefaults v:ext="edit" spidmax="1026"/>
    <o:shapelayout v:ext="edit">
      <o:idmap v:ext="edit" data="1"/>
    </o:shapelayout>
  </w:shapeDefaults>
  <w:decimalSymbol w:val="."/>
  <w:listSeparator w:val=","/>
  <w14:docId w14:val="6A5C238B"/>
  <w15:chartTrackingRefBased/>
  <w15:docId w15:val="{31D293D3-B0EA-40D8-A960-2DBF24C586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728E"/>
    <w:pPr>
      <w:spacing w:line="25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D915F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728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64728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64728E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64728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72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Hyperlink">
    <w:name w:val="Hyperlink"/>
    <w:basedOn w:val="DefaultParagraphFont"/>
    <w:uiPriority w:val="99"/>
    <w:unhideWhenUsed/>
    <w:rsid w:val="0016137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6137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20E26"/>
    <w:rPr>
      <w:color w:val="954F72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D915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Spacing">
    <w:name w:val="No Spacing"/>
    <w:uiPriority w:val="1"/>
    <w:qFormat/>
    <w:rsid w:val="004F267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6224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38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unwto.org/covid-19-and-tourism-2020" TargetMode="External"/><Relationship Id="rId13" Type="http://schemas.openxmlformats.org/officeDocument/2006/relationships/hyperlink" Target="https://www.citizenm.com/corporate-subscription" TargetMode="External"/><Relationship Id="rId18" Type="http://schemas.openxmlformats.org/officeDocument/2006/relationships/hyperlink" Target="https://www.bbc.com/worklife/article/20201023-coronavirus-how-will-the-pandemic-change-the-way-we-work" TargetMode="Externa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hyperlink" Target="https://www.remoteyear.com/blog/what-is-slow-travel" TargetMode="External"/><Relationship Id="rId7" Type="http://schemas.openxmlformats.org/officeDocument/2006/relationships/hyperlink" Target="http://www.krishisanskriti.org/vol_image/15Dec201607122830%20%20%20%20%20%20%20%20%20Santhosh%20Kumar%20S%20(in%20journal%20%20710-715.pdf" TargetMode="External"/><Relationship Id="rId12" Type="http://schemas.openxmlformats.org/officeDocument/2006/relationships/hyperlink" Target="https://www.radissonhotels.com/en-us/meeting-conference-hotels/types/video-conferencing" TargetMode="External"/><Relationship Id="rId17" Type="http://schemas.openxmlformats.org/officeDocument/2006/relationships/hyperlink" Target="https://www.thetimes.co.uk/article/third-of-social-care-workers-have-not-yet-been-vaccinated-against-covid-86vvzxcv5" TargetMode="Externa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www.bbc.co.uk/news/uk-56302489" TargetMode="External"/><Relationship Id="rId20" Type="http://schemas.openxmlformats.org/officeDocument/2006/relationships/hyperlink" Target="https://slack.com/intl/en-gb/blog/collaboration/workplace-transformation-in-the-wake-of-covid-19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colliers.com/en-es/news/hotel-hibridos_np" TargetMode="External"/><Relationship Id="rId11" Type="http://schemas.openxmlformats.org/officeDocument/2006/relationships/hyperlink" Target="https://www.businesstraveller.com/business-travel/2020/04/05/25-hours-hotels-launch-home-offices/" TargetMode="External"/><Relationship Id="rId24" Type="http://schemas.openxmlformats.org/officeDocument/2006/relationships/hyperlink" Target="https://ec.europa.eu/info/live-work-travel-eu/coronavirus-response/public-health/coronavirus-vaccines-strategy_en" TargetMode="External"/><Relationship Id="rId5" Type="http://schemas.openxmlformats.org/officeDocument/2006/relationships/chart" Target="charts/chart1.xml"/><Relationship Id="rId15" Type="http://schemas.openxmlformats.org/officeDocument/2006/relationships/hyperlink" Target="https://staythenight.net/2020/09/14/industry-insights-hybrid-hospitality/" TargetMode="External"/><Relationship Id="rId23" Type="http://schemas.openxmlformats.org/officeDocument/2006/relationships/hyperlink" Target="https://www.timeout.com/news/these-dreamy-destinations-want-to-give-you-a-visa-to-work-remotely-120220" TargetMode="External"/><Relationship Id="rId10" Type="http://schemas.openxmlformats.org/officeDocument/2006/relationships/hyperlink" Target="http://www.toposophy.com/insights/insight/?bid=512" TargetMode="External"/><Relationship Id="rId19" Type="http://schemas.openxmlformats.org/officeDocument/2006/relationships/hyperlink" Target="https://globalworkplaceanalytics.com/work-at-home-after-covid-19-our-forecas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forbes.com/sites/danielreed/2020/05/14/the-data-say-the-fear-of-covid-19--will-hamper-the-travel-industrys-recovery-for-years/?sh=353c4608103f" TargetMode="External"/><Relationship Id="rId14" Type="http://schemas.openxmlformats.org/officeDocument/2006/relationships/hyperlink" Target="https://buynowstaylater.com/" TargetMode="External"/><Relationship Id="rId22" Type="http://schemas.openxmlformats.org/officeDocument/2006/relationships/hyperlink" Target="https://www.theworkplacecompany.co.uk/what-is-a-coworking-space.html" TargetMode="Externa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GB"/>
              <a:t>Example</a:t>
            </a:r>
            <a:r>
              <a:rPr lang="en-GB" baseline="0"/>
              <a:t> value</a:t>
            </a:r>
            <a:r>
              <a:rPr lang="en-GB"/>
              <a:t> curves for different segments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Hybrid 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cat>
            <c:strRef>
              <c:f>Sheet1!$A$2:$A$5</c:f>
              <c:strCache>
                <c:ptCount val="4"/>
                <c:pt idx="0">
                  <c:v>Average room cost </c:v>
                </c:pt>
                <c:pt idx="1">
                  <c:v>Room servicing</c:v>
                </c:pt>
                <c:pt idx="2">
                  <c:v>Community interactions</c:v>
                </c:pt>
                <c:pt idx="3">
                  <c:v>Amenitiy and activity variety 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3</c:v>
                </c:pt>
                <c:pt idx="1">
                  <c:v>0</c:v>
                </c:pt>
                <c:pt idx="2">
                  <c:v>4</c:v>
                </c:pt>
                <c:pt idx="3">
                  <c:v>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C49C-4B1F-A667-818DDE8C37C9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Airbnb 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cat>
            <c:strRef>
              <c:f>Sheet1!$A$2:$A$5</c:f>
              <c:strCache>
                <c:ptCount val="4"/>
                <c:pt idx="0">
                  <c:v>Average room cost </c:v>
                </c:pt>
                <c:pt idx="1">
                  <c:v>Room servicing</c:v>
                </c:pt>
                <c:pt idx="2">
                  <c:v>Community interactions</c:v>
                </c:pt>
                <c:pt idx="3">
                  <c:v>Amenitiy and activity variety </c:v>
                </c:pt>
              </c:strCache>
            </c:strRef>
          </c:cat>
          <c:val>
            <c:numRef>
              <c:f>Sheet1!$C$2:$C$5</c:f>
              <c:numCache>
                <c:formatCode>General</c:formatCode>
                <c:ptCount val="4"/>
                <c:pt idx="0">
                  <c:v>2</c:v>
                </c:pt>
                <c:pt idx="1">
                  <c:v>2</c:v>
                </c:pt>
                <c:pt idx="2">
                  <c:v>0</c:v>
                </c:pt>
                <c:pt idx="3">
                  <c:v>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C49C-4B1F-A667-818DDE8C37C9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Luxury hotel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3"/>
              </a:solidFill>
              <a:ln w="9525">
                <a:solidFill>
                  <a:schemeClr val="accent3"/>
                </a:solidFill>
              </a:ln>
              <a:effectLst/>
            </c:spPr>
          </c:marker>
          <c:cat>
            <c:strRef>
              <c:f>Sheet1!$A$2:$A$5</c:f>
              <c:strCache>
                <c:ptCount val="4"/>
                <c:pt idx="0">
                  <c:v>Average room cost </c:v>
                </c:pt>
                <c:pt idx="1">
                  <c:v>Room servicing</c:v>
                </c:pt>
                <c:pt idx="2">
                  <c:v>Community interactions</c:v>
                </c:pt>
                <c:pt idx="3">
                  <c:v>Amenitiy and activity variety </c:v>
                </c:pt>
              </c:strCache>
            </c:strRef>
          </c:cat>
          <c:val>
            <c:numRef>
              <c:f>Sheet1!$D$2:$D$5</c:f>
              <c:numCache>
                <c:formatCode>General</c:formatCode>
                <c:ptCount val="4"/>
                <c:pt idx="0">
                  <c:v>5</c:v>
                </c:pt>
                <c:pt idx="1">
                  <c:v>4.5</c:v>
                </c:pt>
                <c:pt idx="2">
                  <c:v>0</c:v>
                </c:pt>
                <c:pt idx="3">
                  <c:v>3.5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C49C-4B1F-A667-818DDE8C37C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247761664"/>
        <c:axId val="462588928"/>
      </c:lineChart>
      <c:catAx>
        <c:axId val="24776166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462588928"/>
        <c:crosses val="autoZero"/>
        <c:auto val="1"/>
        <c:lblAlgn val="ctr"/>
        <c:lblOffset val="100"/>
        <c:noMultiLvlLbl val="0"/>
      </c:catAx>
      <c:valAx>
        <c:axId val="46258892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4776166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2280</TotalTime>
  <Pages>9</Pages>
  <Words>2842</Words>
  <Characters>16206</Characters>
  <Application>Microsoft Office Word</Application>
  <DocSecurity>0</DocSecurity>
  <Lines>135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Billy Matthews</dc:creator>
  <cp:keywords/>
  <dc:description/>
  <cp:lastModifiedBy>Billy Matthews</cp:lastModifiedBy>
  <cp:revision>616</cp:revision>
  <dcterms:created xsi:type="dcterms:W3CDTF">2021-03-14T16:28:00Z</dcterms:created>
  <dcterms:modified xsi:type="dcterms:W3CDTF">2021-03-23T21:34:00Z</dcterms:modified>
</cp:coreProperties>
</file>