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6E3EA8E" w14:textId="004DCD94" w:rsidR="00296E44" w:rsidRDefault="00296E44" w:rsidP="00296E44">
      <w:pPr>
        <w:pStyle w:val="Title"/>
        <w:jc w:val="center"/>
      </w:pPr>
      <w:r>
        <w:t xml:space="preserve">Personality </w:t>
      </w:r>
    </w:p>
    <w:p w14:paraId="43D45EAA" w14:textId="40DF82BC" w:rsidR="00296E44" w:rsidRDefault="001462DF" w:rsidP="001462DF">
      <w:pPr>
        <w:pStyle w:val="Heading1"/>
      </w:pPr>
      <w:r>
        <w:t>What is personality?</w:t>
      </w:r>
    </w:p>
    <w:p w14:paraId="59A73771" w14:textId="3E590BFB" w:rsidR="001462DF" w:rsidRDefault="001462DF" w:rsidP="001462DF">
      <w:pPr>
        <w:pStyle w:val="ListParagraph"/>
        <w:numPr>
          <w:ilvl w:val="0"/>
          <w:numId w:val="2"/>
        </w:numPr>
      </w:pPr>
      <w:r>
        <w:t xml:space="preserve">Refers to a person’s general style of interacting with the world, especially other people. It is a trait that is less likely to change in the short term, and may remain constant throughout your lifetime. </w:t>
      </w:r>
    </w:p>
    <w:p w14:paraId="792D793E" w14:textId="2A895C54" w:rsidR="001462DF" w:rsidRDefault="001462DF" w:rsidP="001462DF">
      <w:pPr>
        <w:pStyle w:val="ListParagraph"/>
        <w:numPr>
          <w:ilvl w:val="1"/>
          <w:numId w:val="2"/>
        </w:numPr>
      </w:pPr>
      <w:r>
        <w:t>People have naïve beliefs they can easily evaluate personality</w:t>
      </w:r>
    </w:p>
    <w:p w14:paraId="72A7C4D3" w14:textId="69309FA3" w:rsidR="001462DF" w:rsidRDefault="001462DF" w:rsidP="001462DF">
      <w:pPr>
        <w:pStyle w:val="Heading2"/>
      </w:pPr>
      <w:r>
        <w:t>MBTI (Myers-Briggs Type Indicator)</w:t>
      </w:r>
    </w:p>
    <w:p w14:paraId="09692E06" w14:textId="661FA991" w:rsidR="001462DF" w:rsidRDefault="001462DF" w:rsidP="001462DF">
      <w:pPr>
        <w:pStyle w:val="ListParagraph"/>
        <w:numPr>
          <w:ilvl w:val="0"/>
          <w:numId w:val="2"/>
        </w:numPr>
      </w:pPr>
      <w:r>
        <w:t xml:space="preserve">Widely used personality assessment tool, classifies individuals </w:t>
      </w:r>
      <w:r w:rsidR="0068662C">
        <w:t xml:space="preserve">on </w:t>
      </w:r>
      <w:r w:rsidR="00474851">
        <w:t>4 axes:</w:t>
      </w:r>
      <w:r>
        <w:t xml:space="preserve"> </w:t>
      </w:r>
    </w:p>
    <w:p w14:paraId="23BC4FB1" w14:textId="08B5C0B9" w:rsidR="00474851" w:rsidRDefault="00474851" w:rsidP="00474851">
      <w:pPr>
        <w:pStyle w:val="ListParagraph"/>
        <w:numPr>
          <w:ilvl w:val="1"/>
          <w:numId w:val="2"/>
        </w:numPr>
      </w:pPr>
      <w:r w:rsidRPr="00474851">
        <w:t xml:space="preserve">Extroverted </w:t>
      </w:r>
      <w:r>
        <w:t>v.</w:t>
      </w:r>
      <w:r w:rsidRPr="00474851">
        <w:t xml:space="preserve"> Introverted: </w:t>
      </w:r>
      <w:r>
        <w:t>e</w:t>
      </w:r>
      <w:r w:rsidRPr="00474851">
        <w:t>xtroverts are more outgoing</w:t>
      </w:r>
      <w:r w:rsidR="00971DAE">
        <w:t xml:space="preserve"> </w:t>
      </w:r>
      <w:r w:rsidRPr="00474851">
        <w:t>and assertive while introverts are quiet and shy</w:t>
      </w:r>
    </w:p>
    <w:p w14:paraId="77EEEA4C" w14:textId="48F5E65A" w:rsidR="00474851" w:rsidRDefault="00474851" w:rsidP="00474851">
      <w:pPr>
        <w:pStyle w:val="ListParagraph"/>
        <w:numPr>
          <w:ilvl w:val="1"/>
          <w:numId w:val="2"/>
        </w:numPr>
      </w:pPr>
      <w:r>
        <w:t>S</w:t>
      </w:r>
      <w:r w:rsidRPr="00474851">
        <w:t xml:space="preserve">ensing or Intuitive: </w:t>
      </w:r>
      <w:r>
        <w:t>s</w:t>
      </w:r>
      <w:r w:rsidRPr="00474851">
        <w:t>ensing individuals are practical, enjoy order and are detail oriented. Intuitive people are more “big picture” oriented and rely on “gut” feelings</w:t>
      </w:r>
    </w:p>
    <w:p w14:paraId="232C17B9" w14:textId="79BD914F" w:rsidR="00474851" w:rsidRDefault="00474851" w:rsidP="00474851">
      <w:pPr>
        <w:pStyle w:val="ListParagraph"/>
        <w:numPr>
          <w:ilvl w:val="1"/>
          <w:numId w:val="2"/>
        </w:numPr>
      </w:pPr>
      <w:r w:rsidRPr="00474851">
        <w:t xml:space="preserve">Thinking or Feeling: </w:t>
      </w:r>
      <w:r w:rsidR="00971DAE">
        <w:t>t</w:t>
      </w:r>
      <w:r w:rsidRPr="00474851">
        <w:t>his dimension is important in decision making</w:t>
      </w:r>
      <w:r w:rsidR="00971DAE">
        <w:t xml:space="preserve"> as </w:t>
      </w:r>
      <w:r w:rsidRPr="00474851">
        <w:t>thinkers use reason and logic while feelers use emotions to make decisions</w:t>
      </w:r>
    </w:p>
    <w:p w14:paraId="473B2391" w14:textId="7610ABB8" w:rsidR="00474851" w:rsidRDefault="00474851" w:rsidP="00474851">
      <w:pPr>
        <w:pStyle w:val="ListParagraph"/>
        <w:numPr>
          <w:ilvl w:val="1"/>
          <w:numId w:val="2"/>
        </w:numPr>
      </w:pPr>
      <w:r w:rsidRPr="00474851">
        <w:t xml:space="preserve">Judging or Perceiving: </w:t>
      </w:r>
      <w:r w:rsidR="00971DAE">
        <w:t>j</w:t>
      </w:r>
      <w:r w:rsidRPr="00474851">
        <w:t>udgers are control-oriented and enjoy structure and order. Perceivers are more flexible and spontaneous</w:t>
      </w:r>
    </w:p>
    <w:p w14:paraId="7898A90D" w14:textId="4CE5908F" w:rsidR="001C7E81" w:rsidRPr="001462DF" w:rsidRDefault="001C7E81" w:rsidP="001C7E81">
      <w:pPr>
        <w:pStyle w:val="ListParagraph"/>
        <w:numPr>
          <w:ilvl w:val="0"/>
          <w:numId w:val="2"/>
        </w:numPr>
      </w:pPr>
      <w:r>
        <w:t>These 8 sub-characteristics combine to give 16 “types”</w:t>
      </w:r>
    </w:p>
    <w:p w14:paraId="63A1FB17" w14:textId="4875C326" w:rsidR="00296E44" w:rsidRPr="00296E44" w:rsidRDefault="00AD47E8" w:rsidP="00AD47E8">
      <w:pPr>
        <w:pStyle w:val="Heading3"/>
      </w:pPr>
      <w:r>
        <w:t>Problems with MBTI</w:t>
      </w:r>
    </w:p>
    <w:p w14:paraId="1930613E" w14:textId="3C4190C3" w:rsidR="00C036B9" w:rsidRDefault="00C036B9" w:rsidP="00C036B9">
      <w:pPr>
        <w:pStyle w:val="ListParagraph"/>
        <w:numPr>
          <w:ilvl w:val="0"/>
          <w:numId w:val="1"/>
        </w:numPr>
      </w:pPr>
      <w:r>
        <w:t>Can be faked in job application survey</w:t>
      </w:r>
    </w:p>
    <w:p w14:paraId="3A5B666D" w14:textId="10BD5349" w:rsidR="00C036B9" w:rsidRDefault="00C036B9" w:rsidP="00C036B9">
      <w:pPr>
        <w:pStyle w:val="ListParagraph"/>
        <w:numPr>
          <w:ilvl w:val="0"/>
          <w:numId w:val="1"/>
        </w:numPr>
      </w:pPr>
      <w:r>
        <w:t xml:space="preserve">Subjectivity </w:t>
      </w:r>
    </w:p>
    <w:p w14:paraId="4A30CE97" w14:textId="7151E1E0" w:rsidR="00C036B9" w:rsidRDefault="00C036B9" w:rsidP="00C036B9">
      <w:pPr>
        <w:pStyle w:val="ListParagraph"/>
        <w:numPr>
          <w:ilvl w:val="0"/>
          <w:numId w:val="1"/>
        </w:numPr>
      </w:pPr>
      <w:r>
        <w:t xml:space="preserve">Is it based on scientific findings? Based on Carl Jung’s personal opinion, his gut feeling. </w:t>
      </w:r>
    </w:p>
    <w:p w14:paraId="6D533446" w14:textId="478F3DA8" w:rsidR="00C036B9" w:rsidRDefault="00C036B9" w:rsidP="00C036B9">
      <w:pPr>
        <w:pStyle w:val="ListParagraph"/>
        <w:numPr>
          <w:ilvl w:val="0"/>
          <w:numId w:val="1"/>
        </w:numPr>
      </w:pPr>
      <w:r>
        <w:t xml:space="preserve">MBTI types </w:t>
      </w:r>
      <w:r w:rsidR="00AD47E8">
        <w:t>do not</w:t>
      </w:r>
      <w:r>
        <w:t xml:space="preserve"> predict organisational outcomes. </w:t>
      </w:r>
    </w:p>
    <w:p w14:paraId="186DFC99" w14:textId="228BF4FF" w:rsidR="00C036B9" w:rsidRDefault="00D70A79" w:rsidP="00D70A79">
      <w:pPr>
        <w:pStyle w:val="Heading2"/>
      </w:pPr>
      <w:r>
        <w:t xml:space="preserve">The Five Factor Model – </w:t>
      </w:r>
      <w:r w:rsidR="00C036B9">
        <w:t>Big 5</w:t>
      </w:r>
    </w:p>
    <w:p w14:paraId="165E9296" w14:textId="1FDD3029" w:rsidR="00D70A79" w:rsidRDefault="00C036B9" w:rsidP="00C036B9">
      <w:pPr>
        <w:pStyle w:val="ListParagraph"/>
        <w:numPr>
          <w:ilvl w:val="0"/>
          <w:numId w:val="1"/>
        </w:numPr>
      </w:pPr>
      <w:r>
        <w:t>Developed using scientific method</w:t>
      </w:r>
    </w:p>
    <w:p w14:paraId="7BCA9CC7" w14:textId="0C93DC45" w:rsidR="00D70A79" w:rsidRDefault="00D70A79" w:rsidP="00D70A79">
      <w:pPr>
        <w:pStyle w:val="ListParagraph"/>
        <w:numPr>
          <w:ilvl w:val="1"/>
          <w:numId w:val="1"/>
        </w:numPr>
      </w:pPr>
      <w:r>
        <w:t>G</w:t>
      </w:r>
      <w:r w:rsidR="00C036B9">
        <w:t>enerated hundreds of personality items</w:t>
      </w:r>
    </w:p>
    <w:p w14:paraId="744AA846" w14:textId="4D668DA9" w:rsidR="00D70A79" w:rsidRDefault="00D70A79" w:rsidP="00D70A79">
      <w:pPr>
        <w:pStyle w:val="ListParagraph"/>
        <w:numPr>
          <w:ilvl w:val="1"/>
          <w:numId w:val="1"/>
        </w:numPr>
      </w:pPr>
      <w:r>
        <w:t>P</w:t>
      </w:r>
      <w:r w:rsidR="00C036B9">
        <w:t>articipants rated their personality using these 900 items</w:t>
      </w:r>
    </w:p>
    <w:p w14:paraId="6007DA51" w14:textId="715C0FFE" w:rsidR="00D70A79" w:rsidRDefault="00D70A79" w:rsidP="00D70A79">
      <w:pPr>
        <w:pStyle w:val="ListParagraph"/>
        <w:numPr>
          <w:ilvl w:val="1"/>
          <w:numId w:val="1"/>
        </w:numPr>
      </w:pPr>
      <w:r>
        <w:t>R</w:t>
      </w:r>
      <w:r w:rsidR="00C036B9">
        <w:t>an confirmatory factor analysis to generate personality dimensions</w:t>
      </w:r>
    </w:p>
    <w:p w14:paraId="7690C1EE" w14:textId="16D40343" w:rsidR="00D70A79" w:rsidRDefault="00D70A79" w:rsidP="00D70A79">
      <w:pPr>
        <w:pStyle w:val="ListParagraph"/>
        <w:numPr>
          <w:ilvl w:val="1"/>
          <w:numId w:val="1"/>
        </w:numPr>
      </w:pPr>
      <w:r>
        <w:t>F</w:t>
      </w:r>
      <w:r w:rsidR="00C036B9">
        <w:t>ound 5</w:t>
      </w:r>
      <w:r>
        <w:t xml:space="preserve"> main</w:t>
      </w:r>
      <w:r w:rsidR="00C036B9">
        <w:t xml:space="preserve"> dimensions</w:t>
      </w:r>
    </w:p>
    <w:p w14:paraId="541675D0" w14:textId="3FC5E50A" w:rsidR="00C036B9" w:rsidRDefault="00D70A79" w:rsidP="00D70A79">
      <w:pPr>
        <w:pStyle w:val="ListParagraph"/>
        <w:numPr>
          <w:ilvl w:val="1"/>
          <w:numId w:val="1"/>
        </w:numPr>
      </w:pPr>
      <w:r>
        <w:t>V</w:t>
      </w:r>
      <w:r w:rsidR="00C036B9">
        <w:t xml:space="preserve">alidated these in many cultures </w:t>
      </w:r>
    </w:p>
    <w:p w14:paraId="3A6B650F" w14:textId="660589DB" w:rsidR="006359F9" w:rsidRDefault="006359F9" w:rsidP="006359F9">
      <w:pPr>
        <w:pStyle w:val="ListParagraph"/>
        <w:numPr>
          <w:ilvl w:val="0"/>
          <w:numId w:val="1"/>
        </w:numPr>
      </w:pPr>
      <w:r>
        <w:t xml:space="preserve">Does not categorise personality, instead shows 5 factors which can effectively summarise your personality. These are: </w:t>
      </w:r>
    </w:p>
    <w:p w14:paraId="3063B7FA" w14:textId="2F2563DE" w:rsidR="00B14BE1" w:rsidRDefault="00D05380" w:rsidP="00B14BE1">
      <w:pPr>
        <w:pStyle w:val="ListParagraph"/>
        <w:numPr>
          <w:ilvl w:val="1"/>
          <w:numId w:val="1"/>
        </w:numPr>
      </w:pPr>
      <w:r>
        <w:t>Extraversion</w:t>
      </w:r>
      <w:r w:rsidR="006359F9">
        <w:t xml:space="preserve"> </w:t>
      </w:r>
      <w:r w:rsidR="008C3394">
        <w:t>–</w:t>
      </w:r>
      <w:r w:rsidR="006359F9">
        <w:t xml:space="preserve"> </w:t>
      </w:r>
      <w:r w:rsidR="008C3394">
        <w:t>ways in which you interact with others</w:t>
      </w:r>
    </w:p>
    <w:p w14:paraId="48750441" w14:textId="2997C5BC" w:rsidR="000860F7" w:rsidRDefault="000860F7" w:rsidP="000860F7">
      <w:pPr>
        <w:pStyle w:val="ListParagraph"/>
        <w:numPr>
          <w:ilvl w:val="2"/>
          <w:numId w:val="1"/>
        </w:numPr>
      </w:pPr>
      <w:r>
        <w:t>Explains +0.24 of income variance</w:t>
      </w:r>
    </w:p>
    <w:p w14:paraId="231C2250" w14:textId="48D9F43B" w:rsidR="006359F9" w:rsidRDefault="00D05380" w:rsidP="006359F9">
      <w:pPr>
        <w:pStyle w:val="ListParagraph"/>
        <w:numPr>
          <w:ilvl w:val="1"/>
          <w:numId w:val="1"/>
        </w:numPr>
      </w:pPr>
      <w:r>
        <w:t xml:space="preserve">Agreeableness </w:t>
      </w:r>
      <w:r w:rsidR="008C3394">
        <w:t xml:space="preserve">– degree to which you are willing to defer to others. Agreeable = co-operative and trusting </w:t>
      </w:r>
    </w:p>
    <w:p w14:paraId="1F36BBA3" w14:textId="3894E128" w:rsidR="006359F9" w:rsidRDefault="00D05380" w:rsidP="008C3394">
      <w:pPr>
        <w:pStyle w:val="ListParagraph"/>
        <w:numPr>
          <w:ilvl w:val="1"/>
          <w:numId w:val="1"/>
        </w:numPr>
      </w:pPr>
      <w:r>
        <w:t xml:space="preserve">Conscientiousness </w:t>
      </w:r>
      <w:r w:rsidR="008C3394">
        <w:t>– measure of personality consistency and reliability. V</w:t>
      </w:r>
      <w:r>
        <w:t xml:space="preserve">ery important in workplace </w:t>
      </w:r>
    </w:p>
    <w:p w14:paraId="428E9179" w14:textId="327B010A" w:rsidR="00F73707" w:rsidRDefault="000860F7" w:rsidP="00F73707">
      <w:pPr>
        <w:pStyle w:val="ListParagraph"/>
        <w:numPr>
          <w:ilvl w:val="2"/>
          <w:numId w:val="1"/>
        </w:numPr>
      </w:pPr>
      <w:r>
        <w:t xml:space="preserve">Explains </w:t>
      </w:r>
      <w:r w:rsidR="00F73707">
        <w:t xml:space="preserve">+0.34 proportion of income variance </w:t>
      </w:r>
    </w:p>
    <w:p w14:paraId="724BECD2" w14:textId="4D220C9C" w:rsidR="006359F9" w:rsidRDefault="00D05380" w:rsidP="006359F9">
      <w:pPr>
        <w:pStyle w:val="ListParagraph"/>
        <w:numPr>
          <w:ilvl w:val="1"/>
          <w:numId w:val="1"/>
        </w:numPr>
      </w:pPr>
      <w:r>
        <w:t xml:space="preserve">Emotional stability </w:t>
      </w:r>
      <w:r w:rsidR="003A3110">
        <w:t>(</w:t>
      </w:r>
      <w:r>
        <w:t>or neuroticism</w:t>
      </w:r>
      <w:r w:rsidR="003A3110">
        <w:t>)</w:t>
      </w:r>
      <w:r w:rsidR="00396ECA">
        <w:t xml:space="preserve"> – degree to which you can withstand stress </w:t>
      </w:r>
    </w:p>
    <w:p w14:paraId="2E4AAC8B" w14:textId="31D71F5B" w:rsidR="00F73707" w:rsidRDefault="00F73707" w:rsidP="00F73707">
      <w:pPr>
        <w:pStyle w:val="ListParagraph"/>
        <w:numPr>
          <w:ilvl w:val="2"/>
          <w:numId w:val="1"/>
        </w:numPr>
      </w:pPr>
      <w:r>
        <w:t xml:space="preserve">Neuroticism explains -0.32 proportion of income variance </w:t>
      </w:r>
    </w:p>
    <w:p w14:paraId="07819321" w14:textId="1F991FB4" w:rsidR="00B14BE1" w:rsidRDefault="00D05380" w:rsidP="00D05380">
      <w:pPr>
        <w:pStyle w:val="ListParagraph"/>
        <w:numPr>
          <w:ilvl w:val="1"/>
          <w:numId w:val="1"/>
        </w:numPr>
      </w:pPr>
      <w:r>
        <w:t xml:space="preserve">Openness </w:t>
      </w:r>
      <w:r w:rsidR="00396ECA">
        <w:t>– range of interest in novelty (creative, curious etc)</w:t>
      </w:r>
    </w:p>
    <w:p w14:paraId="5BAB0A31" w14:textId="4BB2E7CC" w:rsidR="00B14BE1" w:rsidRDefault="00B14BE1" w:rsidP="00D05380"/>
    <w:p w14:paraId="1404331E" w14:textId="70CB4A9B" w:rsidR="00B14BE1" w:rsidRDefault="00B14BE1" w:rsidP="00B14BE1">
      <w:r w:rsidRPr="00B14BE1"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3DAD5FFA" wp14:editId="2DF6D161">
            <wp:simplePos x="0" y="0"/>
            <wp:positionH relativeFrom="margin">
              <wp:align>center</wp:align>
            </wp:positionH>
            <wp:positionV relativeFrom="paragraph">
              <wp:posOffset>147</wp:posOffset>
            </wp:positionV>
            <wp:extent cx="4248368" cy="3410125"/>
            <wp:effectExtent l="0" t="0" r="0" b="0"/>
            <wp:wrapTopAndBottom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48368" cy="3410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15D2FAB" w14:textId="100929D3" w:rsidR="000860F7" w:rsidRDefault="002D63EB" w:rsidP="00814E75">
      <w:pPr>
        <w:pStyle w:val="Heading1"/>
      </w:pPr>
      <w:r>
        <w:t>What determines personality?</w:t>
      </w:r>
    </w:p>
    <w:p w14:paraId="3E32A792" w14:textId="686F1C26" w:rsidR="00D05380" w:rsidRDefault="00D05380" w:rsidP="00D05380">
      <w:pPr>
        <w:pStyle w:val="ListParagraph"/>
        <w:numPr>
          <w:ilvl w:val="0"/>
          <w:numId w:val="1"/>
        </w:numPr>
      </w:pPr>
      <w:r>
        <w:t>Heredity is most dominant factor</w:t>
      </w:r>
      <w:r w:rsidR="00814E75">
        <w:t>:</w:t>
      </w:r>
      <w:r>
        <w:t xml:space="preserve"> genetics more important than parenting. Twins separated at birth had high correlation between their personalities </w:t>
      </w:r>
    </w:p>
    <w:p w14:paraId="2C2B8305" w14:textId="1627FFA2" w:rsidR="00D05380" w:rsidRDefault="00814E75" w:rsidP="00D05380">
      <w:pPr>
        <w:pStyle w:val="ListParagraph"/>
        <w:numPr>
          <w:ilvl w:val="1"/>
          <w:numId w:val="1"/>
        </w:numPr>
      </w:pPr>
      <w:r>
        <w:t>Explains 2</w:t>
      </w:r>
      <w:r w:rsidR="00D05380">
        <w:t>0% o</w:t>
      </w:r>
      <w:r>
        <w:t>f personality on</w:t>
      </w:r>
      <w:r w:rsidR="00D05380">
        <w:t xml:space="preserve"> its own</w:t>
      </w:r>
    </w:p>
    <w:p w14:paraId="61A83EF9" w14:textId="22E3EA77" w:rsidR="00D05380" w:rsidRDefault="00D05380" w:rsidP="00D05380">
      <w:pPr>
        <w:pStyle w:val="ListParagraph"/>
        <w:numPr>
          <w:ilvl w:val="0"/>
          <w:numId w:val="1"/>
        </w:numPr>
      </w:pPr>
      <w:r>
        <w:t>Environmental factors</w:t>
      </w:r>
      <w:r w:rsidR="00814E75">
        <w:t>:</w:t>
      </w:r>
      <w:r>
        <w:t xml:space="preserve"> parents, friends, physical environments etc explain 80% combined</w:t>
      </w:r>
    </w:p>
    <w:p w14:paraId="127376BC" w14:textId="04A7AD7C" w:rsidR="00D05380" w:rsidRDefault="003134B6" w:rsidP="00D05380">
      <w:pPr>
        <w:pStyle w:val="ListParagraph"/>
        <w:numPr>
          <w:ilvl w:val="0"/>
          <w:numId w:val="1"/>
        </w:numPr>
      </w:pPr>
      <w:r>
        <w:t xml:space="preserve">Aging – </w:t>
      </w:r>
      <w:r w:rsidR="00814E75">
        <w:t xml:space="preserve">will </w:t>
      </w:r>
      <w:r>
        <w:t xml:space="preserve">openness to experience will go down? Not true, basic personality is constant </w:t>
      </w:r>
    </w:p>
    <w:p w14:paraId="3DFBAFE7" w14:textId="124E93DA" w:rsidR="003134B6" w:rsidRDefault="003134B6" w:rsidP="00F14B89">
      <w:pPr>
        <w:pStyle w:val="Heading1"/>
      </w:pPr>
      <w:r>
        <w:t xml:space="preserve">Should </w:t>
      </w:r>
      <w:r w:rsidR="00CA39CA">
        <w:t>companies use personality tests?</w:t>
      </w:r>
    </w:p>
    <w:p w14:paraId="6B8ACFEF" w14:textId="3C9BAC15" w:rsidR="00F14B89" w:rsidRDefault="00F14B89" w:rsidP="00F14B89">
      <w:pPr>
        <w:pStyle w:val="ListParagraph"/>
        <w:numPr>
          <w:ilvl w:val="0"/>
          <w:numId w:val="1"/>
        </w:numPr>
      </w:pPr>
      <w:r>
        <w:t xml:space="preserve">9% of companies use MBTI </w:t>
      </w:r>
    </w:p>
    <w:p w14:paraId="2FE3F060" w14:textId="6BC49082" w:rsidR="004D7C72" w:rsidRDefault="004D7C72" w:rsidP="003134B6">
      <w:pPr>
        <w:pStyle w:val="ListParagraph"/>
        <w:numPr>
          <w:ilvl w:val="0"/>
          <w:numId w:val="1"/>
        </w:numPr>
      </w:pPr>
      <w:r>
        <w:t xml:space="preserve">Birkeland et al. study faking on personality tests: applicants scored significantly higher on extraversion, emotional stability, </w:t>
      </w:r>
      <w:r w:rsidR="00055607">
        <w:t>conscientiousness,</w:t>
      </w:r>
      <w:r>
        <w:t xml:space="preserve"> and openness. </w:t>
      </w:r>
    </w:p>
    <w:p w14:paraId="1C58FFF6" w14:textId="21C22DF1" w:rsidR="006F0C89" w:rsidRDefault="006F0C89" w:rsidP="006F0C89">
      <w:pPr>
        <w:pStyle w:val="ListParagraph"/>
        <w:numPr>
          <w:ilvl w:val="1"/>
          <w:numId w:val="1"/>
        </w:numPr>
      </w:pPr>
      <w:r>
        <w:t xml:space="preserve">Could be conscious, could be unconscious i.e. selectively recalling favourable situations </w:t>
      </w:r>
    </w:p>
    <w:p w14:paraId="31694633" w14:textId="7FECB615" w:rsidR="006F0C89" w:rsidRDefault="006F0C89" w:rsidP="006F0C89">
      <w:pPr>
        <w:pStyle w:val="ListParagraph"/>
        <w:numPr>
          <w:ilvl w:val="0"/>
          <w:numId w:val="1"/>
        </w:numPr>
      </w:pPr>
      <w:r>
        <w:t xml:space="preserve">Implication is that job candidates are motivated to fake their personality, so companies shouldn’t </w:t>
      </w:r>
      <w:r w:rsidR="00E94AC4">
        <w:t>use them</w:t>
      </w:r>
      <w:r w:rsidR="008F3C96">
        <w:t xml:space="preserve"> </w:t>
      </w:r>
    </w:p>
    <w:p w14:paraId="371234B2" w14:textId="6B927F24" w:rsidR="009D0582" w:rsidRDefault="009D0582" w:rsidP="009D0582"/>
    <w:p w14:paraId="6E247971" w14:textId="0853DD83" w:rsidR="009D0582" w:rsidRDefault="009D0582" w:rsidP="009D0582"/>
    <w:p w14:paraId="1465AF01" w14:textId="1BF7669F" w:rsidR="009D0582" w:rsidRDefault="009D0582" w:rsidP="009D0582"/>
    <w:p w14:paraId="7D28B082" w14:textId="1D0867C3" w:rsidR="009D0582" w:rsidRDefault="009D0582" w:rsidP="009D0582"/>
    <w:p w14:paraId="6681531E" w14:textId="0A5E9758" w:rsidR="009D0582" w:rsidRDefault="009D0582" w:rsidP="009D0582"/>
    <w:p w14:paraId="69E0BE98" w14:textId="6DFCACD3" w:rsidR="009D0582" w:rsidRDefault="009D0582" w:rsidP="009D0582"/>
    <w:p w14:paraId="117F122B" w14:textId="52E8A44E" w:rsidR="009D0582" w:rsidRDefault="009D0582" w:rsidP="009D0582"/>
    <w:p w14:paraId="41F43661" w14:textId="2DB20CD0" w:rsidR="009D0582" w:rsidRDefault="00E421D4" w:rsidP="00E421D4">
      <w:pPr>
        <w:pStyle w:val="Title"/>
      </w:pPr>
      <w:r>
        <w:lastRenderedPageBreak/>
        <w:t>Readin</w:t>
      </w:r>
      <w:r w:rsidR="00A94FD6">
        <w:t>gs</w:t>
      </w:r>
    </w:p>
    <w:p w14:paraId="3F72B3DC" w14:textId="46E7190E" w:rsidR="00F1732B" w:rsidRDefault="00DE507A" w:rsidP="00806755">
      <w:pPr>
        <w:pStyle w:val="Heading1"/>
      </w:pPr>
      <w:r>
        <w:t>Birkeland</w:t>
      </w:r>
      <w:r w:rsidR="007D2CCE">
        <w:t xml:space="preserve"> et al</w:t>
      </w:r>
      <w:r>
        <w:t xml:space="preserve"> (</w:t>
      </w:r>
      <w:r w:rsidR="00806755">
        <w:t xml:space="preserve">2006) – Faking on Personality Measures </w:t>
      </w:r>
    </w:p>
    <w:p w14:paraId="51AA9F60" w14:textId="673AF2D8" w:rsidR="00EC49C9" w:rsidRDefault="00D13207" w:rsidP="00EC49C9">
      <w:pPr>
        <w:pStyle w:val="ListParagraph"/>
        <w:numPr>
          <w:ilvl w:val="0"/>
          <w:numId w:val="1"/>
        </w:numPr>
      </w:pPr>
      <w:r>
        <w:t xml:space="preserve">to which job applicants fake their responses on personality tests. </w:t>
      </w:r>
    </w:p>
    <w:p w14:paraId="238D0AFD" w14:textId="77777777" w:rsidR="00D15C5E" w:rsidRDefault="002117ED" w:rsidP="00D15C5E">
      <w:pPr>
        <w:pStyle w:val="ListParagraph"/>
        <w:numPr>
          <w:ilvl w:val="1"/>
          <w:numId w:val="1"/>
        </w:numPr>
      </w:pPr>
      <w:r>
        <w:t xml:space="preserve">Predicted higher mean scores </w:t>
      </w:r>
      <w:r w:rsidR="00B77376">
        <w:t xml:space="preserve">as job applicants </w:t>
      </w:r>
      <w:r w:rsidR="00FC4EB6">
        <w:t xml:space="preserve">wish to present themselves in </w:t>
      </w:r>
      <w:r w:rsidR="00702204">
        <w:t xml:space="preserve">favourable, socially desirable manner. </w:t>
      </w:r>
    </w:p>
    <w:p w14:paraId="032E0CB0" w14:textId="36AC6FA2" w:rsidR="002117ED" w:rsidRDefault="006C6FA9" w:rsidP="00D15C5E">
      <w:pPr>
        <w:pStyle w:val="ListParagraph"/>
        <w:numPr>
          <w:ilvl w:val="1"/>
          <w:numId w:val="1"/>
        </w:numPr>
      </w:pPr>
      <w:r>
        <w:t>Second</w:t>
      </w:r>
      <w:r w:rsidR="00D15C5E">
        <w:t>ly</w:t>
      </w:r>
      <w:r>
        <w:t>,</w:t>
      </w:r>
      <w:r w:rsidR="00D15C5E">
        <w:t xml:space="preserve"> predi</w:t>
      </w:r>
      <w:r w:rsidR="00F57FC2">
        <w:t>cted</w:t>
      </w:r>
      <w:r>
        <w:t xml:space="preserve"> larger </w:t>
      </w:r>
      <w:r w:rsidR="0010138B">
        <w:t xml:space="preserve">effect sizes for conscientiousness </w:t>
      </w:r>
      <w:r w:rsidR="00D77BAD">
        <w:t xml:space="preserve">and emotional </w:t>
      </w:r>
      <w:r w:rsidR="0085712D">
        <w:t>sta</w:t>
      </w:r>
      <w:r w:rsidR="0032328A">
        <w:t xml:space="preserve">bility </w:t>
      </w:r>
      <w:r w:rsidR="00BE1F67">
        <w:t>because these are the dimension</w:t>
      </w:r>
      <w:r w:rsidR="00DF4960">
        <w:t xml:space="preserve">s perceived by applicants </w:t>
      </w:r>
      <w:r w:rsidR="00392B61">
        <w:t xml:space="preserve">as most important. </w:t>
      </w:r>
    </w:p>
    <w:p w14:paraId="2D12EA18" w14:textId="507D5957" w:rsidR="00BB5D19" w:rsidRDefault="00187337" w:rsidP="00EC49C9">
      <w:pPr>
        <w:pStyle w:val="ListParagraph"/>
        <w:numPr>
          <w:ilvl w:val="0"/>
          <w:numId w:val="1"/>
        </w:numPr>
      </w:pPr>
      <w:r>
        <w:t>Moderating variables of job types were examined e.g. sales jobs</w:t>
      </w:r>
      <w:r w:rsidR="00720787">
        <w:t xml:space="preserve"> had</w:t>
      </w:r>
      <w:r>
        <w:t xml:space="preserve"> larger effects for extraversion, managerial jobs </w:t>
      </w:r>
      <w:r w:rsidR="00AA2916">
        <w:t xml:space="preserve">larger effect of conscientiousness </w:t>
      </w:r>
    </w:p>
    <w:p w14:paraId="73D92F3A" w14:textId="135E350B" w:rsidR="00720787" w:rsidRDefault="0051004B" w:rsidP="00720787">
      <w:pPr>
        <w:pStyle w:val="ListParagraph"/>
        <w:numPr>
          <w:ilvl w:val="1"/>
          <w:numId w:val="1"/>
        </w:numPr>
      </w:pPr>
      <w:r w:rsidRPr="0051004B">
        <w:t>Big five model of personality (Digman, 1990). Extent</w:t>
      </w:r>
      <w:r>
        <w:t xml:space="preserve"> of faking appears greater on direct Big Five measures than indirect Big Five measures. </w:t>
      </w:r>
    </w:p>
    <w:p w14:paraId="202590F5" w14:textId="23CFB629" w:rsidR="003D1977" w:rsidRDefault="003D1977" w:rsidP="003D1977">
      <w:pPr>
        <w:pStyle w:val="ListParagraph"/>
        <w:numPr>
          <w:ilvl w:val="0"/>
          <w:numId w:val="1"/>
        </w:numPr>
      </w:pPr>
      <w:r>
        <w:t xml:space="preserve">Viswesvaran and Ones (1999) had already showed </w:t>
      </w:r>
      <w:r w:rsidR="005B13F9">
        <w:t xml:space="preserve">participants are able to distort their responses on personality measures when instructed to do so. </w:t>
      </w:r>
    </w:p>
    <w:p w14:paraId="728C09A0" w14:textId="531DB64E" w:rsidR="005B13F9" w:rsidRDefault="005B13F9" w:rsidP="005B13F9">
      <w:pPr>
        <w:pStyle w:val="ListParagraph"/>
        <w:numPr>
          <w:ilvl w:val="1"/>
          <w:numId w:val="1"/>
        </w:numPr>
      </w:pPr>
      <w:r>
        <w:t xml:space="preserve">Furnham (1990) had shown that participants were able to tailor their “fake-good” responses </w:t>
      </w:r>
      <w:r w:rsidR="00D366CD">
        <w:t xml:space="preserve">based on their perception of the personality traits of employees in the target job. </w:t>
      </w:r>
    </w:p>
    <w:p w14:paraId="35E7C360" w14:textId="51A93DC7" w:rsidR="00616560" w:rsidRDefault="00616560" w:rsidP="00616560">
      <w:pPr>
        <w:pStyle w:val="Heading2"/>
      </w:pPr>
      <w:r>
        <w:t xml:space="preserve">Implications and further research </w:t>
      </w:r>
    </w:p>
    <w:p w14:paraId="64B3DFEB" w14:textId="3B68E8D0" w:rsidR="00616560" w:rsidRDefault="00616560" w:rsidP="00616560">
      <w:pPr>
        <w:pStyle w:val="ListParagraph"/>
        <w:numPr>
          <w:ilvl w:val="0"/>
          <w:numId w:val="1"/>
        </w:numPr>
      </w:pPr>
      <w:r>
        <w:t xml:space="preserve">More research needed on the magnitude and impact of such faking. </w:t>
      </w:r>
      <w:r w:rsidR="00602F15">
        <w:t xml:space="preserve">Faking may change the rank order of individual scores thus hiring decisions (Hough, 1998). </w:t>
      </w:r>
    </w:p>
    <w:p w14:paraId="42B8448F" w14:textId="6454DEB5" w:rsidR="00602F15" w:rsidRDefault="00A55062" w:rsidP="00602F15">
      <w:pPr>
        <w:pStyle w:val="ListParagraph"/>
        <w:numPr>
          <w:ilvl w:val="1"/>
          <w:numId w:val="1"/>
        </w:numPr>
      </w:pPr>
      <w:r>
        <w:t>Score corrections based on social desirability scales have no evidence that they account for individual faking (Piedmont et al, 2000)</w:t>
      </w:r>
    </w:p>
    <w:p w14:paraId="26F0B27A" w14:textId="00180E38" w:rsidR="00FE2562" w:rsidRDefault="00FE2562" w:rsidP="00FE2562">
      <w:pPr>
        <w:pStyle w:val="ListParagraph"/>
        <w:numPr>
          <w:ilvl w:val="0"/>
          <w:numId w:val="1"/>
        </w:numPr>
      </w:pPr>
      <w:r>
        <w:t xml:space="preserve">Personality test develops could develop less transparent test items so it is less obvious whe faking an item will increase an applicant’s attractiveness to the organisation (Jackson et al, 2000). </w:t>
      </w:r>
    </w:p>
    <w:p w14:paraId="35E62B33" w14:textId="7AD88E86" w:rsidR="00A3326F" w:rsidRDefault="00A3326F" w:rsidP="00A3326F">
      <w:pPr>
        <w:pStyle w:val="ListParagraph"/>
        <w:numPr>
          <w:ilvl w:val="1"/>
          <w:numId w:val="1"/>
        </w:numPr>
      </w:pPr>
      <w:r>
        <w:t>Alternatively, contextualising personality items by making it transparently related to work can increase the validity of personality measures (Bing et al, 2004).</w:t>
      </w:r>
    </w:p>
    <w:p w14:paraId="60E0929B" w14:textId="3F08CA45" w:rsidR="00A3326F" w:rsidRPr="00616560" w:rsidRDefault="00A3326F" w:rsidP="00A3326F">
      <w:pPr>
        <w:pStyle w:val="ListParagraph"/>
        <w:numPr>
          <w:ilvl w:val="1"/>
          <w:numId w:val="1"/>
        </w:numPr>
      </w:pPr>
      <w:r>
        <w:t xml:space="preserve">Could also just warn applicants that </w:t>
      </w:r>
      <w:r w:rsidR="006B2738">
        <w:t>faking can be identified, which would decrease the likelihood of faking (Dwight and Donovan, 2003)</w:t>
      </w:r>
    </w:p>
    <w:p w14:paraId="38E092AF" w14:textId="6FB506FA" w:rsidR="00BC70D6" w:rsidRDefault="00BC70D6" w:rsidP="00BC70D6">
      <w:pPr>
        <w:pStyle w:val="Heading1"/>
      </w:pPr>
      <w:r>
        <w:t xml:space="preserve">Barrick (1991) </w:t>
      </w:r>
      <w:r w:rsidR="00EF2426">
        <w:t>– The Big Five Personality dimensions and job performance</w:t>
      </w:r>
    </w:p>
    <w:p w14:paraId="22F9ABC5" w14:textId="77777777" w:rsidR="005A4EC5" w:rsidRDefault="00E834B6" w:rsidP="00EF2426">
      <w:pPr>
        <w:pStyle w:val="ListParagraph"/>
        <w:numPr>
          <w:ilvl w:val="0"/>
          <w:numId w:val="1"/>
        </w:numPr>
      </w:pPr>
      <w:r>
        <w:t xml:space="preserve">Investigates the relationships </w:t>
      </w:r>
      <w:r w:rsidR="00222477">
        <w:t xml:space="preserve">between the Big 5 personality dimensions and three job performance criteria </w:t>
      </w:r>
      <w:r w:rsidR="00A93D6E">
        <w:t>(</w:t>
      </w:r>
      <w:r w:rsidR="00D72A92">
        <w:t xml:space="preserve">job </w:t>
      </w:r>
      <w:r w:rsidR="00F972AE">
        <w:t>proficiency, training proficiency and personnel data)</w:t>
      </w:r>
      <w:r w:rsidR="00131B57">
        <w:t xml:space="preserve">. </w:t>
      </w:r>
    </w:p>
    <w:p w14:paraId="0ED98B40" w14:textId="7E3F5C97" w:rsidR="00EF2426" w:rsidRDefault="005A4EC5" w:rsidP="005A4EC5">
      <w:pPr>
        <w:pStyle w:val="ListParagraph"/>
        <w:numPr>
          <w:ilvl w:val="1"/>
          <w:numId w:val="1"/>
        </w:numPr>
      </w:pPr>
      <w:r>
        <w:t>C</w:t>
      </w:r>
      <w:r w:rsidR="00AB1D02">
        <w:t xml:space="preserve">onscientiousness showed consistent relations for all criteria </w:t>
      </w:r>
      <w:r w:rsidR="009A1DF8">
        <w:t>across all occupation groups</w:t>
      </w:r>
      <w:r w:rsidR="00730B7F">
        <w:t xml:space="preserve">. </w:t>
      </w:r>
    </w:p>
    <w:p w14:paraId="5FD00A5C" w14:textId="4518A593" w:rsidR="008C6CA3" w:rsidRDefault="008C6CA3" w:rsidP="005A4EC5">
      <w:pPr>
        <w:pStyle w:val="ListParagraph"/>
        <w:numPr>
          <w:ilvl w:val="1"/>
          <w:numId w:val="1"/>
        </w:numPr>
      </w:pPr>
      <w:r>
        <w:t>Other 4 had correlation</w:t>
      </w:r>
      <w:r w:rsidR="006C7252">
        <w:t>s</w:t>
      </w:r>
      <w:r>
        <w:t xml:space="preserve"> which varied </w:t>
      </w:r>
      <w:r w:rsidR="00414B80">
        <w:t xml:space="preserve">across job criteria </w:t>
      </w:r>
      <w:r w:rsidR="00785F06">
        <w:t xml:space="preserve">and occupational group. </w:t>
      </w:r>
    </w:p>
    <w:p w14:paraId="5D94C521" w14:textId="183015AE" w:rsidR="00785F06" w:rsidRDefault="00441637" w:rsidP="00785F06">
      <w:pPr>
        <w:pStyle w:val="ListParagraph"/>
        <w:numPr>
          <w:ilvl w:val="2"/>
          <w:numId w:val="1"/>
        </w:numPr>
      </w:pPr>
      <w:r>
        <w:t xml:space="preserve">Extraversion was a valid predictor for occupations involving social interaction, </w:t>
      </w:r>
      <w:r w:rsidR="00AE44EF">
        <w:t>managers,</w:t>
      </w:r>
      <w:r>
        <w:t xml:space="preserve"> and sales, across all</w:t>
      </w:r>
      <w:r w:rsidR="006B5C55">
        <w:t xml:space="preserve"> criteria </w:t>
      </w:r>
    </w:p>
    <w:p w14:paraId="1D49D12E" w14:textId="5D8E4BAD" w:rsidR="00F340B4" w:rsidRPr="00EF2426" w:rsidRDefault="00F340B4" w:rsidP="00785F06">
      <w:pPr>
        <w:pStyle w:val="ListParagraph"/>
        <w:numPr>
          <w:ilvl w:val="2"/>
          <w:numId w:val="1"/>
        </w:numPr>
      </w:pPr>
      <w:r>
        <w:t>Op</w:t>
      </w:r>
      <w:r w:rsidR="00496F70">
        <w:t xml:space="preserve">enness and extraversion were valid predictors of the training proficiency </w:t>
      </w:r>
      <w:r w:rsidR="00AE44EF">
        <w:t xml:space="preserve">criterion. </w:t>
      </w:r>
    </w:p>
    <w:p w14:paraId="5FFAEF2F" w14:textId="77777777" w:rsidR="00806755" w:rsidRPr="00F1732B" w:rsidRDefault="00806755" w:rsidP="00DE507A"/>
    <w:sectPr w:rsidR="00806755" w:rsidRPr="00F1732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4B054558"/>
    <w:multiLevelType w:val="hybridMultilevel"/>
    <w:tmpl w:val="85A6B828"/>
    <w:lvl w:ilvl="0" w:tplc="50CC18A2">
      <w:start w:val="10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06A2785"/>
    <w:multiLevelType w:val="hybridMultilevel"/>
    <w:tmpl w:val="F21A5088"/>
    <w:lvl w:ilvl="0" w:tplc="AE6838DE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36B9"/>
    <w:rsid w:val="00055607"/>
    <w:rsid w:val="000860F7"/>
    <w:rsid w:val="0010138B"/>
    <w:rsid w:val="00131B57"/>
    <w:rsid w:val="001462DF"/>
    <w:rsid w:val="00187337"/>
    <w:rsid w:val="001C7E81"/>
    <w:rsid w:val="002117ED"/>
    <w:rsid w:val="00222477"/>
    <w:rsid w:val="002479EA"/>
    <w:rsid w:val="00296E44"/>
    <w:rsid w:val="002D63EB"/>
    <w:rsid w:val="003134B6"/>
    <w:rsid w:val="0032328A"/>
    <w:rsid w:val="00392B61"/>
    <w:rsid w:val="00396ECA"/>
    <w:rsid w:val="003A3110"/>
    <w:rsid w:val="003D1977"/>
    <w:rsid w:val="00414B80"/>
    <w:rsid w:val="00441637"/>
    <w:rsid w:val="00474851"/>
    <w:rsid w:val="00496F70"/>
    <w:rsid w:val="004D275F"/>
    <w:rsid w:val="004D7C72"/>
    <w:rsid w:val="0051004B"/>
    <w:rsid w:val="005A4EC5"/>
    <w:rsid w:val="005B13F9"/>
    <w:rsid w:val="00602F15"/>
    <w:rsid w:val="00616560"/>
    <w:rsid w:val="006214E0"/>
    <w:rsid w:val="006359F9"/>
    <w:rsid w:val="0068662C"/>
    <w:rsid w:val="006B2738"/>
    <w:rsid w:val="006B5C55"/>
    <w:rsid w:val="006C6FA9"/>
    <w:rsid w:val="006C7252"/>
    <w:rsid w:val="006D22B8"/>
    <w:rsid w:val="006F0C89"/>
    <w:rsid w:val="00702204"/>
    <w:rsid w:val="00707C53"/>
    <w:rsid w:val="00720787"/>
    <w:rsid w:val="00730B7F"/>
    <w:rsid w:val="00785F06"/>
    <w:rsid w:val="007D2CCE"/>
    <w:rsid w:val="00806755"/>
    <w:rsid w:val="00814E75"/>
    <w:rsid w:val="00814E91"/>
    <w:rsid w:val="0085712D"/>
    <w:rsid w:val="008C3394"/>
    <w:rsid w:val="008C6CA3"/>
    <w:rsid w:val="008F3C96"/>
    <w:rsid w:val="00971DAE"/>
    <w:rsid w:val="009A1DF8"/>
    <w:rsid w:val="009D0582"/>
    <w:rsid w:val="00A3326F"/>
    <w:rsid w:val="00A55062"/>
    <w:rsid w:val="00A93D6E"/>
    <w:rsid w:val="00A94FD6"/>
    <w:rsid w:val="00AA2916"/>
    <w:rsid w:val="00AB1D02"/>
    <w:rsid w:val="00AD47E8"/>
    <w:rsid w:val="00AE44EF"/>
    <w:rsid w:val="00B14BE1"/>
    <w:rsid w:val="00B77376"/>
    <w:rsid w:val="00BB5D19"/>
    <w:rsid w:val="00BC70D6"/>
    <w:rsid w:val="00BE1F67"/>
    <w:rsid w:val="00C036B9"/>
    <w:rsid w:val="00C05CBE"/>
    <w:rsid w:val="00C16E06"/>
    <w:rsid w:val="00C62284"/>
    <w:rsid w:val="00CA39CA"/>
    <w:rsid w:val="00D05380"/>
    <w:rsid w:val="00D13207"/>
    <w:rsid w:val="00D15C5E"/>
    <w:rsid w:val="00D366CD"/>
    <w:rsid w:val="00D70A79"/>
    <w:rsid w:val="00D72A92"/>
    <w:rsid w:val="00D77BAD"/>
    <w:rsid w:val="00DA3F62"/>
    <w:rsid w:val="00DE507A"/>
    <w:rsid w:val="00DF4960"/>
    <w:rsid w:val="00E421D4"/>
    <w:rsid w:val="00E8008C"/>
    <w:rsid w:val="00E834B6"/>
    <w:rsid w:val="00E94AC4"/>
    <w:rsid w:val="00EA4DA3"/>
    <w:rsid w:val="00EC49C9"/>
    <w:rsid w:val="00EF2426"/>
    <w:rsid w:val="00F14B89"/>
    <w:rsid w:val="00F1732B"/>
    <w:rsid w:val="00F340B4"/>
    <w:rsid w:val="00F57FC2"/>
    <w:rsid w:val="00F73707"/>
    <w:rsid w:val="00F972AE"/>
    <w:rsid w:val="00FC4EB6"/>
    <w:rsid w:val="00FE25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4F9465"/>
  <w15:chartTrackingRefBased/>
  <w15:docId w15:val="{E5C597B9-AFC0-45E3-BE2C-BB3FD3F40B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62D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462D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D47E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036B9"/>
    <w:pPr>
      <w:ind w:left="720"/>
      <w:contextualSpacing/>
    </w:pPr>
  </w:style>
  <w:style w:type="paragraph" w:styleId="Title">
    <w:name w:val="Title"/>
    <w:basedOn w:val="Normal"/>
    <w:next w:val="Normal"/>
    <w:link w:val="TitleChar"/>
    <w:uiPriority w:val="10"/>
    <w:qFormat/>
    <w:rsid w:val="00296E44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6E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1462D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1462DF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AD47E8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406</TotalTime>
  <Pages>3</Pages>
  <Words>821</Words>
  <Characters>4684</Characters>
  <Application>Microsoft Office Word</Application>
  <DocSecurity>0</DocSecurity>
  <Lines>39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Billy Matthews</dc:creator>
  <cp:keywords/>
  <dc:description/>
  <cp:lastModifiedBy>Billy Matthews</cp:lastModifiedBy>
  <cp:revision>89</cp:revision>
  <dcterms:created xsi:type="dcterms:W3CDTF">2020-10-19T09:59:00Z</dcterms:created>
  <dcterms:modified xsi:type="dcterms:W3CDTF">2021-04-17T14:13:00Z</dcterms:modified>
</cp:coreProperties>
</file>