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F1FAF1" w14:textId="13485BA5" w:rsidR="004F1CFA" w:rsidRDefault="00DA7E3E" w:rsidP="00DA7E3E">
      <w:pPr>
        <w:pStyle w:val="Title"/>
      </w:pPr>
      <w:r>
        <w:t xml:space="preserve">Supervision 3 reading </w:t>
      </w:r>
    </w:p>
    <w:p w14:paraId="1324746A" w14:textId="77777777" w:rsidR="00DA7E3E" w:rsidRDefault="00DA7E3E" w:rsidP="00DA7E3E"/>
    <w:p w14:paraId="59F0918C" w14:textId="7892C944" w:rsidR="00DA7E3E" w:rsidRDefault="00DA7E3E" w:rsidP="00DA7E3E">
      <w:r w:rsidRPr="00DA7E3E">
        <w:t>What were the economic reasons behind the development of the modern capitalist corporation as discussed by Alfred Chandler (1990)? What are its advantages and potential disadvantages in today’s markets? Have these disadvantages made this form of organisation obsolete?</w:t>
      </w:r>
    </w:p>
    <w:p w14:paraId="32402FD6" w14:textId="63780194" w:rsidR="00DA7E3E" w:rsidRDefault="00DA7E3E" w:rsidP="00DA7E3E"/>
    <w:p w14:paraId="50819DDD" w14:textId="338FB2A6" w:rsidR="0082133B" w:rsidRPr="006431B5" w:rsidRDefault="0082133B" w:rsidP="0082133B">
      <w:pPr>
        <w:rPr>
          <w:b/>
          <w:bCs/>
        </w:rPr>
      </w:pPr>
      <w:r w:rsidRPr="006431B5">
        <w:rPr>
          <w:b/>
          <w:bCs/>
        </w:rPr>
        <w:t>Overview of Chandler’s contributions</w:t>
      </w:r>
    </w:p>
    <w:p w14:paraId="2AC55BC1" w14:textId="49F351B3" w:rsidR="0082133B" w:rsidRDefault="00611A2F" w:rsidP="0082133B">
      <w:pPr>
        <w:pStyle w:val="ListParagraph"/>
        <w:numPr>
          <w:ilvl w:val="0"/>
          <w:numId w:val="1"/>
        </w:numPr>
      </w:pPr>
      <w:r>
        <w:t xml:space="preserve">Firm’s </w:t>
      </w:r>
      <w:r w:rsidRPr="00611A2F">
        <w:t>exist because they can achieve co-ordination more effectively than the market so that investment in managerial hierarchy achieves productivity gains</w:t>
      </w:r>
      <w:r>
        <w:t xml:space="preserve">. </w:t>
      </w:r>
      <w:r w:rsidRPr="00611A2F">
        <w:t>Such gains are more easily realisable when the market for the firm’s output creates sufficient scale economies. Some of these gains arise from decentralisation of decision making within the managerial hierarchy. To achieve them most effectively, firms adopt the multi-divisional form (Chandler, 1962)</w:t>
      </w:r>
    </w:p>
    <w:p w14:paraId="16920E8E" w14:textId="28CCD4E8" w:rsidR="00611A2F" w:rsidRDefault="00611A2F" w:rsidP="0082133B">
      <w:pPr>
        <w:pStyle w:val="ListParagraph"/>
        <w:numPr>
          <w:ilvl w:val="0"/>
          <w:numId w:val="1"/>
        </w:numPr>
      </w:pPr>
      <w:r>
        <w:t xml:space="preserve">In Scale and Scope, Chandler examines how reinvestment by managers enables growth. Investment in production facilities realises economies of scale and scope embedded in technological development. Investment in marketing and distribution networks delivers sales volumes equivalent to production capacity. Investment in managerial hierarchy allows the co-ordination of production and sales, and future investment in these functional activities. </w:t>
      </w:r>
    </w:p>
    <w:p w14:paraId="5510875F" w14:textId="23AC206F" w:rsidR="00611A2F" w:rsidRDefault="00611A2F" w:rsidP="00611A2F">
      <w:pPr>
        <w:pStyle w:val="ListParagraph"/>
        <w:numPr>
          <w:ilvl w:val="1"/>
          <w:numId w:val="1"/>
        </w:numPr>
      </w:pPr>
      <w:proofErr w:type="gramStart"/>
      <w:r>
        <w:t>This investments</w:t>
      </w:r>
      <w:proofErr w:type="gramEnd"/>
      <w:r>
        <w:t xml:space="preserve"> created first-mover-based competitive advantages </w:t>
      </w:r>
    </w:p>
    <w:p w14:paraId="1D6504CA" w14:textId="3443902C" w:rsidR="006431B5" w:rsidRDefault="006431B5" w:rsidP="006431B5">
      <w:pPr>
        <w:pStyle w:val="ListParagraph"/>
        <w:numPr>
          <w:ilvl w:val="0"/>
          <w:numId w:val="1"/>
        </w:numPr>
      </w:pPr>
      <w:r>
        <w:t xml:space="preserve">Coase’s (1937) transaction cost explanation of the firm as an alternative to costly market co-ordination provides a consistent theoretical justification for Chandler’s managerial hierarchy </w:t>
      </w:r>
    </w:p>
    <w:p w14:paraId="3B1F5473" w14:textId="19DF23E8" w:rsidR="006431B5" w:rsidRPr="006431B5" w:rsidRDefault="006431B5" w:rsidP="006431B5">
      <w:proofErr w:type="spellStart"/>
      <w:r w:rsidRPr="006431B5">
        <w:t>Espen</w:t>
      </w:r>
      <w:proofErr w:type="spellEnd"/>
      <w:r w:rsidRPr="006431B5">
        <w:t xml:space="preserve"> Andersen</w:t>
      </w:r>
      <w:r w:rsidR="00063006">
        <w:t xml:space="preserve"> </w:t>
      </w:r>
      <w:proofErr w:type="gramStart"/>
      <w:r w:rsidR="00063006">
        <w:t>on</w:t>
      </w:r>
      <w:proofErr w:type="gramEnd"/>
      <w:r w:rsidR="00063006">
        <w:t xml:space="preserve"> Chandler </w:t>
      </w:r>
    </w:p>
    <w:p w14:paraId="5C550505" w14:textId="645BC9F2" w:rsidR="006431B5" w:rsidRDefault="006431B5" w:rsidP="006431B5">
      <w:pPr>
        <w:pStyle w:val="ListParagraph"/>
        <w:numPr>
          <w:ilvl w:val="0"/>
          <w:numId w:val="1"/>
        </w:numPr>
      </w:pPr>
      <w:r>
        <w:t xml:space="preserve">Industrial enterprises grew </w:t>
      </w:r>
      <w:r w:rsidR="00036148">
        <w:t xml:space="preserve">by adding new units of products, </w:t>
      </w:r>
      <w:proofErr w:type="gramStart"/>
      <w:r w:rsidR="00036148">
        <w:t>geographies</w:t>
      </w:r>
      <w:proofErr w:type="gramEnd"/>
      <w:r w:rsidR="00036148">
        <w:t xml:space="preserve"> and economic functions. These units provided economies of scale and economies of scope </w:t>
      </w:r>
    </w:p>
    <w:p w14:paraId="305F36C3" w14:textId="4193D6E8" w:rsidR="00036148" w:rsidRDefault="00036148" w:rsidP="00036148">
      <w:pPr>
        <w:pStyle w:val="ListParagraph"/>
        <w:numPr>
          <w:ilvl w:val="1"/>
          <w:numId w:val="1"/>
        </w:numPr>
      </w:pPr>
      <w:r>
        <w:t xml:space="preserve">Economies of scale much more important in capital-intensive industries </w:t>
      </w:r>
    </w:p>
    <w:p w14:paraId="5FA85A3F" w14:textId="5857FF99" w:rsidR="00036148" w:rsidRDefault="00036148" w:rsidP="00036148">
      <w:pPr>
        <w:pStyle w:val="ListParagraph"/>
        <w:numPr>
          <w:ilvl w:val="1"/>
          <w:numId w:val="1"/>
        </w:numPr>
      </w:pPr>
      <w:r>
        <w:t xml:space="preserve">Economies of scope came from producing many end products with the same raw material and intermediate process </w:t>
      </w:r>
    </w:p>
    <w:p w14:paraId="42F582C6" w14:textId="5088285B" w:rsidR="00036148" w:rsidRDefault="00036148" w:rsidP="00036148">
      <w:pPr>
        <w:pStyle w:val="ListParagraph"/>
        <w:numPr>
          <w:ilvl w:val="0"/>
          <w:numId w:val="1"/>
        </w:numPr>
      </w:pPr>
      <w:r>
        <w:t xml:space="preserve">Potential economies of scale and scope measured by capacity, are determined by the production facilities’ physical characteristics. The actual economies of scale and scope, determined by throughput, are organisational. </w:t>
      </w:r>
    </w:p>
    <w:p w14:paraId="128113BD" w14:textId="0F43172C" w:rsidR="00036148" w:rsidRDefault="00036148" w:rsidP="00036148">
      <w:pPr>
        <w:pStyle w:val="ListParagraph"/>
        <w:numPr>
          <w:ilvl w:val="0"/>
          <w:numId w:val="1"/>
        </w:numPr>
      </w:pPr>
      <w:r>
        <w:t>Sudden appearance of large hierarchical organisations needed to exploit scale and scope stem from modern transportation and communication.</w:t>
      </w:r>
    </w:p>
    <w:p w14:paraId="1BDCACAF" w14:textId="7D605441" w:rsidR="00036148" w:rsidRDefault="00036148" w:rsidP="00036148">
      <w:pPr>
        <w:pStyle w:val="ListParagraph"/>
        <w:numPr>
          <w:ilvl w:val="0"/>
          <w:numId w:val="1"/>
        </w:numPr>
      </w:pPr>
      <w:r>
        <w:t xml:space="preserve">Firms grew through vertical integration (forward into distribution, backward into purchasing). One reason was increasing product-specificity – as products became more complex it was not cost-efficient to have a wholesaler handle the transaction process. </w:t>
      </w:r>
      <w:r w:rsidR="00F260ED">
        <w:t>Fight for market share in oligopolistic markets also rendered intermediaries who made profits from handling products redundant</w:t>
      </w:r>
    </w:p>
    <w:p w14:paraId="738D3394" w14:textId="236114DD" w:rsidR="00F260ED" w:rsidRDefault="00F260ED" w:rsidP="00036148">
      <w:pPr>
        <w:pStyle w:val="ListParagraph"/>
        <w:numPr>
          <w:ilvl w:val="0"/>
          <w:numId w:val="1"/>
        </w:numPr>
      </w:pPr>
      <w:r>
        <w:t xml:space="preserve">Growth strategies were defensive (M&amp;A or vertical integration) or offensive (product diversification and geographical expansion). </w:t>
      </w:r>
    </w:p>
    <w:p w14:paraId="5E6A1529" w14:textId="2F3A71D6" w:rsidR="00F260ED" w:rsidRDefault="00F260ED" w:rsidP="00F260ED">
      <w:pPr>
        <w:pStyle w:val="ListParagraph"/>
        <w:numPr>
          <w:ilvl w:val="1"/>
          <w:numId w:val="1"/>
        </w:numPr>
      </w:pPr>
      <w:r>
        <w:t xml:space="preserve">Two latter strategies lead to the multi-divisional structure. </w:t>
      </w:r>
    </w:p>
    <w:p w14:paraId="702DE04D" w14:textId="076A9481" w:rsidR="00F260ED" w:rsidRDefault="00F260ED" w:rsidP="00F260ED">
      <w:pPr>
        <w:pStyle w:val="ListParagraph"/>
        <w:numPr>
          <w:ilvl w:val="0"/>
          <w:numId w:val="1"/>
        </w:numPr>
      </w:pPr>
      <w:r>
        <w:t>Personal capitalism model in Britain where firms ha</w:t>
      </w:r>
      <w:r w:rsidR="00EE01D5">
        <w:t>d</w:t>
      </w:r>
      <w:r>
        <w:t xml:space="preserve"> smaller hierarchies and were managed in a personal style, led to underinvestment in the scale and scope investments. </w:t>
      </w:r>
    </w:p>
    <w:p w14:paraId="4F8DA075" w14:textId="6E8A5BC2" w:rsidR="00F260ED" w:rsidRDefault="00F260ED" w:rsidP="00F260ED">
      <w:pPr>
        <w:pStyle w:val="Heading2"/>
      </w:pPr>
      <w:r>
        <w:lastRenderedPageBreak/>
        <w:t>Transactio</w:t>
      </w:r>
      <w:r w:rsidR="00F64E8E">
        <w:t>n</w:t>
      </w:r>
      <w:r w:rsidR="005B3178">
        <w:t>s</w:t>
      </w:r>
      <w:r>
        <w:t xml:space="preserve"> cost theory </w:t>
      </w:r>
    </w:p>
    <w:p w14:paraId="191900F0" w14:textId="2E842167" w:rsidR="00F4076B" w:rsidRDefault="00F4076B" w:rsidP="00F4076B">
      <w:pPr>
        <w:pStyle w:val="ListParagraph"/>
        <w:numPr>
          <w:ilvl w:val="0"/>
          <w:numId w:val="1"/>
        </w:numPr>
      </w:pPr>
      <w:r>
        <w:t xml:space="preserve">Cost of providing some good or service through the market rather than having it provided from within the firm </w:t>
      </w:r>
    </w:p>
    <w:p w14:paraId="1E022F08" w14:textId="5661FCD5" w:rsidR="00F4076B" w:rsidRDefault="00F4076B" w:rsidP="00F4076B">
      <w:pPr>
        <w:pStyle w:val="ListParagraph"/>
        <w:numPr>
          <w:ilvl w:val="0"/>
          <w:numId w:val="1"/>
        </w:numPr>
      </w:pPr>
      <w:r>
        <w:t xml:space="preserve">“The Problem of Social Cost” – to carry out market transactions we need to discover who to bargain with, conduct negotiations, draw up contracts, inspect that the contract is being observed, costs of dealing with a breach of contract etc. </w:t>
      </w:r>
    </w:p>
    <w:p w14:paraId="4589330D" w14:textId="1BC89B1B" w:rsidR="00F4076B" w:rsidRDefault="00F4076B" w:rsidP="00F4076B">
      <w:pPr>
        <w:pStyle w:val="ListParagraph"/>
        <w:numPr>
          <w:ilvl w:val="1"/>
          <w:numId w:val="1"/>
        </w:numPr>
      </w:pPr>
      <w:r>
        <w:t>Search and information costs</w:t>
      </w:r>
    </w:p>
    <w:p w14:paraId="79F32CC7" w14:textId="5D7EA9EA" w:rsidR="00F4076B" w:rsidRDefault="00F4076B" w:rsidP="00F4076B">
      <w:pPr>
        <w:pStyle w:val="ListParagraph"/>
        <w:numPr>
          <w:ilvl w:val="1"/>
          <w:numId w:val="1"/>
        </w:numPr>
      </w:pPr>
      <w:r>
        <w:t>Bargaining and decision costs</w:t>
      </w:r>
    </w:p>
    <w:p w14:paraId="5F496A4C" w14:textId="307EBCBE" w:rsidR="00F4076B" w:rsidRDefault="00F4076B" w:rsidP="00F4076B">
      <w:pPr>
        <w:pStyle w:val="ListParagraph"/>
        <w:numPr>
          <w:ilvl w:val="1"/>
          <w:numId w:val="1"/>
        </w:numPr>
      </w:pPr>
      <w:r>
        <w:t>Policing and enforcing costs</w:t>
      </w:r>
    </w:p>
    <w:p w14:paraId="091B8611" w14:textId="61F1581B" w:rsidR="00F4076B" w:rsidRDefault="004F1CFA" w:rsidP="00F4076B">
      <w:pPr>
        <w:pStyle w:val="ListParagraph"/>
        <w:numPr>
          <w:ilvl w:val="0"/>
          <w:numId w:val="1"/>
        </w:numPr>
      </w:pPr>
      <w:r>
        <w:t>Objective of an organisation is to reproduce the conditions of a competitive market for the factors of production within the firm at a lower cost than the actual market. If the organisation reduces costs though, why are there any market transactions at all?</w:t>
      </w:r>
    </w:p>
    <w:p w14:paraId="02CDDE7A" w14:textId="13BB4712" w:rsidR="004F1CFA" w:rsidRDefault="004F1CFA" w:rsidP="004F1CFA">
      <w:pPr>
        <w:pStyle w:val="ListParagraph"/>
        <w:numPr>
          <w:ilvl w:val="1"/>
          <w:numId w:val="1"/>
        </w:numPr>
      </w:pPr>
      <w:r>
        <w:t xml:space="preserve">Cost of organising additional transactions rise with scale </w:t>
      </w:r>
    </w:p>
    <w:p w14:paraId="12A24B65" w14:textId="0AB0F3C3" w:rsidR="00063006" w:rsidRDefault="00063006" w:rsidP="00063006">
      <w:pPr>
        <w:pStyle w:val="ListParagraph"/>
        <w:numPr>
          <w:ilvl w:val="0"/>
          <w:numId w:val="1"/>
        </w:numPr>
      </w:pPr>
      <w:r>
        <w:t xml:space="preserve">Relative costs of vertical integration vs long term contracts </w:t>
      </w:r>
    </w:p>
    <w:p w14:paraId="41844573" w14:textId="412347A4" w:rsidR="005B3178" w:rsidRDefault="005B3178" w:rsidP="00063006">
      <w:pPr>
        <w:pStyle w:val="ListParagraph"/>
        <w:numPr>
          <w:ilvl w:val="0"/>
          <w:numId w:val="1"/>
        </w:numPr>
      </w:pPr>
      <w:r>
        <w:t xml:space="preserve">Advances in information technology allow </w:t>
      </w:r>
      <w:r w:rsidRPr="005B3178">
        <w:t>managers to more effectively monitor and control businesses in various markets more effectively (</w:t>
      </w:r>
      <w:proofErr w:type="spellStart"/>
      <w:r w:rsidRPr="005B3178">
        <w:t>Rajan</w:t>
      </w:r>
      <w:proofErr w:type="spellEnd"/>
      <w:r w:rsidRPr="005B3178">
        <w:t xml:space="preserve"> and Zingales, 2001b). This has decreased coordination costs in the firm and has allowed for the increased development of multinational corporations</w:t>
      </w:r>
    </w:p>
    <w:p w14:paraId="3CADD67A" w14:textId="591ABC05" w:rsidR="00EE01D5" w:rsidRDefault="00EE01D5" w:rsidP="00EE01D5">
      <w:proofErr w:type="spellStart"/>
      <w:r>
        <w:t>Sloman</w:t>
      </w:r>
      <w:proofErr w:type="spellEnd"/>
      <w:r>
        <w:t xml:space="preserve"> textbook </w:t>
      </w:r>
    </w:p>
    <w:p w14:paraId="71ABE1FB" w14:textId="1ECFC9DE" w:rsidR="00EE01D5" w:rsidRDefault="00EE01D5" w:rsidP="00EE01D5">
      <w:pPr>
        <w:pStyle w:val="ListParagraph"/>
        <w:numPr>
          <w:ilvl w:val="0"/>
          <w:numId w:val="1"/>
        </w:numPr>
      </w:pPr>
      <w:r>
        <w:t xml:space="preserve">Key advantage of organising production and distribution through firms is the lower transaction costs of making economic arrangements about production, </w:t>
      </w:r>
      <w:proofErr w:type="gramStart"/>
      <w:r>
        <w:t>distribution</w:t>
      </w:r>
      <w:proofErr w:type="gramEnd"/>
      <w:r>
        <w:t xml:space="preserve"> and sales. The actions of management replace the price signals of the </w:t>
      </w:r>
      <w:proofErr w:type="gramStart"/>
      <w:r>
        <w:t>market, and</w:t>
      </w:r>
      <w:proofErr w:type="gramEnd"/>
      <w:r>
        <w:t xml:space="preserve"> overcome many of the associated transaction costs. </w:t>
      </w:r>
    </w:p>
    <w:p w14:paraId="24801B8C" w14:textId="1D7E143C" w:rsidR="00EE01D5" w:rsidRDefault="00EE01D5" w:rsidP="005B3178">
      <w:pPr>
        <w:pStyle w:val="Heading2"/>
      </w:pPr>
      <w:r>
        <w:t xml:space="preserve">Neoclassical </w:t>
      </w:r>
      <w:r w:rsidR="005B3178">
        <w:t>theory</w:t>
      </w:r>
    </w:p>
    <w:p w14:paraId="6B255923" w14:textId="143B51D3" w:rsidR="00063006" w:rsidRDefault="00063006" w:rsidP="00063006">
      <w:pPr>
        <w:pStyle w:val="ListParagraph"/>
        <w:numPr>
          <w:ilvl w:val="0"/>
          <w:numId w:val="1"/>
        </w:numPr>
      </w:pPr>
      <w:proofErr w:type="spellStart"/>
      <w:r>
        <w:t>Bauomal</w:t>
      </w:r>
      <w:proofErr w:type="spellEnd"/>
      <w:r>
        <w:t xml:space="preserve"> sales revenue maximisation </w:t>
      </w:r>
    </w:p>
    <w:p w14:paraId="42BECECA" w14:textId="6531EA9F" w:rsidR="005B3178" w:rsidRDefault="005B3178" w:rsidP="00063006">
      <w:pPr>
        <w:pStyle w:val="ListParagraph"/>
        <w:numPr>
          <w:ilvl w:val="0"/>
          <w:numId w:val="1"/>
        </w:numPr>
      </w:pPr>
      <w:r>
        <w:t xml:space="preserve">Firms are profit maximisers, and therefore produce at the </w:t>
      </w:r>
      <w:proofErr w:type="spellStart"/>
      <w:r>
        <w:t>proft</w:t>
      </w:r>
      <w:proofErr w:type="spellEnd"/>
      <w:r>
        <w:t xml:space="preserve"> maximising level of output. This is what determines their size. </w:t>
      </w:r>
    </w:p>
    <w:p w14:paraId="4702C8C7" w14:textId="54813584" w:rsidR="00E32CA5" w:rsidRDefault="00E32CA5" w:rsidP="00063006">
      <w:pPr>
        <w:pStyle w:val="ListParagraph"/>
        <w:numPr>
          <w:ilvl w:val="0"/>
          <w:numId w:val="1"/>
        </w:numPr>
      </w:pPr>
      <w:r>
        <w:t xml:space="preserve">Firms are profit maximisers because the </w:t>
      </w:r>
    </w:p>
    <w:p w14:paraId="6AC08C1A" w14:textId="774CF2D2" w:rsidR="005B3178" w:rsidRDefault="005B3178" w:rsidP="00063006">
      <w:pPr>
        <w:pStyle w:val="ListParagraph"/>
        <w:numPr>
          <w:ilvl w:val="0"/>
          <w:numId w:val="1"/>
        </w:numPr>
      </w:pPr>
      <w:r>
        <w:t xml:space="preserve">The profit maximising level of output </w:t>
      </w:r>
    </w:p>
    <w:p w14:paraId="0E5E5422" w14:textId="5B71E523" w:rsidR="00EE01D5" w:rsidRDefault="00EE01D5" w:rsidP="00EE01D5">
      <w:r>
        <w:t xml:space="preserve">Behaviourist </w:t>
      </w:r>
    </w:p>
    <w:p w14:paraId="3B7055D8" w14:textId="2F81A750" w:rsidR="00EE01D5" w:rsidRDefault="00EE01D5" w:rsidP="00EE01D5">
      <w:pPr>
        <w:pStyle w:val="ListParagraph"/>
        <w:numPr>
          <w:ilvl w:val="0"/>
          <w:numId w:val="1"/>
        </w:numPr>
      </w:pPr>
      <w:r>
        <w:t xml:space="preserve">Profit satisficing </w:t>
      </w:r>
      <w:r w:rsidR="00063006">
        <w:t xml:space="preserve">firms are less innovative, less </w:t>
      </w:r>
      <w:proofErr w:type="gramStart"/>
      <w:r w:rsidR="00063006">
        <w:t>aggressive</w:t>
      </w:r>
      <w:proofErr w:type="gramEnd"/>
      <w:r w:rsidR="00063006">
        <w:t xml:space="preserve"> and less willing to initiate chance. They may be less aggressive in exploiting market </w:t>
      </w:r>
      <w:proofErr w:type="gramStart"/>
      <w:r w:rsidR="00063006">
        <w:t>power, and</w:t>
      </w:r>
      <w:proofErr w:type="gramEnd"/>
      <w:r w:rsidR="00063006">
        <w:t xml:space="preserve"> may be less efficient. </w:t>
      </w:r>
    </w:p>
    <w:p w14:paraId="3D7B0AF7" w14:textId="2FFA8450" w:rsidR="00063006" w:rsidRDefault="00063006" w:rsidP="00EE01D5">
      <w:pPr>
        <w:pStyle w:val="ListParagraph"/>
        <w:numPr>
          <w:ilvl w:val="0"/>
          <w:numId w:val="1"/>
        </w:numPr>
      </w:pPr>
      <w:r>
        <w:t xml:space="preserve">If targets are achieved, they will be made more ambitious. If they are not, a search procedure will be conducted to rectify the problem. If the target is revised downwards, there will be negotiations between managers. </w:t>
      </w:r>
    </w:p>
    <w:p w14:paraId="38B2B253" w14:textId="77777777" w:rsidR="00063006" w:rsidRDefault="00063006" w:rsidP="00063006">
      <w:pPr>
        <w:pStyle w:val="ListParagraph"/>
      </w:pPr>
    </w:p>
    <w:p w14:paraId="20BC91E1" w14:textId="30AAE7B8" w:rsidR="00EE01D5" w:rsidRDefault="00EE01D5" w:rsidP="00EE01D5">
      <w:r>
        <w:t xml:space="preserve">Managerial discretion / enterprise / utility maximisation </w:t>
      </w:r>
    </w:p>
    <w:p w14:paraId="2788403B" w14:textId="028DA79A" w:rsidR="00EE01D5" w:rsidRDefault="00EE01D5" w:rsidP="00EE01D5">
      <w:pPr>
        <w:pStyle w:val="ListParagraph"/>
        <w:numPr>
          <w:ilvl w:val="0"/>
          <w:numId w:val="1"/>
        </w:numPr>
      </w:pPr>
      <w:r>
        <w:t xml:space="preserve">Williamson (1964) – managers achieve a satisfactory level of profit, then use their discretion to maximise their own utility (salary, job security, </w:t>
      </w:r>
      <w:proofErr w:type="gramStart"/>
      <w:r>
        <w:t>dominance</w:t>
      </w:r>
      <w:proofErr w:type="gramEnd"/>
      <w:r>
        <w:t xml:space="preserve"> and professional excellence)</w:t>
      </w:r>
    </w:p>
    <w:p w14:paraId="0F636B75" w14:textId="20714AA2" w:rsidR="00063006" w:rsidRDefault="00063006" w:rsidP="00063006">
      <w:pPr>
        <w:pStyle w:val="ListParagraph"/>
        <w:numPr>
          <w:ilvl w:val="1"/>
          <w:numId w:val="1"/>
        </w:numPr>
      </w:pPr>
      <w:r>
        <w:t xml:space="preserve">Average costs higher when managers have discretion to maximise utility </w:t>
      </w:r>
    </w:p>
    <w:p w14:paraId="3548EA0A" w14:textId="42D65653" w:rsidR="00063006" w:rsidRDefault="00063006" w:rsidP="00063006">
      <w:r w:rsidRPr="00063006">
        <w:t xml:space="preserve">Nicolas </w:t>
      </w:r>
      <w:proofErr w:type="spellStart"/>
      <w:r w:rsidRPr="00063006">
        <w:t>Anjinho</w:t>
      </w:r>
      <w:proofErr w:type="spellEnd"/>
    </w:p>
    <w:p w14:paraId="33BA78DB" w14:textId="77777777" w:rsidR="00063006" w:rsidRPr="00F4076B" w:rsidRDefault="00063006" w:rsidP="00063006"/>
    <w:sectPr w:rsidR="00063006" w:rsidRPr="00F407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D77915"/>
    <w:multiLevelType w:val="hybridMultilevel"/>
    <w:tmpl w:val="2A80D268"/>
    <w:lvl w:ilvl="0" w:tplc="E0D4ACAE">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E3E"/>
    <w:rsid w:val="00036148"/>
    <w:rsid w:val="00063006"/>
    <w:rsid w:val="004F1CFA"/>
    <w:rsid w:val="005B3178"/>
    <w:rsid w:val="00611A2F"/>
    <w:rsid w:val="006431B5"/>
    <w:rsid w:val="006D22B8"/>
    <w:rsid w:val="00707C53"/>
    <w:rsid w:val="0082133B"/>
    <w:rsid w:val="00C16E06"/>
    <w:rsid w:val="00C62284"/>
    <w:rsid w:val="00D745CA"/>
    <w:rsid w:val="00DA7E3E"/>
    <w:rsid w:val="00E32CA5"/>
    <w:rsid w:val="00EE01D5"/>
    <w:rsid w:val="00F260ED"/>
    <w:rsid w:val="00F4076B"/>
    <w:rsid w:val="00F64E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CEBE3"/>
  <w15:chartTrackingRefBased/>
  <w15:docId w15:val="{2632832C-4C23-41C4-8A85-F046400ED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F260E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A7E3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E3E"/>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DA7E3E"/>
    <w:pPr>
      <w:ind w:left="720"/>
      <w:contextualSpacing/>
    </w:pPr>
  </w:style>
  <w:style w:type="character" w:customStyle="1" w:styleId="Heading2Char">
    <w:name w:val="Heading 2 Char"/>
    <w:basedOn w:val="DefaultParagraphFont"/>
    <w:link w:val="Heading2"/>
    <w:uiPriority w:val="9"/>
    <w:rsid w:val="00F260E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2966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1240</TotalTime>
  <Pages>2</Pages>
  <Words>811</Words>
  <Characters>4625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2</cp:revision>
  <dcterms:created xsi:type="dcterms:W3CDTF">2021-01-12T19:18:00Z</dcterms:created>
  <dcterms:modified xsi:type="dcterms:W3CDTF">2021-01-14T22:01:00Z</dcterms:modified>
</cp:coreProperties>
</file>