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Billy Sudirdja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color w:val="1155cc"/>
          <w:u w:val="single"/>
          <w:rtl w:val="0"/>
        </w:rPr>
        <w:t xml:space="preserve">bsudirdja@gmail.com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u w:val="single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1155cc"/>
          <w:u w:val="single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 12038 Imperial Hwy Norwalk CA 90650 (650)-267-0036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Work History</w:t>
        <w:tab/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Certified Repair Technician, uBreakiFix by Asurion. Sep 2022 - Present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Diagnose and troubleshoot 30 devices a day to determine the cause of electronic failures or performance issues.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Perform repairs, replacements, and maintenance tasks on damaged components for a 85% success rate.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Calibrate device firmware with certifications from Samsung (GSPN), Google(GDFP) and Apple(AST-2) to ensure equipment meets manufacturers performance and safety standards.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Intern, Stanford Linear Accelerator Center. Jun 2019 - Aug 2020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 scripts optimizing automation for mechanical instrumentation using algorithms in Java and Python increase speed by 10%.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develop STL files for gas equipment with AutoCAD.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Engineer in Ignition to display power distributions of the particle accelerator to a network of 50 programmable logic controllers (PLC).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Blueprint and install oxygen deficiency monitors (ODM) made with copper tubing and compressed air.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Peer Instructor, Skyline College.</w:t>
        <w:tab/>
        <w:t xml:space="preserve"> Jan 2019 - Apr 2020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Facilitate discussion sections 2-3 times a week for students to work on problem solving skills in Calculus 1,2,3 and Pre-Calculus.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 in class sessions to motivate students to think critically and become independent learners.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 lesson plans for troubled students that effectively address their academic needs.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Projects</w:t>
        <w:tab/>
      </w:r>
    </w:p>
    <w:p w:rsidR="00000000" w:rsidDel="00000000" w:rsidP="00000000" w:rsidRDefault="00000000" w:rsidRPr="00000000" w14:paraId="0000001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Agile Development Project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Plan and construct a new web application using Javascript, CSS, HTML, and ElectronJS.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 with 10 people for a continuous integration/development (CI/CD) pipeline.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Maintain version control of the program using tools such as Git and Github.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Automated documentation using JSDocs for 60 functions and manually improve grammatical errors for clarity.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Huffman Compression/Decompression Tool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program a Huffman compression and decompression tool in C++.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Construct a Huffman tree using a bit-wise buffer and tree serialization leading to a 70% decrease in file size.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Optimize and profile runtime using GNU Profiler (gprof) leading to a 10% decrease in overall runtime.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SHA-256 and Blockchain Project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SHA-256 hashing algorithm using System Verilog in a Finite State Machine (FSM).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Optimize algorithm by 25% using word expansion, buffer initialization, and parallel processing.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Automate testing using Quartus and performed verification and validation using ModelSim.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Repurpose SHA-256 algorithm to find balance of area and speed to find nonce values and create a block-chain that is irreversible.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Education</w:t>
        <w:tab/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Bachelors of Science, University of California San Diego. Major in Computer Engineering with a Minor in Mathematics.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Associates for Transfer, Skyline College. Major in Computer Science, Physics, and Mathematics.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0" w:top="584" w:left="780" w:right="2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8AFgGjmlk6lsrL8NsH3u9fQ97A==">CgMxLjA4AHIhMU1ZYkhRc0kwcEZNOEc0Wk1uVVdiRzRfeFRHNVBXbVJn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2023-01-25T04:23:22Z</dcterms:created>
  <dc:creator>Windows User</dc:creator>
</cp:coreProperties>
</file>