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53" w:rsidRDefault="00C278A0">
      <w:r>
        <w:t>Section 1 + 2 : Nguyễn Tấn Đạt</w:t>
      </w:r>
    </w:p>
    <w:p w:rsidR="00C278A0" w:rsidRDefault="00C278A0">
      <w:r>
        <w:t>Section 3</w:t>
      </w:r>
      <w:r w:rsidR="002C7342">
        <w:t xml:space="preserve"> </w:t>
      </w:r>
      <w:bookmarkStart w:id="0" w:name="_GoBack"/>
      <w:bookmarkEnd w:id="0"/>
      <w:r>
        <w:t>: Trần Quang Đạt</w:t>
      </w:r>
    </w:p>
    <w:p w:rsidR="00C278A0" w:rsidRDefault="00C278A0">
      <w:r>
        <w:t>Section 4: Nguyễn Tuấn Hưng</w:t>
      </w:r>
    </w:p>
    <w:p w:rsidR="00C278A0" w:rsidRDefault="00C278A0">
      <w:r>
        <w:t>Section 5 + 6: Nguyễn Bá Đức</w:t>
      </w:r>
    </w:p>
    <w:sectPr w:rsidR="00C2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AD"/>
    <w:rsid w:val="002C7342"/>
    <w:rsid w:val="006D50EA"/>
    <w:rsid w:val="007A3F74"/>
    <w:rsid w:val="00865DAD"/>
    <w:rsid w:val="00940473"/>
    <w:rsid w:val="00C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4</cp:revision>
  <dcterms:created xsi:type="dcterms:W3CDTF">2018-12-29T09:07:00Z</dcterms:created>
  <dcterms:modified xsi:type="dcterms:W3CDTF">2018-12-29T09:08:00Z</dcterms:modified>
</cp:coreProperties>
</file>