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05EAE" w14:textId="77777777" w:rsidR="00E331EE" w:rsidRPr="00E331EE" w:rsidRDefault="00E331EE" w:rsidP="00E331EE">
      <w:pPr>
        <w:shd w:val="clear" w:color="auto" w:fill="FFFFFF"/>
        <w:spacing w:after="0" w:line="240" w:lineRule="auto"/>
        <w:rPr>
          <w:rFonts w:ascii="Helvetica" w:eastAsia="Times New Roman" w:hAnsi="Helvetica" w:cs="Helvetica"/>
          <w:color w:val="000000"/>
          <w:sz w:val="21"/>
          <w:szCs w:val="21"/>
        </w:rPr>
      </w:pPr>
      <w:r w:rsidRPr="00E331EE">
        <w:rPr>
          <w:rFonts w:ascii="Helvetica" w:eastAsia="Times New Roman" w:hAnsi="Helvetica" w:cs="Helvetica"/>
          <w:color w:val="000000"/>
          <w:sz w:val="21"/>
          <w:szCs w:val="21"/>
        </w:rPr>
        <w:t>Observations in the Weather Analysis:</w:t>
      </w:r>
    </w:p>
    <w:p w14:paraId="154D1274" w14:textId="77777777" w:rsidR="00E331EE" w:rsidRPr="00E331EE" w:rsidRDefault="00E331EE" w:rsidP="00E331E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331EE">
        <w:rPr>
          <w:rFonts w:ascii="Helvetica" w:eastAsia="Times New Roman" w:hAnsi="Helvetica" w:cs="Helvetica"/>
          <w:color w:val="000000"/>
          <w:sz w:val="21"/>
          <w:szCs w:val="21"/>
        </w:rPr>
        <w:t xml:space="preserve">The most relevant comparison is latitude </w:t>
      </w:r>
      <w:proofErr w:type="gramStart"/>
      <w:r w:rsidRPr="00E331EE">
        <w:rPr>
          <w:rFonts w:ascii="Helvetica" w:eastAsia="Times New Roman" w:hAnsi="Helvetica" w:cs="Helvetica"/>
          <w:color w:val="000000"/>
          <w:sz w:val="21"/>
          <w:szCs w:val="21"/>
        </w:rPr>
        <w:t>an</w:t>
      </w:r>
      <w:proofErr w:type="gramEnd"/>
      <w:r w:rsidRPr="00E331EE">
        <w:rPr>
          <w:rFonts w:ascii="Helvetica" w:eastAsia="Times New Roman" w:hAnsi="Helvetica" w:cs="Helvetica"/>
          <w:color w:val="000000"/>
          <w:sz w:val="21"/>
          <w:szCs w:val="21"/>
        </w:rPr>
        <w:t xml:space="preserve"> temperature. It is very clear that max temperatures go up as you get closer to the equator and down as you get further away.</w:t>
      </w:r>
    </w:p>
    <w:p w14:paraId="48C9AC6E" w14:textId="77777777" w:rsidR="00E331EE" w:rsidRPr="00E331EE" w:rsidRDefault="00E331EE" w:rsidP="00E331E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331EE">
        <w:rPr>
          <w:rFonts w:ascii="Helvetica" w:eastAsia="Times New Roman" w:hAnsi="Helvetica" w:cs="Helvetica"/>
          <w:color w:val="000000"/>
          <w:sz w:val="21"/>
          <w:szCs w:val="21"/>
        </w:rPr>
        <w:t xml:space="preserve">Wind speed and cloudiness don't seem to be related to latitude at all. There seem to be clusters around certain latitudes where cloudiness is extreme in one </w:t>
      </w:r>
      <w:proofErr w:type="gramStart"/>
      <w:r w:rsidRPr="00E331EE">
        <w:rPr>
          <w:rFonts w:ascii="Helvetica" w:eastAsia="Times New Roman" w:hAnsi="Helvetica" w:cs="Helvetica"/>
          <w:color w:val="000000"/>
          <w:sz w:val="21"/>
          <w:szCs w:val="21"/>
        </w:rPr>
        <w:t>direction</w:t>
      </w:r>
      <w:proofErr w:type="gramEnd"/>
      <w:r w:rsidRPr="00E331EE">
        <w:rPr>
          <w:rFonts w:ascii="Helvetica" w:eastAsia="Times New Roman" w:hAnsi="Helvetica" w:cs="Helvetica"/>
          <w:color w:val="000000"/>
          <w:sz w:val="21"/>
          <w:szCs w:val="21"/>
        </w:rPr>
        <w:t xml:space="preserve"> but wind speed does not have any significant observations.</w:t>
      </w:r>
    </w:p>
    <w:p w14:paraId="7BE8CBF4" w14:textId="77777777" w:rsidR="00E331EE" w:rsidRPr="00E331EE" w:rsidRDefault="00E331EE" w:rsidP="00E331E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331EE">
        <w:rPr>
          <w:rFonts w:ascii="Helvetica" w:eastAsia="Times New Roman" w:hAnsi="Helvetica" w:cs="Helvetica"/>
          <w:color w:val="000000"/>
          <w:sz w:val="21"/>
          <w:szCs w:val="21"/>
        </w:rPr>
        <w:t>There are far more observations to the extreme north than extreme south. The points in the northern hemisphere go all the way to a latitude of 80 while the south goes to -60. It's possible that the weather in the extreme south is so extreme that it makes it unlivable. It would be interesting to see some data points from there to see how it affects some of the regressions performed.</w:t>
      </w:r>
    </w:p>
    <w:p w14:paraId="23E4C46D" w14:textId="77777777" w:rsidR="00204210" w:rsidRDefault="00204210"/>
    <w:sectPr w:rsidR="00204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D325B"/>
    <w:multiLevelType w:val="multilevel"/>
    <w:tmpl w:val="F314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EE"/>
    <w:rsid w:val="00204210"/>
    <w:rsid w:val="005E0E50"/>
    <w:rsid w:val="00887676"/>
    <w:rsid w:val="00E3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D28B"/>
  <w15:chartTrackingRefBased/>
  <w15:docId w15:val="{8A00A421-154D-4581-8453-99A96691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1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70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Wiltshire</dc:creator>
  <cp:keywords/>
  <dc:description/>
  <cp:lastModifiedBy>Billy Wiltshire</cp:lastModifiedBy>
  <cp:revision>1</cp:revision>
  <dcterms:created xsi:type="dcterms:W3CDTF">2022-02-18T14:55:00Z</dcterms:created>
  <dcterms:modified xsi:type="dcterms:W3CDTF">2022-02-18T14:56:00Z</dcterms:modified>
</cp:coreProperties>
</file>