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46BF" w:rsidRDefault="00064B1D">
      <w:r w:rsidRPr="00064B1D">
        <w:t>D:\SWL\SERVERAndDBandAPK\SRV15\com.eyeonix.Eptta.CruisesServer.exe</w:t>
      </w:r>
    </w:p>
    <w:p w:rsidR="00064B1D" w:rsidRDefault="00064B1D">
      <w:r w:rsidRPr="00064B1D">
        <w:t>D:\Eyeonix_PC\Src\Eptta.CommandCenter\Src\com.eyeonix.Shell.UI.CommandCenter\bin\Debug\com.eyeonix.Shell.UI.CommandCenter.exe</w:t>
      </w:r>
    </w:p>
    <w:p w:rsidR="00064B1D" w:rsidRDefault="00064B1D"/>
    <w:p w:rsidR="00064B1D" w:rsidRDefault="00064B1D">
      <w:r>
        <w:rPr>
          <w:noProof/>
        </w:rPr>
        <w:drawing>
          <wp:inline distT="0" distB="0" distL="0" distR="0" wp14:anchorId="6E706D07" wp14:editId="734ADF7E">
            <wp:extent cx="5943600" cy="174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4B1D" w:rsidRDefault="00064B1D"/>
    <w:p w:rsidR="00064B1D" w:rsidRDefault="00064B1D">
      <w:r>
        <w:rPr>
          <w:noProof/>
        </w:rPr>
        <w:drawing>
          <wp:inline distT="0" distB="0" distL="0" distR="0" wp14:anchorId="45A1438D" wp14:editId="7E7851E9">
            <wp:extent cx="5943600" cy="4589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B1D"/>
    <w:rsid w:val="000346BF"/>
    <w:rsid w:val="0006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872A2D-472B-4C5F-B686-6FACE210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Eyeonix</dc:creator>
  <cp:keywords/>
  <dc:description/>
  <cp:lastModifiedBy>Eyeonix</cp:lastModifiedBy>
  <cp:revision>1</cp:revision>
  <dcterms:created xsi:type="dcterms:W3CDTF">2019-10-24T06:21:00Z</dcterms:created>
  <dcterms:modified xsi:type="dcterms:W3CDTF">2019-10-24T06:29:00Z</dcterms:modified>
</cp:coreProperties>
</file>