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7A79" w:rsidRDefault="00137A79" w:rsidP="00137A79">
      <w:pPr>
        <w:snapToGrid w:val="0"/>
        <w:spacing w:line="400" w:lineRule="exact"/>
        <w:ind w:firstLineChars="200" w:firstLine="562"/>
        <w:jc w:val="center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技术文档</w:t>
      </w:r>
    </w:p>
    <w:p w:rsidR="00137A79" w:rsidRDefault="00137A79" w:rsidP="00137A79">
      <w:pPr>
        <w:snapToGrid w:val="0"/>
        <w:spacing w:line="400" w:lineRule="exact"/>
        <w:ind w:firstLineChars="200" w:firstLine="562"/>
        <w:jc w:val="center"/>
        <w:rPr>
          <w:rFonts w:ascii="宋体" w:hAnsi="宋体"/>
          <w:b/>
          <w:sz w:val="28"/>
          <w:szCs w:val="28"/>
        </w:rPr>
      </w:pPr>
    </w:p>
    <w:p w:rsidR="00137A79" w:rsidRPr="001B3E51" w:rsidRDefault="00137A79" w:rsidP="00137A79">
      <w:pPr>
        <w:jc w:val="center"/>
        <w:rPr>
          <w:b/>
          <w:sz w:val="28"/>
          <w:szCs w:val="28"/>
        </w:rPr>
      </w:pPr>
      <w:r w:rsidRPr="001B3E51">
        <w:rPr>
          <w:rFonts w:hint="eastAsia"/>
          <w:b/>
          <w:sz w:val="28"/>
          <w:szCs w:val="28"/>
        </w:rPr>
        <w:t>网络审计系统技术参数</w:t>
      </w:r>
    </w:p>
    <w:tbl>
      <w:tblPr>
        <w:tblW w:w="8079" w:type="dxa"/>
        <w:tblInd w:w="1101" w:type="dxa"/>
        <w:tblLook w:val="04A0" w:firstRow="1" w:lastRow="0" w:firstColumn="1" w:lastColumn="0" w:noHBand="0" w:noVBand="1"/>
      </w:tblPr>
      <w:tblGrid>
        <w:gridCol w:w="1559"/>
        <w:gridCol w:w="3260"/>
        <w:gridCol w:w="3260"/>
      </w:tblGrid>
      <w:tr w:rsidR="00137A79" w:rsidRPr="00B01EBE" w:rsidTr="00AD452F">
        <w:trPr>
          <w:trHeight w:val="292"/>
        </w:trPr>
        <w:tc>
          <w:tcPr>
            <w:tcW w:w="8079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137A79" w:rsidRPr="00574B11" w:rsidRDefault="00137A79" w:rsidP="00AD452F">
            <w:pPr>
              <w:widowControl/>
              <w:jc w:val="center"/>
              <w:rPr>
                <w:rFonts w:ascii="Songti SC" w:eastAsia="Songti SC" w:hAnsi="Songti SC" w:cs="宋体"/>
                <w:b/>
                <w:bCs/>
                <w:kern w:val="0"/>
                <w:sz w:val="22"/>
              </w:rPr>
            </w:pPr>
            <w:r w:rsidRPr="00574B11">
              <w:rPr>
                <w:rFonts w:ascii="Songti SC" w:eastAsia="Songti SC" w:hAnsi="Songti SC" w:cs="宋体" w:hint="eastAsia"/>
                <w:b/>
                <w:bCs/>
                <w:kern w:val="0"/>
                <w:sz w:val="22"/>
              </w:rPr>
              <w:t>性能参数</w:t>
            </w:r>
          </w:p>
        </w:tc>
      </w:tr>
      <w:tr w:rsidR="00137A79" w:rsidRPr="00B01EBE" w:rsidTr="00AD452F">
        <w:trPr>
          <w:trHeight w:val="285"/>
        </w:trPr>
        <w:tc>
          <w:tcPr>
            <w:tcW w:w="1559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37A79" w:rsidRPr="00574B11" w:rsidRDefault="00137A79" w:rsidP="00AD452F">
            <w:pPr>
              <w:widowControl/>
              <w:jc w:val="center"/>
              <w:rPr>
                <w:rFonts w:ascii="Songti SC" w:eastAsia="Songti SC" w:hAnsi="Songti SC" w:cs="宋体"/>
                <w:kern w:val="0"/>
                <w:sz w:val="18"/>
                <w:szCs w:val="18"/>
              </w:rPr>
            </w:pPr>
            <w:r w:rsidRPr="00574B11">
              <w:rPr>
                <w:rFonts w:ascii="Songti SC" w:eastAsia="Songti SC" w:hAnsi="Songti SC" w:cs="宋体" w:hint="eastAsia"/>
                <w:kern w:val="0"/>
                <w:sz w:val="18"/>
                <w:szCs w:val="18"/>
              </w:rPr>
              <w:t>性能参数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37A79" w:rsidRPr="00574B11" w:rsidRDefault="00137A79" w:rsidP="00AD452F">
            <w:pPr>
              <w:widowControl/>
              <w:jc w:val="center"/>
              <w:rPr>
                <w:rFonts w:ascii="Songti SC" w:eastAsia="Songti SC" w:hAnsi="Songti SC" w:cs="宋体"/>
                <w:kern w:val="0"/>
                <w:sz w:val="18"/>
                <w:szCs w:val="18"/>
              </w:rPr>
            </w:pPr>
            <w:r w:rsidRPr="00574B11">
              <w:rPr>
                <w:rFonts w:ascii="Songti SC" w:eastAsia="Songti SC" w:hAnsi="Songti SC" w:cs="宋体" w:hint="eastAsia"/>
                <w:kern w:val="0"/>
                <w:sz w:val="18"/>
                <w:szCs w:val="18"/>
              </w:rPr>
              <w:t>适用带宽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37A79" w:rsidRPr="00574B11" w:rsidRDefault="00137A79" w:rsidP="00AD452F">
            <w:pPr>
              <w:widowControl/>
              <w:jc w:val="center"/>
              <w:rPr>
                <w:rFonts w:ascii="Songti SC" w:eastAsia="Songti SC" w:hAnsi="Songti SC" w:cs="宋体"/>
                <w:kern w:val="0"/>
                <w:sz w:val="18"/>
                <w:szCs w:val="18"/>
              </w:rPr>
            </w:pPr>
            <w:r w:rsidRPr="00574B11">
              <w:rPr>
                <w:rFonts w:ascii="Songti SC" w:eastAsia="Songti SC" w:hAnsi="Songti SC" w:cs="宋体" w:hint="eastAsia"/>
                <w:kern w:val="0"/>
                <w:sz w:val="18"/>
                <w:szCs w:val="18"/>
              </w:rPr>
              <w:t>2G</w:t>
            </w:r>
          </w:p>
        </w:tc>
      </w:tr>
      <w:tr w:rsidR="00137A79" w:rsidRPr="00B01EBE" w:rsidTr="00AD452F">
        <w:trPr>
          <w:trHeight w:val="285"/>
        </w:trPr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7A79" w:rsidRPr="00574B11" w:rsidRDefault="00137A79" w:rsidP="00AD452F">
            <w:pPr>
              <w:widowControl/>
              <w:jc w:val="left"/>
              <w:rPr>
                <w:rFonts w:ascii="Songti SC" w:eastAsia="Songti SC" w:hAnsi="Songti SC" w:cs="宋体"/>
                <w:kern w:val="0"/>
                <w:sz w:val="18"/>
                <w:szCs w:val="18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37A79" w:rsidRPr="00574B11" w:rsidRDefault="00137A79" w:rsidP="00AD452F">
            <w:pPr>
              <w:widowControl/>
              <w:jc w:val="center"/>
              <w:rPr>
                <w:rFonts w:ascii="Songti SC" w:eastAsia="Songti SC" w:hAnsi="Songti SC" w:cs="宋体"/>
                <w:kern w:val="0"/>
                <w:sz w:val="18"/>
                <w:szCs w:val="18"/>
              </w:rPr>
            </w:pPr>
            <w:r w:rsidRPr="00574B11">
              <w:rPr>
                <w:rFonts w:ascii="Songti SC" w:eastAsia="Songti SC" w:hAnsi="Songti SC" w:cs="宋体" w:hint="eastAsia"/>
                <w:kern w:val="0"/>
                <w:sz w:val="18"/>
                <w:szCs w:val="18"/>
              </w:rPr>
              <w:t>适用用户数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37A79" w:rsidRPr="00574B11" w:rsidRDefault="00137A79" w:rsidP="00AD452F">
            <w:pPr>
              <w:widowControl/>
              <w:jc w:val="center"/>
              <w:rPr>
                <w:rFonts w:ascii="Songti SC" w:eastAsia="Songti SC" w:hAnsi="Songti SC" w:cs="宋体"/>
                <w:kern w:val="0"/>
                <w:sz w:val="18"/>
                <w:szCs w:val="18"/>
              </w:rPr>
            </w:pPr>
            <w:r w:rsidRPr="00574B11">
              <w:rPr>
                <w:rFonts w:ascii="Songti SC" w:eastAsia="Songti SC" w:hAnsi="Songti SC" w:cs="宋体" w:hint="eastAsia"/>
                <w:kern w:val="0"/>
                <w:sz w:val="18"/>
                <w:szCs w:val="18"/>
              </w:rPr>
              <w:t>35000人</w:t>
            </w:r>
          </w:p>
        </w:tc>
      </w:tr>
      <w:tr w:rsidR="00137A79" w:rsidRPr="00B01EBE" w:rsidTr="00AD452F">
        <w:trPr>
          <w:trHeight w:val="285"/>
        </w:trPr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7A79" w:rsidRPr="00574B11" w:rsidRDefault="00137A79" w:rsidP="00AD452F">
            <w:pPr>
              <w:widowControl/>
              <w:jc w:val="left"/>
              <w:rPr>
                <w:rFonts w:ascii="Songti SC" w:eastAsia="Songti SC" w:hAnsi="Songti SC" w:cs="宋体"/>
                <w:kern w:val="0"/>
                <w:sz w:val="18"/>
                <w:szCs w:val="18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37A79" w:rsidRPr="00574B11" w:rsidRDefault="00137A79" w:rsidP="00AD452F">
            <w:pPr>
              <w:widowControl/>
              <w:jc w:val="center"/>
              <w:rPr>
                <w:rFonts w:ascii="Songti SC" w:eastAsia="Songti SC" w:hAnsi="Songti SC" w:cs="宋体"/>
                <w:kern w:val="0"/>
                <w:sz w:val="18"/>
                <w:szCs w:val="18"/>
              </w:rPr>
            </w:pPr>
            <w:r w:rsidRPr="00574B11">
              <w:rPr>
                <w:rFonts w:ascii="Songti SC" w:eastAsia="Songti SC" w:hAnsi="Songti SC" w:cs="宋体" w:hint="eastAsia"/>
                <w:kern w:val="0"/>
                <w:sz w:val="18"/>
                <w:szCs w:val="18"/>
              </w:rPr>
              <w:t>最大并发连接数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37A79" w:rsidRPr="00574B11" w:rsidRDefault="00137A79" w:rsidP="00AD452F">
            <w:pPr>
              <w:widowControl/>
              <w:jc w:val="center"/>
              <w:rPr>
                <w:rFonts w:ascii="Songti SC" w:eastAsia="Songti SC" w:hAnsi="Songti SC" w:cs="宋体"/>
                <w:kern w:val="0"/>
                <w:sz w:val="18"/>
                <w:szCs w:val="18"/>
              </w:rPr>
            </w:pPr>
            <w:r w:rsidRPr="00574B11">
              <w:rPr>
                <w:rFonts w:ascii="Songti SC" w:eastAsia="Songti SC" w:hAnsi="Songti SC" w:cs="宋体" w:hint="eastAsia"/>
                <w:kern w:val="0"/>
                <w:sz w:val="18"/>
                <w:szCs w:val="18"/>
              </w:rPr>
              <w:t>300万</w:t>
            </w:r>
          </w:p>
        </w:tc>
      </w:tr>
      <w:tr w:rsidR="00137A79" w:rsidRPr="00B01EBE" w:rsidTr="00AD452F">
        <w:trPr>
          <w:trHeight w:val="285"/>
        </w:trPr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7A79" w:rsidRPr="00574B11" w:rsidRDefault="00137A79" w:rsidP="00AD452F">
            <w:pPr>
              <w:widowControl/>
              <w:jc w:val="left"/>
              <w:rPr>
                <w:rFonts w:ascii="Songti SC" w:eastAsia="Songti SC" w:hAnsi="Songti SC" w:cs="宋体"/>
                <w:kern w:val="0"/>
                <w:sz w:val="18"/>
                <w:szCs w:val="18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37A79" w:rsidRPr="00574B11" w:rsidRDefault="00137A79" w:rsidP="00AD452F">
            <w:pPr>
              <w:widowControl/>
              <w:jc w:val="center"/>
              <w:rPr>
                <w:rFonts w:ascii="Songti SC" w:eastAsia="Songti SC" w:hAnsi="Songti SC" w:cs="宋体"/>
                <w:kern w:val="0"/>
                <w:sz w:val="18"/>
                <w:szCs w:val="18"/>
              </w:rPr>
            </w:pPr>
            <w:r w:rsidRPr="00574B11">
              <w:rPr>
                <w:rFonts w:ascii="Songti SC" w:eastAsia="Songti SC" w:hAnsi="Songti SC" w:cs="宋体" w:hint="eastAsia"/>
                <w:kern w:val="0"/>
                <w:sz w:val="18"/>
                <w:szCs w:val="18"/>
              </w:rPr>
              <w:t>最大新建连接数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37A79" w:rsidRPr="00574B11" w:rsidRDefault="00137A79" w:rsidP="00AD452F">
            <w:pPr>
              <w:widowControl/>
              <w:jc w:val="center"/>
              <w:rPr>
                <w:rFonts w:ascii="Songti SC" w:eastAsia="Songti SC" w:hAnsi="Songti SC" w:cs="宋体"/>
                <w:kern w:val="0"/>
                <w:sz w:val="18"/>
                <w:szCs w:val="18"/>
              </w:rPr>
            </w:pPr>
            <w:r w:rsidRPr="00574B11">
              <w:rPr>
                <w:rFonts w:ascii="Songti SC" w:eastAsia="Songti SC" w:hAnsi="Songti SC" w:cs="宋体" w:hint="eastAsia"/>
                <w:kern w:val="0"/>
                <w:sz w:val="18"/>
                <w:szCs w:val="18"/>
              </w:rPr>
              <w:t>90,000个/S</w:t>
            </w:r>
          </w:p>
        </w:tc>
      </w:tr>
      <w:tr w:rsidR="00137A79" w:rsidRPr="00B01EBE" w:rsidTr="00AD452F">
        <w:trPr>
          <w:trHeight w:val="300"/>
        </w:trPr>
        <w:tc>
          <w:tcPr>
            <w:tcW w:w="8079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137A79" w:rsidRPr="00574B11" w:rsidRDefault="00137A79" w:rsidP="00AD452F">
            <w:pPr>
              <w:widowControl/>
              <w:jc w:val="center"/>
              <w:rPr>
                <w:rFonts w:ascii="Songti SC" w:eastAsia="Songti SC" w:hAnsi="Songti SC" w:cs="宋体"/>
                <w:b/>
                <w:bCs/>
                <w:kern w:val="0"/>
                <w:sz w:val="22"/>
              </w:rPr>
            </w:pPr>
            <w:r w:rsidRPr="00574B11">
              <w:rPr>
                <w:rFonts w:ascii="Songti SC" w:eastAsia="Songti SC" w:hAnsi="Songti SC" w:cs="宋体" w:hint="eastAsia"/>
                <w:b/>
                <w:bCs/>
                <w:kern w:val="0"/>
                <w:sz w:val="22"/>
              </w:rPr>
              <w:t>硬件参数</w:t>
            </w:r>
          </w:p>
        </w:tc>
      </w:tr>
      <w:tr w:rsidR="00137A79" w:rsidRPr="00B01EBE" w:rsidTr="00AD452F">
        <w:trPr>
          <w:trHeight w:val="570"/>
        </w:trPr>
        <w:tc>
          <w:tcPr>
            <w:tcW w:w="1559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7A79" w:rsidRPr="00574B11" w:rsidRDefault="00137A79" w:rsidP="00AD452F">
            <w:pPr>
              <w:widowControl/>
              <w:jc w:val="center"/>
              <w:rPr>
                <w:rFonts w:ascii="Songti SC" w:eastAsia="Songti SC" w:hAnsi="Songti SC" w:cs="宋体"/>
                <w:b/>
                <w:bCs/>
                <w:kern w:val="0"/>
                <w:sz w:val="18"/>
                <w:szCs w:val="18"/>
              </w:rPr>
            </w:pPr>
            <w:r w:rsidRPr="00574B11">
              <w:rPr>
                <w:rFonts w:ascii="Songti SC" w:eastAsia="Songti SC" w:hAnsi="Songti SC" w:cs="宋体" w:hint="eastAsia"/>
                <w:b/>
                <w:bCs/>
                <w:kern w:val="0"/>
                <w:sz w:val="18"/>
                <w:szCs w:val="18"/>
              </w:rPr>
              <w:t>接口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7A79" w:rsidRPr="00574B11" w:rsidRDefault="00137A79" w:rsidP="00AD452F">
            <w:pPr>
              <w:widowControl/>
              <w:jc w:val="center"/>
              <w:rPr>
                <w:rFonts w:ascii="Songti SC" w:eastAsia="Songti SC" w:hAnsi="Songti SC" w:cs="宋体"/>
                <w:kern w:val="0"/>
                <w:sz w:val="18"/>
                <w:szCs w:val="18"/>
              </w:rPr>
            </w:pPr>
            <w:r w:rsidRPr="00574B11">
              <w:rPr>
                <w:rFonts w:ascii="Songti SC" w:eastAsia="Songti SC" w:hAnsi="Songti SC" w:cs="宋体" w:hint="eastAsia"/>
                <w:kern w:val="0"/>
                <w:sz w:val="18"/>
                <w:szCs w:val="18"/>
              </w:rPr>
              <w:t>默认网络接口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7A79" w:rsidRPr="00574B11" w:rsidRDefault="00137A79" w:rsidP="00AD452F">
            <w:pPr>
              <w:widowControl/>
              <w:jc w:val="center"/>
              <w:rPr>
                <w:rFonts w:ascii="Songti SC" w:eastAsia="Songti SC" w:hAnsi="Songti SC" w:cs="宋体"/>
                <w:kern w:val="0"/>
                <w:sz w:val="18"/>
                <w:szCs w:val="18"/>
              </w:rPr>
            </w:pPr>
            <w:r w:rsidRPr="00574B11">
              <w:rPr>
                <w:rFonts w:ascii="Songti SC" w:eastAsia="Songti SC" w:hAnsi="Songti SC" w:cs="宋体" w:hint="eastAsia"/>
                <w:kern w:val="0"/>
                <w:sz w:val="18"/>
                <w:szCs w:val="18"/>
              </w:rPr>
              <w:t>1管理网口、1HA网口</w:t>
            </w:r>
          </w:p>
          <w:p w:rsidR="00137A79" w:rsidRPr="00574B11" w:rsidRDefault="00137A79" w:rsidP="00AD452F">
            <w:pPr>
              <w:widowControl/>
              <w:jc w:val="center"/>
              <w:rPr>
                <w:rFonts w:ascii="Songti SC" w:eastAsia="Songti SC" w:hAnsi="Songti SC" w:cs="宋体"/>
                <w:kern w:val="0"/>
                <w:sz w:val="18"/>
                <w:szCs w:val="18"/>
              </w:rPr>
            </w:pPr>
            <w:r w:rsidRPr="00574B11">
              <w:rPr>
                <w:rFonts w:ascii="Songti SC" w:eastAsia="Songti SC" w:hAnsi="Songti SC" w:cs="宋体" w:hint="eastAsia"/>
                <w:kern w:val="0"/>
                <w:sz w:val="18"/>
                <w:szCs w:val="18"/>
              </w:rPr>
              <w:t>加配4口万兆光口板卡</w:t>
            </w:r>
          </w:p>
        </w:tc>
      </w:tr>
      <w:tr w:rsidR="00137A79" w:rsidRPr="00B01EBE" w:rsidTr="00AD452F">
        <w:trPr>
          <w:trHeight w:val="345"/>
        </w:trPr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7A79" w:rsidRPr="00574B11" w:rsidRDefault="00137A79" w:rsidP="00AD452F">
            <w:pPr>
              <w:widowControl/>
              <w:jc w:val="left"/>
              <w:rPr>
                <w:rFonts w:ascii="Songti SC" w:eastAsia="Songti SC" w:hAnsi="Songti SC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7A79" w:rsidRPr="00574B11" w:rsidRDefault="00137A79" w:rsidP="00AD452F">
            <w:pPr>
              <w:widowControl/>
              <w:jc w:val="center"/>
              <w:rPr>
                <w:rFonts w:ascii="Songti SC" w:eastAsia="Songti SC" w:hAnsi="Songti SC" w:cs="宋体"/>
                <w:kern w:val="0"/>
                <w:sz w:val="18"/>
                <w:szCs w:val="18"/>
              </w:rPr>
            </w:pPr>
            <w:r w:rsidRPr="00574B11">
              <w:rPr>
                <w:rFonts w:ascii="Songti SC" w:eastAsia="Songti SC" w:hAnsi="Songti SC" w:cs="宋体" w:hint="eastAsia"/>
                <w:kern w:val="0"/>
                <w:sz w:val="18"/>
                <w:szCs w:val="18"/>
              </w:rPr>
              <w:t>USB接口数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7A79" w:rsidRPr="00574B11" w:rsidRDefault="00137A79" w:rsidP="00AD452F">
            <w:pPr>
              <w:widowControl/>
              <w:jc w:val="center"/>
              <w:rPr>
                <w:rFonts w:ascii="Songti SC" w:eastAsia="Songti SC" w:hAnsi="Songti SC" w:cs="宋体"/>
                <w:kern w:val="0"/>
                <w:sz w:val="18"/>
                <w:szCs w:val="18"/>
              </w:rPr>
            </w:pPr>
            <w:r w:rsidRPr="00574B11">
              <w:rPr>
                <w:rFonts w:ascii="Songti SC" w:eastAsia="Songti SC" w:hAnsi="Songti SC" w:cs="宋体" w:hint="eastAsia"/>
                <w:kern w:val="0"/>
                <w:sz w:val="18"/>
                <w:szCs w:val="18"/>
              </w:rPr>
              <w:t>2</w:t>
            </w:r>
          </w:p>
        </w:tc>
      </w:tr>
      <w:tr w:rsidR="00137A79" w:rsidRPr="00B01EBE" w:rsidTr="00AD452F">
        <w:trPr>
          <w:trHeight w:val="345"/>
        </w:trPr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7A79" w:rsidRPr="00574B11" w:rsidRDefault="00137A79" w:rsidP="00AD452F">
            <w:pPr>
              <w:widowControl/>
              <w:jc w:val="left"/>
              <w:rPr>
                <w:rFonts w:ascii="Songti SC" w:eastAsia="Songti SC" w:hAnsi="Songti SC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7A79" w:rsidRPr="00574B11" w:rsidRDefault="00137A79" w:rsidP="00AD452F">
            <w:pPr>
              <w:widowControl/>
              <w:jc w:val="center"/>
              <w:rPr>
                <w:rFonts w:ascii="Songti SC" w:eastAsia="Songti SC" w:hAnsi="Songti SC" w:cs="宋体"/>
                <w:kern w:val="0"/>
                <w:sz w:val="18"/>
                <w:szCs w:val="18"/>
              </w:rPr>
            </w:pPr>
            <w:r w:rsidRPr="00574B11">
              <w:rPr>
                <w:rFonts w:ascii="Songti SC" w:eastAsia="Songti SC" w:hAnsi="Songti SC" w:cs="宋体" w:hint="eastAsia"/>
                <w:kern w:val="0"/>
                <w:sz w:val="18"/>
                <w:szCs w:val="18"/>
              </w:rPr>
              <w:t>RS232串口(RJ45)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7A79" w:rsidRPr="00574B11" w:rsidRDefault="00137A79" w:rsidP="00AD452F">
            <w:pPr>
              <w:widowControl/>
              <w:jc w:val="center"/>
              <w:rPr>
                <w:rFonts w:ascii="Songti SC" w:eastAsia="Songti SC" w:hAnsi="Songti SC" w:cs="宋体"/>
                <w:kern w:val="0"/>
                <w:sz w:val="18"/>
                <w:szCs w:val="18"/>
              </w:rPr>
            </w:pPr>
            <w:r w:rsidRPr="00574B11">
              <w:rPr>
                <w:rFonts w:ascii="Songti SC" w:eastAsia="Songti SC" w:hAnsi="Songti SC" w:cs="宋体" w:hint="eastAsia"/>
                <w:kern w:val="0"/>
                <w:sz w:val="18"/>
                <w:szCs w:val="18"/>
              </w:rPr>
              <w:t>√</w:t>
            </w:r>
          </w:p>
        </w:tc>
      </w:tr>
      <w:tr w:rsidR="00137A79" w:rsidRPr="00B01EBE" w:rsidTr="00AD452F">
        <w:trPr>
          <w:trHeight w:val="345"/>
        </w:trPr>
        <w:tc>
          <w:tcPr>
            <w:tcW w:w="1559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7A79" w:rsidRPr="00574B11" w:rsidRDefault="00137A79" w:rsidP="00AD452F">
            <w:pPr>
              <w:widowControl/>
              <w:jc w:val="center"/>
              <w:rPr>
                <w:rFonts w:ascii="Songti SC" w:eastAsia="Songti SC" w:hAnsi="Songti SC" w:cs="宋体"/>
                <w:b/>
                <w:bCs/>
                <w:kern w:val="0"/>
                <w:sz w:val="18"/>
                <w:szCs w:val="18"/>
              </w:rPr>
            </w:pPr>
            <w:r w:rsidRPr="00574B11">
              <w:rPr>
                <w:rFonts w:ascii="Songti SC" w:eastAsia="Songti SC" w:hAnsi="Songti SC" w:cs="宋体" w:hint="eastAsia"/>
                <w:b/>
                <w:bCs/>
                <w:kern w:val="0"/>
                <w:sz w:val="18"/>
                <w:szCs w:val="18"/>
              </w:rPr>
              <w:t>旁路模块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7A79" w:rsidRPr="00574B11" w:rsidRDefault="00137A79" w:rsidP="00AD452F">
            <w:pPr>
              <w:widowControl/>
              <w:jc w:val="center"/>
              <w:rPr>
                <w:rFonts w:ascii="Songti SC" w:eastAsia="Songti SC" w:hAnsi="Songti SC" w:cs="宋体"/>
                <w:kern w:val="0"/>
                <w:sz w:val="18"/>
                <w:szCs w:val="18"/>
              </w:rPr>
            </w:pPr>
            <w:r w:rsidRPr="00574B11">
              <w:rPr>
                <w:rFonts w:ascii="Songti SC" w:eastAsia="Songti SC" w:hAnsi="Songti SC" w:cs="宋体" w:hint="eastAsia"/>
                <w:kern w:val="0"/>
                <w:sz w:val="18"/>
                <w:szCs w:val="18"/>
              </w:rPr>
              <w:t>面板硬件bypass按钮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7A79" w:rsidRPr="00574B11" w:rsidRDefault="00137A79" w:rsidP="00AD452F">
            <w:pPr>
              <w:widowControl/>
              <w:jc w:val="center"/>
              <w:rPr>
                <w:rFonts w:ascii="Songti SC" w:eastAsia="Songti SC" w:hAnsi="Songti SC" w:cs="宋体"/>
                <w:kern w:val="0"/>
                <w:sz w:val="18"/>
                <w:szCs w:val="18"/>
              </w:rPr>
            </w:pPr>
            <w:r w:rsidRPr="00574B11">
              <w:rPr>
                <w:rFonts w:ascii="Songti SC" w:eastAsia="Songti SC" w:hAnsi="Songti SC" w:cs="宋体" w:hint="eastAsia"/>
                <w:kern w:val="0"/>
                <w:sz w:val="18"/>
                <w:szCs w:val="18"/>
              </w:rPr>
              <w:t>√</w:t>
            </w:r>
          </w:p>
        </w:tc>
      </w:tr>
      <w:tr w:rsidR="00137A79" w:rsidRPr="00B01EBE" w:rsidTr="00AD452F">
        <w:trPr>
          <w:trHeight w:val="570"/>
        </w:trPr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7A79" w:rsidRPr="00574B11" w:rsidRDefault="00137A79" w:rsidP="00AD452F">
            <w:pPr>
              <w:widowControl/>
              <w:jc w:val="left"/>
              <w:rPr>
                <w:rFonts w:ascii="Songti SC" w:eastAsia="Songti SC" w:hAnsi="Songti SC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7A79" w:rsidRPr="00574B11" w:rsidRDefault="00137A79" w:rsidP="00AD452F">
            <w:pPr>
              <w:widowControl/>
              <w:jc w:val="center"/>
              <w:rPr>
                <w:rFonts w:ascii="Songti SC" w:eastAsia="Songti SC" w:hAnsi="Songti SC" w:cs="宋体"/>
                <w:kern w:val="0"/>
                <w:sz w:val="18"/>
                <w:szCs w:val="18"/>
              </w:rPr>
            </w:pPr>
            <w:r w:rsidRPr="00574B11">
              <w:rPr>
                <w:rFonts w:ascii="Songti SC" w:eastAsia="Songti SC" w:hAnsi="Songti SC" w:cs="宋体" w:hint="eastAsia"/>
                <w:kern w:val="0"/>
                <w:sz w:val="18"/>
                <w:szCs w:val="18"/>
              </w:rPr>
              <w:t>内置电口bypass模块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7A79" w:rsidRPr="00574B11" w:rsidRDefault="00137A79" w:rsidP="00AD452F">
            <w:pPr>
              <w:widowControl/>
              <w:jc w:val="center"/>
              <w:rPr>
                <w:rFonts w:ascii="Songti SC" w:eastAsia="Songti SC" w:hAnsi="Songti SC" w:cs="宋体"/>
                <w:kern w:val="0"/>
                <w:sz w:val="18"/>
                <w:szCs w:val="18"/>
              </w:rPr>
            </w:pPr>
            <w:r w:rsidRPr="00574B11">
              <w:rPr>
                <w:rFonts w:ascii="Songti SC" w:eastAsia="Songti SC" w:hAnsi="Songti SC" w:cs="宋体" w:hint="eastAsia"/>
                <w:kern w:val="0"/>
                <w:sz w:val="18"/>
                <w:szCs w:val="18"/>
              </w:rPr>
              <w:t>板载无Bypass接口</w:t>
            </w:r>
            <w:r w:rsidRPr="00574B11">
              <w:rPr>
                <w:rFonts w:ascii="Songti SC" w:eastAsia="Songti SC" w:hAnsi="Songti SC" w:cs="宋体" w:hint="eastAsia"/>
                <w:kern w:val="0"/>
                <w:sz w:val="18"/>
                <w:szCs w:val="18"/>
              </w:rPr>
              <w:br/>
              <w:t>扩展电口均支持</w:t>
            </w:r>
          </w:p>
        </w:tc>
      </w:tr>
      <w:tr w:rsidR="00137A79" w:rsidRPr="00B01EBE" w:rsidTr="00AD452F">
        <w:trPr>
          <w:trHeight w:val="1140"/>
        </w:trPr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7A79" w:rsidRPr="00574B11" w:rsidRDefault="00137A79" w:rsidP="00AD452F">
            <w:pPr>
              <w:widowControl/>
              <w:jc w:val="left"/>
              <w:rPr>
                <w:rFonts w:ascii="Songti SC" w:eastAsia="Songti SC" w:hAnsi="Songti SC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7A79" w:rsidRPr="00574B11" w:rsidRDefault="00137A79" w:rsidP="00AD452F">
            <w:pPr>
              <w:widowControl/>
              <w:jc w:val="center"/>
              <w:rPr>
                <w:rFonts w:ascii="Songti SC" w:eastAsia="Songti SC" w:hAnsi="Songti SC" w:cs="宋体"/>
                <w:kern w:val="0"/>
                <w:sz w:val="18"/>
                <w:szCs w:val="18"/>
              </w:rPr>
            </w:pPr>
            <w:r w:rsidRPr="00574B11">
              <w:rPr>
                <w:rFonts w:ascii="Songti SC" w:eastAsia="Songti SC" w:hAnsi="Songti SC" w:cs="宋体" w:hint="eastAsia"/>
                <w:kern w:val="0"/>
                <w:sz w:val="18"/>
                <w:szCs w:val="18"/>
              </w:rPr>
              <w:t>内置光口bypass模块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7A79" w:rsidRPr="00574B11" w:rsidRDefault="00137A79" w:rsidP="00AD452F">
            <w:pPr>
              <w:widowControl/>
              <w:jc w:val="center"/>
              <w:rPr>
                <w:rFonts w:ascii="Songti SC" w:eastAsia="Songti SC" w:hAnsi="Songti SC" w:cs="宋体"/>
                <w:kern w:val="0"/>
                <w:sz w:val="18"/>
                <w:szCs w:val="18"/>
              </w:rPr>
            </w:pPr>
            <w:r w:rsidRPr="00574B11">
              <w:rPr>
                <w:rFonts w:ascii="Songti SC" w:eastAsia="Songti SC" w:hAnsi="Songti SC" w:cs="宋体" w:hint="eastAsia"/>
                <w:kern w:val="0"/>
                <w:sz w:val="18"/>
                <w:szCs w:val="18"/>
              </w:rPr>
              <w:t>√</w:t>
            </w:r>
            <w:r w:rsidRPr="00574B11">
              <w:rPr>
                <w:rFonts w:ascii="Songti SC" w:eastAsia="Songti SC" w:hAnsi="Songti SC" w:cs="宋体" w:hint="eastAsia"/>
                <w:kern w:val="0"/>
                <w:sz w:val="18"/>
                <w:szCs w:val="18"/>
              </w:rPr>
              <w:br/>
              <w:t>（仅配置光口内置BYPASS扩展网卡时支持）</w:t>
            </w:r>
          </w:p>
        </w:tc>
      </w:tr>
      <w:tr w:rsidR="00137A79" w:rsidRPr="00B01EBE" w:rsidTr="00AD452F">
        <w:trPr>
          <w:trHeight w:val="855"/>
        </w:trPr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7A79" w:rsidRPr="00574B11" w:rsidRDefault="00137A79" w:rsidP="00AD452F">
            <w:pPr>
              <w:widowControl/>
              <w:jc w:val="left"/>
              <w:rPr>
                <w:rFonts w:ascii="Songti SC" w:eastAsia="Songti SC" w:hAnsi="Songti SC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7A79" w:rsidRPr="00574B11" w:rsidRDefault="00137A79" w:rsidP="00AD452F">
            <w:pPr>
              <w:widowControl/>
              <w:jc w:val="center"/>
              <w:rPr>
                <w:rFonts w:ascii="Songti SC" w:eastAsia="Songti SC" w:hAnsi="Songti SC" w:cs="宋体"/>
                <w:kern w:val="0"/>
                <w:sz w:val="18"/>
                <w:szCs w:val="18"/>
              </w:rPr>
            </w:pPr>
            <w:r w:rsidRPr="00574B11">
              <w:rPr>
                <w:rFonts w:ascii="Songti SC" w:eastAsia="Songti SC" w:hAnsi="Songti SC" w:cs="宋体" w:hint="eastAsia"/>
                <w:kern w:val="0"/>
                <w:sz w:val="18"/>
                <w:szCs w:val="18"/>
              </w:rPr>
              <w:t>支持外置光口bypass模块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7A79" w:rsidRPr="00574B11" w:rsidRDefault="00137A79" w:rsidP="00AD452F">
            <w:pPr>
              <w:widowControl/>
              <w:jc w:val="center"/>
              <w:rPr>
                <w:rFonts w:ascii="Songti SC" w:eastAsia="Songti SC" w:hAnsi="Songti SC" w:cs="宋体"/>
                <w:kern w:val="0"/>
                <w:sz w:val="18"/>
                <w:szCs w:val="18"/>
              </w:rPr>
            </w:pPr>
            <w:r w:rsidRPr="00574B11">
              <w:rPr>
                <w:rFonts w:ascii="Songti SC" w:eastAsia="Songti SC" w:hAnsi="Songti SC" w:cs="宋体" w:hint="eastAsia"/>
                <w:kern w:val="0"/>
                <w:sz w:val="18"/>
                <w:szCs w:val="18"/>
              </w:rPr>
              <w:t>√</w:t>
            </w:r>
            <w:r w:rsidRPr="00574B11">
              <w:rPr>
                <w:rFonts w:ascii="Songti SC" w:eastAsia="Songti SC" w:hAnsi="Songti SC" w:cs="宋体" w:hint="eastAsia"/>
                <w:kern w:val="0"/>
                <w:sz w:val="18"/>
                <w:szCs w:val="18"/>
              </w:rPr>
              <w:br/>
              <w:t>（仅配置光口扩展网卡时支持）</w:t>
            </w:r>
          </w:p>
        </w:tc>
      </w:tr>
      <w:tr w:rsidR="00137A79" w:rsidRPr="00B01EBE" w:rsidTr="00AD452F">
        <w:trPr>
          <w:trHeight w:val="285"/>
        </w:trPr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7A79" w:rsidRPr="00574B11" w:rsidRDefault="00137A79" w:rsidP="00AD452F">
            <w:pPr>
              <w:widowControl/>
              <w:jc w:val="center"/>
              <w:rPr>
                <w:rFonts w:ascii="Songti SC" w:eastAsia="Songti SC" w:hAnsi="Songti SC" w:cs="宋体"/>
                <w:b/>
                <w:bCs/>
                <w:kern w:val="0"/>
                <w:sz w:val="18"/>
                <w:szCs w:val="18"/>
              </w:rPr>
            </w:pPr>
            <w:r w:rsidRPr="00574B11">
              <w:rPr>
                <w:rFonts w:ascii="Songti SC" w:eastAsia="Songti SC" w:hAnsi="Songti SC" w:cs="宋体" w:hint="eastAsia"/>
                <w:b/>
                <w:bCs/>
                <w:kern w:val="0"/>
                <w:sz w:val="18"/>
                <w:szCs w:val="18"/>
              </w:rPr>
              <w:t>存储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7A79" w:rsidRPr="00574B11" w:rsidRDefault="00137A79" w:rsidP="00AD452F">
            <w:pPr>
              <w:widowControl/>
              <w:jc w:val="center"/>
              <w:rPr>
                <w:rFonts w:ascii="Songti SC" w:eastAsia="Songti SC" w:hAnsi="Songti SC" w:cs="宋体"/>
                <w:kern w:val="0"/>
                <w:sz w:val="18"/>
                <w:szCs w:val="18"/>
              </w:rPr>
            </w:pPr>
            <w:r w:rsidRPr="00574B11">
              <w:rPr>
                <w:rFonts w:ascii="Songti SC" w:eastAsia="Songti SC" w:hAnsi="Songti SC" w:cs="宋体" w:hint="eastAsia"/>
                <w:kern w:val="0"/>
                <w:sz w:val="18"/>
                <w:szCs w:val="18"/>
              </w:rPr>
              <w:t>硬盘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7A79" w:rsidRPr="00574B11" w:rsidRDefault="00A73089" w:rsidP="00AD452F">
            <w:pPr>
              <w:widowControl/>
              <w:jc w:val="center"/>
              <w:rPr>
                <w:rFonts w:ascii="Songti SC" w:eastAsia="Songti SC" w:hAnsi="Songti SC" w:cs="宋体"/>
                <w:kern w:val="0"/>
                <w:sz w:val="18"/>
                <w:szCs w:val="18"/>
              </w:rPr>
            </w:pPr>
            <w:r>
              <w:rPr>
                <w:rFonts w:ascii="Songti SC" w:eastAsia="Songti SC" w:hAnsi="Songti SC" w:cs="宋体" w:hint="eastAsia"/>
                <w:kern w:val="0"/>
                <w:sz w:val="18"/>
                <w:szCs w:val="18"/>
              </w:rPr>
              <w:t>1</w:t>
            </w:r>
            <w:bookmarkStart w:id="0" w:name="_GoBack"/>
            <w:bookmarkEnd w:id="0"/>
            <w:r w:rsidR="00137A79" w:rsidRPr="00574B11">
              <w:rPr>
                <w:rFonts w:ascii="Songti SC" w:eastAsia="Songti SC" w:hAnsi="Songti SC" w:cs="宋体" w:hint="eastAsia"/>
                <w:kern w:val="0"/>
                <w:sz w:val="18"/>
                <w:szCs w:val="18"/>
              </w:rPr>
              <w:t>T</w:t>
            </w:r>
          </w:p>
        </w:tc>
      </w:tr>
      <w:tr w:rsidR="00137A79" w:rsidRPr="00B01EBE" w:rsidTr="00AD452F">
        <w:trPr>
          <w:trHeight w:val="345"/>
        </w:trPr>
        <w:tc>
          <w:tcPr>
            <w:tcW w:w="1559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7A79" w:rsidRPr="00574B11" w:rsidRDefault="00137A79" w:rsidP="00AD452F">
            <w:pPr>
              <w:widowControl/>
              <w:jc w:val="center"/>
              <w:rPr>
                <w:rFonts w:ascii="Songti SC" w:eastAsia="Songti SC" w:hAnsi="Songti SC" w:cs="宋体"/>
                <w:b/>
                <w:bCs/>
                <w:kern w:val="0"/>
                <w:sz w:val="18"/>
                <w:szCs w:val="18"/>
              </w:rPr>
            </w:pPr>
            <w:r w:rsidRPr="00574B11">
              <w:rPr>
                <w:rFonts w:ascii="Songti SC" w:eastAsia="Songti SC" w:hAnsi="Songti SC" w:cs="宋体" w:hint="eastAsia"/>
                <w:b/>
                <w:bCs/>
                <w:kern w:val="0"/>
                <w:sz w:val="18"/>
                <w:szCs w:val="18"/>
              </w:rPr>
              <w:lastRenderedPageBreak/>
              <w:t>电源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7A79" w:rsidRPr="00574B11" w:rsidRDefault="00137A79" w:rsidP="00AD452F">
            <w:pPr>
              <w:widowControl/>
              <w:jc w:val="center"/>
              <w:rPr>
                <w:rFonts w:ascii="Songti SC" w:eastAsia="Songti SC" w:hAnsi="Songti SC" w:cs="宋体"/>
                <w:kern w:val="0"/>
                <w:sz w:val="18"/>
                <w:szCs w:val="18"/>
              </w:rPr>
            </w:pPr>
            <w:r w:rsidRPr="00574B11">
              <w:rPr>
                <w:rFonts w:ascii="Songti SC" w:eastAsia="Songti SC" w:hAnsi="Songti SC" w:cs="宋体" w:hint="eastAsia"/>
                <w:kern w:val="0"/>
                <w:sz w:val="18"/>
                <w:szCs w:val="18"/>
              </w:rPr>
              <w:t>交流电压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7A79" w:rsidRPr="00574B11" w:rsidRDefault="00137A79" w:rsidP="00AD452F">
            <w:pPr>
              <w:widowControl/>
              <w:jc w:val="center"/>
              <w:rPr>
                <w:rFonts w:ascii="Songti SC" w:eastAsia="Songti SC" w:hAnsi="Songti SC" w:cs="宋体"/>
                <w:kern w:val="0"/>
                <w:sz w:val="18"/>
                <w:szCs w:val="18"/>
              </w:rPr>
            </w:pPr>
            <w:r w:rsidRPr="00574B11">
              <w:rPr>
                <w:rFonts w:ascii="Songti SC" w:eastAsia="Songti SC" w:hAnsi="Songti SC" w:cs="宋体" w:hint="eastAsia"/>
                <w:kern w:val="0"/>
                <w:sz w:val="18"/>
                <w:szCs w:val="18"/>
              </w:rPr>
              <w:t>110～240V</w:t>
            </w:r>
          </w:p>
        </w:tc>
      </w:tr>
      <w:tr w:rsidR="00137A79" w:rsidRPr="00B01EBE" w:rsidTr="00AD452F">
        <w:trPr>
          <w:trHeight w:val="345"/>
        </w:trPr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7A79" w:rsidRPr="00574B11" w:rsidRDefault="00137A79" w:rsidP="00AD452F">
            <w:pPr>
              <w:widowControl/>
              <w:jc w:val="left"/>
              <w:rPr>
                <w:rFonts w:ascii="Songti SC" w:eastAsia="Songti SC" w:hAnsi="Songti SC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7A79" w:rsidRPr="00574B11" w:rsidRDefault="00137A79" w:rsidP="00AD452F">
            <w:pPr>
              <w:widowControl/>
              <w:jc w:val="center"/>
              <w:rPr>
                <w:rFonts w:ascii="Songti SC" w:eastAsia="Songti SC" w:hAnsi="Songti SC" w:cs="宋体"/>
                <w:kern w:val="0"/>
                <w:sz w:val="18"/>
                <w:szCs w:val="18"/>
              </w:rPr>
            </w:pPr>
            <w:r w:rsidRPr="00574B11">
              <w:rPr>
                <w:rFonts w:ascii="Songti SC" w:eastAsia="Songti SC" w:hAnsi="Songti SC" w:cs="宋体" w:hint="eastAsia"/>
                <w:kern w:val="0"/>
                <w:sz w:val="18"/>
                <w:szCs w:val="18"/>
              </w:rPr>
              <w:t>直流电压（直流主机参数）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7A79" w:rsidRPr="00574B11" w:rsidRDefault="00137A79" w:rsidP="00AD452F">
            <w:pPr>
              <w:widowControl/>
              <w:jc w:val="center"/>
              <w:rPr>
                <w:rFonts w:ascii="Songti SC" w:eastAsia="Songti SC" w:hAnsi="Songti SC" w:cs="宋体"/>
                <w:kern w:val="0"/>
                <w:sz w:val="18"/>
                <w:szCs w:val="18"/>
              </w:rPr>
            </w:pPr>
            <w:r w:rsidRPr="00574B11">
              <w:rPr>
                <w:rFonts w:ascii="Songti SC" w:eastAsia="Songti SC" w:hAnsi="Songti SC" w:cs="宋体" w:hint="eastAsia"/>
                <w:kern w:val="0"/>
                <w:sz w:val="18"/>
                <w:szCs w:val="18"/>
              </w:rPr>
              <w:t>-48±5V</w:t>
            </w:r>
          </w:p>
        </w:tc>
      </w:tr>
      <w:tr w:rsidR="00137A79" w:rsidRPr="00B01EBE" w:rsidTr="00AD452F">
        <w:trPr>
          <w:trHeight w:val="345"/>
        </w:trPr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7A79" w:rsidRPr="00574B11" w:rsidRDefault="00137A79" w:rsidP="00AD452F">
            <w:pPr>
              <w:widowControl/>
              <w:jc w:val="left"/>
              <w:rPr>
                <w:rFonts w:ascii="Songti SC" w:eastAsia="Songti SC" w:hAnsi="Songti SC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7A79" w:rsidRPr="00574B11" w:rsidRDefault="00137A79" w:rsidP="00AD452F">
            <w:pPr>
              <w:widowControl/>
              <w:jc w:val="center"/>
              <w:rPr>
                <w:rFonts w:ascii="Songti SC" w:eastAsia="Songti SC" w:hAnsi="Songti SC" w:cs="宋体"/>
                <w:kern w:val="0"/>
                <w:sz w:val="18"/>
                <w:szCs w:val="18"/>
              </w:rPr>
            </w:pPr>
            <w:r w:rsidRPr="00574B11">
              <w:rPr>
                <w:rFonts w:ascii="Songti SC" w:eastAsia="Songti SC" w:hAnsi="Songti SC" w:cs="宋体" w:hint="eastAsia"/>
                <w:kern w:val="0"/>
                <w:sz w:val="18"/>
                <w:szCs w:val="18"/>
              </w:rPr>
              <w:t>最大功率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7A79" w:rsidRPr="00574B11" w:rsidRDefault="00137A79" w:rsidP="00AD452F">
            <w:pPr>
              <w:widowControl/>
              <w:jc w:val="center"/>
              <w:rPr>
                <w:rFonts w:ascii="Songti SC" w:eastAsia="Songti SC" w:hAnsi="Songti SC" w:cs="宋体"/>
                <w:kern w:val="0"/>
                <w:sz w:val="18"/>
                <w:szCs w:val="18"/>
              </w:rPr>
            </w:pPr>
            <w:r w:rsidRPr="00574B11">
              <w:rPr>
                <w:rFonts w:ascii="Songti SC" w:eastAsia="Songti SC" w:hAnsi="Songti SC" w:cs="宋体" w:hint="eastAsia"/>
                <w:kern w:val="0"/>
                <w:sz w:val="18"/>
                <w:szCs w:val="18"/>
              </w:rPr>
              <w:t>300W</w:t>
            </w:r>
          </w:p>
        </w:tc>
      </w:tr>
      <w:tr w:rsidR="00137A79" w:rsidRPr="00B01EBE" w:rsidTr="00AD452F">
        <w:trPr>
          <w:trHeight w:val="345"/>
        </w:trPr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7A79" w:rsidRPr="00574B11" w:rsidRDefault="00137A79" w:rsidP="00AD452F">
            <w:pPr>
              <w:widowControl/>
              <w:jc w:val="left"/>
              <w:rPr>
                <w:rFonts w:ascii="Songti SC" w:eastAsia="Songti SC" w:hAnsi="Songti SC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7A79" w:rsidRPr="00574B11" w:rsidRDefault="00137A79" w:rsidP="00AD452F">
            <w:pPr>
              <w:widowControl/>
              <w:jc w:val="center"/>
              <w:rPr>
                <w:rFonts w:ascii="Songti SC" w:eastAsia="Songti SC" w:hAnsi="Songti SC" w:cs="宋体"/>
                <w:kern w:val="0"/>
                <w:sz w:val="18"/>
                <w:szCs w:val="18"/>
              </w:rPr>
            </w:pPr>
            <w:r w:rsidRPr="00574B11">
              <w:rPr>
                <w:rFonts w:ascii="Songti SC" w:eastAsia="Songti SC" w:hAnsi="Songti SC" w:cs="宋体" w:hint="eastAsia"/>
                <w:kern w:val="0"/>
                <w:sz w:val="18"/>
                <w:szCs w:val="18"/>
              </w:rPr>
              <w:t>冗余电源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7A79" w:rsidRPr="00574B11" w:rsidRDefault="00137A79" w:rsidP="00AD452F">
            <w:pPr>
              <w:widowControl/>
              <w:jc w:val="center"/>
              <w:rPr>
                <w:rFonts w:ascii="Songti SC" w:eastAsia="Songti SC" w:hAnsi="Songti SC" w:cs="宋体"/>
                <w:kern w:val="0"/>
                <w:sz w:val="18"/>
                <w:szCs w:val="18"/>
              </w:rPr>
            </w:pPr>
            <w:r w:rsidRPr="00574B11">
              <w:rPr>
                <w:rFonts w:ascii="Songti SC" w:eastAsia="Songti SC" w:hAnsi="Songti SC" w:cs="宋体" w:hint="eastAsia"/>
                <w:kern w:val="0"/>
                <w:sz w:val="18"/>
                <w:szCs w:val="18"/>
              </w:rPr>
              <w:t>√</w:t>
            </w:r>
          </w:p>
        </w:tc>
      </w:tr>
      <w:tr w:rsidR="00137A79" w:rsidRPr="00B01EBE" w:rsidTr="00AD452F">
        <w:trPr>
          <w:trHeight w:val="345"/>
        </w:trPr>
        <w:tc>
          <w:tcPr>
            <w:tcW w:w="1559" w:type="dxa"/>
            <w:vMerge w:val="restar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7A79" w:rsidRPr="00574B11" w:rsidRDefault="00137A79" w:rsidP="00AD452F">
            <w:pPr>
              <w:widowControl/>
              <w:jc w:val="center"/>
              <w:rPr>
                <w:rFonts w:ascii="Songti SC" w:eastAsia="Songti SC" w:hAnsi="Songti SC" w:cs="宋体"/>
                <w:b/>
                <w:bCs/>
                <w:kern w:val="0"/>
                <w:sz w:val="18"/>
                <w:szCs w:val="18"/>
              </w:rPr>
            </w:pPr>
            <w:r w:rsidRPr="00574B11">
              <w:rPr>
                <w:rFonts w:ascii="Songti SC" w:eastAsia="Songti SC" w:hAnsi="Songti SC" w:cs="宋体" w:hint="eastAsia"/>
                <w:b/>
                <w:bCs/>
                <w:kern w:val="0"/>
                <w:sz w:val="18"/>
                <w:szCs w:val="18"/>
              </w:rPr>
              <w:t>硬件规格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7A79" w:rsidRPr="00574B11" w:rsidRDefault="00137A79" w:rsidP="00AD452F">
            <w:pPr>
              <w:widowControl/>
              <w:jc w:val="center"/>
              <w:rPr>
                <w:rFonts w:ascii="Songti SC" w:eastAsia="Songti SC" w:hAnsi="Songti SC" w:cs="宋体"/>
                <w:kern w:val="0"/>
                <w:sz w:val="18"/>
                <w:szCs w:val="18"/>
              </w:rPr>
            </w:pPr>
            <w:r w:rsidRPr="00574B11">
              <w:rPr>
                <w:rFonts w:ascii="Songti SC" w:eastAsia="Songti SC" w:hAnsi="Songti SC" w:cs="宋体" w:hint="eastAsia"/>
                <w:kern w:val="0"/>
                <w:sz w:val="18"/>
                <w:szCs w:val="18"/>
              </w:rPr>
              <w:t>尺寸(</w:t>
            </w:r>
            <w:proofErr w:type="spellStart"/>
            <w:r w:rsidRPr="00574B11">
              <w:rPr>
                <w:rFonts w:ascii="Songti SC" w:eastAsia="Songti SC" w:hAnsi="Songti SC" w:cs="宋体" w:hint="eastAsia"/>
                <w:kern w:val="0"/>
                <w:sz w:val="18"/>
                <w:szCs w:val="18"/>
              </w:rPr>
              <w:t>WxDxH</w:t>
            </w:r>
            <w:proofErr w:type="spellEnd"/>
            <w:r w:rsidRPr="00574B11">
              <w:rPr>
                <w:rFonts w:ascii="Songti SC" w:eastAsia="Songti SC" w:hAnsi="Songti SC" w:cs="宋体" w:hint="eastAsia"/>
                <w:kern w:val="0"/>
                <w:sz w:val="18"/>
                <w:szCs w:val="18"/>
              </w:rPr>
              <w:t xml:space="preserve"> mm)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7A79" w:rsidRPr="00574B11" w:rsidRDefault="00137A79" w:rsidP="00AD452F">
            <w:pPr>
              <w:widowControl/>
              <w:jc w:val="center"/>
              <w:rPr>
                <w:rFonts w:ascii="Songti SC" w:eastAsia="Songti SC" w:hAnsi="Songti SC" w:cs="宋体"/>
                <w:kern w:val="0"/>
                <w:sz w:val="18"/>
                <w:szCs w:val="18"/>
              </w:rPr>
            </w:pPr>
            <w:r w:rsidRPr="00574B11">
              <w:rPr>
                <w:rFonts w:ascii="Songti SC" w:eastAsia="Songti SC" w:hAnsi="Songti SC" w:cs="宋体" w:hint="eastAsia"/>
                <w:kern w:val="0"/>
                <w:sz w:val="18"/>
                <w:szCs w:val="18"/>
              </w:rPr>
              <w:t>440x540x88</w:t>
            </w:r>
          </w:p>
        </w:tc>
      </w:tr>
      <w:tr w:rsidR="00137A79" w:rsidRPr="00B01EBE" w:rsidTr="00AD452F">
        <w:trPr>
          <w:trHeight w:val="345"/>
        </w:trPr>
        <w:tc>
          <w:tcPr>
            <w:tcW w:w="1559" w:type="dxa"/>
            <w:vMerge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137A79" w:rsidRPr="00574B11" w:rsidRDefault="00137A79" w:rsidP="00AD452F">
            <w:pPr>
              <w:widowControl/>
              <w:jc w:val="left"/>
              <w:rPr>
                <w:rFonts w:ascii="Songti SC" w:eastAsia="Songti SC" w:hAnsi="Songti SC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7A79" w:rsidRPr="00574B11" w:rsidRDefault="00137A79" w:rsidP="00AD452F">
            <w:pPr>
              <w:widowControl/>
              <w:jc w:val="center"/>
              <w:rPr>
                <w:rFonts w:ascii="Songti SC" w:eastAsia="Songti SC" w:hAnsi="Songti SC" w:cs="宋体"/>
                <w:kern w:val="0"/>
                <w:sz w:val="18"/>
                <w:szCs w:val="18"/>
              </w:rPr>
            </w:pPr>
            <w:r w:rsidRPr="00574B11">
              <w:rPr>
                <w:rFonts w:ascii="Songti SC" w:eastAsia="Songti SC" w:hAnsi="Songti SC" w:cs="宋体" w:hint="eastAsia"/>
                <w:kern w:val="0"/>
                <w:sz w:val="18"/>
                <w:szCs w:val="18"/>
              </w:rPr>
              <w:t>机箱高度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7A79" w:rsidRPr="00574B11" w:rsidRDefault="00137A79" w:rsidP="00AD452F">
            <w:pPr>
              <w:widowControl/>
              <w:jc w:val="center"/>
              <w:rPr>
                <w:rFonts w:ascii="Songti SC" w:eastAsia="Songti SC" w:hAnsi="Songti SC" w:cs="宋体"/>
                <w:kern w:val="0"/>
                <w:sz w:val="18"/>
                <w:szCs w:val="18"/>
              </w:rPr>
            </w:pPr>
            <w:r w:rsidRPr="00574B11">
              <w:rPr>
                <w:rFonts w:ascii="Songti SC" w:eastAsia="Songti SC" w:hAnsi="Songti SC" w:cs="宋体" w:hint="eastAsia"/>
                <w:kern w:val="0"/>
                <w:sz w:val="18"/>
                <w:szCs w:val="18"/>
              </w:rPr>
              <w:t>2U</w:t>
            </w:r>
          </w:p>
        </w:tc>
      </w:tr>
      <w:tr w:rsidR="00137A79" w:rsidRPr="00B01EBE" w:rsidTr="00AD452F">
        <w:trPr>
          <w:trHeight w:val="345"/>
        </w:trPr>
        <w:tc>
          <w:tcPr>
            <w:tcW w:w="1559" w:type="dxa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7A79" w:rsidRPr="00574B11" w:rsidRDefault="00137A79" w:rsidP="00AD452F">
            <w:pPr>
              <w:widowControl/>
              <w:jc w:val="center"/>
              <w:rPr>
                <w:rFonts w:ascii="Songti SC" w:eastAsia="Songti SC" w:hAnsi="Songti SC" w:cs="宋体"/>
                <w:b/>
                <w:bCs/>
                <w:kern w:val="0"/>
                <w:sz w:val="18"/>
                <w:szCs w:val="18"/>
              </w:rPr>
            </w:pPr>
            <w:r w:rsidRPr="00574B11">
              <w:rPr>
                <w:rFonts w:ascii="Songti SC" w:eastAsia="Songti SC" w:hAnsi="Songti SC" w:cs="宋体" w:hint="eastAsia"/>
                <w:b/>
                <w:bCs/>
                <w:kern w:val="0"/>
                <w:sz w:val="18"/>
                <w:szCs w:val="18"/>
              </w:rPr>
              <w:t>环境要求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7A79" w:rsidRPr="00574B11" w:rsidRDefault="00137A79" w:rsidP="00AD452F">
            <w:pPr>
              <w:widowControl/>
              <w:jc w:val="center"/>
              <w:rPr>
                <w:rFonts w:ascii="Songti SC" w:eastAsia="Songti SC" w:hAnsi="Songti SC" w:cs="宋体"/>
                <w:kern w:val="0"/>
                <w:sz w:val="18"/>
                <w:szCs w:val="18"/>
              </w:rPr>
            </w:pPr>
            <w:r w:rsidRPr="00574B11">
              <w:rPr>
                <w:rFonts w:ascii="Songti SC" w:eastAsia="Songti SC" w:hAnsi="Songti SC" w:cs="宋体" w:hint="eastAsia"/>
                <w:kern w:val="0"/>
                <w:sz w:val="18"/>
                <w:szCs w:val="18"/>
              </w:rPr>
              <w:t>工作温度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7A79" w:rsidRPr="00574B11" w:rsidRDefault="00137A79" w:rsidP="00AD452F">
            <w:pPr>
              <w:widowControl/>
              <w:jc w:val="center"/>
              <w:rPr>
                <w:rFonts w:ascii="Songti SC" w:eastAsia="Songti SC" w:hAnsi="Songti SC" w:cs="宋体"/>
                <w:kern w:val="0"/>
                <w:sz w:val="18"/>
                <w:szCs w:val="18"/>
              </w:rPr>
            </w:pPr>
            <w:r w:rsidRPr="00574B11">
              <w:rPr>
                <w:rFonts w:ascii="Songti SC" w:eastAsia="Songti SC" w:hAnsi="Songti SC" w:cs="宋体" w:hint="eastAsia"/>
                <w:kern w:val="0"/>
                <w:sz w:val="18"/>
                <w:szCs w:val="18"/>
              </w:rPr>
              <w:t>0°C - 40°C</w:t>
            </w:r>
          </w:p>
        </w:tc>
      </w:tr>
      <w:tr w:rsidR="00137A79" w:rsidRPr="00B01EBE" w:rsidTr="00AD452F">
        <w:trPr>
          <w:trHeight w:val="345"/>
        </w:trPr>
        <w:tc>
          <w:tcPr>
            <w:tcW w:w="1559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7A79" w:rsidRPr="00574B11" w:rsidRDefault="00137A79" w:rsidP="00AD452F">
            <w:pPr>
              <w:widowControl/>
              <w:jc w:val="left"/>
              <w:rPr>
                <w:rFonts w:ascii="Songti SC" w:eastAsia="Songti SC" w:hAnsi="Songti SC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7A79" w:rsidRPr="00574B11" w:rsidRDefault="00137A79" w:rsidP="00AD452F">
            <w:pPr>
              <w:widowControl/>
              <w:jc w:val="center"/>
              <w:rPr>
                <w:rFonts w:ascii="Songti SC" w:eastAsia="Songti SC" w:hAnsi="Songti SC" w:cs="宋体"/>
                <w:kern w:val="0"/>
                <w:sz w:val="18"/>
                <w:szCs w:val="18"/>
              </w:rPr>
            </w:pPr>
            <w:r w:rsidRPr="00574B11">
              <w:rPr>
                <w:rFonts w:ascii="Songti SC" w:eastAsia="Songti SC" w:hAnsi="Songti SC" w:cs="宋体" w:hint="eastAsia"/>
                <w:kern w:val="0"/>
                <w:sz w:val="18"/>
                <w:szCs w:val="18"/>
              </w:rPr>
              <w:t>存储温度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7A79" w:rsidRPr="00574B11" w:rsidRDefault="00137A79" w:rsidP="00AD452F">
            <w:pPr>
              <w:widowControl/>
              <w:jc w:val="center"/>
              <w:rPr>
                <w:rFonts w:ascii="Songti SC" w:eastAsia="Songti SC" w:hAnsi="Songti SC" w:cs="宋体"/>
                <w:kern w:val="0"/>
                <w:sz w:val="18"/>
                <w:szCs w:val="18"/>
              </w:rPr>
            </w:pPr>
            <w:r w:rsidRPr="00574B11">
              <w:rPr>
                <w:rFonts w:ascii="Songti SC" w:eastAsia="Songti SC" w:hAnsi="Songti SC" w:cs="宋体" w:hint="eastAsia"/>
                <w:kern w:val="0"/>
                <w:sz w:val="18"/>
                <w:szCs w:val="18"/>
              </w:rPr>
              <w:t xml:space="preserve"> 0°C- 70°C </w:t>
            </w:r>
          </w:p>
        </w:tc>
      </w:tr>
      <w:tr w:rsidR="00137A79" w:rsidRPr="00B01EBE" w:rsidTr="00AD452F">
        <w:trPr>
          <w:trHeight w:val="345"/>
        </w:trPr>
        <w:tc>
          <w:tcPr>
            <w:tcW w:w="1559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7A79" w:rsidRPr="00574B11" w:rsidRDefault="00137A79" w:rsidP="00AD452F">
            <w:pPr>
              <w:widowControl/>
              <w:jc w:val="left"/>
              <w:rPr>
                <w:rFonts w:ascii="Songti SC" w:eastAsia="Songti SC" w:hAnsi="Songti SC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7A79" w:rsidRPr="00574B11" w:rsidRDefault="00137A79" w:rsidP="00AD452F">
            <w:pPr>
              <w:widowControl/>
              <w:jc w:val="center"/>
              <w:rPr>
                <w:rFonts w:ascii="Songti SC" w:eastAsia="Songti SC" w:hAnsi="Songti SC" w:cs="宋体"/>
                <w:kern w:val="0"/>
                <w:sz w:val="18"/>
                <w:szCs w:val="18"/>
              </w:rPr>
            </w:pPr>
            <w:r w:rsidRPr="00574B11">
              <w:rPr>
                <w:rFonts w:ascii="Songti SC" w:eastAsia="Songti SC" w:hAnsi="Songti SC" w:cs="宋体" w:hint="eastAsia"/>
                <w:kern w:val="0"/>
                <w:sz w:val="18"/>
                <w:szCs w:val="18"/>
              </w:rPr>
              <w:t>工作湿度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7A79" w:rsidRPr="00574B11" w:rsidRDefault="00137A79" w:rsidP="00AD452F">
            <w:pPr>
              <w:widowControl/>
              <w:jc w:val="center"/>
              <w:rPr>
                <w:rFonts w:ascii="Songti SC" w:eastAsia="Songti SC" w:hAnsi="Songti SC" w:cs="宋体"/>
                <w:kern w:val="0"/>
                <w:sz w:val="18"/>
                <w:szCs w:val="18"/>
              </w:rPr>
            </w:pPr>
            <w:r w:rsidRPr="00574B11">
              <w:rPr>
                <w:rFonts w:ascii="Songti SC" w:eastAsia="Songti SC" w:hAnsi="Songti SC" w:cs="宋体" w:hint="eastAsia"/>
                <w:kern w:val="0"/>
                <w:sz w:val="18"/>
                <w:szCs w:val="18"/>
              </w:rPr>
              <w:t>20%~85%RH</w:t>
            </w:r>
          </w:p>
        </w:tc>
      </w:tr>
    </w:tbl>
    <w:p w:rsidR="00137A79" w:rsidRDefault="00137A79" w:rsidP="00137A79">
      <w:pPr>
        <w:snapToGrid w:val="0"/>
        <w:spacing w:line="400" w:lineRule="exact"/>
        <w:ind w:firstLineChars="200" w:firstLine="562"/>
        <w:jc w:val="left"/>
        <w:rPr>
          <w:rFonts w:ascii="宋体" w:hAnsi="宋体"/>
          <w:b/>
          <w:sz w:val="28"/>
          <w:szCs w:val="28"/>
        </w:rPr>
      </w:pPr>
    </w:p>
    <w:p w:rsidR="00137A79" w:rsidRDefault="00137A79" w:rsidP="00137A79">
      <w:pPr>
        <w:snapToGrid w:val="0"/>
        <w:spacing w:line="400" w:lineRule="exact"/>
        <w:ind w:firstLineChars="200" w:firstLine="562"/>
        <w:jc w:val="left"/>
        <w:rPr>
          <w:rFonts w:ascii="宋体" w:hAnsi="宋体"/>
          <w:b/>
          <w:sz w:val="28"/>
          <w:szCs w:val="28"/>
        </w:rPr>
      </w:pPr>
    </w:p>
    <w:p w:rsidR="00137A79" w:rsidRDefault="00137A79" w:rsidP="00137A79">
      <w:pPr>
        <w:snapToGrid w:val="0"/>
        <w:spacing w:line="400" w:lineRule="exact"/>
        <w:ind w:firstLineChars="200" w:firstLine="562"/>
        <w:jc w:val="left"/>
        <w:rPr>
          <w:rFonts w:ascii="宋体" w:hAnsi="宋体"/>
          <w:b/>
          <w:sz w:val="28"/>
          <w:szCs w:val="28"/>
        </w:rPr>
      </w:pPr>
    </w:p>
    <w:p w:rsidR="00137A79" w:rsidRDefault="00137A79" w:rsidP="00137A79">
      <w:pPr>
        <w:snapToGrid w:val="0"/>
        <w:spacing w:line="400" w:lineRule="exact"/>
        <w:ind w:firstLineChars="200" w:firstLine="562"/>
        <w:jc w:val="left"/>
        <w:rPr>
          <w:rFonts w:ascii="宋体" w:hAnsi="宋体"/>
          <w:b/>
          <w:sz w:val="28"/>
          <w:szCs w:val="28"/>
        </w:rPr>
      </w:pPr>
    </w:p>
    <w:p w:rsidR="00137A79" w:rsidRDefault="00137A79" w:rsidP="00137A79">
      <w:pPr>
        <w:snapToGrid w:val="0"/>
        <w:spacing w:line="400" w:lineRule="exact"/>
        <w:ind w:firstLineChars="200" w:firstLine="562"/>
        <w:jc w:val="center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网络审计系统应答</w:t>
      </w:r>
    </w:p>
    <w:p w:rsidR="00137A79" w:rsidRDefault="00137A79" w:rsidP="00137A79">
      <w:pPr>
        <w:snapToGrid w:val="0"/>
        <w:spacing w:line="400" w:lineRule="exact"/>
        <w:ind w:firstLineChars="200" w:firstLine="562"/>
        <w:jc w:val="center"/>
        <w:rPr>
          <w:rFonts w:ascii="宋体" w:hAnsi="宋体"/>
          <w:b/>
          <w:sz w:val="28"/>
          <w:szCs w:val="28"/>
        </w:rPr>
      </w:pPr>
    </w:p>
    <w:tbl>
      <w:tblPr>
        <w:tblW w:w="4197" w:type="pct"/>
        <w:tblInd w:w="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7"/>
        <w:gridCol w:w="1249"/>
        <w:gridCol w:w="4571"/>
        <w:gridCol w:w="1245"/>
      </w:tblGrid>
      <w:tr w:rsidR="00137A79" w:rsidRPr="00574B11" w:rsidTr="00AD452F">
        <w:trPr>
          <w:trHeight w:val="285"/>
        </w:trPr>
        <w:tc>
          <w:tcPr>
            <w:tcW w:w="677" w:type="pct"/>
            <w:shd w:val="clear" w:color="auto" w:fill="auto"/>
            <w:vAlign w:val="center"/>
            <w:hideMark/>
          </w:tcPr>
          <w:p w:rsidR="00137A79" w:rsidRPr="00574B11" w:rsidRDefault="00137A79" w:rsidP="00AD452F">
            <w:pPr>
              <w:spacing w:line="360" w:lineRule="auto"/>
              <w:jc w:val="center"/>
              <w:rPr>
                <w:rFonts w:ascii="Songti SC" w:eastAsia="Songti SC" w:hAnsi="Songti SC" w:cs="宋体"/>
                <w:b/>
                <w:bCs/>
                <w:color w:val="000000"/>
              </w:rPr>
            </w:pPr>
            <w:r w:rsidRPr="00574B11">
              <w:rPr>
                <w:rFonts w:ascii="Songti SC" w:eastAsia="Songti SC" w:hAnsi="Songti SC" w:cs="宋体" w:hint="eastAsia"/>
                <w:b/>
                <w:bCs/>
                <w:color w:val="000000"/>
              </w:rPr>
              <w:t>类别</w:t>
            </w:r>
          </w:p>
        </w:tc>
        <w:tc>
          <w:tcPr>
            <w:tcW w:w="764" w:type="pct"/>
            <w:shd w:val="clear" w:color="auto" w:fill="auto"/>
            <w:vAlign w:val="center"/>
            <w:hideMark/>
          </w:tcPr>
          <w:p w:rsidR="00137A79" w:rsidRPr="00574B11" w:rsidRDefault="00137A79" w:rsidP="00AD452F">
            <w:pPr>
              <w:spacing w:line="360" w:lineRule="auto"/>
              <w:jc w:val="center"/>
              <w:rPr>
                <w:rFonts w:ascii="Songti SC" w:eastAsia="Songti SC" w:hAnsi="Songti SC" w:cs="宋体"/>
                <w:b/>
                <w:bCs/>
                <w:color w:val="000000"/>
              </w:rPr>
            </w:pPr>
            <w:r w:rsidRPr="00574B11">
              <w:rPr>
                <w:rFonts w:ascii="Songti SC" w:eastAsia="Songti SC" w:hAnsi="Songti SC" w:cs="宋体" w:hint="eastAsia"/>
                <w:b/>
                <w:bCs/>
                <w:color w:val="000000"/>
              </w:rPr>
              <w:t>产品指标项</w:t>
            </w:r>
          </w:p>
        </w:tc>
        <w:tc>
          <w:tcPr>
            <w:tcW w:w="2797" w:type="pct"/>
            <w:shd w:val="clear" w:color="auto" w:fill="auto"/>
            <w:vAlign w:val="center"/>
            <w:hideMark/>
          </w:tcPr>
          <w:p w:rsidR="00137A79" w:rsidRPr="00574B11" w:rsidRDefault="00137A79" w:rsidP="00AD452F">
            <w:pPr>
              <w:spacing w:line="360" w:lineRule="auto"/>
              <w:jc w:val="center"/>
              <w:rPr>
                <w:rFonts w:ascii="Songti SC" w:eastAsia="Songti SC" w:hAnsi="Songti SC" w:cs="宋体"/>
                <w:b/>
                <w:bCs/>
                <w:color w:val="000000"/>
              </w:rPr>
            </w:pPr>
            <w:r w:rsidRPr="00574B11">
              <w:rPr>
                <w:rFonts w:ascii="Songti SC" w:eastAsia="Songti SC" w:hAnsi="Songti SC" w:cs="宋体" w:hint="eastAsia"/>
                <w:b/>
                <w:bCs/>
                <w:color w:val="000000"/>
              </w:rPr>
              <w:t>产品性能参数和要求</w:t>
            </w:r>
          </w:p>
        </w:tc>
        <w:tc>
          <w:tcPr>
            <w:tcW w:w="762" w:type="pct"/>
            <w:vAlign w:val="center"/>
          </w:tcPr>
          <w:p w:rsidR="00137A79" w:rsidRPr="00574B11" w:rsidRDefault="00137A79" w:rsidP="00AD452F">
            <w:pPr>
              <w:spacing w:line="360" w:lineRule="auto"/>
              <w:jc w:val="center"/>
              <w:rPr>
                <w:rFonts w:ascii="Songti SC" w:eastAsia="Songti SC" w:hAnsi="Songti SC" w:cs="宋体"/>
                <w:b/>
                <w:bCs/>
                <w:color w:val="000000"/>
              </w:rPr>
            </w:pPr>
            <w:r w:rsidRPr="00574B11">
              <w:rPr>
                <w:rFonts w:ascii="Songti SC" w:eastAsia="Songti SC" w:hAnsi="Songti SC" w:cs="宋体" w:hint="eastAsia"/>
                <w:b/>
                <w:bCs/>
                <w:color w:val="000000"/>
              </w:rPr>
              <w:t>应答</w:t>
            </w:r>
          </w:p>
        </w:tc>
      </w:tr>
      <w:tr w:rsidR="00137A79" w:rsidRPr="00574B11" w:rsidTr="00AD452F">
        <w:trPr>
          <w:trHeight w:val="285"/>
        </w:trPr>
        <w:tc>
          <w:tcPr>
            <w:tcW w:w="677" w:type="pct"/>
            <w:vMerge w:val="restart"/>
            <w:shd w:val="clear" w:color="auto" w:fill="auto"/>
            <w:vAlign w:val="center"/>
            <w:hideMark/>
          </w:tcPr>
          <w:p w:rsidR="00137A79" w:rsidRPr="00574B11" w:rsidRDefault="00137A79" w:rsidP="00AD452F">
            <w:pPr>
              <w:spacing w:line="360" w:lineRule="auto"/>
              <w:jc w:val="center"/>
              <w:rPr>
                <w:rFonts w:ascii="Songti SC" w:eastAsia="Songti SC" w:hAnsi="Songti SC"/>
                <w:color w:val="000000"/>
              </w:rPr>
            </w:pPr>
            <w:r w:rsidRPr="00574B11">
              <w:rPr>
                <w:rFonts w:ascii="Songti SC" w:eastAsia="Songti SC" w:hAnsi="Songti SC" w:hint="eastAsia"/>
                <w:color w:val="000000"/>
              </w:rPr>
              <w:t>基本要求</w:t>
            </w:r>
          </w:p>
        </w:tc>
        <w:tc>
          <w:tcPr>
            <w:tcW w:w="764" w:type="pct"/>
            <w:shd w:val="clear" w:color="auto" w:fill="auto"/>
            <w:vAlign w:val="center"/>
            <w:hideMark/>
          </w:tcPr>
          <w:p w:rsidR="00137A79" w:rsidRPr="00574B11" w:rsidRDefault="00137A79" w:rsidP="00AD452F">
            <w:pPr>
              <w:spacing w:line="360" w:lineRule="auto"/>
              <w:jc w:val="center"/>
              <w:rPr>
                <w:rFonts w:ascii="Songti SC" w:eastAsia="Songti SC" w:hAnsi="Songti SC"/>
                <w:color w:val="000000"/>
              </w:rPr>
            </w:pPr>
            <w:r w:rsidRPr="00574B11">
              <w:rPr>
                <w:rFonts w:ascii="Songti SC" w:eastAsia="Songti SC" w:hAnsi="Songti SC" w:hint="eastAsia"/>
                <w:color w:val="000000"/>
              </w:rPr>
              <w:t>性能</w:t>
            </w:r>
          </w:p>
        </w:tc>
        <w:tc>
          <w:tcPr>
            <w:tcW w:w="2797" w:type="pct"/>
            <w:shd w:val="clear" w:color="auto" w:fill="auto"/>
            <w:vAlign w:val="center"/>
            <w:hideMark/>
          </w:tcPr>
          <w:p w:rsidR="00137A79" w:rsidRPr="00574B11" w:rsidRDefault="00137A79" w:rsidP="00AD452F">
            <w:pPr>
              <w:spacing w:line="360" w:lineRule="auto"/>
              <w:rPr>
                <w:rFonts w:ascii="Songti SC" w:eastAsia="Songti SC" w:hAnsi="Songti SC"/>
                <w:color w:val="000000"/>
              </w:rPr>
            </w:pPr>
            <w:r w:rsidRPr="00574B11">
              <w:rPr>
                <w:rFonts w:ascii="Songti SC" w:eastAsia="Songti SC" w:hAnsi="Songti SC" w:hint="eastAsia"/>
                <w:color w:val="000000"/>
              </w:rPr>
              <w:t>网络层吞吐率：≥</w:t>
            </w:r>
            <w:r w:rsidRPr="00574B11">
              <w:rPr>
                <w:rFonts w:ascii="Songti SC" w:eastAsia="Songti SC" w:hAnsi="Songti SC"/>
                <w:color w:val="000000"/>
              </w:rPr>
              <w:t>10Gbps，</w:t>
            </w:r>
            <w:r w:rsidRPr="00574B11">
              <w:rPr>
                <w:rFonts w:ascii="Songti SC" w:eastAsia="Songti SC" w:hAnsi="Songti SC" w:hint="eastAsia"/>
                <w:color w:val="000000"/>
              </w:rPr>
              <w:t>审计事件入库速度不小于</w:t>
            </w:r>
            <w:r w:rsidRPr="00574B11">
              <w:rPr>
                <w:rFonts w:ascii="Songti SC" w:eastAsia="Songti SC" w:hAnsi="Songti SC"/>
                <w:color w:val="000000"/>
              </w:rPr>
              <w:t>3</w:t>
            </w:r>
            <w:r w:rsidRPr="00574B11">
              <w:rPr>
                <w:rFonts w:ascii="Songti SC" w:eastAsia="Songti SC" w:hAnsi="Songti SC" w:hint="eastAsia"/>
                <w:color w:val="000000"/>
              </w:rPr>
              <w:t>万条</w:t>
            </w:r>
            <w:r w:rsidRPr="00574B11">
              <w:rPr>
                <w:rFonts w:ascii="Songti SC" w:eastAsia="Songti SC" w:hAnsi="Songti SC"/>
                <w:color w:val="000000"/>
              </w:rPr>
              <w:t>/</w:t>
            </w:r>
            <w:r w:rsidRPr="00574B11">
              <w:rPr>
                <w:rFonts w:ascii="Songti SC" w:eastAsia="Songti SC" w:hAnsi="Songti SC" w:hint="eastAsia"/>
                <w:color w:val="000000"/>
              </w:rPr>
              <w:t>秒</w:t>
            </w:r>
            <w:r w:rsidRPr="00574B11">
              <w:rPr>
                <w:rFonts w:ascii="Songti SC" w:eastAsia="Songti SC" w:hAnsi="Songti SC"/>
                <w:color w:val="000000"/>
              </w:rPr>
              <w:t>；</w:t>
            </w:r>
          </w:p>
        </w:tc>
        <w:tc>
          <w:tcPr>
            <w:tcW w:w="762" w:type="pct"/>
            <w:vAlign w:val="center"/>
          </w:tcPr>
          <w:p w:rsidR="00137A79" w:rsidRPr="00574B11" w:rsidRDefault="00137A79" w:rsidP="00AD452F">
            <w:pPr>
              <w:spacing w:line="360" w:lineRule="auto"/>
              <w:rPr>
                <w:rFonts w:ascii="Songti SC" w:eastAsia="Songti SC" w:hAnsi="Songti SC"/>
                <w:color w:val="000000"/>
              </w:rPr>
            </w:pPr>
            <w:r w:rsidRPr="00574B11">
              <w:rPr>
                <w:rFonts w:ascii="Songti SC" w:eastAsia="Songti SC" w:hAnsi="Songti SC" w:hint="eastAsia"/>
                <w:color w:val="000000"/>
              </w:rPr>
              <w:t>产品满足此要求</w:t>
            </w:r>
          </w:p>
        </w:tc>
      </w:tr>
      <w:tr w:rsidR="00137A79" w:rsidRPr="00574B11" w:rsidTr="00AD452F">
        <w:trPr>
          <w:trHeight w:val="468"/>
        </w:trPr>
        <w:tc>
          <w:tcPr>
            <w:tcW w:w="677" w:type="pct"/>
            <w:vMerge/>
            <w:vAlign w:val="center"/>
            <w:hideMark/>
          </w:tcPr>
          <w:p w:rsidR="00137A79" w:rsidRPr="00574B11" w:rsidRDefault="00137A79" w:rsidP="00AD452F">
            <w:pPr>
              <w:spacing w:line="360" w:lineRule="auto"/>
              <w:jc w:val="center"/>
              <w:rPr>
                <w:rFonts w:ascii="Songti SC" w:eastAsia="Songti SC" w:hAnsi="Songti SC"/>
                <w:color w:val="000000"/>
              </w:rPr>
            </w:pPr>
          </w:p>
        </w:tc>
        <w:tc>
          <w:tcPr>
            <w:tcW w:w="764" w:type="pct"/>
            <w:vMerge w:val="restart"/>
            <w:shd w:val="clear" w:color="auto" w:fill="auto"/>
            <w:vAlign w:val="center"/>
            <w:hideMark/>
          </w:tcPr>
          <w:p w:rsidR="00137A79" w:rsidRPr="00574B11" w:rsidRDefault="00137A79" w:rsidP="00AD452F">
            <w:pPr>
              <w:spacing w:line="360" w:lineRule="auto"/>
              <w:jc w:val="center"/>
              <w:rPr>
                <w:rFonts w:ascii="Songti SC" w:eastAsia="Songti SC" w:hAnsi="Songti SC"/>
                <w:color w:val="000000"/>
              </w:rPr>
            </w:pPr>
            <w:r w:rsidRPr="00574B11">
              <w:rPr>
                <w:rFonts w:ascii="Songti SC" w:eastAsia="Songti SC" w:hAnsi="Songti SC" w:hint="eastAsia"/>
                <w:color w:val="000000"/>
              </w:rPr>
              <w:t>规格</w:t>
            </w:r>
          </w:p>
        </w:tc>
        <w:tc>
          <w:tcPr>
            <w:tcW w:w="2797" w:type="pct"/>
            <w:vMerge w:val="restart"/>
            <w:shd w:val="clear" w:color="auto" w:fill="auto"/>
            <w:vAlign w:val="center"/>
            <w:hideMark/>
          </w:tcPr>
          <w:p w:rsidR="00137A79" w:rsidRPr="00574B11" w:rsidRDefault="00137A79" w:rsidP="00AD452F">
            <w:pPr>
              <w:spacing w:line="360" w:lineRule="auto"/>
              <w:rPr>
                <w:rFonts w:ascii="Songti SC" w:eastAsia="Songti SC" w:hAnsi="Songti SC"/>
                <w:color w:val="000000"/>
              </w:rPr>
            </w:pPr>
            <w:r w:rsidRPr="00574B11">
              <w:rPr>
                <w:rFonts w:ascii="Songti SC" w:eastAsia="Songti SC" w:hAnsi="Songti SC" w:hint="eastAsia"/>
                <w:color w:val="000000"/>
              </w:rPr>
              <w:t>机架式</w:t>
            </w:r>
            <w:r w:rsidRPr="00574B11">
              <w:rPr>
                <w:rFonts w:ascii="Songti SC" w:eastAsia="Songti SC" w:hAnsi="Songti SC"/>
                <w:color w:val="000000"/>
              </w:rPr>
              <w:t>2U</w:t>
            </w:r>
            <w:r w:rsidRPr="00574B11">
              <w:rPr>
                <w:rFonts w:ascii="Songti SC" w:eastAsia="Songti SC" w:hAnsi="Songti SC" w:hint="eastAsia"/>
                <w:color w:val="000000"/>
              </w:rPr>
              <w:t>设备，含</w:t>
            </w:r>
            <w:r w:rsidRPr="00574B11">
              <w:rPr>
                <w:rFonts w:ascii="Songti SC" w:eastAsia="Songti SC" w:hAnsi="Songti SC"/>
                <w:color w:val="000000"/>
              </w:rPr>
              <w:t>1</w:t>
            </w:r>
            <w:r w:rsidRPr="00574B11">
              <w:rPr>
                <w:rFonts w:ascii="Songti SC" w:eastAsia="Songti SC" w:hAnsi="Songti SC" w:hint="eastAsia"/>
                <w:color w:val="000000"/>
              </w:rPr>
              <w:t>个</w:t>
            </w:r>
            <w:r w:rsidRPr="00574B11">
              <w:rPr>
                <w:rFonts w:ascii="Songti SC" w:eastAsia="Songti SC" w:hAnsi="Songti SC"/>
                <w:color w:val="000000"/>
              </w:rPr>
              <w:t>RJ45</w:t>
            </w:r>
            <w:r w:rsidRPr="00574B11">
              <w:rPr>
                <w:rFonts w:ascii="Songti SC" w:eastAsia="Songti SC" w:hAnsi="Songti SC" w:hint="eastAsia"/>
                <w:color w:val="000000"/>
              </w:rPr>
              <w:t>串口，</w:t>
            </w:r>
            <w:r w:rsidRPr="00574B11">
              <w:rPr>
                <w:rFonts w:ascii="Songti SC" w:eastAsia="Songti SC" w:hAnsi="Songti SC"/>
                <w:color w:val="000000"/>
              </w:rPr>
              <w:t>1</w:t>
            </w:r>
            <w:r w:rsidRPr="00574B11">
              <w:rPr>
                <w:rFonts w:ascii="Songti SC" w:eastAsia="Songti SC" w:hAnsi="Songti SC" w:hint="eastAsia"/>
                <w:color w:val="000000"/>
              </w:rPr>
              <w:t>个</w:t>
            </w:r>
            <w:r w:rsidRPr="00574B11">
              <w:rPr>
                <w:rFonts w:ascii="Songti SC" w:eastAsia="Songti SC" w:hAnsi="Songti SC"/>
                <w:color w:val="000000"/>
              </w:rPr>
              <w:t>GE</w:t>
            </w:r>
            <w:r w:rsidRPr="00574B11">
              <w:rPr>
                <w:rFonts w:ascii="Songti SC" w:eastAsia="Songti SC" w:hAnsi="Songti SC" w:hint="eastAsia"/>
                <w:color w:val="000000"/>
              </w:rPr>
              <w:t>管理口，</w:t>
            </w:r>
            <w:r w:rsidRPr="00574B11">
              <w:rPr>
                <w:rFonts w:ascii="Songti SC" w:eastAsia="Songti SC" w:hAnsi="Songti SC"/>
                <w:color w:val="000000"/>
              </w:rPr>
              <w:t>1</w:t>
            </w:r>
            <w:r w:rsidRPr="00574B11">
              <w:rPr>
                <w:rFonts w:ascii="Songti SC" w:eastAsia="Songti SC" w:hAnsi="Songti SC" w:hint="eastAsia"/>
                <w:color w:val="000000"/>
              </w:rPr>
              <w:t>个</w:t>
            </w:r>
            <w:r w:rsidRPr="00574B11">
              <w:rPr>
                <w:rFonts w:ascii="Songti SC" w:eastAsia="Songti SC" w:hAnsi="Songti SC"/>
                <w:color w:val="000000"/>
              </w:rPr>
              <w:t>HA</w:t>
            </w:r>
            <w:r w:rsidRPr="00574B11">
              <w:rPr>
                <w:rFonts w:ascii="Songti SC" w:eastAsia="Songti SC" w:hAnsi="Songti SC" w:hint="eastAsia"/>
                <w:color w:val="000000"/>
              </w:rPr>
              <w:t>接口，双冗余电源；</w:t>
            </w:r>
          </w:p>
          <w:p w:rsidR="00137A79" w:rsidRPr="00574B11" w:rsidRDefault="00137A79" w:rsidP="00AD452F">
            <w:pPr>
              <w:spacing w:line="360" w:lineRule="auto"/>
              <w:rPr>
                <w:rFonts w:ascii="Songti SC" w:eastAsia="Songti SC" w:hAnsi="Songti SC"/>
                <w:color w:val="000000"/>
              </w:rPr>
            </w:pPr>
            <w:r w:rsidRPr="00574B11">
              <w:rPr>
                <w:rFonts w:ascii="Songti SC" w:eastAsia="Songti SC" w:hAnsi="Songti SC" w:hint="eastAsia"/>
                <w:color w:val="000000"/>
              </w:rPr>
              <w:t>设备提供不少于</w:t>
            </w:r>
            <w:r w:rsidRPr="00574B11">
              <w:rPr>
                <w:rFonts w:ascii="Songti SC" w:eastAsia="Songti SC" w:hAnsi="Songti SC"/>
                <w:color w:val="000000"/>
              </w:rPr>
              <w:t>4</w:t>
            </w:r>
            <w:r w:rsidRPr="00574B11">
              <w:rPr>
                <w:rFonts w:ascii="Songti SC" w:eastAsia="Songti SC" w:hAnsi="Songti SC" w:hint="eastAsia"/>
                <w:color w:val="000000"/>
              </w:rPr>
              <w:t>个万兆光口业务口，并提供对应多模光模块和线缆；支持千兆光口和千兆电口的扩容；</w:t>
            </w:r>
          </w:p>
          <w:p w:rsidR="00137A79" w:rsidRPr="00574B11" w:rsidRDefault="00137A79" w:rsidP="00AD452F">
            <w:pPr>
              <w:spacing w:line="360" w:lineRule="auto"/>
              <w:rPr>
                <w:rFonts w:ascii="Songti SC" w:eastAsia="Songti SC" w:hAnsi="Songti SC"/>
                <w:color w:val="000000"/>
              </w:rPr>
            </w:pPr>
            <w:r w:rsidRPr="00574B11">
              <w:rPr>
                <w:rFonts w:ascii="Songti SC" w:eastAsia="Songti SC" w:hAnsi="Songti SC" w:hint="eastAsia"/>
                <w:color w:val="000000"/>
              </w:rPr>
              <w:lastRenderedPageBreak/>
              <w:t>系统自带内部存储，存储空间不低于</w:t>
            </w:r>
            <w:r w:rsidRPr="00574B11">
              <w:rPr>
                <w:rFonts w:ascii="Songti SC" w:eastAsia="Songti SC" w:hAnsi="Songti SC"/>
                <w:color w:val="000000"/>
              </w:rPr>
              <w:t>2TB</w:t>
            </w:r>
            <w:r w:rsidRPr="00574B11">
              <w:rPr>
                <w:rFonts w:ascii="Songti SC" w:eastAsia="Songti SC" w:hAnsi="Songti SC" w:hint="eastAsia"/>
                <w:color w:val="000000"/>
              </w:rPr>
              <w:t>，最大支持</w:t>
            </w:r>
            <w:r w:rsidRPr="00574B11">
              <w:rPr>
                <w:rFonts w:ascii="Songti SC" w:eastAsia="Songti SC" w:hAnsi="Songti SC"/>
                <w:color w:val="000000"/>
              </w:rPr>
              <w:t>4TB</w:t>
            </w:r>
            <w:r w:rsidRPr="00574B11">
              <w:rPr>
                <w:rFonts w:ascii="Songti SC" w:eastAsia="Songti SC" w:hAnsi="Songti SC" w:hint="eastAsia"/>
                <w:color w:val="000000"/>
              </w:rPr>
              <w:t>存储；支持外部存储设备。</w:t>
            </w:r>
          </w:p>
          <w:p w:rsidR="00137A79" w:rsidRPr="00574B11" w:rsidRDefault="00137A79" w:rsidP="00AD452F">
            <w:pPr>
              <w:spacing w:line="360" w:lineRule="auto"/>
              <w:rPr>
                <w:rFonts w:ascii="Songti SC" w:eastAsia="Songti SC" w:hAnsi="Songti SC"/>
                <w:color w:val="000000"/>
              </w:rPr>
            </w:pPr>
            <w:r w:rsidRPr="00574B11">
              <w:rPr>
                <w:rFonts w:ascii="Songti SC" w:eastAsia="Songti SC" w:hAnsi="Songti SC" w:hint="eastAsia"/>
                <w:color w:val="000000"/>
              </w:rPr>
              <w:t>提供三年服务和</w:t>
            </w:r>
            <w:r w:rsidRPr="00574B11">
              <w:rPr>
                <w:rFonts w:ascii="Songti SC" w:eastAsia="Songti SC" w:hAnsi="Songti SC"/>
                <w:color w:val="000000"/>
              </w:rPr>
              <w:t>license</w:t>
            </w:r>
            <w:r w:rsidRPr="00574B11">
              <w:rPr>
                <w:rFonts w:ascii="Songti SC" w:eastAsia="Songti SC" w:hAnsi="Songti SC" w:hint="eastAsia"/>
                <w:color w:val="000000"/>
              </w:rPr>
              <w:t>；</w:t>
            </w:r>
          </w:p>
        </w:tc>
        <w:tc>
          <w:tcPr>
            <w:tcW w:w="762" w:type="pct"/>
            <w:vAlign w:val="center"/>
          </w:tcPr>
          <w:p w:rsidR="00137A79" w:rsidRPr="00574B11" w:rsidRDefault="00137A79" w:rsidP="00AD452F">
            <w:pPr>
              <w:spacing w:line="360" w:lineRule="auto"/>
              <w:rPr>
                <w:rFonts w:ascii="Songti SC" w:eastAsia="Songti SC" w:hAnsi="Songti SC"/>
                <w:color w:val="000000"/>
              </w:rPr>
            </w:pPr>
            <w:r w:rsidRPr="00574B11">
              <w:rPr>
                <w:rFonts w:ascii="Songti SC" w:eastAsia="Songti SC" w:hAnsi="Songti SC" w:hint="eastAsia"/>
                <w:color w:val="000000"/>
              </w:rPr>
              <w:lastRenderedPageBreak/>
              <w:t>满足</w:t>
            </w:r>
          </w:p>
        </w:tc>
      </w:tr>
      <w:tr w:rsidR="00137A79" w:rsidRPr="00574B11" w:rsidTr="00AD452F">
        <w:trPr>
          <w:trHeight w:val="468"/>
        </w:trPr>
        <w:tc>
          <w:tcPr>
            <w:tcW w:w="677" w:type="pct"/>
            <w:vMerge/>
            <w:vAlign w:val="center"/>
            <w:hideMark/>
          </w:tcPr>
          <w:p w:rsidR="00137A79" w:rsidRPr="00574B11" w:rsidRDefault="00137A79" w:rsidP="00AD452F">
            <w:pPr>
              <w:spacing w:line="360" w:lineRule="auto"/>
              <w:jc w:val="center"/>
              <w:rPr>
                <w:rFonts w:ascii="Songti SC" w:eastAsia="Songti SC" w:hAnsi="Songti SC"/>
                <w:color w:val="000000"/>
              </w:rPr>
            </w:pPr>
          </w:p>
        </w:tc>
        <w:tc>
          <w:tcPr>
            <w:tcW w:w="764" w:type="pct"/>
            <w:vMerge/>
            <w:vAlign w:val="center"/>
            <w:hideMark/>
          </w:tcPr>
          <w:p w:rsidR="00137A79" w:rsidRPr="00574B11" w:rsidRDefault="00137A79" w:rsidP="00AD452F">
            <w:pPr>
              <w:spacing w:line="360" w:lineRule="auto"/>
              <w:jc w:val="center"/>
              <w:rPr>
                <w:rFonts w:ascii="Songti SC" w:eastAsia="Songti SC" w:hAnsi="Songti SC"/>
                <w:color w:val="000000"/>
              </w:rPr>
            </w:pPr>
          </w:p>
        </w:tc>
        <w:tc>
          <w:tcPr>
            <w:tcW w:w="2797" w:type="pct"/>
            <w:vMerge/>
            <w:shd w:val="clear" w:color="auto" w:fill="auto"/>
            <w:vAlign w:val="center"/>
            <w:hideMark/>
          </w:tcPr>
          <w:p w:rsidR="00137A79" w:rsidRPr="00574B11" w:rsidRDefault="00137A79" w:rsidP="00AD452F">
            <w:pPr>
              <w:spacing w:line="360" w:lineRule="auto"/>
              <w:rPr>
                <w:rFonts w:ascii="Songti SC" w:eastAsia="Songti SC" w:hAnsi="Songti SC"/>
                <w:color w:val="000000"/>
              </w:rPr>
            </w:pPr>
          </w:p>
        </w:tc>
        <w:tc>
          <w:tcPr>
            <w:tcW w:w="762" w:type="pct"/>
            <w:vAlign w:val="center"/>
          </w:tcPr>
          <w:p w:rsidR="00137A79" w:rsidRPr="00574B11" w:rsidRDefault="00137A79" w:rsidP="00AD452F">
            <w:pPr>
              <w:rPr>
                <w:rFonts w:ascii="Songti SC" w:eastAsia="Songti SC" w:hAnsi="Songti SC"/>
              </w:rPr>
            </w:pPr>
            <w:r w:rsidRPr="00574B11">
              <w:rPr>
                <w:rFonts w:ascii="Songti SC" w:eastAsia="Songti SC" w:hAnsi="Songti SC" w:hint="eastAsia"/>
                <w:color w:val="000000"/>
              </w:rPr>
              <w:t>满足</w:t>
            </w:r>
          </w:p>
        </w:tc>
      </w:tr>
      <w:tr w:rsidR="00137A79" w:rsidRPr="00574B11" w:rsidTr="00AD452F">
        <w:trPr>
          <w:trHeight w:val="468"/>
        </w:trPr>
        <w:tc>
          <w:tcPr>
            <w:tcW w:w="677" w:type="pct"/>
            <w:vMerge/>
            <w:vAlign w:val="center"/>
            <w:hideMark/>
          </w:tcPr>
          <w:p w:rsidR="00137A79" w:rsidRPr="00574B11" w:rsidRDefault="00137A79" w:rsidP="00AD452F">
            <w:pPr>
              <w:spacing w:line="360" w:lineRule="auto"/>
              <w:jc w:val="center"/>
              <w:rPr>
                <w:rFonts w:ascii="Songti SC" w:eastAsia="Songti SC" w:hAnsi="Songti SC"/>
                <w:color w:val="000000"/>
              </w:rPr>
            </w:pPr>
          </w:p>
        </w:tc>
        <w:tc>
          <w:tcPr>
            <w:tcW w:w="764" w:type="pct"/>
            <w:vMerge/>
            <w:vAlign w:val="center"/>
            <w:hideMark/>
          </w:tcPr>
          <w:p w:rsidR="00137A79" w:rsidRPr="00574B11" w:rsidRDefault="00137A79" w:rsidP="00AD452F">
            <w:pPr>
              <w:spacing w:line="360" w:lineRule="auto"/>
              <w:jc w:val="center"/>
              <w:rPr>
                <w:rFonts w:ascii="Songti SC" w:eastAsia="Songti SC" w:hAnsi="Songti SC"/>
                <w:color w:val="000000"/>
              </w:rPr>
            </w:pPr>
          </w:p>
        </w:tc>
        <w:tc>
          <w:tcPr>
            <w:tcW w:w="2797" w:type="pct"/>
            <w:vMerge/>
            <w:shd w:val="clear" w:color="auto" w:fill="auto"/>
            <w:vAlign w:val="center"/>
            <w:hideMark/>
          </w:tcPr>
          <w:p w:rsidR="00137A79" w:rsidRPr="00574B11" w:rsidRDefault="00137A79" w:rsidP="00AD452F">
            <w:pPr>
              <w:spacing w:line="360" w:lineRule="auto"/>
              <w:rPr>
                <w:rFonts w:ascii="Songti SC" w:eastAsia="Songti SC" w:hAnsi="Songti SC"/>
                <w:color w:val="000000"/>
              </w:rPr>
            </w:pPr>
          </w:p>
        </w:tc>
        <w:tc>
          <w:tcPr>
            <w:tcW w:w="762" w:type="pct"/>
            <w:vAlign w:val="center"/>
          </w:tcPr>
          <w:p w:rsidR="00137A79" w:rsidRPr="00574B11" w:rsidRDefault="00137A79" w:rsidP="00AD452F">
            <w:pPr>
              <w:rPr>
                <w:rFonts w:ascii="Songti SC" w:eastAsia="Songti SC" w:hAnsi="Songti SC"/>
              </w:rPr>
            </w:pPr>
            <w:r w:rsidRPr="00574B11">
              <w:rPr>
                <w:rFonts w:ascii="Songti SC" w:eastAsia="Songti SC" w:hAnsi="Songti SC" w:hint="eastAsia"/>
                <w:color w:val="000000"/>
              </w:rPr>
              <w:t>满足</w:t>
            </w:r>
          </w:p>
        </w:tc>
      </w:tr>
      <w:tr w:rsidR="00137A79" w:rsidRPr="00574B11" w:rsidTr="00AD452F">
        <w:trPr>
          <w:trHeight w:val="468"/>
        </w:trPr>
        <w:tc>
          <w:tcPr>
            <w:tcW w:w="677" w:type="pct"/>
            <w:vMerge/>
            <w:vAlign w:val="center"/>
            <w:hideMark/>
          </w:tcPr>
          <w:p w:rsidR="00137A79" w:rsidRPr="00574B11" w:rsidRDefault="00137A79" w:rsidP="00AD452F">
            <w:pPr>
              <w:spacing w:line="360" w:lineRule="auto"/>
              <w:jc w:val="center"/>
              <w:rPr>
                <w:rFonts w:ascii="Songti SC" w:eastAsia="Songti SC" w:hAnsi="Songti SC"/>
                <w:color w:val="000000"/>
              </w:rPr>
            </w:pPr>
          </w:p>
        </w:tc>
        <w:tc>
          <w:tcPr>
            <w:tcW w:w="764" w:type="pct"/>
            <w:vMerge/>
            <w:vAlign w:val="center"/>
            <w:hideMark/>
          </w:tcPr>
          <w:p w:rsidR="00137A79" w:rsidRPr="00574B11" w:rsidRDefault="00137A79" w:rsidP="00AD452F">
            <w:pPr>
              <w:spacing w:line="360" w:lineRule="auto"/>
              <w:jc w:val="center"/>
              <w:rPr>
                <w:rFonts w:ascii="Songti SC" w:eastAsia="Songti SC" w:hAnsi="Songti SC"/>
                <w:color w:val="000000"/>
              </w:rPr>
            </w:pPr>
          </w:p>
        </w:tc>
        <w:tc>
          <w:tcPr>
            <w:tcW w:w="2797" w:type="pct"/>
            <w:vMerge/>
            <w:shd w:val="clear" w:color="auto" w:fill="auto"/>
            <w:vAlign w:val="center"/>
            <w:hideMark/>
          </w:tcPr>
          <w:p w:rsidR="00137A79" w:rsidRPr="00574B11" w:rsidRDefault="00137A79" w:rsidP="00AD452F">
            <w:pPr>
              <w:spacing w:line="360" w:lineRule="auto"/>
              <w:rPr>
                <w:rFonts w:ascii="Songti SC" w:eastAsia="Songti SC" w:hAnsi="Songti SC"/>
                <w:color w:val="000000"/>
              </w:rPr>
            </w:pPr>
          </w:p>
        </w:tc>
        <w:tc>
          <w:tcPr>
            <w:tcW w:w="762" w:type="pct"/>
            <w:vAlign w:val="center"/>
          </w:tcPr>
          <w:p w:rsidR="00137A79" w:rsidRPr="00574B11" w:rsidRDefault="00137A79" w:rsidP="00AD452F">
            <w:pPr>
              <w:rPr>
                <w:rFonts w:ascii="Songti SC" w:eastAsia="Songti SC" w:hAnsi="Songti SC"/>
              </w:rPr>
            </w:pPr>
            <w:r w:rsidRPr="00574B11">
              <w:rPr>
                <w:rFonts w:ascii="Songti SC" w:eastAsia="Songti SC" w:hAnsi="Songti SC" w:hint="eastAsia"/>
                <w:color w:val="000000"/>
              </w:rPr>
              <w:t>满足</w:t>
            </w:r>
          </w:p>
        </w:tc>
      </w:tr>
      <w:tr w:rsidR="00137A79" w:rsidRPr="00574B11" w:rsidTr="00AD452F">
        <w:trPr>
          <w:trHeight w:hRule="exact" w:val="57"/>
        </w:trPr>
        <w:tc>
          <w:tcPr>
            <w:tcW w:w="677" w:type="pct"/>
            <w:vMerge/>
            <w:vAlign w:val="center"/>
            <w:hideMark/>
          </w:tcPr>
          <w:p w:rsidR="00137A79" w:rsidRPr="00574B11" w:rsidRDefault="00137A79" w:rsidP="00AD452F">
            <w:pPr>
              <w:spacing w:line="360" w:lineRule="auto"/>
              <w:jc w:val="center"/>
              <w:rPr>
                <w:rFonts w:ascii="Songti SC" w:eastAsia="Songti SC" w:hAnsi="Songti SC"/>
                <w:color w:val="000000"/>
              </w:rPr>
            </w:pPr>
          </w:p>
        </w:tc>
        <w:tc>
          <w:tcPr>
            <w:tcW w:w="764" w:type="pct"/>
            <w:vMerge w:val="restart"/>
            <w:shd w:val="clear" w:color="auto" w:fill="auto"/>
            <w:vAlign w:val="center"/>
            <w:hideMark/>
          </w:tcPr>
          <w:p w:rsidR="00137A79" w:rsidRPr="00574B11" w:rsidRDefault="00137A79" w:rsidP="00AD452F">
            <w:pPr>
              <w:spacing w:line="360" w:lineRule="auto"/>
              <w:jc w:val="center"/>
              <w:rPr>
                <w:rFonts w:ascii="Songti SC" w:eastAsia="Songti SC" w:hAnsi="Songti SC"/>
                <w:color w:val="000000"/>
              </w:rPr>
            </w:pPr>
            <w:r w:rsidRPr="00574B11">
              <w:rPr>
                <w:rFonts w:ascii="Songti SC" w:eastAsia="Songti SC" w:hAnsi="Songti SC" w:hint="eastAsia"/>
                <w:color w:val="000000"/>
              </w:rPr>
              <w:t>产品资质</w:t>
            </w:r>
          </w:p>
        </w:tc>
        <w:tc>
          <w:tcPr>
            <w:tcW w:w="2797" w:type="pct"/>
            <w:vMerge w:val="restart"/>
            <w:shd w:val="clear" w:color="auto" w:fill="auto"/>
            <w:vAlign w:val="center"/>
            <w:hideMark/>
          </w:tcPr>
          <w:p w:rsidR="00137A79" w:rsidRPr="00574B11" w:rsidRDefault="00137A79" w:rsidP="00AD452F">
            <w:pPr>
              <w:spacing w:line="360" w:lineRule="auto"/>
              <w:rPr>
                <w:rFonts w:ascii="Songti SC" w:eastAsia="Songti SC" w:hAnsi="Songti SC"/>
                <w:color w:val="000000"/>
              </w:rPr>
            </w:pPr>
            <w:r w:rsidRPr="00574B11">
              <w:rPr>
                <w:rFonts w:ascii="Songti SC" w:eastAsia="Songti SC" w:hAnsi="Songti SC" w:hint="eastAsia"/>
                <w:color w:val="000000"/>
              </w:rPr>
              <w:t>《计算机信息系统安全专用产品销售许可证》；</w:t>
            </w:r>
          </w:p>
          <w:p w:rsidR="00137A79" w:rsidRPr="00574B11" w:rsidRDefault="00137A79" w:rsidP="00AD452F">
            <w:pPr>
              <w:spacing w:line="360" w:lineRule="auto"/>
              <w:rPr>
                <w:rFonts w:ascii="Songti SC" w:eastAsia="Songti SC" w:hAnsi="Songti SC"/>
                <w:color w:val="000000"/>
              </w:rPr>
            </w:pPr>
            <w:r w:rsidRPr="00574B11">
              <w:rPr>
                <w:rFonts w:ascii="Songti SC" w:eastAsia="Songti SC" w:hAnsi="Songti SC" w:hint="eastAsia"/>
                <w:color w:val="000000"/>
              </w:rPr>
              <w:t>信息安全产品强制性认证证书</w:t>
            </w:r>
            <w:r w:rsidRPr="00574B11">
              <w:rPr>
                <w:rFonts w:ascii="Songti SC" w:eastAsia="Songti SC" w:hAnsi="Songti SC"/>
                <w:color w:val="000000"/>
              </w:rPr>
              <w:t>(ISCCC)；</w:t>
            </w:r>
          </w:p>
        </w:tc>
        <w:tc>
          <w:tcPr>
            <w:tcW w:w="762" w:type="pct"/>
            <w:vAlign w:val="center"/>
          </w:tcPr>
          <w:p w:rsidR="00137A79" w:rsidRPr="00574B11" w:rsidRDefault="00137A79" w:rsidP="00AD452F">
            <w:pPr>
              <w:spacing w:line="360" w:lineRule="auto"/>
              <w:rPr>
                <w:rFonts w:ascii="Songti SC" w:eastAsia="Songti SC" w:hAnsi="Songti SC"/>
                <w:color w:val="000000"/>
              </w:rPr>
            </w:pPr>
          </w:p>
        </w:tc>
      </w:tr>
      <w:tr w:rsidR="00137A79" w:rsidRPr="00574B11" w:rsidTr="00AD452F">
        <w:trPr>
          <w:trHeight w:val="468"/>
        </w:trPr>
        <w:tc>
          <w:tcPr>
            <w:tcW w:w="677" w:type="pct"/>
            <w:vMerge/>
            <w:vAlign w:val="center"/>
            <w:hideMark/>
          </w:tcPr>
          <w:p w:rsidR="00137A79" w:rsidRPr="00574B11" w:rsidRDefault="00137A79" w:rsidP="00AD452F">
            <w:pPr>
              <w:spacing w:line="360" w:lineRule="auto"/>
              <w:jc w:val="center"/>
              <w:rPr>
                <w:rFonts w:ascii="Songti SC" w:eastAsia="Songti SC" w:hAnsi="Songti SC"/>
                <w:color w:val="000000"/>
              </w:rPr>
            </w:pPr>
          </w:p>
        </w:tc>
        <w:tc>
          <w:tcPr>
            <w:tcW w:w="764" w:type="pct"/>
            <w:vMerge/>
            <w:vAlign w:val="center"/>
            <w:hideMark/>
          </w:tcPr>
          <w:p w:rsidR="00137A79" w:rsidRPr="00574B11" w:rsidRDefault="00137A79" w:rsidP="00AD452F">
            <w:pPr>
              <w:spacing w:line="360" w:lineRule="auto"/>
              <w:jc w:val="center"/>
              <w:rPr>
                <w:rFonts w:ascii="Songti SC" w:eastAsia="Songti SC" w:hAnsi="Songti SC"/>
                <w:color w:val="000000"/>
              </w:rPr>
            </w:pPr>
          </w:p>
        </w:tc>
        <w:tc>
          <w:tcPr>
            <w:tcW w:w="2797" w:type="pct"/>
            <w:vMerge/>
            <w:shd w:val="clear" w:color="auto" w:fill="auto"/>
            <w:vAlign w:val="center"/>
            <w:hideMark/>
          </w:tcPr>
          <w:p w:rsidR="00137A79" w:rsidRPr="00574B11" w:rsidRDefault="00137A79" w:rsidP="00AD452F">
            <w:pPr>
              <w:spacing w:line="360" w:lineRule="auto"/>
              <w:rPr>
                <w:rFonts w:ascii="Songti SC" w:eastAsia="Songti SC" w:hAnsi="Songti SC"/>
                <w:color w:val="000000"/>
              </w:rPr>
            </w:pPr>
          </w:p>
        </w:tc>
        <w:tc>
          <w:tcPr>
            <w:tcW w:w="762" w:type="pct"/>
            <w:vAlign w:val="center"/>
          </w:tcPr>
          <w:p w:rsidR="00137A79" w:rsidRPr="00574B11" w:rsidRDefault="00137A79" w:rsidP="00AD452F">
            <w:pPr>
              <w:spacing w:line="360" w:lineRule="auto"/>
              <w:rPr>
                <w:rFonts w:ascii="Songti SC" w:eastAsia="Songti SC" w:hAnsi="Songti SC"/>
                <w:color w:val="000000"/>
              </w:rPr>
            </w:pPr>
            <w:r w:rsidRPr="00574B11">
              <w:rPr>
                <w:rFonts w:ascii="Songti SC" w:eastAsia="Songti SC" w:hAnsi="Songti SC" w:hint="eastAsia"/>
                <w:color w:val="000000"/>
              </w:rPr>
              <w:t>满足</w:t>
            </w:r>
          </w:p>
        </w:tc>
      </w:tr>
      <w:tr w:rsidR="00137A79" w:rsidRPr="00574B11" w:rsidTr="00AD452F">
        <w:trPr>
          <w:trHeight w:val="468"/>
        </w:trPr>
        <w:tc>
          <w:tcPr>
            <w:tcW w:w="677" w:type="pct"/>
            <w:vMerge/>
            <w:vAlign w:val="center"/>
            <w:hideMark/>
          </w:tcPr>
          <w:p w:rsidR="00137A79" w:rsidRPr="00574B11" w:rsidRDefault="00137A79" w:rsidP="00AD452F">
            <w:pPr>
              <w:spacing w:line="360" w:lineRule="auto"/>
              <w:jc w:val="center"/>
              <w:rPr>
                <w:rFonts w:ascii="Songti SC" w:eastAsia="Songti SC" w:hAnsi="Songti SC"/>
                <w:color w:val="000000"/>
              </w:rPr>
            </w:pPr>
          </w:p>
        </w:tc>
        <w:tc>
          <w:tcPr>
            <w:tcW w:w="764" w:type="pct"/>
            <w:vMerge/>
            <w:vAlign w:val="center"/>
            <w:hideMark/>
          </w:tcPr>
          <w:p w:rsidR="00137A79" w:rsidRPr="00574B11" w:rsidRDefault="00137A79" w:rsidP="00AD452F">
            <w:pPr>
              <w:spacing w:line="360" w:lineRule="auto"/>
              <w:jc w:val="center"/>
              <w:rPr>
                <w:rFonts w:ascii="Songti SC" w:eastAsia="Songti SC" w:hAnsi="Songti SC"/>
                <w:color w:val="000000"/>
              </w:rPr>
            </w:pPr>
          </w:p>
        </w:tc>
        <w:tc>
          <w:tcPr>
            <w:tcW w:w="2797" w:type="pct"/>
            <w:vMerge/>
            <w:shd w:val="clear" w:color="auto" w:fill="auto"/>
            <w:vAlign w:val="center"/>
            <w:hideMark/>
          </w:tcPr>
          <w:p w:rsidR="00137A79" w:rsidRPr="00574B11" w:rsidRDefault="00137A79" w:rsidP="00AD452F">
            <w:pPr>
              <w:spacing w:line="360" w:lineRule="auto"/>
              <w:rPr>
                <w:rFonts w:ascii="Songti SC" w:eastAsia="Songti SC" w:hAnsi="Songti SC"/>
                <w:color w:val="000000"/>
              </w:rPr>
            </w:pPr>
          </w:p>
        </w:tc>
        <w:tc>
          <w:tcPr>
            <w:tcW w:w="762" w:type="pct"/>
            <w:vAlign w:val="center"/>
          </w:tcPr>
          <w:p w:rsidR="00137A79" w:rsidRPr="00574B11" w:rsidRDefault="00137A79" w:rsidP="00AD452F">
            <w:pPr>
              <w:spacing w:line="360" w:lineRule="auto"/>
              <w:rPr>
                <w:rFonts w:ascii="Songti SC" w:eastAsia="Songti SC" w:hAnsi="Songti SC"/>
                <w:color w:val="000000"/>
              </w:rPr>
            </w:pPr>
            <w:r w:rsidRPr="00574B11">
              <w:rPr>
                <w:rFonts w:ascii="Songti SC" w:eastAsia="Songti SC" w:hAnsi="Songti SC" w:hint="eastAsia"/>
                <w:color w:val="000000"/>
              </w:rPr>
              <w:t>满足</w:t>
            </w:r>
          </w:p>
        </w:tc>
      </w:tr>
      <w:tr w:rsidR="00137A79" w:rsidRPr="00574B11" w:rsidTr="00AD452F">
        <w:trPr>
          <w:trHeight w:val="285"/>
        </w:trPr>
        <w:tc>
          <w:tcPr>
            <w:tcW w:w="677" w:type="pct"/>
            <w:vMerge w:val="restart"/>
            <w:shd w:val="clear" w:color="auto" w:fill="auto"/>
            <w:vAlign w:val="center"/>
            <w:hideMark/>
          </w:tcPr>
          <w:p w:rsidR="00137A79" w:rsidRPr="00574B11" w:rsidRDefault="00137A79" w:rsidP="00AD452F">
            <w:pPr>
              <w:spacing w:line="360" w:lineRule="auto"/>
              <w:jc w:val="center"/>
              <w:rPr>
                <w:rFonts w:ascii="Songti SC" w:eastAsia="Songti SC" w:hAnsi="Songti SC"/>
                <w:color w:val="000000"/>
              </w:rPr>
            </w:pPr>
            <w:r w:rsidRPr="00574B11">
              <w:rPr>
                <w:rFonts w:ascii="Songti SC" w:eastAsia="Songti SC" w:hAnsi="Songti SC" w:hint="eastAsia"/>
                <w:color w:val="000000"/>
              </w:rPr>
              <w:t>网络功能</w:t>
            </w:r>
          </w:p>
        </w:tc>
        <w:tc>
          <w:tcPr>
            <w:tcW w:w="764" w:type="pct"/>
            <w:shd w:val="clear" w:color="auto" w:fill="auto"/>
            <w:vAlign w:val="center"/>
            <w:hideMark/>
          </w:tcPr>
          <w:p w:rsidR="00137A79" w:rsidRPr="00574B11" w:rsidRDefault="00137A79" w:rsidP="00AD452F">
            <w:pPr>
              <w:spacing w:line="360" w:lineRule="auto"/>
              <w:jc w:val="center"/>
              <w:rPr>
                <w:rFonts w:ascii="Songti SC" w:eastAsia="Songti SC" w:hAnsi="Songti SC"/>
                <w:color w:val="000000"/>
              </w:rPr>
            </w:pPr>
            <w:r w:rsidRPr="00574B11">
              <w:rPr>
                <w:rFonts w:ascii="Songti SC" w:eastAsia="Songti SC" w:hAnsi="Songti SC" w:hint="eastAsia"/>
                <w:color w:val="000000"/>
              </w:rPr>
              <w:t>工作模式</w:t>
            </w:r>
          </w:p>
        </w:tc>
        <w:tc>
          <w:tcPr>
            <w:tcW w:w="2797" w:type="pct"/>
            <w:shd w:val="clear" w:color="auto" w:fill="auto"/>
            <w:vAlign w:val="center"/>
            <w:hideMark/>
          </w:tcPr>
          <w:p w:rsidR="00137A79" w:rsidRPr="00574B11" w:rsidRDefault="00137A79" w:rsidP="00AD452F">
            <w:pPr>
              <w:spacing w:line="360" w:lineRule="auto"/>
              <w:rPr>
                <w:rFonts w:ascii="Songti SC" w:eastAsia="Songti SC" w:hAnsi="Songti SC"/>
                <w:color w:val="000000"/>
              </w:rPr>
            </w:pPr>
            <w:r w:rsidRPr="00574B11">
              <w:rPr>
                <w:rFonts w:ascii="Songti SC" w:eastAsia="Songti SC" w:hAnsi="Songti SC" w:hint="eastAsia"/>
                <w:color w:val="000000"/>
              </w:rPr>
              <w:t>监听模式接入</w:t>
            </w:r>
          </w:p>
        </w:tc>
        <w:tc>
          <w:tcPr>
            <w:tcW w:w="762" w:type="pct"/>
            <w:vAlign w:val="center"/>
          </w:tcPr>
          <w:p w:rsidR="00137A79" w:rsidRPr="00574B11" w:rsidRDefault="00137A79" w:rsidP="00AD452F">
            <w:pPr>
              <w:rPr>
                <w:rFonts w:ascii="Songti SC" w:eastAsia="Songti SC" w:hAnsi="Songti SC"/>
              </w:rPr>
            </w:pPr>
            <w:r w:rsidRPr="00574B11">
              <w:rPr>
                <w:rFonts w:ascii="Songti SC" w:eastAsia="Songti SC" w:hAnsi="Songti SC" w:hint="eastAsia"/>
                <w:color w:val="000000"/>
              </w:rPr>
              <w:t>满足</w:t>
            </w:r>
          </w:p>
        </w:tc>
      </w:tr>
      <w:tr w:rsidR="00137A79" w:rsidRPr="00574B11" w:rsidTr="00AD452F">
        <w:trPr>
          <w:trHeight w:val="285"/>
        </w:trPr>
        <w:tc>
          <w:tcPr>
            <w:tcW w:w="677" w:type="pct"/>
            <w:vMerge/>
            <w:vAlign w:val="center"/>
            <w:hideMark/>
          </w:tcPr>
          <w:p w:rsidR="00137A79" w:rsidRPr="00574B11" w:rsidRDefault="00137A79" w:rsidP="00AD452F">
            <w:pPr>
              <w:spacing w:line="360" w:lineRule="auto"/>
              <w:jc w:val="center"/>
              <w:rPr>
                <w:rFonts w:ascii="Songti SC" w:eastAsia="Songti SC" w:hAnsi="Songti SC"/>
                <w:color w:val="000000"/>
              </w:rPr>
            </w:pPr>
          </w:p>
        </w:tc>
        <w:tc>
          <w:tcPr>
            <w:tcW w:w="764" w:type="pct"/>
            <w:shd w:val="clear" w:color="auto" w:fill="auto"/>
            <w:vAlign w:val="center"/>
            <w:hideMark/>
          </w:tcPr>
          <w:p w:rsidR="00137A79" w:rsidRPr="00574B11" w:rsidRDefault="00137A79" w:rsidP="00AD452F">
            <w:pPr>
              <w:spacing w:line="360" w:lineRule="auto"/>
              <w:jc w:val="center"/>
              <w:rPr>
                <w:rFonts w:ascii="Songti SC" w:eastAsia="Songti SC" w:hAnsi="Songti SC"/>
                <w:color w:val="000000"/>
              </w:rPr>
            </w:pPr>
            <w:r w:rsidRPr="00574B11">
              <w:rPr>
                <w:rFonts w:ascii="Songti SC" w:eastAsia="Songti SC" w:hAnsi="Songti SC" w:hint="eastAsia"/>
                <w:color w:val="000000"/>
              </w:rPr>
              <w:t>网络适应性</w:t>
            </w:r>
          </w:p>
        </w:tc>
        <w:tc>
          <w:tcPr>
            <w:tcW w:w="2797" w:type="pct"/>
            <w:shd w:val="clear" w:color="auto" w:fill="auto"/>
            <w:vAlign w:val="center"/>
            <w:hideMark/>
          </w:tcPr>
          <w:p w:rsidR="00137A79" w:rsidRPr="00574B11" w:rsidRDefault="00137A79" w:rsidP="00AD452F">
            <w:pPr>
              <w:spacing w:line="360" w:lineRule="auto"/>
              <w:rPr>
                <w:rFonts w:ascii="Songti SC" w:eastAsia="Songti SC" w:hAnsi="Songti SC"/>
                <w:color w:val="000000"/>
              </w:rPr>
            </w:pPr>
            <w:r w:rsidRPr="00574B11">
              <w:rPr>
                <w:rFonts w:ascii="Songti SC" w:eastAsia="Songti SC" w:hAnsi="Songti SC" w:hint="eastAsia"/>
                <w:color w:val="000000"/>
              </w:rPr>
              <w:t>多端口链路聚合、支持</w:t>
            </w:r>
            <w:r w:rsidRPr="00574B11">
              <w:rPr>
                <w:rFonts w:ascii="Songti SC" w:eastAsia="Songti SC" w:hAnsi="Songti SC"/>
                <w:color w:val="000000"/>
              </w:rPr>
              <w:t>MPLS</w:t>
            </w:r>
            <w:r w:rsidRPr="00574B11">
              <w:rPr>
                <w:rFonts w:ascii="Songti SC" w:eastAsia="Songti SC" w:hAnsi="Songti SC" w:hint="eastAsia"/>
                <w:color w:val="000000"/>
              </w:rPr>
              <w:t>网络</w:t>
            </w:r>
            <w:r w:rsidRPr="00574B11">
              <w:rPr>
                <w:rFonts w:ascii="Songti SC" w:eastAsia="Songti SC" w:hAnsi="Songti SC"/>
                <w:color w:val="000000"/>
              </w:rPr>
              <w:t>；</w:t>
            </w:r>
          </w:p>
        </w:tc>
        <w:tc>
          <w:tcPr>
            <w:tcW w:w="762" w:type="pct"/>
            <w:vAlign w:val="center"/>
          </w:tcPr>
          <w:p w:rsidR="00137A79" w:rsidRPr="00574B11" w:rsidRDefault="00137A79" w:rsidP="00AD452F">
            <w:pPr>
              <w:rPr>
                <w:rFonts w:ascii="Songti SC" w:eastAsia="Songti SC" w:hAnsi="Songti SC"/>
              </w:rPr>
            </w:pPr>
            <w:r w:rsidRPr="00574B11">
              <w:rPr>
                <w:rFonts w:ascii="Songti SC" w:eastAsia="Songti SC" w:hAnsi="Songti SC" w:hint="eastAsia"/>
                <w:color w:val="000000"/>
              </w:rPr>
              <w:t>满足</w:t>
            </w:r>
          </w:p>
        </w:tc>
      </w:tr>
      <w:tr w:rsidR="00137A79" w:rsidRPr="00574B11" w:rsidTr="00AD452F">
        <w:trPr>
          <w:trHeight w:val="285"/>
        </w:trPr>
        <w:tc>
          <w:tcPr>
            <w:tcW w:w="677" w:type="pct"/>
            <w:vMerge w:val="restart"/>
            <w:shd w:val="clear" w:color="auto" w:fill="auto"/>
            <w:vAlign w:val="center"/>
            <w:hideMark/>
          </w:tcPr>
          <w:p w:rsidR="00137A79" w:rsidRPr="00574B11" w:rsidRDefault="00137A79" w:rsidP="00AD452F">
            <w:pPr>
              <w:spacing w:line="360" w:lineRule="auto"/>
              <w:jc w:val="center"/>
              <w:rPr>
                <w:rFonts w:ascii="Songti SC" w:eastAsia="Songti SC" w:hAnsi="Songti SC"/>
                <w:color w:val="000000"/>
              </w:rPr>
            </w:pPr>
            <w:r w:rsidRPr="00574B11">
              <w:rPr>
                <w:rFonts w:ascii="Songti SC" w:eastAsia="Songti SC" w:hAnsi="Songti SC" w:hint="eastAsia"/>
                <w:color w:val="000000"/>
              </w:rPr>
              <w:t>监控功能</w:t>
            </w:r>
          </w:p>
        </w:tc>
        <w:tc>
          <w:tcPr>
            <w:tcW w:w="764" w:type="pct"/>
            <w:shd w:val="clear" w:color="auto" w:fill="auto"/>
            <w:vAlign w:val="center"/>
            <w:hideMark/>
          </w:tcPr>
          <w:p w:rsidR="00137A79" w:rsidRPr="00574B11" w:rsidRDefault="00137A79" w:rsidP="00AD452F">
            <w:pPr>
              <w:spacing w:line="360" w:lineRule="auto"/>
              <w:jc w:val="center"/>
              <w:rPr>
                <w:rFonts w:ascii="Songti SC" w:eastAsia="Songti SC" w:hAnsi="Songti SC"/>
                <w:color w:val="000000"/>
              </w:rPr>
            </w:pPr>
            <w:r w:rsidRPr="00574B11">
              <w:rPr>
                <w:rFonts w:ascii="Songti SC" w:eastAsia="Songti SC" w:hAnsi="Songti SC" w:hint="eastAsia"/>
                <w:color w:val="000000"/>
              </w:rPr>
              <w:t>系统状态监控</w:t>
            </w:r>
          </w:p>
        </w:tc>
        <w:tc>
          <w:tcPr>
            <w:tcW w:w="2797" w:type="pct"/>
            <w:shd w:val="clear" w:color="auto" w:fill="auto"/>
            <w:vAlign w:val="center"/>
            <w:hideMark/>
          </w:tcPr>
          <w:p w:rsidR="00137A79" w:rsidRPr="00574B11" w:rsidRDefault="00137A79" w:rsidP="00AD452F">
            <w:pPr>
              <w:spacing w:line="360" w:lineRule="auto"/>
              <w:rPr>
                <w:rFonts w:ascii="Songti SC" w:eastAsia="Songti SC" w:hAnsi="Songti SC"/>
                <w:color w:val="000000"/>
              </w:rPr>
            </w:pPr>
            <w:r w:rsidRPr="00574B11">
              <w:rPr>
                <w:rFonts w:ascii="Songti SC" w:eastAsia="Songti SC" w:hAnsi="Songti SC" w:hint="eastAsia"/>
                <w:color w:val="000000"/>
              </w:rPr>
              <w:t>提供设备实时</w:t>
            </w:r>
            <w:r w:rsidRPr="00574B11">
              <w:rPr>
                <w:rFonts w:ascii="Songti SC" w:eastAsia="Songti SC" w:hAnsi="Songti SC"/>
                <w:color w:val="000000"/>
              </w:rPr>
              <w:t>CPU</w:t>
            </w:r>
            <w:r w:rsidRPr="00574B11">
              <w:rPr>
                <w:rFonts w:ascii="Songti SC" w:eastAsia="Songti SC" w:hAnsi="Songti SC" w:hint="eastAsia"/>
                <w:color w:val="000000"/>
              </w:rPr>
              <w:t>、内存、磁盘占有率、会话数、在线用户数、系统时间、网络接口、当天网络质量、最近发现移动终端等信息；</w:t>
            </w:r>
            <w:r w:rsidRPr="00574B11">
              <w:rPr>
                <w:rFonts w:ascii="Songti SC" w:eastAsia="Songti SC" w:hAnsi="Songti SC"/>
                <w:color w:val="000000"/>
              </w:rPr>
              <w:t xml:space="preserve"> </w:t>
            </w:r>
          </w:p>
        </w:tc>
        <w:tc>
          <w:tcPr>
            <w:tcW w:w="762" w:type="pct"/>
            <w:vAlign w:val="center"/>
          </w:tcPr>
          <w:p w:rsidR="00137A79" w:rsidRPr="00574B11" w:rsidRDefault="00137A79" w:rsidP="00AD452F">
            <w:pPr>
              <w:rPr>
                <w:rFonts w:ascii="Songti SC" w:eastAsia="Songti SC" w:hAnsi="Songti SC"/>
              </w:rPr>
            </w:pPr>
            <w:r w:rsidRPr="00574B11">
              <w:rPr>
                <w:rFonts w:ascii="Songti SC" w:eastAsia="Songti SC" w:hAnsi="Songti SC" w:hint="eastAsia"/>
                <w:color w:val="000000"/>
              </w:rPr>
              <w:t>满足</w:t>
            </w:r>
          </w:p>
        </w:tc>
      </w:tr>
      <w:tr w:rsidR="00137A79" w:rsidRPr="00574B11" w:rsidTr="00AD452F">
        <w:trPr>
          <w:trHeight w:val="285"/>
        </w:trPr>
        <w:tc>
          <w:tcPr>
            <w:tcW w:w="677" w:type="pct"/>
            <w:vMerge/>
            <w:shd w:val="clear" w:color="auto" w:fill="auto"/>
            <w:vAlign w:val="center"/>
            <w:hideMark/>
          </w:tcPr>
          <w:p w:rsidR="00137A79" w:rsidRPr="00574B11" w:rsidRDefault="00137A79" w:rsidP="00AD452F">
            <w:pPr>
              <w:spacing w:line="360" w:lineRule="auto"/>
              <w:jc w:val="center"/>
              <w:rPr>
                <w:rFonts w:ascii="Songti SC" w:eastAsia="Songti SC" w:hAnsi="Songti SC"/>
                <w:color w:val="000000"/>
              </w:rPr>
            </w:pPr>
          </w:p>
        </w:tc>
        <w:tc>
          <w:tcPr>
            <w:tcW w:w="764" w:type="pct"/>
            <w:shd w:val="clear" w:color="auto" w:fill="auto"/>
            <w:vAlign w:val="center"/>
            <w:hideMark/>
          </w:tcPr>
          <w:p w:rsidR="00137A79" w:rsidRPr="00574B11" w:rsidRDefault="00137A79" w:rsidP="00AD452F">
            <w:pPr>
              <w:spacing w:line="360" w:lineRule="auto"/>
              <w:jc w:val="center"/>
              <w:rPr>
                <w:rFonts w:ascii="Songti SC" w:eastAsia="Songti SC" w:hAnsi="Songti SC"/>
                <w:color w:val="000000"/>
              </w:rPr>
            </w:pPr>
            <w:r w:rsidRPr="00574B11">
              <w:rPr>
                <w:rFonts w:ascii="Songti SC" w:eastAsia="Songti SC" w:hAnsi="Songti SC" w:hint="eastAsia"/>
                <w:color w:val="000000"/>
              </w:rPr>
              <w:t>安全状态监控</w:t>
            </w:r>
          </w:p>
        </w:tc>
        <w:tc>
          <w:tcPr>
            <w:tcW w:w="2797" w:type="pct"/>
            <w:shd w:val="clear" w:color="auto" w:fill="auto"/>
            <w:vAlign w:val="center"/>
            <w:hideMark/>
          </w:tcPr>
          <w:p w:rsidR="00137A79" w:rsidRPr="00574B11" w:rsidRDefault="00137A79" w:rsidP="00AD452F">
            <w:pPr>
              <w:spacing w:line="360" w:lineRule="auto"/>
              <w:rPr>
                <w:rFonts w:ascii="Songti SC" w:eastAsia="Songti SC" w:hAnsi="Songti SC"/>
                <w:color w:val="000000"/>
              </w:rPr>
            </w:pPr>
            <w:r w:rsidRPr="00574B11">
              <w:rPr>
                <w:rFonts w:ascii="Songti SC" w:eastAsia="Songti SC" w:hAnsi="Songti SC" w:hint="eastAsia"/>
                <w:color w:val="000000"/>
              </w:rPr>
              <w:t>实时显示当天的安全状况，最后发生安全事件的时间、类型、总次数、源对象，帮助管理员管理内网安全；</w:t>
            </w:r>
          </w:p>
        </w:tc>
        <w:tc>
          <w:tcPr>
            <w:tcW w:w="762" w:type="pct"/>
            <w:vAlign w:val="center"/>
          </w:tcPr>
          <w:p w:rsidR="00137A79" w:rsidRPr="00574B11" w:rsidRDefault="00137A79" w:rsidP="00AD452F">
            <w:pPr>
              <w:rPr>
                <w:rFonts w:ascii="Songti SC" w:eastAsia="Songti SC" w:hAnsi="Songti SC"/>
              </w:rPr>
            </w:pPr>
            <w:r w:rsidRPr="00574B11">
              <w:rPr>
                <w:rFonts w:ascii="Songti SC" w:eastAsia="Songti SC" w:hAnsi="Songti SC" w:hint="eastAsia"/>
                <w:color w:val="000000"/>
              </w:rPr>
              <w:t>满足</w:t>
            </w:r>
          </w:p>
        </w:tc>
      </w:tr>
      <w:tr w:rsidR="00137A79" w:rsidRPr="00574B11" w:rsidTr="00AD452F">
        <w:trPr>
          <w:trHeight w:val="825"/>
        </w:trPr>
        <w:tc>
          <w:tcPr>
            <w:tcW w:w="677" w:type="pct"/>
            <w:vMerge w:val="restart"/>
            <w:shd w:val="clear" w:color="auto" w:fill="auto"/>
            <w:vAlign w:val="center"/>
            <w:hideMark/>
          </w:tcPr>
          <w:p w:rsidR="00137A79" w:rsidRPr="00574B11" w:rsidRDefault="00137A79" w:rsidP="00AD452F">
            <w:pPr>
              <w:spacing w:line="360" w:lineRule="auto"/>
              <w:jc w:val="center"/>
              <w:rPr>
                <w:rFonts w:ascii="Songti SC" w:eastAsia="Songti SC" w:hAnsi="Songti SC"/>
                <w:color w:val="000000"/>
              </w:rPr>
            </w:pPr>
            <w:r w:rsidRPr="00574B11">
              <w:rPr>
                <w:rFonts w:ascii="Songti SC" w:eastAsia="Songti SC" w:hAnsi="Songti SC"/>
                <w:color w:val="000000"/>
              </w:rPr>
              <w:t>审计功能</w:t>
            </w:r>
          </w:p>
        </w:tc>
        <w:tc>
          <w:tcPr>
            <w:tcW w:w="764" w:type="pct"/>
            <w:vMerge w:val="restart"/>
            <w:vAlign w:val="center"/>
            <w:hideMark/>
          </w:tcPr>
          <w:p w:rsidR="00137A79" w:rsidRPr="00574B11" w:rsidRDefault="00137A79" w:rsidP="00AD452F">
            <w:pPr>
              <w:spacing w:line="360" w:lineRule="auto"/>
              <w:jc w:val="center"/>
              <w:rPr>
                <w:rFonts w:ascii="Songti SC" w:eastAsia="Songti SC" w:hAnsi="Songti SC"/>
                <w:color w:val="000000"/>
              </w:rPr>
            </w:pPr>
            <w:r w:rsidRPr="00574B11">
              <w:rPr>
                <w:rFonts w:ascii="Songti SC" w:eastAsia="Songti SC" w:hAnsi="Songti SC"/>
                <w:color w:val="000000"/>
              </w:rPr>
              <w:t>网络审计</w:t>
            </w:r>
          </w:p>
        </w:tc>
        <w:tc>
          <w:tcPr>
            <w:tcW w:w="2797" w:type="pct"/>
            <w:shd w:val="clear" w:color="auto" w:fill="auto"/>
            <w:vAlign w:val="center"/>
            <w:hideMark/>
          </w:tcPr>
          <w:p w:rsidR="00137A79" w:rsidRPr="00574B11" w:rsidRDefault="00137A79" w:rsidP="00AD452F">
            <w:pPr>
              <w:spacing w:line="360" w:lineRule="auto"/>
              <w:rPr>
                <w:rFonts w:ascii="Songti SC" w:eastAsia="Songti SC" w:hAnsi="Songti SC"/>
                <w:color w:val="000000"/>
              </w:rPr>
            </w:pPr>
            <w:r w:rsidRPr="00574B11">
              <w:rPr>
                <w:rFonts w:ascii="Songti SC" w:eastAsia="Songti SC" w:hAnsi="Songti SC" w:hint="eastAsia"/>
                <w:color w:val="000000"/>
              </w:rPr>
              <w:t>支持电子邮件审计：支持</w:t>
            </w:r>
            <w:r w:rsidRPr="00574B11">
              <w:rPr>
                <w:rFonts w:ascii="Songti SC" w:eastAsia="Songti SC" w:hAnsi="Songti SC"/>
                <w:color w:val="000000"/>
              </w:rPr>
              <w:t>SMTP</w:t>
            </w:r>
            <w:r w:rsidRPr="00574B11">
              <w:rPr>
                <w:rFonts w:ascii="Songti SC" w:eastAsia="Songti SC" w:hAnsi="Songti SC" w:hint="eastAsia"/>
                <w:color w:val="000000"/>
              </w:rPr>
              <w:t>、</w:t>
            </w:r>
            <w:r w:rsidRPr="00574B11">
              <w:rPr>
                <w:rFonts w:ascii="Songti SC" w:eastAsia="Songti SC" w:hAnsi="Songti SC"/>
                <w:color w:val="000000"/>
              </w:rPr>
              <w:t>POP3</w:t>
            </w:r>
            <w:r w:rsidRPr="00574B11">
              <w:rPr>
                <w:rFonts w:ascii="Songti SC" w:eastAsia="Songti SC" w:hAnsi="Songti SC" w:hint="eastAsia"/>
                <w:color w:val="000000"/>
              </w:rPr>
              <w:t>、</w:t>
            </w:r>
            <w:r w:rsidRPr="00574B11">
              <w:rPr>
                <w:rFonts w:ascii="Songti SC" w:eastAsia="Songti SC" w:hAnsi="Songti SC"/>
                <w:color w:val="000000"/>
              </w:rPr>
              <w:t>WEBMAIL</w:t>
            </w:r>
            <w:r w:rsidRPr="00574B11">
              <w:rPr>
                <w:rFonts w:ascii="Songti SC" w:eastAsia="Songti SC" w:hAnsi="Songti SC" w:hint="eastAsia"/>
                <w:color w:val="000000"/>
              </w:rPr>
              <w:t>等协议，支持基于邮箱地址、邮件主题、邮件内容、附件名的关键字审计功能；可记录源</w:t>
            </w:r>
            <w:r w:rsidRPr="00574B11">
              <w:rPr>
                <w:rFonts w:ascii="Songti SC" w:eastAsia="Songti SC" w:hAnsi="Songti SC"/>
                <w:color w:val="000000"/>
              </w:rPr>
              <w:t>IP</w:t>
            </w:r>
            <w:r w:rsidRPr="00574B11">
              <w:rPr>
                <w:rFonts w:ascii="Songti SC" w:eastAsia="Songti SC" w:hAnsi="Songti SC" w:hint="eastAsia"/>
                <w:color w:val="000000"/>
              </w:rPr>
              <w:t>地址、目的</w:t>
            </w:r>
            <w:r w:rsidRPr="00574B11">
              <w:rPr>
                <w:rFonts w:ascii="Songti SC" w:eastAsia="Songti SC" w:hAnsi="Songti SC"/>
                <w:color w:val="000000"/>
              </w:rPr>
              <w:t>IP</w:t>
            </w:r>
            <w:r w:rsidRPr="00574B11">
              <w:rPr>
                <w:rFonts w:ascii="Songti SC" w:eastAsia="Songti SC" w:hAnsi="Songti SC" w:hint="eastAsia"/>
                <w:color w:val="000000"/>
              </w:rPr>
              <w:t>地址、时间、邮箱地址、邮件主题、邮件内容、邮件附件等信息；邮件附件格式支持</w:t>
            </w:r>
            <w:r w:rsidRPr="00574B11">
              <w:rPr>
                <w:rFonts w:ascii="Songti SC" w:eastAsia="Songti SC" w:hAnsi="Songti SC"/>
                <w:color w:val="000000"/>
              </w:rPr>
              <w:t>DOC</w:t>
            </w:r>
            <w:r w:rsidRPr="00574B11">
              <w:rPr>
                <w:rFonts w:ascii="Songti SC" w:eastAsia="Songti SC" w:hAnsi="Songti SC" w:hint="eastAsia"/>
                <w:color w:val="000000"/>
              </w:rPr>
              <w:t>、</w:t>
            </w:r>
            <w:r w:rsidRPr="00574B11">
              <w:rPr>
                <w:rFonts w:ascii="Songti SC" w:eastAsia="Songti SC" w:hAnsi="Songti SC"/>
                <w:color w:val="000000"/>
              </w:rPr>
              <w:t>PDF</w:t>
            </w:r>
            <w:r w:rsidRPr="00574B11">
              <w:rPr>
                <w:rFonts w:ascii="Songti SC" w:eastAsia="Songti SC" w:hAnsi="Songti SC" w:hint="eastAsia"/>
                <w:color w:val="000000"/>
              </w:rPr>
              <w:t>、</w:t>
            </w:r>
            <w:r w:rsidRPr="00574B11">
              <w:rPr>
                <w:rFonts w:ascii="Songti SC" w:eastAsia="Songti SC" w:hAnsi="Songti SC"/>
                <w:color w:val="000000"/>
              </w:rPr>
              <w:t>ZIP</w:t>
            </w:r>
            <w:r w:rsidRPr="00574B11">
              <w:rPr>
                <w:rFonts w:ascii="Songti SC" w:eastAsia="Songti SC" w:hAnsi="Songti SC" w:hint="eastAsia"/>
                <w:color w:val="000000"/>
              </w:rPr>
              <w:t>、</w:t>
            </w:r>
            <w:r w:rsidRPr="00574B11">
              <w:rPr>
                <w:rFonts w:ascii="Songti SC" w:eastAsia="Songti SC" w:hAnsi="Songti SC"/>
                <w:color w:val="000000"/>
              </w:rPr>
              <w:t>RAR</w:t>
            </w:r>
            <w:r w:rsidRPr="00574B11">
              <w:rPr>
                <w:rFonts w:ascii="Songti SC" w:eastAsia="Songti SC" w:hAnsi="Songti SC" w:hint="eastAsia"/>
                <w:color w:val="000000"/>
              </w:rPr>
              <w:t>、</w:t>
            </w:r>
            <w:r w:rsidRPr="00574B11">
              <w:rPr>
                <w:rFonts w:ascii="Songti SC" w:eastAsia="Songti SC" w:hAnsi="Songti SC"/>
                <w:color w:val="000000"/>
              </w:rPr>
              <w:t>TXT</w:t>
            </w:r>
            <w:r w:rsidRPr="00574B11">
              <w:rPr>
                <w:rFonts w:ascii="Songti SC" w:eastAsia="Songti SC" w:hAnsi="Songti SC" w:hint="eastAsia"/>
                <w:color w:val="000000"/>
              </w:rPr>
              <w:t>等；也可以无条件完全记录所有邮件内容和附件</w:t>
            </w:r>
            <w:r w:rsidRPr="00574B11">
              <w:rPr>
                <w:rFonts w:ascii="Songti SC" w:eastAsia="Songti SC" w:hAnsi="Songti SC"/>
                <w:color w:val="000000"/>
              </w:rPr>
              <w:t>；</w:t>
            </w:r>
          </w:p>
        </w:tc>
        <w:tc>
          <w:tcPr>
            <w:tcW w:w="762" w:type="pct"/>
            <w:vAlign w:val="center"/>
          </w:tcPr>
          <w:p w:rsidR="00137A79" w:rsidRPr="00574B11" w:rsidRDefault="00137A79" w:rsidP="00AD452F">
            <w:pPr>
              <w:rPr>
                <w:rFonts w:ascii="Songti SC" w:eastAsia="Songti SC" w:hAnsi="Songti SC"/>
              </w:rPr>
            </w:pPr>
            <w:r w:rsidRPr="00574B11">
              <w:rPr>
                <w:rFonts w:ascii="Songti SC" w:eastAsia="Songti SC" w:hAnsi="Songti SC" w:hint="eastAsia"/>
                <w:color w:val="000000"/>
              </w:rPr>
              <w:t>满足</w:t>
            </w:r>
          </w:p>
        </w:tc>
      </w:tr>
      <w:tr w:rsidR="00137A79" w:rsidRPr="00574B11" w:rsidTr="00AD452F">
        <w:trPr>
          <w:trHeight w:val="540"/>
        </w:trPr>
        <w:tc>
          <w:tcPr>
            <w:tcW w:w="677" w:type="pct"/>
            <w:vMerge/>
            <w:shd w:val="clear" w:color="auto" w:fill="auto"/>
            <w:vAlign w:val="center"/>
            <w:hideMark/>
          </w:tcPr>
          <w:p w:rsidR="00137A79" w:rsidRPr="00574B11" w:rsidRDefault="00137A79" w:rsidP="00AD452F">
            <w:pPr>
              <w:spacing w:line="360" w:lineRule="auto"/>
              <w:jc w:val="center"/>
              <w:rPr>
                <w:rFonts w:ascii="Songti SC" w:eastAsia="Songti SC" w:hAnsi="Songti SC"/>
                <w:color w:val="000000"/>
              </w:rPr>
            </w:pPr>
          </w:p>
        </w:tc>
        <w:tc>
          <w:tcPr>
            <w:tcW w:w="764" w:type="pct"/>
            <w:vMerge/>
            <w:vAlign w:val="center"/>
            <w:hideMark/>
          </w:tcPr>
          <w:p w:rsidR="00137A79" w:rsidRPr="00574B11" w:rsidRDefault="00137A79" w:rsidP="00AD452F">
            <w:pPr>
              <w:spacing w:line="360" w:lineRule="auto"/>
              <w:jc w:val="center"/>
              <w:rPr>
                <w:rFonts w:ascii="Songti SC" w:eastAsia="Songti SC" w:hAnsi="Songti SC"/>
                <w:color w:val="000000"/>
              </w:rPr>
            </w:pPr>
          </w:p>
        </w:tc>
        <w:tc>
          <w:tcPr>
            <w:tcW w:w="2797" w:type="pct"/>
            <w:shd w:val="clear" w:color="auto" w:fill="auto"/>
            <w:vAlign w:val="center"/>
            <w:hideMark/>
          </w:tcPr>
          <w:p w:rsidR="00137A79" w:rsidRPr="00574B11" w:rsidRDefault="00137A79" w:rsidP="00AD452F">
            <w:pPr>
              <w:spacing w:line="360" w:lineRule="auto"/>
              <w:rPr>
                <w:rFonts w:ascii="Songti SC" w:eastAsia="Songti SC" w:hAnsi="Songti SC"/>
                <w:color w:val="000000"/>
              </w:rPr>
            </w:pPr>
            <w:r w:rsidRPr="00574B11">
              <w:rPr>
                <w:rFonts w:ascii="Songti SC" w:eastAsia="Songti SC" w:hAnsi="Songti SC" w:hint="eastAsia"/>
                <w:color w:val="000000"/>
              </w:rPr>
              <w:t>支持</w:t>
            </w:r>
            <w:r w:rsidRPr="00574B11">
              <w:rPr>
                <w:rFonts w:ascii="Songti SC" w:eastAsia="Songti SC" w:hAnsi="Songti SC"/>
                <w:color w:val="000000"/>
              </w:rPr>
              <w:t>HTTP</w:t>
            </w:r>
            <w:r w:rsidRPr="00574B11">
              <w:rPr>
                <w:rFonts w:ascii="Songti SC" w:eastAsia="Songti SC" w:hAnsi="Songti SC" w:hint="eastAsia"/>
                <w:color w:val="000000"/>
              </w:rPr>
              <w:t>网页浏览及关键字搜索审计：记录用</w:t>
            </w:r>
            <w:r w:rsidRPr="00574B11">
              <w:rPr>
                <w:rFonts w:ascii="Songti SC" w:eastAsia="Songti SC" w:hAnsi="Songti SC" w:hint="eastAsia"/>
                <w:color w:val="000000"/>
              </w:rPr>
              <w:lastRenderedPageBreak/>
              <w:t>户网站访问行为包括源</w:t>
            </w:r>
            <w:r w:rsidRPr="00574B11">
              <w:rPr>
                <w:rFonts w:ascii="Songti SC" w:eastAsia="Songti SC" w:hAnsi="Songti SC"/>
                <w:color w:val="000000"/>
              </w:rPr>
              <w:t>IP</w:t>
            </w:r>
            <w:r w:rsidRPr="00574B11">
              <w:rPr>
                <w:rFonts w:ascii="Songti SC" w:eastAsia="Songti SC" w:hAnsi="Songti SC" w:hint="eastAsia"/>
                <w:color w:val="000000"/>
              </w:rPr>
              <w:t>地址、目的</w:t>
            </w:r>
            <w:r w:rsidRPr="00574B11">
              <w:rPr>
                <w:rFonts w:ascii="Songti SC" w:eastAsia="Songti SC" w:hAnsi="Songti SC"/>
                <w:color w:val="000000"/>
              </w:rPr>
              <w:t>IP</w:t>
            </w:r>
            <w:r w:rsidRPr="00574B11">
              <w:rPr>
                <w:rFonts w:ascii="Songti SC" w:eastAsia="Songti SC" w:hAnsi="Songti SC" w:hint="eastAsia"/>
                <w:color w:val="000000"/>
              </w:rPr>
              <w:t>地址、访问时间、</w:t>
            </w:r>
            <w:r w:rsidRPr="00574B11">
              <w:rPr>
                <w:rFonts w:ascii="Songti SC" w:eastAsia="Songti SC" w:hAnsi="Songti SC"/>
                <w:color w:val="000000"/>
              </w:rPr>
              <w:t>URL</w:t>
            </w:r>
            <w:r w:rsidRPr="00574B11">
              <w:rPr>
                <w:rFonts w:ascii="Songti SC" w:eastAsia="Songti SC" w:hAnsi="Songti SC" w:hint="eastAsia"/>
                <w:color w:val="000000"/>
              </w:rPr>
              <w:t>、网页浏览时间等，并提供网页还原功能。</w:t>
            </w:r>
          </w:p>
        </w:tc>
        <w:tc>
          <w:tcPr>
            <w:tcW w:w="762" w:type="pct"/>
            <w:vAlign w:val="center"/>
          </w:tcPr>
          <w:p w:rsidR="00137A79" w:rsidRPr="00574B11" w:rsidRDefault="00137A79" w:rsidP="00AD452F">
            <w:pPr>
              <w:rPr>
                <w:rFonts w:ascii="Songti SC" w:eastAsia="Songti SC" w:hAnsi="Songti SC"/>
              </w:rPr>
            </w:pPr>
            <w:r w:rsidRPr="00574B11">
              <w:rPr>
                <w:rFonts w:ascii="Songti SC" w:eastAsia="Songti SC" w:hAnsi="Songti SC" w:hint="eastAsia"/>
                <w:color w:val="000000"/>
              </w:rPr>
              <w:lastRenderedPageBreak/>
              <w:t>满足</w:t>
            </w:r>
          </w:p>
        </w:tc>
      </w:tr>
      <w:tr w:rsidR="00137A79" w:rsidRPr="00574B11" w:rsidTr="00AD452F">
        <w:trPr>
          <w:trHeight w:val="285"/>
        </w:trPr>
        <w:tc>
          <w:tcPr>
            <w:tcW w:w="677" w:type="pct"/>
            <w:vMerge/>
            <w:vAlign w:val="center"/>
            <w:hideMark/>
          </w:tcPr>
          <w:p w:rsidR="00137A79" w:rsidRPr="00574B11" w:rsidRDefault="00137A79" w:rsidP="00AD452F">
            <w:pPr>
              <w:spacing w:line="360" w:lineRule="auto"/>
              <w:jc w:val="center"/>
              <w:rPr>
                <w:rFonts w:ascii="Songti SC" w:eastAsia="Songti SC" w:hAnsi="Songti SC"/>
                <w:color w:val="000000"/>
              </w:rPr>
            </w:pPr>
          </w:p>
        </w:tc>
        <w:tc>
          <w:tcPr>
            <w:tcW w:w="764" w:type="pct"/>
            <w:vMerge/>
            <w:vAlign w:val="center"/>
            <w:hideMark/>
          </w:tcPr>
          <w:p w:rsidR="00137A79" w:rsidRPr="00574B11" w:rsidRDefault="00137A79" w:rsidP="00AD452F">
            <w:pPr>
              <w:spacing w:line="360" w:lineRule="auto"/>
              <w:jc w:val="center"/>
              <w:rPr>
                <w:rFonts w:ascii="Songti SC" w:eastAsia="Songti SC" w:hAnsi="Songti SC"/>
                <w:color w:val="000000"/>
              </w:rPr>
            </w:pPr>
          </w:p>
        </w:tc>
        <w:tc>
          <w:tcPr>
            <w:tcW w:w="2797" w:type="pct"/>
            <w:shd w:val="clear" w:color="auto" w:fill="auto"/>
            <w:vAlign w:val="center"/>
            <w:hideMark/>
          </w:tcPr>
          <w:p w:rsidR="00137A79" w:rsidRPr="00574B11" w:rsidRDefault="00137A79" w:rsidP="00AD452F">
            <w:pPr>
              <w:spacing w:line="360" w:lineRule="auto"/>
              <w:rPr>
                <w:rFonts w:ascii="Songti SC" w:eastAsia="Songti SC" w:hAnsi="Songti SC"/>
                <w:color w:val="000000"/>
              </w:rPr>
            </w:pPr>
            <w:r w:rsidRPr="00574B11">
              <w:rPr>
                <w:rFonts w:ascii="Songti SC" w:eastAsia="Songti SC" w:hAnsi="Songti SC" w:hint="eastAsia"/>
                <w:color w:val="000000"/>
              </w:rPr>
              <w:t>支持审计</w:t>
            </w:r>
            <w:r w:rsidRPr="00574B11">
              <w:rPr>
                <w:rFonts w:ascii="Songti SC" w:eastAsia="Songti SC" w:hAnsi="Songti SC"/>
                <w:color w:val="000000"/>
              </w:rPr>
              <w:t>NFS</w:t>
            </w:r>
            <w:r w:rsidRPr="00574B11">
              <w:rPr>
                <w:rFonts w:ascii="Songti SC" w:eastAsia="Songti SC" w:hAnsi="Songti SC" w:hint="eastAsia"/>
                <w:color w:val="000000"/>
              </w:rPr>
              <w:t>协议的用户名、文件名等</w:t>
            </w:r>
          </w:p>
        </w:tc>
        <w:tc>
          <w:tcPr>
            <w:tcW w:w="762" w:type="pct"/>
            <w:vAlign w:val="center"/>
          </w:tcPr>
          <w:p w:rsidR="00137A79" w:rsidRPr="00574B11" w:rsidRDefault="00137A79" w:rsidP="00AD452F">
            <w:pPr>
              <w:spacing w:line="360" w:lineRule="auto"/>
              <w:rPr>
                <w:rFonts w:ascii="Songti SC" w:eastAsia="Songti SC" w:hAnsi="Songti SC"/>
                <w:color w:val="000000"/>
              </w:rPr>
            </w:pPr>
            <w:r w:rsidRPr="00574B11">
              <w:rPr>
                <w:rFonts w:ascii="Songti SC" w:eastAsia="Songti SC" w:hAnsi="Songti SC" w:hint="eastAsia"/>
                <w:color w:val="000000"/>
              </w:rPr>
              <w:t>满足</w:t>
            </w:r>
          </w:p>
        </w:tc>
      </w:tr>
      <w:tr w:rsidR="00137A79" w:rsidRPr="00574B11" w:rsidTr="00AD452F">
        <w:trPr>
          <w:trHeight w:val="285"/>
        </w:trPr>
        <w:tc>
          <w:tcPr>
            <w:tcW w:w="677" w:type="pct"/>
            <w:vMerge/>
            <w:vAlign w:val="center"/>
            <w:hideMark/>
          </w:tcPr>
          <w:p w:rsidR="00137A79" w:rsidRPr="00574B11" w:rsidRDefault="00137A79" w:rsidP="00AD452F">
            <w:pPr>
              <w:spacing w:line="360" w:lineRule="auto"/>
              <w:jc w:val="center"/>
              <w:rPr>
                <w:rFonts w:ascii="Songti SC" w:eastAsia="Songti SC" w:hAnsi="Songti SC"/>
                <w:color w:val="000000"/>
              </w:rPr>
            </w:pPr>
          </w:p>
        </w:tc>
        <w:tc>
          <w:tcPr>
            <w:tcW w:w="764" w:type="pct"/>
            <w:vMerge/>
            <w:vAlign w:val="center"/>
            <w:hideMark/>
          </w:tcPr>
          <w:p w:rsidR="00137A79" w:rsidRPr="00574B11" w:rsidRDefault="00137A79" w:rsidP="00AD452F">
            <w:pPr>
              <w:spacing w:line="360" w:lineRule="auto"/>
              <w:jc w:val="center"/>
              <w:rPr>
                <w:rFonts w:ascii="Songti SC" w:eastAsia="Songti SC" w:hAnsi="Songti SC"/>
                <w:color w:val="000000"/>
              </w:rPr>
            </w:pPr>
          </w:p>
        </w:tc>
        <w:tc>
          <w:tcPr>
            <w:tcW w:w="2797" w:type="pct"/>
            <w:shd w:val="clear" w:color="auto" w:fill="auto"/>
            <w:vAlign w:val="center"/>
            <w:hideMark/>
          </w:tcPr>
          <w:p w:rsidR="00137A79" w:rsidRPr="00574B11" w:rsidRDefault="00137A79" w:rsidP="00AD452F">
            <w:pPr>
              <w:spacing w:line="360" w:lineRule="auto"/>
              <w:rPr>
                <w:rFonts w:ascii="Songti SC" w:eastAsia="Songti SC" w:hAnsi="Songti SC"/>
                <w:color w:val="000000"/>
              </w:rPr>
            </w:pPr>
            <w:r w:rsidRPr="00574B11">
              <w:rPr>
                <w:rFonts w:ascii="Songti SC" w:eastAsia="Songti SC" w:hAnsi="Songti SC" w:hint="eastAsia"/>
                <w:color w:val="000000"/>
              </w:rPr>
              <w:t>支持</w:t>
            </w:r>
            <w:r w:rsidRPr="00574B11">
              <w:rPr>
                <w:rFonts w:ascii="Songti SC" w:eastAsia="Songti SC" w:hAnsi="Songti SC"/>
                <w:color w:val="000000"/>
              </w:rPr>
              <w:t>Telnet</w:t>
            </w:r>
            <w:r w:rsidRPr="00574B11">
              <w:rPr>
                <w:rFonts w:ascii="Songti SC" w:eastAsia="Songti SC" w:hAnsi="Songti SC" w:hint="eastAsia"/>
                <w:color w:val="000000"/>
              </w:rPr>
              <w:t>协议的审计，能够审计用户名、操作命令、命令响应时间、返回码等；</w:t>
            </w:r>
          </w:p>
        </w:tc>
        <w:tc>
          <w:tcPr>
            <w:tcW w:w="762" w:type="pct"/>
            <w:vAlign w:val="center"/>
          </w:tcPr>
          <w:p w:rsidR="00137A79" w:rsidRPr="00574B11" w:rsidRDefault="00137A79" w:rsidP="00AD452F">
            <w:pPr>
              <w:rPr>
                <w:rFonts w:ascii="Songti SC" w:eastAsia="Songti SC" w:hAnsi="Songti SC"/>
              </w:rPr>
            </w:pPr>
            <w:r w:rsidRPr="00574B11">
              <w:rPr>
                <w:rFonts w:ascii="Songti SC" w:eastAsia="Songti SC" w:hAnsi="Songti SC" w:hint="eastAsia"/>
                <w:color w:val="000000"/>
              </w:rPr>
              <w:t>满足</w:t>
            </w:r>
          </w:p>
        </w:tc>
      </w:tr>
      <w:tr w:rsidR="00137A79" w:rsidRPr="00574B11" w:rsidTr="00AD452F">
        <w:trPr>
          <w:trHeight w:val="285"/>
        </w:trPr>
        <w:tc>
          <w:tcPr>
            <w:tcW w:w="677" w:type="pct"/>
            <w:vMerge/>
            <w:shd w:val="clear" w:color="auto" w:fill="auto"/>
            <w:vAlign w:val="center"/>
            <w:hideMark/>
          </w:tcPr>
          <w:p w:rsidR="00137A79" w:rsidRPr="00574B11" w:rsidRDefault="00137A79" w:rsidP="00AD452F">
            <w:pPr>
              <w:spacing w:line="360" w:lineRule="auto"/>
              <w:jc w:val="center"/>
              <w:rPr>
                <w:rFonts w:ascii="Songti SC" w:eastAsia="Songti SC" w:hAnsi="Songti SC"/>
                <w:color w:val="000000"/>
              </w:rPr>
            </w:pPr>
          </w:p>
        </w:tc>
        <w:tc>
          <w:tcPr>
            <w:tcW w:w="764" w:type="pct"/>
            <w:vMerge/>
            <w:vAlign w:val="center"/>
            <w:hideMark/>
          </w:tcPr>
          <w:p w:rsidR="00137A79" w:rsidRPr="00574B11" w:rsidRDefault="00137A79" w:rsidP="00AD452F">
            <w:pPr>
              <w:spacing w:line="360" w:lineRule="auto"/>
              <w:jc w:val="center"/>
              <w:rPr>
                <w:rFonts w:ascii="Songti SC" w:eastAsia="Songti SC" w:hAnsi="Songti SC"/>
                <w:color w:val="000000"/>
              </w:rPr>
            </w:pPr>
          </w:p>
        </w:tc>
        <w:tc>
          <w:tcPr>
            <w:tcW w:w="2797" w:type="pct"/>
            <w:shd w:val="clear" w:color="auto" w:fill="auto"/>
            <w:vAlign w:val="center"/>
            <w:hideMark/>
          </w:tcPr>
          <w:p w:rsidR="00137A79" w:rsidRPr="00574B11" w:rsidRDefault="00137A79" w:rsidP="00AD452F">
            <w:pPr>
              <w:spacing w:line="360" w:lineRule="auto"/>
              <w:rPr>
                <w:rFonts w:ascii="Songti SC" w:eastAsia="Songti SC" w:hAnsi="Songti SC"/>
                <w:color w:val="000000"/>
              </w:rPr>
            </w:pPr>
            <w:r w:rsidRPr="00574B11">
              <w:rPr>
                <w:rFonts w:ascii="Songti SC" w:eastAsia="Songti SC" w:hAnsi="Songti SC" w:hint="eastAsia"/>
                <w:color w:val="000000"/>
              </w:rPr>
              <w:t>支持对</w:t>
            </w:r>
            <w:r w:rsidRPr="00574B11">
              <w:rPr>
                <w:rFonts w:ascii="Songti SC" w:eastAsia="Songti SC" w:hAnsi="Songti SC"/>
                <w:color w:val="000000"/>
              </w:rPr>
              <w:t>FTP</w:t>
            </w:r>
            <w:r w:rsidRPr="00574B11">
              <w:rPr>
                <w:rFonts w:ascii="Songti SC" w:eastAsia="Songti SC" w:hAnsi="Songti SC" w:hint="eastAsia"/>
                <w:color w:val="000000"/>
              </w:rPr>
              <w:t>协议的审计，能够审计用户名、命令、文件、命令响应时间、返回码等</w:t>
            </w:r>
            <w:r w:rsidRPr="00574B11">
              <w:rPr>
                <w:rFonts w:ascii="Songti SC" w:eastAsia="Songti SC" w:hAnsi="Songti SC"/>
                <w:color w:val="000000"/>
              </w:rPr>
              <w:t>；</w:t>
            </w:r>
          </w:p>
        </w:tc>
        <w:tc>
          <w:tcPr>
            <w:tcW w:w="762" w:type="pct"/>
            <w:vAlign w:val="center"/>
          </w:tcPr>
          <w:p w:rsidR="00137A79" w:rsidRPr="00574B11" w:rsidRDefault="00137A79" w:rsidP="00AD452F">
            <w:pPr>
              <w:rPr>
                <w:rFonts w:ascii="Songti SC" w:eastAsia="Songti SC" w:hAnsi="Songti SC"/>
              </w:rPr>
            </w:pPr>
            <w:r w:rsidRPr="00574B11">
              <w:rPr>
                <w:rFonts w:ascii="Songti SC" w:eastAsia="Songti SC" w:hAnsi="Songti SC" w:hint="eastAsia"/>
                <w:color w:val="000000"/>
              </w:rPr>
              <w:t>满足</w:t>
            </w:r>
          </w:p>
        </w:tc>
      </w:tr>
      <w:tr w:rsidR="00137A79" w:rsidRPr="00574B11" w:rsidTr="00AD452F">
        <w:trPr>
          <w:trHeight w:val="825"/>
        </w:trPr>
        <w:tc>
          <w:tcPr>
            <w:tcW w:w="677" w:type="pct"/>
            <w:vMerge/>
            <w:vAlign w:val="center"/>
            <w:hideMark/>
          </w:tcPr>
          <w:p w:rsidR="00137A79" w:rsidRPr="00574B11" w:rsidRDefault="00137A79" w:rsidP="00AD452F">
            <w:pPr>
              <w:spacing w:line="360" w:lineRule="auto"/>
              <w:jc w:val="center"/>
              <w:rPr>
                <w:rFonts w:ascii="Songti SC" w:eastAsia="Songti SC" w:hAnsi="Songti SC"/>
                <w:color w:val="000000"/>
              </w:rPr>
            </w:pPr>
          </w:p>
        </w:tc>
        <w:tc>
          <w:tcPr>
            <w:tcW w:w="764" w:type="pct"/>
            <w:vMerge/>
            <w:vAlign w:val="center"/>
            <w:hideMark/>
          </w:tcPr>
          <w:p w:rsidR="00137A79" w:rsidRPr="00574B11" w:rsidRDefault="00137A79" w:rsidP="00AD452F">
            <w:pPr>
              <w:spacing w:line="360" w:lineRule="auto"/>
              <w:jc w:val="center"/>
              <w:rPr>
                <w:rFonts w:ascii="Songti SC" w:eastAsia="Songti SC" w:hAnsi="Songti SC"/>
                <w:color w:val="000000"/>
              </w:rPr>
            </w:pPr>
          </w:p>
        </w:tc>
        <w:tc>
          <w:tcPr>
            <w:tcW w:w="2797" w:type="pct"/>
            <w:shd w:val="clear" w:color="auto" w:fill="auto"/>
            <w:vAlign w:val="center"/>
            <w:hideMark/>
          </w:tcPr>
          <w:p w:rsidR="00137A79" w:rsidRPr="00574B11" w:rsidRDefault="00137A79" w:rsidP="00AD452F">
            <w:pPr>
              <w:spacing w:line="360" w:lineRule="auto"/>
              <w:rPr>
                <w:rFonts w:ascii="Songti SC" w:eastAsia="Songti SC" w:hAnsi="Songti SC"/>
                <w:color w:val="000000"/>
              </w:rPr>
            </w:pPr>
            <w:r w:rsidRPr="00574B11">
              <w:rPr>
                <w:rFonts w:ascii="Songti SC" w:eastAsia="Songti SC" w:hAnsi="Songti SC" w:hint="eastAsia"/>
                <w:color w:val="000000"/>
              </w:rPr>
              <w:t>支持移动应用审计，能够识别通过移动热点所访问的移动类应用，例如</w:t>
            </w:r>
            <w:r w:rsidRPr="00574B11">
              <w:rPr>
                <w:rFonts w:ascii="Songti SC" w:eastAsia="Songti SC" w:hAnsi="Songti SC"/>
                <w:color w:val="000000"/>
              </w:rPr>
              <w:t>IM</w:t>
            </w:r>
            <w:r w:rsidRPr="00574B11">
              <w:rPr>
                <w:rFonts w:ascii="Songti SC" w:eastAsia="Songti SC" w:hAnsi="Songti SC" w:hint="eastAsia"/>
                <w:color w:val="000000"/>
              </w:rPr>
              <w:t>类、社交类、网购类、影音类、资讯类等应用，并记录</w:t>
            </w:r>
            <w:r w:rsidRPr="00574B11">
              <w:rPr>
                <w:rFonts w:ascii="Songti SC" w:eastAsia="Songti SC" w:hAnsi="Songti SC"/>
                <w:color w:val="000000"/>
              </w:rPr>
              <w:t>IP</w:t>
            </w:r>
            <w:r w:rsidRPr="00574B11">
              <w:rPr>
                <w:rFonts w:ascii="Songti SC" w:eastAsia="Songti SC" w:hAnsi="Songti SC" w:hint="eastAsia"/>
                <w:color w:val="000000"/>
              </w:rPr>
              <w:t>地址、应用名称、访问时间等信息；能够对主流的移动应用进行内容层面的详细审计，主要是对微博、网页言论、网页访问详细记录</w:t>
            </w:r>
            <w:r w:rsidRPr="00574B11">
              <w:rPr>
                <w:rFonts w:ascii="Songti SC" w:eastAsia="Songti SC" w:hAnsi="Songti SC"/>
                <w:color w:val="000000"/>
              </w:rPr>
              <w:t>IP</w:t>
            </w:r>
            <w:r w:rsidRPr="00574B11">
              <w:rPr>
                <w:rFonts w:ascii="Songti SC" w:eastAsia="Songti SC" w:hAnsi="Songti SC" w:hint="eastAsia"/>
                <w:color w:val="000000"/>
              </w:rPr>
              <w:t>地址、</w:t>
            </w:r>
            <w:r w:rsidRPr="00574B11">
              <w:rPr>
                <w:rFonts w:ascii="Songti SC" w:eastAsia="Songti SC" w:hAnsi="Songti SC"/>
                <w:color w:val="000000"/>
              </w:rPr>
              <w:t>URL</w:t>
            </w:r>
            <w:r w:rsidRPr="00574B11">
              <w:rPr>
                <w:rFonts w:ascii="Songti SC" w:eastAsia="Songti SC" w:hAnsi="Songti SC" w:hint="eastAsia"/>
                <w:color w:val="000000"/>
              </w:rPr>
              <w:t>地址、访问时间、访问或发布的具体内容等信息。</w:t>
            </w:r>
          </w:p>
        </w:tc>
        <w:tc>
          <w:tcPr>
            <w:tcW w:w="762" w:type="pct"/>
            <w:vAlign w:val="center"/>
          </w:tcPr>
          <w:p w:rsidR="00137A79" w:rsidRPr="00574B11" w:rsidRDefault="00137A79" w:rsidP="00AD452F">
            <w:pPr>
              <w:rPr>
                <w:rFonts w:ascii="Songti SC" w:eastAsia="Songti SC" w:hAnsi="Songti SC"/>
              </w:rPr>
            </w:pPr>
            <w:r w:rsidRPr="00574B11">
              <w:rPr>
                <w:rFonts w:ascii="Songti SC" w:eastAsia="Songti SC" w:hAnsi="Songti SC" w:hint="eastAsia"/>
                <w:color w:val="000000"/>
              </w:rPr>
              <w:t>满足</w:t>
            </w:r>
          </w:p>
        </w:tc>
      </w:tr>
      <w:tr w:rsidR="00137A79" w:rsidRPr="00574B11" w:rsidTr="00AD452F">
        <w:trPr>
          <w:trHeight w:val="825"/>
        </w:trPr>
        <w:tc>
          <w:tcPr>
            <w:tcW w:w="677" w:type="pct"/>
            <w:vMerge/>
            <w:vAlign w:val="center"/>
            <w:hideMark/>
          </w:tcPr>
          <w:p w:rsidR="00137A79" w:rsidRPr="00574B11" w:rsidRDefault="00137A79" w:rsidP="00AD452F">
            <w:pPr>
              <w:spacing w:line="360" w:lineRule="auto"/>
              <w:jc w:val="center"/>
              <w:rPr>
                <w:rFonts w:ascii="Songti SC" w:eastAsia="Songti SC" w:hAnsi="Songti SC"/>
                <w:color w:val="000000"/>
              </w:rPr>
            </w:pPr>
          </w:p>
        </w:tc>
        <w:tc>
          <w:tcPr>
            <w:tcW w:w="764" w:type="pct"/>
            <w:vMerge/>
            <w:vAlign w:val="center"/>
            <w:hideMark/>
          </w:tcPr>
          <w:p w:rsidR="00137A79" w:rsidRPr="00574B11" w:rsidRDefault="00137A79" w:rsidP="00AD452F">
            <w:pPr>
              <w:spacing w:line="360" w:lineRule="auto"/>
              <w:jc w:val="center"/>
              <w:rPr>
                <w:rFonts w:ascii="Songti SC" w:eastAsia="Songti SC" w:hAnsi="Songti SC"/>
                <w:color w:val="000000"/>
              </w:rPr>
            </w:pPr>
          </w:p>
        </w:tc>
        <w:tc>
          <w:tcPr>
            <w:tcW w:w="2797" w:type="pct"/>
            <w:shd w:val="clear" w:color="auto" w:fill="auto"/>
            <w:vAlign w:val="center"/>
            <w:hideMark/>
          </w:tcPr>
          <w:p w:rsidR="00137A79" w:rsidRPr="00574B11" w:rsidRDefault="00137A79" w:rsidP="00AD452F">
            <w:pPr>
              <w:spacing w:line="360" w:lineRule="auto"/>
              <w:rPr>
                <w:rFonts w:ascii="Songti SC" w:eastAsia="Songti SC" w:hAnsi="Songti SC"/>
                <w:color w:val="000000"/>
              </w:rPr>
            </w:pPr>
            <w:r w:rsidRPr="00574B11">
              <w:rPr>
                <w:rFonts w:ascii="Songti SC" w:eastAsia="Songti SC" w:hAnsi="Songti SC" w:hint="eastAsia"/>
                <w:color w:val="000000"/>
              </w:rPr>
              <w:t>支持流量审计：支持基于时间、协议、</w:t>
            </w:r>
            <w:r w:rsidRPr="00574B11">
              <w:rPr>
                <w:rFonts w:ascii="Songti SC" w:eastAsia="Songti SC" w:hAnsi="Songti SC"/>
                <w:color w:val="000000"/>
              </w:rPr>
              <w:t>IP</w:t>
            </w:r>
            <w:r w:rsidRPr="00574B11">
              <w:rPr>
                <w:rFonts w:ascii="Songti SC" w:eastAsia="Songti SC" w:hAnsi="Songti SC" w:hint="eastAsia"/>
                <w:color w:val="000000"/>
              </w:rPr>
              <w:t>地址等组合流量审计策略。支持统计各种应用协议的总流量、上下行流量及</w:t>
            </w:r>
            <w:r w:rsidRPr="00574B11">
              <w:rPr>
                <w:rFonts w:ascii="Songti SC" w:eastAsia="Songti SC" w:hAnsi="Songti SC"/>
                <w:color w:val="000000"/>
              </w:rPr>
              <w:t>TOP10</w:t>
            </w:r>
            <w:r w:rsidRPr="00574B11">
              <w:rPr>
                <w:rFonts w:ascii="Songti SC" w:eastAsia="Songti SC" w:hAnsi="Songti SC" w:hint="eastAsia"/>
                <w:color w:val="000000"/>
              </w:rPr>
              <w:t>排名；针对协议</w:t>
            </w:r>
            <w:r w:rsidRPr="00574B11">
              <w:rPr>
                <w:rFonts w:ascii="Songti SC" w:eastAsia="Songti SC" w:hAnsi="Songti SC"/>
                <w:color w:val="000000"/>
              </w:rPr>
              <w:t>TOP10</w:t>
            </w:r>
            <w:r w:rsidRPr="00574B11">
              <w:rPr>
                <w:rFonts w:ascii="Songti SC" w:eastAsia="Songti SC" w:hAnsi="Songti SC" w:hint="eastAsia"/>
                <w:color w:val="000000"/>
              </w:rPr>
              <w:t>排名，</w:t>
            </w:r>
            <w:r w:rsidRPr="00574B11">
              <w:rPr>
                <w:rFonts w:ascii="Songti SC" w:eastAsia="Songti SC" w:hAnsi="Songti SC"/>
                <w:color w:val="000000"/>
              </w:rPr>
              <w:t xml:space="preserve"> </w:t>
            </w:r>
            <w:r w:rsidRPr="00574B11">
              <w:rPr>
                <w:rFonts w:ascii="Songti SC" w:eastAsia="Songti SC" w:hAnsi="Songti SC" w:hint="eastAsia"/>
                <w:color w:val="000000"/>
              </w:rPr>
              <w:t>可查看使用当前协议的</w:t>
            </w:r>
            <w:r w:rsidRPr="00574B11">
              <w:rPr>
                <w:rFonts w:ascii="Songti SC" w:eastAsia="Songti SC" w:hAnsi="Songti SC"/>
                <w:color w:val="000000"/>
              </w:rPr>
              <w:t>IP</w:t>
            </w:r>
            <w:r w:rsidRPr="00574B11">
              <w:rPr>
                <w:rFonts w:ascii="Songti SC" w:eastAsia="Songti SC" w:hAnsi="Songti SC" w:hint="eastAsia"/>
                <w:color w:val="000000"/>
              </w:rPr>
              <w:t>及其流量。支持统计各</w:t>
            </w:r>
            <w:r w:rsidRPr="00574B11">
              <w:rPr>
                <w:rFonts w:ascii="Songti SC" w:eastAsia="Songti SC" w:hAnsi="Songti SC"/>
                <w:color w:val="000000"/>
              </w:rPr>
              <w:t>IP</w:t>
            </w:r>
            <w:r w:rsidRPr="00574B11">
              <w:rPr>
                <w:rFonts w:ascii="Songti SC" w:eastAsia="Songti SC" w:hAnsi="Songti SC" w:hint="eastAsia"/>
                <w:color w:val="000000"/>
              </w:rPr>
              <w:t>的总流量、上下行流量及</w:t>
            </w:r>
            <w:r w:rsidRPr="00574B11">
              <w:rPr>
                <w:rFonts w:ascii="Songti SC" w:eastAsia="Songti SC" w:hAnsi="Songti SC"/>
                <w:color w:val="000000"/>
              </w:rPr>
              <w:t>TOP10</w:t>
            </w:r>
            <w:r w:rsidRPr="00574B11">
              <w:rPr>
                <w:rFonts w:ascii="Songti SC" w:eastAsia="Songti SC" w:hAnsi="Songti SC" w:hint="eastAsia"/>
                <w:color w:val="000000"/>
              </w:rPr>
              <w:t>排名；针对</w:t>
            </w:r>
            <w:r w:rsidRPr="00574B11">
              <w:rPr>
                <w:rFonts w:ascii="Songti SC" w:eastAsia="Songti SC" w:hAnsi="Songti SC"/>
                <w:color w:val="000000"/>
              </w:rPr>
              <w:t>IP TOP10</w:t>
            </w:r>
            <w:r w:rsidRPr="00574B11">
              <w:rPr>
                <w:rFonts w:ascii="Songti SC" w:eastAsia="Songti SC" w:hAnsi="Songti SC" w:hint="eastAsia"/>
                <w:color w:val="000000"/>
              </w:rPr>
              <w:t>排名，可查看当前</w:t>
            </w:r>
            <w:r w:rsidRPr="00574B11">
              <w:rPr>
                <w:rFonts w:ascii="Songti SC" w:eastAsia="Songti SC" w:hAnsi="Songti SC"/>
                <w:color w:val="000000"/>
              </w:rPr>
              <w:t>IP</w:t>
            </w:r>
            <w:r w:rsidRPr="00574B11">
              <w:rPr>
                <w:rFonts w:ascii="Songti SC" w:eastAsia="Songti SC" w:hAnsi="Songti SC" w:hint="eastAsia"/>
                <w:color w:val="000000"/>
              </w:rPr>
              <w:t>使用的协议及其流量。</w:t>
            </w:r>
          </w:p>
        </w:tc>
        <w:tc>
          <w:tcPr>
            <w:tcW w:w="762" w:type="pct"/>
            <w:vAlign w:val="center"/>
          </w:tcPr>
          <w:p w:rsidR="00137A79" w:rsidRPr="00574B11" w:rsidRDefault="00137A79" w:rsidP="00AD452F">
            <w:pPr>
              <w:rPr>
                <w:rFonts w:ascii="Songti SC" w:eastAsia="Songti SC" w:hAnsi="Songti SC"/>
              </w:rPr>
            </w:pPr>
            <w:r w:rsidRPr="00574B11">
              <w:rPr>
                <w:rFonts w:ascii="Songti SC" w:eastAsia="Songti SC" w:hAnsi="Songti SC" w:hint="eastAsia"/>
                <w:color w:val="000000"/>
              </w:rPr>
              <w:t>满足</w:t>
            </w:r>
          </w:p>
        </w:tc>
      </w:tr>
      <w:tr w:rsidR="00137A79" w:rsidRPr="00574B11" w:rsidTr="00AD452F">
        <w:trPr>
          <w:trHeight w:val="555"/>
        </w:trPr>
        <w:tc>
          <w:tcPr>
            <w:tcW w:w="677" w:type="pct"/>
            <w:vMerge/>
            <w:shd w:val="clear" w:color="auto" w:fill="auto"/>
            <w:vAlign w:val="center"/>
            <w:hideMark/>
          </w:tcPr>
          <w:p w:rsidR="00137A79" w:rsidRPr="00574B11" w:rsidRDefault="00137A79" w:rsidP="00AD452F">
            <w:pPr>
              <w:spacing w:line="360" w:lineRule="auto"/>
              <w:jc w:val="center"/>
              <w:rPr>
                <w:rFonts w:ascii="Songti SC" w:eastAsia="Songti SC" w:hAnsi="Songti SC"/>
                <w:color w:val="000000"/>
              </w:rPr>
            </w:pPr>
          </w:p>
        </w:tc>
        <w:tc>
          <w:tcPr>
            <w:tcW w:w="764" w:type="pct"/>
            <w:vMerge/>
            <w:vAlign w:val="center"/>
            <w:hideMark/>
          </w:tcPr>
          <w:p w:rsidR="00137A79" w:rsidRPr="00574B11" w:rsidRDefault="00137A79" w:rsidP="00AD452F">
            <w:pPr>
              <w:spacing w:line="360" w:lineRule="auto"/>
              <w:jc w:val="center"/>
              <w:rPr>
                <w:rFonts w:ascii="Songti SC" w:eastAsia="Songti SC" w:hAnsi="Songti SC"/>
                <w:color w:val="000000"/>
              </w:rPr>
            </w:pPr>
          </w:p>
        </w:tc>
        <w:tc>
          <w:tcPr>
            <w:tcW w:w="2797" w:type="pct"/>
            <w:shd w:val="clear" w:color="auto" w:fill="auto"/>
            <w:vAlign w:val="center"/>
            <w:hideMark/>
          </w:tcPr>
          <w:p w:rsidR="00137A79" w:rsidRPr="00574B11" w:rsidRDefault="00137A79" w:rsidP="00AD452F">
            <w:pPr>
              <w:spacing w:line="360" w:lineRule="auto"/>
              <w:rPr>
                <w:rFonts w:ascii="Songti SC" w:eastAsia="Songti SC" w:hAnsi="Songti SC"/>
                <w:color w:val="000000"/>
              </w:rPr>
            </w:pPr>
            <w:r w:rsidRPr="00574B11">
              <w:rPr>
                <w:rFonts w:ascii="Songti SC" w:eastAsia="Songti SC" w:hAnsi="Songti SC" w:hint="eastAsia"/>
                <w:color w:val="000000"/>
              </w:rPr>
              <w:t>支持基于论坛主题、发帖内容的关键字审计功能；支持基于用户</w:t>
            </w:r>
            <w:r w:rsidRPr="00574B11">
              <w:rPr>
                <w:rFonts w:ascii="Songti SC" w:eastAsia="Songti SC" w:hAnsi="Songti SC"/>
                <w:color w:val="000000"/>
              </w:rPr>
              <w:t>/</w:t>
            </w:r>
            <w:r w:rsidRPr="00574B11">
              <w:rPr>
                <w:rFonts w:ascii="Songti SC" w:eastAsia="Songti SC" w:hAnsi="Songti SC" w:hint="eastAsia"/>
                <w:color w:val="000000"/>
              </w:rPr>
              <w:t>用户组、时间、关键字等多种组合审计策略，可记录源</w:t>
            </w:r>
            <w:r w:rsidRPr="00574B11">
              <w:rPr>
                <w:rFonts w:ascii="Songti SC" w:eastAsia="Songti SC" w:hAnsi="Songti SC"/>
                <w:color w:val="000000"/>
              </w:rPr>
              <w:t>IP</w:t>
            </w:r>
            <w:r w:rsidRPr="00574B11">
              <w:rPr>
                <w:rFonts w:ascii="Songti SC" w:eastAsia="Songti SC" w:hAnsi="Songti SC" w:hint="eastAsia"/>
                <w:color w:val="000000"/>
              </w:rPr>
              <w:t>地址、目的</w:t>
            </w:r>
            <w:r w:rsidRPr="00574B11">
              <w:rPr>
                <w:rFonts w:ascii="Songti SC" w:eastAsia="Songti SC" w:hAnsi="Songti SC"/>
                <w:color w:val="000000"/>
              </w:rPr>
              <w:t>IP</w:t>
            </w:r>
            <w:r w:rsidRPr="00574B11">
              <w:rPr>
                <w:rFonts w:ascii="Songti SC" w:eastAsia="Songti SC" w:hAnsi="Songti SC" w:hint="eastAsia"/>
                <w:color w:val="000000"/>
              </w:rPr>
              <w:t>地址、发帖论坛、发帖人、主题、发帖时间、发帖内容等，并提供内容还原功能。</w:t>
            </w:r>
          </w:p>
        </w:tc>
        <w:tc>
          <w:tcPr>
            <w:tcW w:w="762" w:type="pct"/>
            <w:vAlign w:val="center"/>
          </w:tcPr>
          <w:p w:rsidR="00137A79" w:rsidRPr="00574B11" w:rsidRDefault="00137A79" w:rsidP="00AD452F">
            <w:pPr>
              <w:rPr>
                <w:rFonts w:ascii="Songti SC" w:eastAsia="Songti SC" w:hAnsi="Songti SC"/>
              </w:rPr>
            </w:pPr>
            <w:r w:rsidRPr="00574B11">
              <w:rPr>
                <w:rFonts w:ascii="Songti SC" w:eastAsia="Songti SC" w:hAnsi="Songti SC" w:hint="eastAsia"/>
                <w:color w:val="000000"/>
              </w:rPr>
              <w:t>满足</w:t>
            </w:r>
          </w:p>
        </w:tc>
      </w:tr>
      <w:tr w:rsidR="00137A79" w:rsidRPr="00574B11" w:rsidTr="00AD452F">
        <w:trPr>
          <w:trHeight w:val="555"/>
        </w:trPr>
        <w:tc>
          <w:tcPr>
            <w:tcW w:w="677" w:type="pct"/>
            <w:vMerge/>
            <w:vAlign w:val="center"/>
            <w:hideMark/>
          </w:tcPr>
          <w:p w:rsidR="00137A79" w:rsidRPr="00574B11" w:rsidRDefault="00137A79" w:rsidP="00AD452F">
            <w:pPr>
              <w:spacing w:line="360" w:lineRule="auto"/>
              <w:jc w:val="center"/>
              <w:rPr>
                <w:rFonts w:ascii="Songti SC" w:eastAsia="Songti SC" w:hAnsi="Songti SC"/>
                <w:color w:val="000000"/>
              </w:rPr>
            </w:pPr>
          </w:p>
        </w:tc>
        <w:tc>
          <w:tcPr>
            <w:tcW w:w="764" w:type="pct"/>
            <w:vMerge/>
            <w:vAlign w:val="center"/>
            <w:hideMark/>
          </w:tcPr>
          <w:p w:rsidR="00137A79" w:rsidRPr="00574B11" w:rsidRDefault="00137A79" w:rsidP="00AD452F">
            <w:pPr>
              <w:spacing w:line="360" w:lineRule="auto"/>
              <w:jc w:val="center"/>
              <w:rPr>
                <w:rFonts w:ascii="Songti SC" w:eastAsia="Songti SC" w:hAnsi="Songti SC"/>
                <w:color w:val="000000"/>
              </w:rPr>
            </w:pPr>
          </w:p>
        </w:tc>
        <w:tc>
          <w:tcPr>
            <w:tcW w:w="2797" w:type="pct"/>
            <w:shd w:val="clear" w:color="auto" w:fill="auto"/>
            <w:vAlign w:val="center"/>
            <w:hideMark/>
          </w:tcPr>
          <w:p w:rsidR="00137A79" w:rsidRPr="00574B11" w:rsidRDefault="00137A79" w:rsidP="00AD452F">
            <w:pPr>
              <w:spacing w:line="360" w:lineRule="auto"/>
              <w:rPr>
                <w:rFonts w:ascii="Songti SC" w:eastAsia="Songti SC" w:hAnsi="Songti SC"/>
                <w:color w:val="000000"/>
              </w:rPr>
            </w:pPr>
            <w:r w:rsidRPr="00574B11">
              <w:rPr>
                <w:rFonts w:ascii="Songti SC" w:eastAsia="Songti SC" w:hAnsi="Songti SC" w:hint="eastAsia"/>
                <w:color w:val="000000"/>
              </w:rPr>
              <w:t>支持文件传输审计：支持</w:t>
            </w:r>
            <w:r w:rsidRPr="00574B11">
              <w:rPr>
                <w:rFonts w:ascii="Songti SC" w:eastAsia="Songti SC" w:hAnsi="Songti SC"/>
                <w:color w:val="000000"/>
              </w:rPr>
              <w:t>HTTP</w:t>
            </w:r>
            <w:r w:rsidRPr="00574B11">
              <w:rPr>
                <w:rFonts w:ascii="Songti SC" w:eastAsia="Songti SC" w:hAnsi="Songti SC" w:hint="eastAsia"/>
                <w:color w:val="000000"/>
              </w:rPr>
              <w:t>、</w:t>
            </w:r>
            <w:r w:rsidRPr="00574B11">
              <w:rPr>
                <w:rFonts w:ascii="Songti SC" w:eastAsia="Songti SC" w:hAnsi="Songti SC"/>
                <w:color w:val="000000"/>
              </w:rPr>
              <w:t>FTP</w:t>
            </w:r>
            <w:r w:rsidRPr="00574B11">
              <w:rPr>
                <w:rFonts w:ascii="Songti SC" w:eastAsia="Songti SC" w:hAnsi="Songti SC" w:hint="eastAsia"/>
                <w:color w:val="000000"/>
              </w:rPr>
              <w:t>协议，支持基于用户</w:t>
            </w:r>
            <w:r w:rsidRPr="00574B11">
              <w:rPr>
                <w:rFonts w:ascii="Songti SC" w:eastAsia="Songti SC" w:hAnsi="Songti SC"/>
                <w:color w:val="000000"/>
              </w:rPr>
              <w:t>/</w:t>
            </w:r>
            <w:r w:rsidRPr="00574B11">
              <w:rPr>
                <w:rFonts w:ascii="Songti SC" w:eastAsia="Songti SC" w:hAnsi="Songti SC" w:hint="eastAsia"/>
                <w:color w:val="000000"/>
              </w:rPr>
              <w:t>用户组、时间、关键字等多种组合审计策略，用户可自定义下载文件类型，对文件上传、下载类型进行审计，可记录日志包括源</w:t>
            </w:r>
            <w:r w:rsidRPr="00574B11">
              <w:rPr>
                <w:rFonts w:ascii="Songti SC" w:eastAsia="Songti SC" w:hAnsi="Songti SC"/>
                <w:color w:val="000000"/>
              </w:rPr>
              <w:t>IP</w:t>
            </w:r>
            <w:r w:rsidRPr="00574B11">
              <w:rPr>
                <w:rFonts w:ascii="Songti SC" w:eastAsia="Songti SC" w:hAnsi="Songti SC" w:hint="eastAsia"/>
                <w:color w:val="000000"/>
              </w:rPr>
              <w:t>地址、目的</w:t>
            </w:r>
            <w:r w:rsidRPr="00574B11">
              <w:rPr>
                <w:rFonts w:ascii="Songti SC" w:eastAsia="Songti SC" w:hAnsi="Songti SC"/>
                <w:color w:val="000000"/>
              </w:rPr>
              <w:t>IP</w:t>
            </w:r>
            <w:r w:rsidRPr="00574B11">
              <w:rPr>
                <w:rFonts w:ascii="Songti SC" w:eastAsia="Songti SC" w:hAnsi="Songti SC" w:hint="eastAsia"/>
                <w:color w:val="000000"/>
              </w:rPr>
              <w:t>地址、时间、传输文件名等。</w:t>
            </w:r>
          </w:p>
        </w:tc>
        <w:tc>
          <w:tcPr>
            <w:tcW w:w="762" w:type="pct"/>
            <w:vAlign w:val="center"/>
          </w:tcPr>
          <w:p w:rsidR="00137A79" w:rsidRPr="00574B11" w:rsidRDefault="00137A79" w:rsidP="00AD452F">
            <w:pPr>
              <w:rPr>
                <w:rFonts w:ascii="Songti SC" w:eastAsia="Songti SC" w:hAnsi="Songti SC"/>
              </w:rPr>
            </w:pPr>
            <w:r w:rsidRPr="00574B11">
              <w:rPr>
                <w:rFonts w:ascii="Songti SC" w:eastAsia="Songti SC" w:hAnsi="Songti SC" w:hint="eastAsia"/>
                <w:color w:val="000000"/>
              </w:rPr>
              <w:t>满足</w:t>
            </w:r>
          </w:p>
        </w:tc>
      </w:tr>
      <w:tr w:rsidR="00137A79" w:rsidRPr="00574B11" w:rsidTr="00AD452F">
        <w:trPr>
          <w:trHeight w:val="1284"/>
        </w:trPr>
        <w:tc>
          <w:tcPr>
            <w:tcW w:w="677" w:type="pct"/>
            <w:vMerge w:val="restart"/>
            <w:shd w:val="clear" w:color="auto" w:fill="auto"/>
            <w:vAlign w:val="center"/>
            <w:hideMark/>
          </w:tcPr>
          <w:p w:rsidR="00137A79" w:rsidRPr="00574B11" w:rsidRDefault="00137A79" w:rsidP="00AD452F">
            <w:pPr>
              <w:spacing w:line="360" w:lineRule="auto"/>
              <w:jc w:val="center"/>
              <w:rPr>
                <w:rFonts w:ascii="Songti SC" w:eastAsia="Songti SC" w:hAnsi="Songti SC"/>
                <w:color w:val="000000"/>
              </w:rPr>
            </w:pPr>
            <w:r w:rsidRPr="00574B11">
              <w:rPr>
                <w:rFonts w:ascii="Songti SC" w:eastAsia="Songti SC" w:hAnsi="Songti SC" w:hint="eastAsia"/>
                <w:color w:val="000000"/>
              </w:rPr>
              <w:t>系统功能</w:t>
            </w:r>
          </w:p>
        </w:tc>
        <w:tc>
          <w:tcPr>
            <w:tcW w:w="764" w:type="pct"/>
            <w:shd w:val="clear" w:color="auto" w:fill="auto"/>
            <w:vAlign w:val="center"/>
            <w:hideMark/>
          </w:tcPr>
          <w:p w:rsidR="00137A79" w:rsidRPr="00574B11" w:rsidRDefault="00137A79" w:rsidP="00AD452F">
            <w:pPr>
              <w:spacing w:line="360" w:lineRule="auto"/>
              <w:jc w:val="center"/>
              <w:rPr>
                <w:rFonts w:ascii="Songti SC" w:eastAsia="Songti SC" w:hAnsi="Songti SC"/>
                <w:color w:val="000000"/>
              </w:rPr>
            </w:pPr>
            <w:r w:rsidRPr="00574B11">
              <w:rPr>
                <w:rFonts w:ascii="Songti SC" w:eastAsia="Songti SC" w:hAnsi="Songti SC" w:hint="eastAsia"/>
                <w:color w:val="000000"/>
              </w:rPr>
              <w:t>日志查询功能</w:t>
            </w:r>
          </w:p>
        </w:tc>
        <w:tc>
          <w:tcPr>
            <w:tcW w:w="2797" w:type="pct"/>
            <w:shd w:val="clear" w:color="auto" w:fill="auto"/>
            <w:vAlign w:val="center"/>
            <w:hideMark/>
          </w:tcPr>
          <w:p w:rsidR="00137A79" w:rsidRPr="00574B11" w:rsidRDefault="00137A79" w:rsidP="00AD452F">
            <w:pPr>
              <w:spacing w:line="360" w:lineRule="auto"/>
              <w:rPr>
                <w:rFonts w:ascii="Songti SC" w:eastAsia="Songti SC" w:hAnsi="Songti SC"/>
                <w:color w:val="000000"/>
              </w:rPr>
            </w:pPr>
            <w:r w:rsidRPr="00574B11">
              <w:rPr>
                <w:rFonts w:ascii="Songti SC" w:eastAsia="Songti SC" w:hAnsi="Songti SC" w:hint="eastAsia"/>
                <w:color w:val="000000"/>
              </w:rPr>
              <w:t>支持以时间、源</w:t>
            </w:r>
            <w:r w:rsidRPr="00574B11">
              <w:rPr>
                <w:rFonts w:ascii="Songti SC" w:eastAsia="Songti SC" w:hAnsi="Songti SC"/>
                <w:color w:val="000000"/>
              </w:rPr>
              <w:t>IP</w:t>
            </w:r>
            <w:r w:rsidRPr="00574B11">
              <w:rPr>
                <w:rFonts w:ascii="Songti SC" w:eastAsia="Songti SC" w:hAnsi="Songti SC" w:hint="eastAsia"/>
                <w:color w:val="000000"/>
              </w:rPr>
              <w:t>、客户端程序、业务系统、数据库用户、数据库名、操作类型、表名、返回行数、影响行数、响应时长、响应码、策略、规则、风险级别、</w:t>
            </w:r>
            <w:r w:rsidRPr="00574B11">
              <w:rPr>
                <w:rFonts w:ascii="Songti SC" w:eastAsia="Songti SC" w:hAnsi="Songti SC"/>
                <w:color w:val="000000"/>
              </w:rPr>
              <w:t>SQL</w:t>
            </w:r>
            <w:r w:rsidRPr="00574B11">
              <w:rPr>
                <w:rFonts w:ascii="Songti SC" w:eastAsia="Songti SC" w:hAnsi="Songti SC" w:hint="eastAsia"/>
                <w:color w:val="000000"/>
              </w:rPr>
              <w:t>模版为条件的数据库风险查询。</w:t>
            </w:r>
          </w:p>
        </w:tc>
        <w:tc>
          <w:tcPr>
            <w:tcW w:w="762" w:type="pct"/>
            <w:vAlign w:val="center"/>
          </w:tcPr>
          <w:p w:rsidR="00137A79" w:rsidRPr="00574B11" w:rsidRDefault="00137A79" w:rsidP="00AD452F">
            <w:pPr>
              <w:rPr>
                <w:rFonts w:ascii="Songti SC" w:eastAsia="Songti SC" w:hAnsi="Songti SC"/>
              </w:rPr>
            </w:pPr>
            <w:r w:rsidRPr="00574B11">
              <w:rPr>
                <w:rFonts w:ascii="Songti SC" w:eastAsia="Songti SC" w:hAnsi="Songti SC" w:hint="eastAsia"/>
                <w:color w:val="000000"/>
              </w:rPr>
              <w:t>满足</w:t>
            </w:r>
          </w:p>
        </w:tc>
      </w:tr>
      <w:tr w:rsidR="00137A79" w:rsidRPr="00574B11" w:rsidTr="00AD452F">
        <w:trPr>
          <w:trHeight w:val="285"/>
        </w:trPr>
        <w:tc>
          <w:tcPr>
            <w:tcW w:w="677" w:type="pct"/>
            <w:vMerge/>
            <w:vAlign w:val="center"/>
            <w:hideMark/>
          </w:tcPr>
          <w:p w:rsidR="00137A79" w:rsidRPr="00574B11" w:rsidRDefault="00137A79" w:rsidP="00AD452F">
            <w:pPr>
              <w:spacing w:line="360" w:lineRule="auto"/>
              <w:jc w:val="center"/>
              <w:rPr>
                <w:rFonts w:ascii="Songti SC" w:eastAsia="Songti SC" w:hAnsi="Songti SC"/>
                <w:color w:val="000000"/>
              </w:rPr>
            </w:pPr>
          </w:p>
        </w:tc>
        <w:tc>
          <w:tcPr>
            <w:tcW w:w="764" w:type="pct"/>
            <w:shd w:val="clear" w:color="auto" w:fill="auto"/>
            <w:vAlign w:val="center"/>
            <w:hideMark/>
          </w:tcPr>
          <w:p w:rsidR="00137A79" w:rsidRPr="00574B11" w:rsidRDefault="00137A79" w:rsidP="00AD452F">
            <w:pPr>
              <w:spacing w:line="360" w:lineRule="auto"/>
              <w:jc w:val="center"/>
              <w:rPr>
                <w:rFonts w:ascii="Songti SC" w:eastAsia="Songti SC" w:hAnsi="Songti SC"/>
                <w:color w:val="000000"/>
              </w:rPr>
            </w:pPr>
            <w:r w:rsidRPr="00574B11">
              <w:rPr>
                <w:rFonts w:ascii="Songti SC" w:eastAsia="Songti SC" w:hAnsi="Songti SC" w:hint="eastAsia"/>
                <w:color w:val="000000"/>
              </w:rPr>
              <w:t>告警功能</w:t>
            </w:r>
          </w:p>
        </w:tc>
        <w:tc>
          <w:tcPr>
            <w:tcW w:w="2797" w:type="pct"/>
            <w:shd w:val="clear" w:color="auto" w:fill="auto"/>
            <w:vAlign w:val="center"/>
            <w:hideMark/>
          </w:tcPr>
          <w:p w:rsidR="00137A79" w:rsidRPr="00574B11" w:rsidRDefault="00137A79" w:rsidP="00AD452F">
            <w:pPr>
              <w:spacing w:line="360" w:lineRule="auto"/>
              <w:rPr>
                <w:rFonts w:ascii="Songti SC" w:eastAsia="Songti SC" w:hAnsi="Songti SC"/>
                <w:color w:val="000000"/>
              </w:rPr>
            </w:pPr>
            <w:r w:rsidRPr="00574B11">
              <w:rPr>
                <w:rFonts w:ascii="Songti SC" w:eastAsia="Songti SC" w:hAnsi="Songti SC" w:hint="eastAsia"/>
                <w:color w:val="000000"/>
              </w:rPr>
              <w:t>支持邮件告警功能，支持短信告警功能；</w:t>
            </w:r>
          </w:p>
        </w:tc>
        <w:tc>
          <w:tcPr>
            <w:tcW w:w="762" w:type="pct"/>
            <w:vAlign w:val="center"/>
          </w:tcPr>
          <w:p w:rsidR="00137A79" w:rsidRPr="00574B11" w:rsidRDefault="00137A79" w:rsidP="00AD452F">
            <w:pPr>
              <w:rPr>
                <w:rFonts w:ascii="Songti SC" w:eastAsia="Songti SC" w:hAnsi="Songti SC"/>
              </w:rPr>
            </w:pPr>
            <w:r w:rsidRPr="00574B11">
              <w:rPr>
                <w:rFonts w:ascii="Songti SC" w:eastAsia="Songti SC" w:hAnsi="Songti SC" w:hint="eastAsia"/>
                <w:color w:val="000000"/>
              </w:rPr>
              <w:t>满足</w:t>
            </w:r>
          </w:p>
        </w:tc>
      </w:tr>
      <w:tr w:rsidR="00137A79" w:rsidRPr="00574B11" w:rsidTr="00AD452F">
        <w:trPr>
          <w:trHeight w:val="525"/>
        </w:trPr>
        <w:tc>
          <w:tcPr>
            <w:tcW w:w="677" w:type="pct"/>
            <w:vMerge/>
            <w:vAlign w:val="center"/>
            <w:hideMark/>
          </w:tcPr>
          <w:p w:rsidR="00137A79" w:rsidRPr="00574B11" w:rsidRDefault="00137A79" w:rsidP="00AD452F">
            <w:pPr>
              <w:spacing w:line="360" w:lineRule="auto"/>
              <w:jc w:val="center"/>
              <w:rPr>
                <w:rFonts w:ascii="Songti SC" w:eastAsia="Songti SC" w:hAnsi="Songti SC"/>
                <w:color w:val="000000"/>
              </w:rPr>
            </w:pPr>
          </w:p>
        </w:tc>
        <w:tc>
          <w:tcPr>
            <w:tcW w:w="764" w:type="pct"/>
            <w:shd w:val="clear" w:color="auto" w:fill="auto"/>
            <w:vAlign w:val="center"/>
            <w:hideMark/>
          </w:tcPr>
          <w:p w:rsidR="00137A79" w:rsidRPr="00574B11" w:rsidRDefault="00137A79" w:rsidP="00AD452F">
            <w:pPr>
              <w:spacing w:line="360" w:lineRule="auto"/>
              <w:jc w:val="center"/>
              <w:rPr>
                <w:rFonts w:ascii="Songti SC" w:eastAsia="Songti SC" w:hAnsi="Songti SC"/>
                <w:color w:val="000000"/>
              </w:rPr>
            </w:pPr>
            <w:r w:rsidRPr="00574B11">
              <w:rPr>
                <w:rFonts w:ascii="Songti SC" w:eastAsia="Songti SC" w:hAnsi="Songti SC" w:hint="eastAsia"/>
                <w:color w:val="000000"/>
              </w:rPr>
              <w:t>报表功能</w:t>
            </w:r>
          </w:p>
        </w:tc>
        <w:tc>
          <w:tcPr>
            <w:tcW w:w="2797" w:type="pct"/>
            <w:shd w:val="clear" w:color="auto" w:fill="auto"/>
            <w:vAlign w:val="center"/>
            <w:hideMark/>
          </w:tcPr>
          <w:p w:rsidR="00137A79" w:rsidRPr="00574B11" w:rsidRDefault="00137A79" w:rsidP="00AD452F">
            <w:pPr>
              <w:spacing w:line="360" w:lineRule="auto"/>
              <w:rPr>
                <w:rFonts w:ascii="Songti SC" w:eastAsia="Songti SC" w:hAnsi="Songti SC"/>
                <w:color w:val="000000"/>
              </w:rPr>
            </w:pPr>
            <w:r w:rsidRPr="00574B11">
              <w:rPr>
                <w:rFonts w:ascii="Songti SC" w:eastAsia="Songti SC" w:hAnsi="Songti SC" w:hint="eastAsia"/>
                <w:color w:val="000000"/>
              </w:rPr>
              <w:t>应提供完善的日志管理功能，支持自动报表功能，用户可自行定义生成报表的周期、设备、日志类型、日志等级等；</w:t>
            </w:r>
          </w:p>
          <w:p w:rsidR="00137A79" w:rsidRPr="00574B11" w:rsidRDefault="00137A79" w:rsidP="00AD452F">
            <w:pPr>
              <w:spacing w:line="360" w:lineRule="auto"/>
              <w:rPr>
                <w:rFonts w:ascii="Songti SC" w:eastAsia="Songti SC" w:hAnsi="Songti SC"/>
                <w:color w:val="000000"/>
              </w:rPr>
            </w:pPr>
            <w:r w:rsidRPr="00574B11">
              <w:rPr>
                <w:rFonts w:ascii="Songti SC" w:eastAsia="Songti SC" w:hAnsi="Songti SC" w:hint="eastAsia"/>
                <w:color w:val="000000"/>
              </w:rPr>
              <w:t>生成的报表可自动发送至用户指定邮箱。</w:t>
            </w:r>
          </w:p>
        </w:tc>
        <w:tc>
          <w:tcPr>
            <w:tcW w:w="762" w:type="pct"/>
            <w:vAlign w:val="center"/>
          </w:tcPr>
          <w:p w:rsidR="00137A79" w:rsidRPr="00574B11" w:rsidRDefault="00137A79" w:rsidP="00AD452F">
            <w:pPr>
              <w:rPr>
                <w:rFonts w:ascii="Songti SC" w:eastAsia="Songti SC" w:hAnsi="Songti SC"/>
              </w:rPr>
            </w:pPr>
            <w:r w:rsidRPr="00574B11">
              <w:rPr>
                <w:rFonts w:ascii="Songti SC" w:eastAsia="Songti SC" w:hAnsi="Songti SC" w:hint="eastAsia"/>
                <w:color w:val="000000"/>
              </w:rPr>
              <w:t>满足</w:t>
            </w:r>
          </w:p>
        </w:tc>
      </w:tr>
      <w:tr w:rsidR="00137A79" w:rsidRPr="00574B11" w:rsidTr="00AD452F">
        <w:trPr>
          <w:trHeight w:val="285"/>
        </w:trPr>
        <w:tc>
          <w:tcPr>
            <w:tcW w:w="677" w:type="pct"/>
            <w:vMerge/>
            <w:vAlign w:val="center"/>
            <w:hideMark/>
          </w:tcPr>
          <w:p w:rsidR="00137A79" w:rsidRPr="00574B11" w:rsidRDefault="00137A79" w:rsidP="00AD452F">
            <w:pPr>
              <w:spacing w:line="360" w:lineRule="auto"/>
              <w:jc w:val="center"/>
              <w:rPr>
                <w:rFonts w:ascii="Songti SC" w:eastAsia="Songti SC" w:hAnsi="Songti SC"/>
                <w:color w:val="000000"/>
              </w:rPr>
            </w:pPr>
          </w:p>
        </w:tc>
        <w:tc>
          <w:tcPr>
            <w:tcW w:w="764" w:type="pct"/>
            <w:shd w:val="clear" w:color="auto" w:fill="auto"/>
            <w:vAlign w:val="center"/>
            <w:hideMark/>
          </w:tcPr>
          <w:p w:rsidR="00137A79" w:rsidRPr="00574B11" w:rsidRDefault="00137A79" w:rsidP="00AD452F">
            <w:pPr>
              <w:spacing w:line="360" w:lineRule="auto"/>
              <w:jc w:val="center"/>
              <w:rPr>
                <w:rFonts w:ascii="Songti SC" w:eastAsia="Songti SC" w:hAnsi="Songti SC"/>
                <w:color w:val="000000"/>
              </w:rPr>
            </w:pPr>
            <w:r w:rsidRPr="00574B11">
              <w:rPr>
                <w:rFonts w:ascii="Songti SC" w:eastAsia="Songti SC" w:hAnsi="Songti SC" w:hint="eastAsia"/>
                <w:color w:val="000000"/>
              </w:rPr>
              <w:t>备份与恢复</w:t>
            </w:r>
          </w:p>
        </w:tc>
        <w:tc>
          <w:tcPr>
            <w:tcW w:w="2797" w:type="pct"/>
            <w:shd w:val="clear" w:color="auto" w:fill="auto"/>
            <w:vAlign w:val="center"/>
            <w:hideMark/>
          </w:tcPr>
          <w:p w:rsidR="00137A79" w:rsidRPr="00574B11" w:rsidRDefault="00137A79" w:rsidP="00AD452F">
            <w:pPr>
              <w:spacing w:line="360" w:lineRule="auto"/>
              <w:rPr>
                <w:rFonts w:ascii="Songti SC" w:eastAsia="Songti SC" w:hAnsi="Songti SC"/>
                <w:color w:val="000000"/>
              </w:rPr>
            </w:pPr>
            <w:r w:rsidRPr="00574B11">
              <w:rPr>
                <w:rFonts w:ascii="Songti SC" w:eastAsia="Songti SC" w:hAnsi="Songti SC" w:hint="eastAsia"/>
                <w:color w:val="000000"/>
              </w:rPr>
              <w:t>支持系统配置文件的备份和恢复；</w:t>
            </w:r>
          </w:p>
        </w:tc>
        <w:tc>
          <w:tcPr>
            <w:tcW w:w="762" w:type="pct"/>
            <w:vAlign w:val="center"/>
          </w:tcPr>
          <w:p w:rsidR="00137A79" w:rsidRPr="00574B11" w:rsidRDefault="00137A79" w:rsidP="00AD452F">
            <w:pPr>
              <w:rPr>
                <w:rFonts w:ascii="Songti SC" w:eastAsia="Songti SC" w:hAnsi="Songti SC"/>
              </w:rPr>
            </w:pPr>
            <w:r w:rsidRPr="00574B11">
              <w:rPr>
                <w:rFonts w:ascii="Songti SC" w:eastAsia="Songti SC" w:hAnsi="Songti SC" w:hint="eastAsia"/>
                <w:color w:val="000000"/>
              </w:rPr>
              <w:t>满足</w:t>
            </w:r>
          </w:p>
        </w:tc>
      </w:tr>
      <w:tr w:rsidR="00137A79" w:rsidRPr="00574B11" w:rsidTr="00AD452F">
        <w:trPr>
          <w:trHeight w:val="525"/>
        </w:trPr>
        <w:tc>
          <w:tcPr>
            <w:tcW w:w="677" w:type="pct"/>
            <w:vMerge/>
            <w:vAlign w:val="center"/>
            <w:hideMark/>
          </w:tcPr>
          <w:p w:rsidR="00137A79" w:rsidRPr="00574B11" w:rsidRDefault="00137A79" w:rsidP="00AD452F">
            <w:pPr>
              <w:spacing w:line="360" w:lineRule="auto"/>
              <w:jc w:val="center"/>
              <w:rPr>
                <w:rFonts w:ascii="Songti SC" w:eastAsia="Songti SC" w:hAnsi="Songti SC"/>
                <w:color w:val="000000"/>
              </w:rPr>
            </w:pPr>
          </w:p>
        </w:tc>
        <w:tc>
          <w:tcPr>
            <w:tcW w:w="764" w:type="pct"/>
            <w:shd w:val="clear" w:color="auto" w:fill="auto"/>
            <w:vAlign w:val="center"/>
            <w:hideMark/>
          </w:tcPr>
          <w:p w:rsidR="00137A79" w:rsidRPr="00574B11" w:rsidRDefault="00137A79" w:rsidP="00AD452F">
            <w:pPr>
              <w:spacing w:line="360" w:lineRule="auto"/>
              <w:jc w:val="center"/>
              <w:rPr>
                <w:rFonts w:ascii="Songti SC" w:eastAsia="Songti SC" w:hAnsi="Songti SC"/>
                <w:color w:val="000000"/>
              </w:rPr>
            </w:pPr>
            <w:r w:rsidRPr="00574B11">
              <w:rPr>
                <w:rFonts w:ascii="Songti SC" w:eastAsia="Songti SC" w:hAnsi="Songti SC" w:hint="eastAsia"/>
                <w:color w:val="000000"/>
              </w:rPr>
              <w:t>第三方扩</w:t>
            </w:r>
            <w:r w:rsidRPr="00574B11">
              <w:rPr>
                <w:rFonts w:ascii="Songti SC" w:eastAsia="Songti SC" w:hAnsi="Songti SC" w:hint="eastAsia"/>
                <w:color w:val="000000"/>
              </w:rPr>
              <w:lastRenderedPageBreak/>
              <w:t>展接口与联动功能</w:t>
            </w:r>
          </w:p>
        </w:tc>
        <w:tc>
          <w:tcPr>
            <w:tcW w:w="2797" w:type="pct"/>
            <w:shd w:val="clear" w:color="auto" w:fill="auto"/>
            <w:vAlign w:val="center"/>
            <w:hideMark/>
          </w:tcPr>
          <w:p w:rsidR="00137A79" w:rsidRPr="00574B11" w:rsidRDefault="00137A79" w:rsidP="00AD452F">
            <w:pPr>
              <w:spacing w:line="360" w:lineRule="auto"/>
              <w:rPr>
                <w:rFonts w:ascii="Songti SC" w:eastAsia="Songti SC" w:hAnsi="Songti SC"/>
                <w:color w:val="000000"/>
              </w:rPr>
            </w:pPr>
            <w:r w:rsidRPr="00574B11">
              <w:rPr>
                <w:rFonts w:ascii="Songti SC" w:eastAsia="Songti SC" w:hAnsi="Songti SC" w:hint="eastAsia"/>
                <w:color w:val="000000"/>
              </w:rPr>
              <w:lastRenderedPageBreak/>
              <w:t>支持</w:t>
            </w:r>
            <w:r w:rsidRPr="00574B11">
              <w:rPr>
                <w:rFonts w:ascii="Songti SC" w:eastAsia="Songti SC" w:hAnsi="Songti SC"/>
                <w:color w:val="000000"/>
              </w:rPr>
              <w:t>SNMP</w:t>
            </w:r>
            <w:r w:rsidRPr="00574B11">
              <w:rPr>
                <w:rFonts w:ascii="Songti SC" w:eastAsia="Songti SC" w:hAnsi="Songti SC" w:hint="eastAsia"/>
                <w:color w:val="000000"/>
              </w:rPr>
              <w:t>和</w:t>
            </w:r>
            <w:r w:rsidRPr="00574B11">
              <w:rPr>
                <w:rFonts w:ascii="Songti SC" w:eastAsia="Songti SC" w:hAnsi="Songti SC"/>
                <w:color w:val="000000"/>
              </w:rPr>
              <w:t>syslog</w:t>
            </w:r>
            <w:r w:rsidRPr="00574B11">
              <w:rPr>
                <w:rFonts w:ascii="Songti SC" w:eastAsia="Songti SC" w:hAnsi="Songti SC" w:hint="eastAsia"/>
                <w:color w:val="000000"/>
              </w:rPr>
              <w:t>，支持开放</w:t>
            </w:r>
            <w:r w:rsidRPr="00574B11">
              <w:rPr>
                <w:rFonts w:ascii="Songti SC" w:eastAsia="Songti SC" w:hAnsi="Songti SC"/>
                <w:color w:val="000000"/>
              </w:rPr>
              <w:t>API</w:t>
            </w:r>
            <w:r w:rsidRPr="00574B11">
              <w:rPr>
                <w:rFonts w:ascii="Songti SC" w:eastAsia="Songti SC" w:hAnsi="Songti SC" w:hint="eastAsia"/>
                <w:color w:val="000000"/>
              </w:rPr>
              <w:t>接口或者</w:t>
            </w:r>
            <w:r w:rsidRPr="00574B11">
              <w:rPr>
                <w:rFonts w:ascii="Songti SC" w:eastAsia="Songti SC" w:hAnsi="Songti SC" w:hint="eastAsia"/>
                <w:color w:val="000000"/>
              </w:rPr>
              <w:lastRenderedPageBreak/>
              <w:t>其他接口与其他平台进行对接</w:t>
            </w:r>
            <w:r w:rsidRPr="00574B11">
              <w:rPr>
                <w:rFonts w:ascii="Songti SC" w:eastAsia="Songti SC" w:hAnsi="Songti SC"/>
                <w:color w:val="000000"/>
              </w:rPr>
              <w:t>；</w:t>
            </w:r>
          </w:p>
        </w:tc>
        <w:tc>
          <w:tcPr>
            <w:tcW w:w="762" w:type="pct"/>
            <w:vAlign w:val="center"/>
          </w:tcPr>
          <w:p w:rsidR="00137A79" w:rsidRPr="00574B11" w:rsidRDefault="00137A79" w:rsidP="00AD452F">
            <w:pPr>
              <w:rPr>
                <w:rFonts w:ascii="Songti SC" w:eastAsia="Songti SC" w:hAnsi="Songti SC"/>
              </w:rPr>
            </w:pPr>
            <w:r w:rsidRPr="00574B11">
              <w:rPr>
                <w:rFonts w:ascii="Songti SC" w:eastAsia="Songti SC" w:hAnsi="Songti SC" w:hint="eastAsia"/>
                <w:color w:val="000000"/>
              </w:rPr>
              <w:lastRenderedPageBreak/>
              <w:t>满足</w:t>
            </w:r>
          </w:p>
        </w:tc>
      </w:tr>
      <w:tr w:rsidR="00137A79" w:rsidRPr="00574B11" w:rsidTr="00AD452F">
        <w:trPr>
          <w:trHeight w:val="285"/>
        </w:trPr>
        <w:tc>
          <w:tcPr>
            <w:tcW w:w="677" w:type="pct"/>
            <w:vMerge/>
            <w:vAlign w:val="center"/>
            <w:hideMark/>
          </w:tcPr>
          <w:p w:rsidR="00137A79" w:rsidRPr="00574B11" w:rsidRDefault="00137A79" w:rsidP="00AD452F">
            <w:pPr>
              <w:spacing w:line="360" w:lineRule="auto"/>
              <w:jc w:val="center"/>
              <w:rPr>
                <w:rFonts w:ascii="Songti SC" w:eastAsia="Songti SC" w:hAnsi="Songti SC"/>
                <w:color w:val="000000"/>
              </w:rPr>
            </w:pPr>
          </w:p>
        </w:tc>
        <w:tc>
          <w:tcPr>
            <w:tcW w:w="764" w:type="pct"/>
            <w:shd w:val="clear" w:color="auto" w:fill="auto"/>
            <w:vAlign w:val="center"/>
            <w:hideMark/>
          </w:tcPr>
          <w:p w:rsidR="00137A79" w:rsidRPr="00574B11" w:rsidRDefault="00137A79" w:rsidP="00AD452F">
            <w:pPr>
              <w:spacing w:line="360" w:lineRule="auto"/>
              <w:jc w:val="center"/>
              <w:rPr>
                <w:rFonts w:ascii="Songti SC" w:eastAsia="Songti SC" w:hAnsi="Songti SC"/>
                <w:color w:val="000000"/>
              </w:rPr>
            </w:pPr>
            <w:r w:rsidRPr="00574B11">
              <w:rPr>
                <w:rFonts w:ascii="Songti SC" w:eastAsia="Songti SC" w:hAnsi="Songti SC" w:hint="eastAsia"/>
                <w:color w:val="000000"/>
              </w:rPr>
              <w:t>其他功能</w:t>
            </w:r>
          </w:p>
        </w:tc>
        <w:tc>
          <w:tcPr>
            <w:tcW w:w="2797" w:type="pct"/>
            <w:shd w:val="clear" w:color="auto" w:fill="auto"/>
            <w:vAlign w:val="center"/>
            <w:hideMark/>
          </w:tcPr>
          <w:p w:rsidR="00137A79" w:rsidRPr="00574B11" w:rsidRDefault="00137A79" w:rsidP="00AD452F">
            <w:pPr>
              <w:spacing w:line="360" w:lineRule="auto"/>
              <w:rPr>
                <w:rFonts w:ascii="Songti SC" w:eastAsia="Songti SC" w:hAnsi="Songti SC"/>
                <w:color w:val="000000"/>
              </w:rPr>
            </w:pPr>
            <w:r w:rsidRPr="00574B11">
              <w:rPr>
                <w:rFonts w:ascii="Songti SC" w:eastAsia="Songti SC" w:hAnsi="Songti SC" w:hint="eastAsia"/>
                <w:color w:val="000000"/>
              </w:rPr>
              <w:t>支持</w:t>
            </w:r>
            <w:r w:rsidRPr="00574B11">
              <w:rPr>
                <w:rFonts w:ascii="Songti SC" w:eastAsia="Songti SC" w:hAnsi="Songti SC"/>
                <w:color w:val="000000"/>
              </w:rPr>
              <w:t>NTP</w:t>
            </w:r>
            <w:r w:rsidRPr="00574B11">
              <w:rPr>
                <w:rFonts w:ascii="Songti SC" w:eastAsia="Songti SC" w:hAnsi="Songti SC" w:hint="eastAsia"/>
                <w:color w:val="000000"/>
              </w:rPr>
              <w:t>服务器</w:t>
            </w:r>
          </w:p>
        </w:tc>
        <w:tc>
          <w:tcPr>
            <w:tcW w:w="762" w:type="pct"/>
            <w:vAlign w:val="center"/>
          </w:tcPr>
          <w:p w:rsidR="00137A79" w:rsidRPr="00574B11" w:rsidRDefault="00137A79" w:rsidP="00AD452F">
            <w:pPr>
              <w:rPr>
                <w:rFonts w:ascii="Songti SC" w:eastAsia="Songti SC" w:hAnsi="Songti SC"/>
              </w:rPr>
            </w:pPr>
            <w:r w:rsidRPr="00574B11">
              <w:rPr>
                <w:rFonts w:ascii="Songti SC" w:eastAsia="Songti SC" w:hAnsi="Songti SC" w:hint="eastAsia"/>
                <w:color w:val="000000"/>
              </w:rPr>
              <w:t>满足</w:t>
            </w:r>
          </w:p>
        </w:tc>
      </w:tr>
    </w:tbl>
    <w:p w:rsidR="00137A79" w:rsidRPr="00574B11" w:rsidRDefault="00137A79" w:rsidP="00137A79">
      <w:pPr>
        <w:snapToGrid w:val="0"/>
        <w:spacing w:line="400" w:lineRule="exact"/>
        <w:ind w:firstLineChars="200" w:firstLine="560"/>
        <w:jc w:val="center"/>
        <w:rPr>
          <w:rFonts w:ascii="Songti SC" w:eastAsia="Songti SC" w:hAnsi="Songti SC"/>
          <w:b/>
          <w:sz w:val="28"/>
          <w:szCs w:val="28"/>
        </w:rPr>
      </w:pPr>
    </w:p>
    <w:p w:rsidR="00137A79" w:rsidRPr="00574B11" w:rsidRDefault="00137A79" w:rsidP="00137A79">
      <w:pPr>
        <w:snapToGrid w:val="0"/>
        <w:spacing w:line="400" w:lineRule="exact"/>
        <w:ind w:firstLineChars="200" w:firstLine="560"/>
        <w:jc w:val="center"/>
        <w:rPr>
          <w:rFonts w:ascii="Songti SC" w:eastAsia="Songti SC" w:hAnsi="Songti SC"/>
          <w:b/>
          <w:sz w:val="28"/>
          <w:szCs w:val="28"/>
        </w:rPr>
      </w:pPr>
    </w:p>
    <w:p w:rsidR="00137A79" w:rsidRPr="00574B11" w:rsidRDefault="00137A79" w:rsidP="00137A79">
      <w:pPr>
        <w:snapToGrid w:val="0"/>
        <w:spacing w:line="400" w:lineRule="exact"/>
        <w:ind w:firstLineChars="200" w:firstLine="560"/>
        <w:jc w:val="center"/>
        <w:rPr>
          <w:rFonts w:ascii="Songti SC" w:eastAsia="Songti SC" w:hAnsi="Songti SC"/>
          <w:b/>
          <w:sz w:val="28"/>
          <w:szCs w:val="28"/>
        </w:rPr>
      </w:pPr>
    </w:p>
    <w:p w:rsidR="00137A79" w:rsidRPr="00574B11" w:rsidRDefault="00137A79" w:rsidP="00137A79">
      <w:pPr>
        <w:snapToGrid w:val="0"/>
        <w:spacing w:line="400" w:lineRule="exact"/>
        <w:ind w:firstLineChars="200" w:firstLine="560"/>
        <w:jc w:val="center"/>
        <w:rPr>
          <w:rFonts w:ascii="Songti SC" w:eastAsia="Songti SC" w:hAnsi="Songti SC"/>
          <w:b/>
          <w:sz w:val="28"/>
          <w:szCs w:val="28"/>
        </w:rPr>
      </w:pPr>
    </w:p>
    <w:p w:rsidR="00137A79" w:rsidRPr="00574B11" w:rsidRDefault="00137A79" w:rsidP="00137A79">
      <w:pPr>
        <w:snapToGrid w:val="0"/>
        <w:spacing w:line="400" w:lineRule="exact"/>
        <w:ind w:firstLineChars="200" w:firstLine="560"/>
        <w:jc w:val="center"/>
        <w:rPr>
          <w:rFonts w:ascii="Songti SC" w:eastAsia="Songti SC" w:hAnsi="Songti SC"/>
          <w:b/>
          <w:sz w:val="28"/>
          <w:szCs w:val="28"/>
        </w:rPr>
      </w:pPr>
    </w:p>
    <w:p w:rsidR="00137A79" w:rsidRPr="00574B11" w:rsidRDefault="00137A79" w:rsidP="00137A79">
      <w:pPr>
        <w:snapToGrid w:val="0"/>
        <w:spacing w:line="400" w:lineRule="exact"/>
        <w:ind w:firstLineChars="200" w:firstLine="560"/>
        <w:jc w:val="center"/>
        <w:rPr>
          <w:rFonts w:ascii="Songti SC" w:eastAsia="Songti SC" w:hAnsi="Songti SC"/>
          <w:b/>
          <w:sz w:val="28"/>
          <w:szCs w:val="28"/>
        </w:rPr>
      </w:pPr>
    </w:p>
    <w:p w:rsidR="00137A79" w:rsidRPr="00574B11" w:rsidRDefault="00137A79" w:rsidP="00137A79">
      <w:pPr>
        <w:snapToGrid w:val="0"/>
        <w:spacing w:line="400" w:lineRule="exact"/>
        <w:ind w:firstLineChars="200" w:firstLine="560"/>
        <w:jc w:val="center"/>
        <w:rPr>
          <w:rFonts w:ascii="Songti SC" w:eastAsia="Songti SC" w:hAnsi="Songti SC"/>
          <w:b/>
          <w:sz w:val="28"/>
          <w:szCs w:val="28"/>
        </w:rPr>
      </w:pPr>
    </w:p>
    <w:p w:rsidR="00137A79" w:rsidRPr="00574B11" w:rsidRDefault="00137A79" w:rsidP="00137A79">
      <w:pPr>
        <w:snapToGrid w:val="0"/>
        <w:spacing w:line="400" w:lineRule="exact"/>
        <w:ind w:firstLineChars="200" w:firstLine="560"/>
        <w:jc w:val="center"/>
        <w:rPr>
          <w:rFonts w:ascii="Songti SC" w:eastAsia="Songti SC" w:hAnsi="Songti SC"/>
          <w:b/>
          <w:sz w:val="28"/>
          <w:szCs w:val="28"/>
        </w:rPr>
      </w:pPr>
    </w:p>
    <w:p w:rsidR="00137A79" w:rsidRPr="00574B11" w:rsidRDefault="00137A79" w:rsidP="00137A79">
      <w:pPr>
        <w:snapToGrid w:val="0"/>
        <w:spacing w:line="400" w:lineRule="exact"/>
        <w:ind w:firstLineChars="200" w:firstLine="560"/>
        <w:jc w:val="center"/>
        <w:rPr>
          <w:rFonts w:ascii="Songti SC" w:eastAsia="Songti SC" w:hAnsi="Songti SC"/>
          <w:b/>
          <w:sz w:val="28"/>
          <w:szCs w:val="28"/>
        </w:rPr>
      </w:pPr>
    </w:p>
    <w:p w:rsidR="00137A79" w:rsidRPr="00574B11" w:rsidRDefault="00137A79" w:rsidP="00137A79">
      <w:pPr>
        <w:snapToGrid w:val="0"/>
        <w:spacing w:line="400" w:lineRule="exact"/>
        <w:ind w:firstLineChars="200" w:firstLine="560"/>
        <w:jc w:val="center"/>
        <w:rPr>
          <w:rFonts w:ascii="Songti SC" w:eastAsia="Songti SC" w:hAnsi="Songti SC"/>
          <w:b/>
          <w:sz w:val="28"/>
          <w:szCs w:val="28"/>
        </w:rPr>
      </w:pPr>
    </w:p>
    <w:p w:rsidR="00137A79" w:rsidRPr="00574B11" w:rsidRDefault="00137A79" w:rsidP="00137A79">
      <w:pPr>
        <w:snapToGrid w:val="0"/>
        <w:spacing w:line="400" w:lineRule="exact"/>
        <w:ind w:firstLineChars="200" w:firstLine="560"/>
        <w:jc w:val="center"/>
        <w:rPr>
          <w:rFonts w:ascii="Songti SC" w:eastAsia="Songti SC" w:hAnsi="Songti SC"/>
          <w:b/>
          <w:sz w:val="28"/>
          <w:szCs w:val="28"/>
        </w:rPr>
      </w:pPr>
    </w:p>
    <w:p w:rsidR="00137A79" w:rsidRPr="00574B11" w:rsidRDefault="00137A79" w:rsidP="00137A79">
      <w:pPr>
        <w:snapToGrid w:val="0"/>
        <w:spacing w:line="400" w:lineRule="exact"/>
        <w:ind w:firstLineChars="200" w:firstLine="560"/>
        <w:jc w:val="center"/>
        <w:rPr>
          <w:rFonts w:ascii="Songti SC" w:eastAsia="Songti SC" w:hAnsi="Songti SC"/>
          <w:b/>
          <w:sz w:val="28"/>
          <w:szCs w:val="28"/>
        </w:rPr>
      </w:pPr>
    </w:p>
    <w:p w:rsidR="00137A79" w:rsidRPr="00574B11" w:rsidRDefault="00137A79" w:rsidP="00137A79">
      <w:pPr>
        <w:snapToGrid w:val="0"/>
        <w:spacing w:line="400" w:lineRule="exact"/>
        <w:ind w:firstLineChars="200" w:firstLine="560"/>
        <w:jc w:val="center"/>
        <w:rPr>
          <w:rFonts w:ascii="Songti SC" w:eastAsia="Songti SC" w:hAnsi="Songti SC"/>
          <w:b/>
          <w:sz w:val="28"/>
          <w:szCs w:val="28"/>
        </w:rPr>
      </w:pPr>
    </w:p>
    <w:p w:rsidR="00137A79" w:rsidRPr="00574B11" w:rsidRDefault="00137A79" w:rsidP="00137A79">
      <w:pPr>
        <w:snapToGrid w:val="0"/>
        <w:spacing w:line="400" w:lineRule="exact"/>
        <w:ind w:firstLineChars="200" w:firstLine="560"/>
        <w:jc w:val="center"/>
        <w:rPr>
          <w:rFonts w:ascii="Songti SC" w:eastAsia="Songti SC" w:hAnsi="Songti SC"/>
          <w:b/>
          <w:sz w:val="28"/>
          <w:szCs w:val="28"/>
        </w:rPr>
      </w:pPr>
    </w:p>
    <w:p w:rsidR="00137A79" w:rsidRPr="00574B11" w:rsidRDefault="00137A79" w:rsidP="00137A79">
      <w:pPr>
        <w:snapToGrid w:val="0"/>
        <w:spacing w:line="400" w:lineRule="exact"/>
        <w:ind w:firstLineChars="200" w:firstLine="560"/>
        <w:jc w:val="center"/>
        <w:rPr>
          <w:rFonts w:ascii="Songti SC" w:eastAsia="Songti SC" w:hAnsi="Songti SC"/>
          <w:b/>
          <w:sz w:val="28"/>
          <w:szCs w:val="28"/>
        </w:rPr>
      </w:pPr>
    </w:p>
    <w:p w:rsidR="00137A79" w:rsidRPr="00574B11" w:rsidRDefault="00137A79" w:rsidP="00137A79">
      <w:pPr>
        <w:snapToGrid w:val="0"/>
        <w:spacing w:line="400" w:lineRule="exact"/>
        <w:ind w:firstLineChars="200" w:firstLine="560"/>
        <w:jc w:val="center"/>
        <w:rPr>
          <w:rFonts w:ascii="Songti SC" w:eastAsia="Songti SC" w:hAnsi="Songti SC"/>
          <w:b/>
          <w:sz w:val="28"/>
          <w:szCs w:val="28"/>
        </w:rPr>
      </w:pPr>
    </w:p>
    <w:p w:rsidR="00137A79" w:rsidRPr="00574B11" w:rsidRDefault="00137A79" w:rsidP="00137A79">
      <w:pPr>
        <w:snapToGrid w:val="0"/>
        <w:spacing w:line="400" w:lineRule="exact"/>
        <w:ind w:firstLineChars="200" w:firstLine="560"/>
        <w:jc w:val="center"/>
        <w:rPr>
          <w:rFonts w:ascii="Songti SC" w:eastAsia="Songti SC" w:hAnsi="Songti SC"/>
          <w:b/>
          <w:sz w:val="28"/>
          <w:szCs w:val="28"/>
        </w:rPr>
      </w:pPr>
    </w:p>
    <w:p w:rsidR="00137A79" w:rsidRPr="00574B11" w:rsidRDefault="00137A79" w:rsidP="00137A79">
      <w:pPr>
        <w:snapToGrid w:val="0"/>
        <w:spacing w:line="400" w:lineRule="exact"/>
        <w:ind w:firstLineChars="200" w:firstLine="560"/>
        <w:jc w:val="center"/>
        <w:rPr>
          <w:rFonts w:ascii="Songti SC" w:eastAsia="Songti SC" w:hAnsi="Songti SC"/>
          <w:b/>
          <w:sz w:val="28"/>
          <w:szCs w:val="28"/>
        </w:rPr>
      </w:pPr>
    </w:p>
    <w:p w:rsidR="00137A79" w:rsidRPr="00574B11" w:rsidRDefault="00137A79" w:rsidP="00137A79">
      <w:pPr>
        <w:snapToGrid w:val="0"/>
        <w:spacing w:line="400" w:lineRule="exact"/>
        <w:ind w:firstLineChars="200" w:firstLine="560"/>
        <w:jc w:val="center"/>
        <w:rPr>
          <w:rFonts w:ascii="Songti SC" w:eastAsia="Songti SC" w:hAnsi="Songti SC"/>
          <w:b/>
          <w:sz w:val="28"/>
          <w:szCs w:val="28"/>
        </w:rPr>
      </w:pPr>
    </w:p>
    <w:p w:rsidR="00137A79" w:rsidRPr="00574B11" w:rsidRDefault="00137A79" w:rsidP="00137A79">
      <w:pPr>
        <w:snapToGrid w:val="0"/>
        <w:spacing w:line="400" w:lineRule="exact"/>
        <w:ind w:firstLineChars="200" w:firstLine="560"/>
        <w:jc w:val="center"/>
        <w:rPr>
          <w:rFonts w:ascii="Songti SC" w:eastAsia="Songti SC" w:hAnsi="Songti SC"/>
          <w:b/>
          <w:sz w:val="28"/>
          <w:szCs w:val="28"/>
        </w:rPr>
      </w:pPr>
    </w:p>
    <w:p w:rsidR="00137A79" w:rsidRPr="00574B11" w:rsidRDefault="00137A79" w:rsidP="00137A79">
      <w:pPr>
        <w:snapToGrid w:val="0"/>
        <w:spacing w:line="400" w:lineRule="exact"/>
        <w:ind w:firstLineChars="200" w:firstLine="560"/>
        <w:jc w:val="center"/>
        <w:rPr>
          <w:rFonts w:ascii="Songti SC" w:eastAsia="Songti SC" w:hAnsi="Songti SC"/>
          <w:b/>
          <w:sz w:val="28"/>
          <w:szCs w:val="28"/>
        </w:rPr>
      </w:pPr>
    </w:p>
    <w:p w:rsidR="00137A79" w:rsidRPr="00574B11" w:rsidRDefault="00137A79" w:rsidP="00137A79">
      <w:pPr>
        <w:snapToGrid w:val="0"/>
        <w:spacing w:line="400" w:lineRule="exact"/>
        <w:ind w:firstLineChars="200" w:firstLine="560"/>
        <w:jc w:val="center"/>
        <w:rPr>
          <w:rFonts w:ascii="Songti SC" w:eastAsia="Songti SC" w:hAnsi="Songti SC"/>
          <w:b/>
          <w:sz w:val="28"/>
          <w:szCs w:val="28"/>
        </w:rPr>
      </w:pPr>
    </w:p>
    <w:p w:rsidR="00137A79" w:rsidRPr="00574B11" w:rsidRDefault="00137A79" w:rsidP="00137A79">
      <w:pPr>
        <w:snapToGrid w:val="0"/>
        <w:spacing w:line="400" w:lineRule="exact"/>
        <w:ind w:firstLineChars="200" w:firstLine="560"/>
        <w:jc w:val="center"/>
        <w:rPr>
          <w:rFonts w:ascii="Songti SC" w:eastAsia="Songti SC" w:hAnsi="Songti SC"/>
          <w:b/>
          <w:sz w:val="28"/>
          <w:szCs w:val="28"/>
        </w:rPr>
      </w:pPr>
    </w:p>
    <w:p w:rsidR="00137A79" w:rsidRPr="00574B11" w:rsidRDefault="00137A79" w:rsidP="00137A79">
      <w:pPr>
        <w:snapToGrid w:val="0"/>
        <w:spacing w:line="400" w:lineRule="exact"/>
        <w:ind w:firstLineChars="200" w:firstLine="560"/>
        <w:jc w:val="center"/>
        <w:rPr>
          <w:rFonts w:ascii="Songti SC" w:eastAsia="Songti SC" w:hAnsi="Songti SC"/>
          <w:b/>
          <w:sz w:val="28"/>
          <w:szCs w:val="28"/>
        </w:rPr>
      </w:pPr>
    </w:p>
    <w:p w:rsidR="00137A79" w:rsidRDefault="00137A79" w:rsidP="00137A79">
      <w:pPr>
        <w:snapToGrid w:val="0"/>
        <w:spacing w:line="400" w:lineRule="exact"/>
        <w:ind w:firstLineChars="200" w:firstLine="560"/>
        <w:jc w:val="center"/>
        <w:rPr>
          <w:rFonts w:ascii="Songti SC" w:eastAsia="Songti SC" w:hAnsi="Songti SC"/>
          <w:b/>
          <w:sz w:val="28"/>
          <w:szCs w:val="28"/>
        </w:rPr>
      </w:pPr>
    </w:p>
    <w:p w:rsidR="00137A79" w:rsidRDefault="00137A79" w:rsidP="00137A79">
      <w:pPr>
        <w:snapToGrid w:val="0"/>
        <w:spacing w:line="400" w:lineRule="exact"/>
        <w:ind w:firstLineChars="200" w:firstLine="560"/>
        <w:jc w:val="center"/>
        <w:rPr>
          <w:rFonts w:ascii="Songti SC" w:eastAsia="Songti SC" w:hAnsi="Songti SC"/>
          <w:b/>
          <w:sz w:val="28"/>
          <w:szCs w:val="28"/>
        </w:rPr>
      </w:pPr>
    </w:p>
    <w:p w:rsidR="00137A79" w:rsidRPr="00574B11" w:rsidRDefault="00137A79" w:rsidP="00137A79">
      <w:pPr>
        <w:snapToGrid w:val="0"/>
        <w:spacing w:line="400" w:lineRule="exact"/>
        <w:ind w:firstLineChars="200" w:firstLine="560"/>
        <w:jc w:val="center"/>
        <w:rPr>
          <w:rFonts w:ascii="Songti SC" w:eastAsia="Songti SC" w:hAnsi="Songti SC"/>
          <w:b/>
          <w:sz w:val="28"/>
          <w:szCs w:val="28"/>
        </w:rPr>
      </w:pPr>
    </w:p>
    <w:p w:rsidR="00137A79" w:rsidRPr="00574B11" w:rsidRDefault="00137A79" w:rsidP="00137A79">
      <w:pPr>
        <w:snapToGrid w:val="0"/>
        <w:spacing w:line="400" w:lineRule="exact"/>
        <w:ind w:firstLineChars="200" w:firstLine="560"/>
        <w:jc w:val="center"/>
        <w:rPr>
          <w:rFonts w:ascii="Songti SC" w:eastAsia="Songti SC" w:hAnsi="Songti SC"/>
          <w:b/>
          <w:sz w:val="28"/>
          <w:szCs w:val="28"/>
        </w:rPr>
      </w:pPr>
      <w:r w:rsidRPr="00574B11">
        <w:rPr>
          <w:rFonts w:ascii="Songti SC" w:eastAsia="Songti SC" w:hAnsi="Songti SC" w:hint="eastAsia"/>
          <w:b/>
          <w:sz w:val="28"/>
          <w:szCs w:val="28"/>
        </w:rPr>
        <w:t>漏洞扫描系统产品参数</w:t>
      </w:r>
    </w:p>
    <w:p w:rsidR="00137A79" w:rsidRPr="00574B11" w:rsidRDefault="00137A79" w:rsidP="00137A79">
      <w:pPr>
        <w:snapToGrid w:val="0"/>
        <w:spacing w:line="400" w:lineRule="exact"/>
        <w:ind w:firstLineChars="200" w:firstLine="560"/>
        <w:jc w:val="center"/>
        <w:rPr>
          <w:rFonts w:ascii="Songti SC" w:eastAsia="Songti SC" w:hAnsi="Songti SC"/>
          <w:b/>
          <w:sz w:val="28"/>
          <w:szCs w:val="28"/>
        </w:rPr>
      </w:pPr>
    </w:p>
    <w:tbl>
      <w:tblPr>
        <w:tblW w:w="4001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52"/>
        <w:gridCol w:w="4131"/>
      </w:tblGrid>
      <w:tr w:rsidR="00137A79" w:rsidRPr="00574B11" w:rsidTr="00AD452F">
        <w:trPr>
          <w:trHeight w:val="361"/>
          <w:jc w:val="center"/>
        </w:trPr>
        <w:tc>
          <w:tcPr>
            <w:tcW w:w="23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137A79" w:rsidRPr="00574B11" w:rsidRDefault="00137A79" w:rsidP="00AD452F">
            <w:pPr>
              <w:jc w:val="center"/>
              <w:rPr>
                <w:rFonts w:ascii="Songti SC" w:eastAsia="Songti SC" w:hAnsi="Songti SC"/>
                <w:b/>
                <w:sz w:val="22"/>
                <w:szCs w:val="22"/>
              </w:rPr>
            </w:pPr>
            <w:r w:rsidRPr="00574B11">
              <w:rPr>
                <w:rFonts w:ascii="Songti SC" w:eastAsia="Songti SC" w:hAnsi="Songti SC" w:hint="eastAsia"/>
                <w:b/>
                <w:sz w:val="22"/>
                <w:szCs w:val="22"/>
              </w:rPr>
              <w:lastRenderedPageBreak/>
              <w:t>产品名称</w:t>
            </w:r>
          </w:p>
        </w:tc>
        <w:tc>
          <w:tcPr>
            <w:tcW w:w="26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137A79" w:rsidRPr="00574B11" w:rsidRDefault="00137A79" w:rsidP="00AD452F">
            <w:pPr>
              <w:jc w:val="center"/>
              <w:rPr>
                <w:rFonts w:ascii="Songti SC" w:eastAsia="Songti SC" w:hAnsi="Songti SC"/>
                <w:sz w:val="22"/>
                <w:szCs w:val="22"/>
              </w:rPr>
            </w:pPr>
            <w:r w:rsidRPr="00574B11">
              <w:rPr>
                <w:rFonts w:ascii="Songti SC" w:eastAsia="Songti SC" w:hAnsi="Songti SC" w:hint="eastAsia"/>
                <w:sz w:val="22"/>
                <w:szCs w:val="22"/>
              </w:rPr>
              <w:t>网神</w:t>
            </w:r>
            <w:proofErr w:type="spellStart"/>
            <w:r w:rsidRPr="00574B11">
              <w:rPr>
                <w:rFonts w:ascii="Songti SC" w:eastAsia="Songti SC" w:hAnsi="Songti SC" w:hint="eastAsia"/>
                <w:sz w:val="22"/>
                <w:szCs w:val="22"/>
              </w:rPr>
              <w:t>SecVSS</w:t>
            </w:r>
            <w:proofErr w:type="spellEnd"/>
            <w:r w:rsidRPr="00574B11">
              <w:rPr>
                <w:rFonts w:ascii="Songti SC" w:eastAsia="Songti SC" w:hAnsi="Songti SC" w:hint="eastAsia"/>
                <w:sz w:val="22"/>
                <w:szCs w:val="22"/>
              </w:rPr>
              <w:t xml:space="preserve"> 3600 漏洞扫描系统</w:t>
            </w:r>
          </w:p>
        </w:tc>
      </w:tr>
      <w:tr w:rsidR="00137A79" w:rsidRPr="00574B11" w:rsidTr="00AD452F">
        <w:trPr>
          <w:trHeight w:val="361"/>
          <w:jc w:val="center"/>
        </w:trPr>
        <w:tc>
          <w:tcPr>
            <w:tcW w:w="23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137A79" w:rsidRPr="00574B11" w:rsidRDefault="00137A79" w:rsidP="00AD452F">
            <w:pPr>
              <w:jc w:val="center"/>
              <w:rPr>
                <w:rFonts w:ascii="Songti SC" w:eastAsia="Songti SC" w:hAnsi="Songti SC"/>
                <w:b/>
                <w:sz w:val="22"/>
                <w:szCs w:val="22"/>
              </w:rPr>
            </w:pPr>
            <w:r w:rsidRPr="00574B11">
              <w:rPr>
                <w:rFonts w:ascii="Songti SC" w:eastAsia="Songti SC" w:hAnsi="Songti SC" w:hint="eastAsia"/>
                <w:b/>
                <w:sz w:val="22"/>
                <w:szCs w:val="22"/>
              </w:rPr>
              <w:t>产品型号</w:t>
            </w:r>
          </w:p>
        </w:tc>
        <w:tc>
          <w:tcPr>
            <w:tcW w:w="26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137A79" w:rsidRPr="00574B11" w:rsidRDefault="00137A79" w:rsidP="00AD452F">
            <w:pPr>
              <w:jc w:val="center"/>
              <w:rPr>
                <w:rFonts w:ascii="Songti SC" w:eastAsia="Songti SC" w:hAnsi="Songti SC"/>
                <w:sz w:val="22"/>
                <w:szCs w:val="22"/>
              </w:rPr>
            </w:pPr>
            <w:r w:rsidRPr="00574B11">
              <w:rPr>
                <w:rFonts w:ascii="Songti SC" w:eastAsia="Songti SC" w:hAnsi="Songti SC" w:hint="eastAsia"/>
                <w:sz w:val="22"/>
                <w:szCs w:val="22"/>
              </w:rPr>
              <w:t>S9000-W030M</w:t>
            </w:r>
          </w:p>
        </w:tc>
      </w:tr>
      <w:tr w:rsidR="00137A79" w:rsidRPr="00574B11" w:rsidTr="00AD452F">
        <w:trPr>
          <w:trHeight w:val="567"/>
          <w:jc w:val="center"/>
        </w:trPr>
        <w:tc>
          <w:tcPr>
            <w:tcW w:w="23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137A79" w:rsidRPr="00574B11" w:rsidRDefault="00137A79" w:rsidP="00AD452F">
            <w:pPr>
              <w:jc w:val="center"/>
              <w:rPr>
                <w:rFonts w:ascii="Songti SC" w:eastAsia="Songti SC" w:hAnsi="Songti SC"/>
                <w:b/>
                <w:sz w:val="22"/>
                <w:szCs w:val="22"/>
              </w:rPr>
            </w:pPr>
            <w:r w:rsidRPr="00574B11">
              <w:rPr>
                <w:rFonts w:ascii="Songti SC" w:eastAsia="Songti SC" w:hAnsi="Songti SC" w:hint="eastAsia"/>
                <w:b/>
                <w:sz w:val="22"/>
                <w:szCs w:val="22"/>
              </w:rPr>
              <w:t>系统扫描</w:t>
            </w:r>
          </w:p>
        </w:tc>
        <w:tc>
          <w:tcPr>
            <w:tcW w:w="26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137A79" w:rsidRPr="00574B11" w:rsidRDefault="00137A79" w:rsidP="00AD452F">
            <w:pPr>
              <w:jc w:val="center"/>
              <w:rPr>
                <w:rFonts w:ascii="Songti SC" w:eastAsia="Songti SC" w:hAnsi="Songti SC"/>
                <w:sz w:val="22"/>
                <w:szCs w:val="22"/>
              </w:rPr>
            </w:pPr>
            <w:r w:rsidRPr="00574B11">
              <w:rPr>
                <w:rFonts w:ascii="Songti SC" w:eastAsia="Songti SC" w:hAnsi="Songti SC" w:hint="eastAsia"/>
                <w:sz w:val="22"/>
                <w:szCs w:val="22"/>
              </w:rPr>
              <w:t>支持扫描A类、B类、C类地址（可添加1024个IP）</w:t>
            </w:r>
          </w:p>
        </w:tc>
      </w:tr>
      <w:tr w:rsidR="00137A79" w:rsidRPr="00574B11" w:rsidTr="00AD452F">
        <w:trPr>
          <w:trHeight w:val="230"/>
          <w:jc w:val="center"/>
        </w:trPr>
        <w:tc>
          <w:tcPr>
            <w:tcW w:w="23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137A79" w:rsidRPr="00574B11" w:rsidRDefault="00137A79" w:rsidP="00AD452F">
            <w:pPr>
              <w:jc w:val="center"/>
              <w:rPr>
                <w:rFonts w:ascii="Songti SC" w:eastAsia="Songti SC" w:hAnsi="Songti SC"/>
                <w:b/>
                <w:sz w:val="22"/>
                <w:szCs w:val="22"/>
              </w:rPr>
            </w:pPr>
            <w:r w:rsidRPr="00574B11">
              <w:rPr>
                <w:rFonts w:ascii="Songti SC" w:eastAsia="Songti SC" w:hAnsi="Songti SC" w:hint="eastAsia"/>
                <w:b/>
                <w:sz w:val="22"/>
                <w:szCs w:val="22"/>
              </w:rPr>
              <w:t>系统扫描并发IP数</w:t>
            </w:r>
          </w:p>
        </w:tc>
        <w:tc>
          <w:tcPr>
            <w:tcW w:w="26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137A79" w:rsidRPr="00574B11" w:rsidRDefault="00137A79" w:rsidP="00AD452F">
            <w:pPr>
              <w:jc w:val="center"/>
              <w:rPr>
                <w:rFonts w:ascii="Songti SC" w:eastAsia="Songti SC" w:hAnsi="Songti SC"/>
                <w:sz w:val="22"/>
                <w:szCs w:val="22"/>
              </w:rPr>
            </w:pPr>
            <w:r w:rsidRPr="00574B11">
              <w:rPr>
                <w:rFonts w:ascii="Songti SC" w:eastAsia="Songti SC" w:hAnsi="Songti SC" w:hint="eastAsia"/>
                <w:sz w:val="22"/>
                <w:szCs w:val="22"/>
              </w:rPr>
              <w:t>150</w:t>
            </w:r>
          </w:p>
        </w:tc>
      </w:tr>
      <w:tr w:rsidR="00137A79" w:rsidRPr="00574B11" w:rsidTr="00AD452F">
        <w:trPr>
          <w:trHeight w:val="567"/>
          <w:jc w:val="center"/>
        </w:trPr>
        <w:tc>
          <w:tcPr>
            <w:tcW w:w="23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137A79" w:rsidRPr="00574B11" w:rsidRDefault="00137A79" w:rsidP="00AD452F">
            <w:pPr>
              <w:jc w:val="center"/>
              <w:rPr>
                <w:rFonts w:ascii="Songti SC" w:eastAsia="Songti SC" w:hAnsi="Songti SC"/>
                <w:b/>
                <w:sz w:val="22"/>
                <w:szCs w:val="22"/>
              </w:rPr>
            </w:pPr>
            <w:r w:rsidRPr="00574B11">
              <w:rPr>
                <w:rFonts w:ascii="Songti SC" w:eastAsia="Songti SC" w:hAnsi="Songti SC" w:hint="eastAsia"/>
                <w:b/>
                <w:sz w:val="22"/>
                <w:szCs w:val="22"/>
              </w:rPr>
              <w:t>Web扫描</w:t>
            </w:r>
          </w:p>
        </w:tc>
        <w:tc>
          <w:tcPr>
            <w:tcW w:w="26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137A79" w:rsidRPr="00574B11" w:rsidRDefault="00137A79" w:rsidP="00AD452F">
            <w:pPr>
              <w:jc w:val="center"/>
              <w:rPr>
                <w:rFonts w:ascii="Songti SC" w:eastAsia="Songti SC" w:hAnsi="Songti SC"/>
                <w:sz w:val="22"/>
                <w:szCs w:val="22"/>
              </w:rPr>
            </w:pPr>
            <w:r w:rsidRPr="00574B11">
              <w:rPr>
                <w:rFonts w:ascii="Songti SC" w:eastAsia="Songti SC" w:hAnsi="Songti SC" w:hint="eastAsia"/>
                <w:sz w:val="22"/>
                <w:szCs w:val="22"/>
              </w:rPr>
              <w:t>Web扫描域名无限制（可添加300个域名）</w:t>
            </w:r>
          </w:p>
        </w:tc>
      </w:tr>
      <w:tr w:rsidR="00137A79" w:rsidRPr="00574B11" w:rsidTr="00AD452F">
        <w:trPr>
          <w:trHeight w:val="273"/>
          <w:jc w:val="center"/>
        </w:trPr>
        <w:tc>
          <w:tcPr>
            <w:tcW w:w="23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137A79" w:rsidRPr="00574B11" w:rsidRDefault="00137A79" w:rsidP="00AD452F">
            <w:pPr>
              <w:jc w:val="center"/>
              <w:rPr>
                <w:rFonts w:ascii="Songti SC" w:eastAsia="Songti SC" w:hAnsi="Songti SC"/>
                <w:b/>
                <w:sz w:val="22"/>
                <w:szCs w:val="22"/>
              </w:rPr>
            </w:pPr>
            <w:r w:rsidRPr="00574B11">
              <w:rPr>
                <w:rFonts w:ascii="Songti SC" w:eastAsia="Songti SC" w:hAnsi="Songti SC" w:hint="eastAsia"/>
                <w:b/>
                <w:sz w:val="22"/>
                <w:szCs w:val="22"/>
              </w:rPr>
              <w:t>Web扫描并发域名数</w:t>
            </w:r>
          </w:p>
        </w:tc>
        <w:tc>
          <w:tcPr>
            <w:tcW w:w="26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137A79" w:rsidRPr="00574B11" w:rsidRDefault="00137A79" w:rsidP="00AD452F">
            <w:pPr>
              <w:jc w:val="center"/>
              <w:rPr>
                <w:rFonts w:ascii="Songti SC" w:eastAsia="Songti SC" w:hAnsi="Songti SC"/>
                <w:sz w:val="22"/>
                <w:szCs w:val="22"/>
              </w:rPr>
            </w:pPr>
            <w:r w:rsidRPr="00574B11">
              <w:rPr>
                <w:rFonts w:ascii="Songti SC" w:eastAsia="Songti SC" w:hAnsi="Songti SC" w:hint="eastAsia"/>
                <w:sz w:val="22"/>
                <w:szCs w:val="22"/>
              </w:rPr>
              <w:t>25</w:t>
            </w:r>
          </w:p>
        </w:tc>
      </w:tr>
      <w:tr w:rsidR="00137A79" w:rsidRPr="00574B11" w:rsidTr="00AD452F">
        <w:trPr>
          <w:trHeight w:val="272"/>
          <w:jc w:val="center"/>
        </w:trPr>
        <w:tc>
          <w:tcPr>
            <w:tcW w:w="23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137A79" w:rsidRPr="00574B11" w:rsidRDefault="00137A79" w:rsidP="00AD452F">
            <w:pPr>
              <w:jc w:val="center"/>
              <w:rPr>
                <w:rFonts w:ascii="Songti SC" w:eastAsia="Songti SC" w:hAnsi="Songti SC"/>
                <w:b/>
                <w:sz w:val="22"/>
                <w:szCs w:val="22"/>
              </w:rPr>
            </w:pPr>
            <w:r w:rsidRPr="00574B11">
              <w:rPr>
                <w:rFonts w:ascii="Songti SC" w:eastAsia="Songti SC" w:hAnsi="Songti SC" w:hint="eastAsia"/>
                <w:b/>
                <w:sz w:val="22"/>
                <w:szCs w:val="22"/>
              </w:rPr>
              <w:t>MTBF（小时）</w:t>
            </w:r>
          </w:p>
        </w:tc>
        <w:tc>
          <w:tcPr>
            <w:tcW w:w="26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137A79" w:rsidRPr="00574B11" w:rsidRDefault="00137A79" w:rsidP="00AD452F">
            <w:pPr>
              <w:jc w:val="center"/>
              <w:rPr>
                <w:rFonts w:ascii="Songti SC" w:eastAsia="Songti SC" w:hAnsi="Songti SC"/>
                <w:sz w:val="22"/>
                <w:szCs w:val="22"/>
              </w:rPr>
            </w:pPr>
            <w:r w:rsidRPr="00574B11">
              <w:rPr>
                <w:rFonts w:ascii="Songti SC" w:eastAsia="Songti SC" w:hAnsi="Songti SC" w:hint="eastAsia"/>
                <w:sz w:val="22"/>
                <w:szCs w:val="22"/>
              </w:rPr>
              <w:t>100000</w:t>
            </w:r>
          </w:p>
        </w:tc>
      </w:tr>
    </w:tbl>
    <w:p w:rsidR="00137A79" w:rsidRPr="00574B11" w:rsidRDefault="00137A79" w:rsidP="00137A79">
      <w:pPr>
        <w:pStyle w:val="a3"/>
        <w:ind w:firstLineChars="350" w:firstLine="770"/>
        <w:jc w:val="left"/>
        <w:rPr>
          <w:rFonts w:ascii="Songti SC" w:eastAsia="Songti SC" w:hAnsi="Songti SC"/>
          <w:sz w:val="22"/>
          <w:szCs w:val="22"/>
        </w:rPr>
      </w:pPr>
      <w:bookmarkStart w:id="1" w:name="_Toc356558093"/>
      <w:bookmarkStart w:id="2" w:name="_Toc369204345"/>
      <w:r w:rsidRPr="00574B11">
        <w:rPr>
          <w:rFonts w:ascii="Songti SC" w:eastAsia="Songti SC" w:hAnsi="Songti SC" w:hint="eastAsia"/>
          <w:sz w:val="22"/>
          <w:szCs w:val="22"/>
        </w:rPr>
        <w:t>硬件规格</w:t>
      </w:r>
      <w:bookmarkEnd w:id="1"/>
      <w:bookmarkEnd w:id="2"/>
    </w:p>
    <w:tbl>
      <w:tblPr>
        <w:tblW w:w="4072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62"/>
        <w:gridCol w:w="4159"/>
      </w:tblGrid>
      <w:tr w:rsidR="00137A79" w:rsidRPr="00574B11" w:rsidTr="00AD452F">
        <w:trPr>
          <w:trHeight w:val="361"/>
          <w:jc w:val="center"/>
        </w:trPr>
        <w:tc>
          <w:tcPr>
            <w:tcW w:w="237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137A79" w:rsidRPr="00574B11" w:rsidRDefault="00137A79" w:rsidP="00AD452F">
            <w:pPr>
              <w:jc w:val="center"/>
              <w:rPr>
                <w:rFonts w:ascii="Songti SC" w:eastAsia="Songti SC" w:hAnsi="Songti SC"/>
                <w:b/>
                <w:sz w:val="22"/>
                <w:szCs w:val="22"/>
              </w:rPr>
            </w:pPr>
            <w:r w:rsidRPr="00574B11">
              <w:rPr>
                <w:rFonts w:ascii="Songti SC" w:eastAsia="Songti SC" w:hAnsi="Songti SC" w:hint="eastAsia"/>
                <w:b/>
                <w:sz w:val="22"/>
                <w:szCs w:val="22"/>
              </w:rPr>
              <w:t>产品名称</w:t>
            </w:r>
          </w:p>
        </w:tc>
        <w:tc>
          <w:tcPr>
            <w:tcW w:w="26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137A79" w:rsidRPr="00574B11" w:rsidRDefault="00137A79" w:rsidP="00AD452F">
            <w:pPr>
              <w:jc w:val="center"/>
              <w:rPr>
                <w:rFonts w:ascii="Songti SC" w:eastAsia="Songti SC" w:hAnsi="Songti SC"/>
                <w:sz w:val="22"/>
                <w:szCs w:val="22"/>
              </w:rPr>
            </w:pPr>
            <w:r w:rsidRPr="00574B11">
              <w:rPr>
                <w:rFonts w:ascii="Songti SC" w:eastAsia="Songti SC" w:hAnsi="Songti SC" w:hint="eastAsia"/>
                <w:sz w:val="22"/>
                <w:szCs w:val="22"/>
              </w:rPr>
              <w:t>网神</w:t>
            </w:r>
            <w:proofErr w:type="spellStart"/>
            <w:r w:rsidRPr="00574B11">
              <w:rPr>
                <w:rFonts w:ascii="Songti SC" w:eastAsia="Songti SC" w:hAnsi="Songti SC" w:hint="eastAsia"/>
                <w:sz w:val="22"/>
                <w:szCs w:val="22"/>
              </w:rPr>
              <w:t>SecVSS</w:t>
            </w:r>
            <w:proofErr w:type="spellEnd"/>
            <w:r w:rsidRPr="00574B11">
              <w:rPr>
                <w:rFonts w:ascii="Songti SC" w:eastAsia="Songti SC" w:hAnsi="Songti SC" w:hint="eastAsia"/>
                <w:sz w:val="22"/>
                <w:szCs w:val="22"/>
              </w:rPr>
              <w:t xml:space="preserve"> 3600 漏洞扫描系统</w:t>
            </w:r>
          </w:p>
        </w:tc>
      </w:tr>
      <w:tr w:rsidR="00137A79" w:rsidRPr="00574B11" w:rsidTr="00AD452F">
        <w:trPr>
          <w:trHeight w:val="361"/>
          <w:jc w:val="center"/>
        </w:trPr>
        <w:tc>
          <w:tcPr>
            <w:tcW w:w="237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137A79" w:rsidRPr="00574B11" w:rsidRDefault="00137A79" w:rsidP="00AD452F">
            <w:pPr>
              <w:jc w:val="center"/>
              <w:rPr>
                <w:rFonts w:ascii="Songti SC" w:eastAsia="Songti SC" w:hAnsi="Songti SC"/>
                <w:b/>
                <w:sz w:val="22"/>
                <w:szCs w:val="22"/>
              </w:rPr>
            </w:pPr>
            <w:r w:rsidRPr="00574B11">
              <w:rPr>
                <w:rFonts w:ascii="Songti SC" w:eastAsia="Songti SC" w:hAnsi="Songti SC" w:hint="eastAsia"/>
                <w:b/>
                <w:sz w:val="22"/>
                <w:szCs w:val="22"/>
              </w:rPr>
              <w:t>产品型号</w:t>
            </w:r>
          </w:p>
        </w:tc>
        <w:tc>
          <w:tcPr>
            <w:tcW w:w="26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137A79" w:rsidRPr="00574B11" w:rsidRDefault="00137A79" w:rsidP="00AD452F">
            <w:pPr>
              <w:jc w:val="center"/>
              <w:rPr>
                <w:rFonts w:ascii="Songti SC" w:eastAsia="Songti SC" w:hAnsi="Songti SC"/>
                <w:sz w:val="22"/>
                <w:szCs w:val="22"/>
              </w:rPr>
            </w:pPr>
            <w:r w:rsidRPr="00574B11">
              <w:rPr>
                <w:rFonts w:ascii="Songti SC" w:eastAsia="Songti SC" w:hAnsi="Songti SC" w:hint="eastAsia"/>
                <w:sz w:val="22"/>
                <w:szCs w:val="22"/>
              </w:rPr>
              <w:t>S9000-W030M</w:t>
            </w:r>
          </w:p>
        </w:tc>
      </w:tr>
      <w:tr w:rsidR="00137A79" w:rsidRPr="00574B11" w:rsidTr="00AD452F">
        <w:trPr>
          <w:trHeight w:val="361"/>
          <w:jc w:val="center"/>
        </w:trPr>
        <w:tc>
          <w:tcPr>
            <w:tcW w:w="237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137A79" w:rsidRPr="00574B11" w:rsidRDefault="00137A79" w:rsidP="00AD452F">
            <w:pPr>
              <w:jc w:val="center"/>
              <w:rPr>
                <w:rFonts w:ascii="Songti SC" w:eastAsia="Songti SC" w:hAnsi="Songti SC"/>
                <w:b/>
                <w:sz w:val="22"/>
                <w:szCs w:val="22"/>
              </w:rPr>
            </w:pPr>
            <w:r w:rsidRPr="00574B11">
              <w:rPr>
                <w:rFonts w:ascii="Songti SC" w:eastAsia="Songti SC" w:hAnsi="Songti SC" w:hint="eastAsia"/>
                <w:b/>
                <w:sz w:val="22"/>
                <w:szCs w:val="22"/>
              </w:rPr>
              <w:t>串行配置管理接口（个）</w:t>
            </w:r>
          </w:p>
        </w:tc>
        <w:tc>
          <w:tcPr>
            <w:tcW w:w="26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137A79" w:rsidRPr="00574B11" w:rsidRDefault="00137A79" w:rsidP="00AD452F">
            <w:pPr>
              <w:jc w:val="center"/>
              <w:rPr>
                <w:rFonts w:ascii="Songti SC" w:eastAsia="Songti SC" w:hAnsi="Songti SC"/>
                <w:sz w:val="22"/>
                <w:szCs w:val="22"/>
              </w:rPr>
            </w:pPr>
            <w:r w:rsidRPr="00574B11">
              <w:rPr>
                <w:rFonts w:ascii="Songti SC" w:eastAsia="Songti SC" w:hAnsi="Songti SC" w:hint="eastAsia"/>
                <w:sz w:val="22"/>
                <w:szCs w:val="22"/>
              </w:rPr>
              <w:t>1</w:t>
            </w:r>
          </w:p>
        </w:tc>
      </w:tr>
      <w:tr w:rsidR="00137A79" w:rsidRPr="00574B11" w:rsidTr="00AD452F">
        <w:trPr>
          <w:trHeight w:val="361"/>
          <w:jc w:val="center"/>
        </w:trPr>
        <w:tc>
          <w:tcPr>
            <w:tcW w:w="237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137A79" w:rsidRPr="00574B11" w:rsidRDefault="00137A79" w:rsidP="00AD452F">
            <w:pPr>
              <w:jc w:val="center"/>
              <w:rPr>
                <w:rFonts w:ascii="Songti SC" w:eastAsia="Songti SC" w:hAnsi="Songti SC"/>
                <w:b/>
                <w:sz w:val="22"/>
                <w:szCs w:val="22"/>
              </w:rPr>
            </w:pPr>
            <w:r w:rsidRPr="00574B11">
              <w:rPr>
                <w:rFonts w:ascii="Songti SC" w:eastAsia="Songti SC" w:hAnsi="Songti SC" w:hint="eastAsia"/>
                <w:b/>
                <w:sz w:val="22"/>
                <w:szCs w:val="22"/>
              </w:rPr>
              <w:t>千兆电口</w:t>
            </w:r>
          </w:p>
        </w:tc>
        <w:tc>
          <w:tcPr>
            <w:tcW w:w="26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137A79" w:rsidRPr="00574B11" w:rsidRDefault="00137A79" w:rsidP="00AD452F">
            <w:pPr>
              <w:jc w:val="center"/>
              <w:rPr>
                <w:rFonts w:ascii="Songti SC" w:eastAsia="Songti SC" w:hAnsi="Songti SC"/>
                <w:sz w:val="22"/>
                <w:szCs w:val="22"/>
              </w:rPr>
            </w:pPr>
            <w:r w:rsidRPr="00574B11">
              <w:rPr>
                <w:rFonts w:ascii="Songti SC" w:eastAsia="Songti SC" w:hAnsi="Songti SC" w:hint="eastAsia"/>
                <w:sz w:val="22"/>
                <w:szCs w:val="22"/>
              </w:rPr>
              <w:t>6</w:t>
            </w:r>
          </w:p>
        </w:tc>
      </w:tr>
      <w:tr w:rsidR="00137A79" w:rsidRPr="00574B11" w:rsidTr="00AD452F">
        <w:trPr>
          <w:trHeight w:val="361"/>
          <w:jc w:val="center"/>
        </w:trPr>
        <w:tc>
          <w:tcPr>
            <w:tcW w:w="237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137A79" w:rsidRPr="00574B11" w:rsidRDefault="00137A79" w:rsidP="00AD452F">
            <w:pPr>
              <w:jc w:val="center"/>
              <w:rPr>
                <w:rFonts w:ascii="Songti SC" w:eastAsia="Songti SC" w:hAnsi="Songti SC"/>
                <w:b/>
                <w:sz w:val="22"/>
                <w:szCs w:val="22"/>
              </w:rPr>
            </w:pPr>
            <w:r w:rsidRPr="00574B11">
              <w:rPr>
                <w:rFonts w:ascii="Songti SC" w:eastAsia="Songti SC" w:hAnsi="Songti SC" w:hint="eastAsia"/>
                <w:b/>
                <w:sz w:val="22"/>
                <w:szCs w:val="22"/>
              </w:rPr>
              <w:t>千兆光口（SFP插槽）</w:t>
            </w:r>
          </w:p>
        </w:tc>
        <w:tc>
          <w:tcPr>
            <w:tcW w:w="26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137A79" w:rsidRPr="00574B11" w:rsidRDefault="00137A79" w:rsidP="00AD452F">
            <w:pPr>
              <w:jc w:val="center"/>
              <w:rPr>
                <w:rFonts w:ascii="Songti SC" w:eastAsia="Songti SC" w:hAnsi="Songti SC"/>
                <w:sz w:val="22"/>
                <w:szCs w:val="22"/>
              </w:rPr>
            </w:pPr>
            <w:r w:rsidRPr="00574B11">
              <w:rPr>
                <w:rFonts w:ascii="Songti SC" w:eastAsia="Songti SC" w:hAnsi="Songti SC" w:hint="eastAsia"/>
                <w:sz w:val="22"/>
                <w:szCs w:val="22"/>
              </w:rPr>
              <w:t>2</w:t>
            </w:r>
          </w:p>
        </w:tc>
      </w:tr>
      <w:tr w:rsidR="00137A79" w:rsidRPr="00574B11" w:rsidTr="00AD452F">
        <w:trPr>
          <w:trHeight w:val="361"/>
          <w:jc w:val="center"/>
        </w:trPr>
        <w:tc>
          <w:tcPr>
            <w:tcW w:w="237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3" w:type="dxa"/>
              <w:bottom w:w="0" w:type="dxa"/>
              <w:right w:w="83" w:type="dxa"/>
            </w:tcMar>
          </w:tcPr>
          <w:p w:rsidR="00137A79" w:rsidRPr="00574B11" w:rsidRDefault="00137A79" w:rsidP="00AD452F">
            <w:pPr>
              <w:jc w:val="center"/>
              <w:rPr>
                <w:rFonts w:ascii="Songti SC" w:eastAsia="Songti SC" w:hAnsi="Songti SC"/>
                <w:b/>
                <w:sz w:val="22"/>
                <w:szCs w:val="22"/>
              </w:rPr>
            </w:pPr>
            <w:r w:rsidRPr="00574B11">
              <w:rPr>
                <w:rFonts w:ascii="Songti SC" w:eastAsia="Songti SC" w:hAnsi="Songti SC" w:hint="eastAsia"/>
                <w:b/>
                <w:sz w:val="22"/>
                <w:szCs w:val="22"/>
              </w:rPr>
              <w:t>扩展插槽</w:t>
            </w:r>
          </w:p>
        </w:tc>
        <w:tc>
          <w:tcPr>
            <w:tcW w:w="26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3" w:type="dxa"/>
              <w:bottom w:w="0" w:type="dxa"/>
              <w:right w:w="83" w:type="dxa"/>
            </w:tcMar>
          </w:tcPr>
          <w:p w:rsidR="00137A79" w:rsidRPr="00574B11" w:rsidRDefault="00137A79" w:rsidP="00AD452F">
            <w:pPr>
              <w:jc w:val="center"/>
              <w:rPr>
                <w:rFonts w:ascii="Songti SC" w:eastAsia="Songti SC" w:hAnsi="Songti SC"/>
                <w:sz w:val="22"/>
                <w:szCs w:val="22"/>
              </w:rPr>
            </w:pPr>
            <w:r w:rsidRPr="00574B11">
              <w:rPr>
                <w:rFonts w:ascii="Songti SC" w:eastAsia="Songti SC" w:hAnsi="Songti SC" w:hint="eastAsia"/>
                <w:sz w:val="22"/>
                <w:szCs w:val="22"/>
              </w:rPr>
              <w:t>2</w:t>
            </w:r>
          </w:p>
        </w:tc>
      </w:tr>
      <w:tr w:rsidR="00137A79" w:rsidRPr="00574B11" w:rsidTr="00AD452F">
        <w:trPr>
          <w:trHeight w:val="361"/>
          <w:jc w:val="center"/>
        </w:trPr>
        <w:tc>
          <w:tcPr>
            <w:tcW w:w="237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3" w:type="dxa"/>
              <w:bottom w:w="0" w:type="dxa"/>
              <w:right w:w="83" w:type="dxa"/>
            </w:tcMar>
          </w:tcPr>
          <w:p w:rsidR="00137A79" w:rsidRPr="00574B11" w:rsidRDefault="00137A79" w:rsidP="00AD452F">
            <w:pPr>
              <w:jc w:val="center"/>
              <w:rPr>
                <w:rFonts w:ascii="Songti SC" w:eastAsia="Songti SC" w:hAnsi="Songti SC"/>
                <w:b/>
                <w:sz w:val="22"/>
                <w:szCs w:val="22"/>
              </w:rPr>
            </w:pPr>
            <w:r w:rsidRPr="00574B11">
              <w:rPr>
                <w:rFonts w:ascii="Songti SC" w:eastAsia="Songti SC" w:hAnsi="Songti SC" w:hint="eastAsia"/>
                <w:b/>
                <w:sz w:val="22"/>
                <w:szCs w:val="22"/>
              </w:rPr>
              <w:t>扩展板卡</w:t>
            </w:r>
          </w:p>
        </w:tc>
        <w:tc>
          <w:tcPr>
            <w:tcW w:w="26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3" w:type="dxa"/>
              <w:bottom w:w="0" w:type="dxa"/>
              <w:right w:w="83" w:type="dxa"/>
            </w:tcMar>
          </w:tcPr>
          <w:p w:rsidR="00137A79" w:rsidRPr="00574B11" w:rsidRDefault="00137A79" w:rsidP="00AD452F">
            <w:pPr>
              <w:jc w:val="center"/>
              <w:rPr>
                <w:rFonts w:ascii="Songti SC" w:eastAsia="Songti SC" w:hAnsi="Songti SC"/>
                <w:sz w:val="22"/>
                <w:szCs w:val="22"/>
              </w:rPr>
            </w:pPr>
            <w:r w:rsidRPr="00574B11">
              <w:rPr>
                <w:rFonts w:ascii="Songti SC" w:eastAsia="Songti SC" w:hAnsi="Songti SC" w:hint="eastAsia"/>
                <w:sz w:val="22"/>
                <w:szCs w:val="22"/>
              </w:rPr>
              <w:t>2电、4电、8电、2光、4光、8光、2万兆光、4万兆光</w:t>
            </w:r>
          </w:p>
        </w:tc>
      </w:tr>
      <w:tr w:rsidR="00137A79" w:rsidRPr="00574B11" w:rsidTr="00AD452F">
        <w:trPr>
          <w:trHeight w:val="284"/>
          <w:jc w:val="center"/>
        </w:trPr>
        <w:tc>
          <w:tcPr>
            <w:tcW w:w="237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137A79" w:rsidRPr="00574B11" w:rsidRDefault="00137A79" w:rsidP="00AD452F">
            <w:pPr>
              <w:jc w:val="center"/>
              <w:rPr>
                <w:rFonts w:ascii="Songti SC" w:eastAsia="Songti SC" w:hAnsi="Songti SC"/>
                <w:b/>
                <w:sz w:val="22"/>
                <w:szCs w:val="22"/>
              </w:rPr>
            </w:pPr>
            <w:r w:rsidRPr="00574B11">
              <w:rPr>
                <w:rFonts w:ascii="Songti SC" w:eastAsia="Songti SC" w:hAnsi="Songti SC" w:hint="eastAsia"/>
                <w:b/>
                <w:sz w:val="22"/>
                <w:szCs w:val="22"/>
              </w:rPr>
              <w:t>机箱</w:t>
            </w:r>
          </w:p>
        </w:tc>
        <w:tc>
          <w:tcPr>
            <w:tcW w:w="26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137A79" w:rsidRPr="00574B11" w:rsidRDefault="00137A79" w:rsidP="00AD452F">
            <w:pPr>
              <w:jc w:val="center"/>
              <w:rPr>
                <w:rFonts w:ascii="Songti SC" w:eastAsia="Songti SC" w:hAnsi="Songti SC"/>
                <w:sz w:val="22"/>
                <w:szCs w:val="22"/>
              </w:rPr>
            </w:pPr>
            <w:r w:rsidRPr="00574B11">
              <w:rPr>
                <w:rFonts w:ascii="Songti SC" w:eastAsia="Songti SC" w:hAnsi="Songti SC" w:hint="eastAsia"/>
                <w:sz w:val="22"/>
                <w:szCs w:val="22"/>
              </w:rPr>
              <w:t>2U</w:t>
            </w:r>
          </w:p>
        </w:tc>
      </w:tr>
      <w:tr w:rsidR="00137A79" w:rsidRPr="00574B11" w:rsidTr="00AD452F">
        <w:trPr>
          <w:trHeight w:val="273"/>
          <w:jc w:val="center"/>
        </w:trPr>
        <w:tc>
          <w:tcPr>
            <w:tcW w:w="237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137A79" w:rsidRPr="00574B11" w:rsidRDefault="00137A79" w:rsidP="00AD452F">
            <w:pPr>
              <w:jc w:val="center"/>
              <w:rPr>
                <w:rFonts w:ascii="Songti SC" w:eastAsia="Songti SC" w:hAnsi="Songti SC"/>
                <w:b/>
                <w:sz w:val="22"/>
                <w:szCs w:val="22"/>
              </w:rPr>
            </w:pPr>
            <w:r w:rsidRPr="00574B11">
              <w:rPr>
                <w:rFonts w:ascii="Songti SC" w:eastAsia="Songti SC" w:hAnsi="Songti SC" w:hint="eastAsia"/>
                <w:b/>
                <w:sz w:val="22"/>
                <w:szCs w:val="22"/>
              </w:rPr>
              <w:t>内存</w:t>
            </w:r>
          </w:p>
        </w:tc>
        <w:tc>
          <w:tcPr>
            <w:tcW w:w="26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137A79" w:rsidRPr="00574B11" w:rsidRDefault="00137A79" w:rsidP="00AD452F">
            <w:pPr>
              <w:jc w:val="center"/>
              <w:rPr>
                <w:rFonts w:ascii="Songti SC" w:eastAsia="Songti SC" w:hAnsi="Songti SC"/>
                <w:sz w:val="22"/>
                <w:szCs w:val="22"/>
              </w:rPr>
            </w:pPr>
            <w:r w:rsidRPr="00574B11">
              <w:rPr>
                <w:rFonts w:ascii="Songti SC" w:eastAsia="Songti SC" w:hAnsi="Songti SC" w:hint="eastAsia"/>
                <w:sz w:val="22"/>
                <w:szCs w:val="22"/>
              </w:rPr>
              <w:t>16G</w:t>
            </w:r>
          </w:p>
        </w:tc>
      </w:tr>
      <w:tr w:rsidR="00137A79" w:rsidRPr="00574B11" w:rsidTr="00AD452F">
        <w:trPr>
          <w:trHeight w:val="189"/>
          <w:jc w:val="center"/>
        </w:trPr>
        <w:tc>
          <w:tcPr>
            <w:tcW w:w="237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3" w:type="dxa"/>
              <w:bottom w:w="0" w:type="dxa"/>
              <w:right w:w="83" w:type="dxa"/>
            </w:tcMar>
          </w:tcPr>
          <w:p w:rsidR="00137A79" w:rsidRPr="00574B11" w:rsidRDefault="00137A79" w:rsidP="00AD452F">
            <w:pPr>
              <w:jc w:val="center"/>
              <w:rPr>
                <w:rFonts w:ascii="Songti SC" w:eastAsia="Songti SC" w:hAnsi="Songti SC"/>
                <w:b/>
                <w:sz w:val="22"/>
                <w:szCs w:val="22"/>
              </w:rPr>
            </w:pPr>
            <w:r w:rsidRPr="00574B11">
              <w:rPr>
                <w:rFonts w:ascii="Songti SC" w:eastAsia="Songti SC" w:hAnsi="Songti SC" w:hint="eastAsia"/>
                <w:b/>
                <w:sz w:val="22"/>
                <w:szCs w:val="22"/>
              </w:rPr>
              <w:lastRenderedPageBreak/>
              <w:t>硬盘</w:t>
            </w:r>
          </w:p>
        </w:tc>
        <w:tc>
          <w:tcPr>
            <w:tcW w:w="26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3" w:type="dxa"/>
              <w:bottom w:w="0" w:type="dxa"/>
              <w:right w:w="83" w:type="dxa"/>
            </w:tcMar>
          </w:tcPr>
          <w:p w:rsidR="00137A79" w:rsidRPr="00574B11" w:rsidRDefault="00137A79" w:rsidP="00AD452F">
            <w:pPr>
              <w:jc w:val="center"/>
              <w:rPr>
                <w:rFonts w:ascii="Songti SC" w:eastAsia="Songti SC" w:hAnsi="Songti SC"/>
                <w:sz w:val="22"/>
                <w:szCs w:val="22"/>
              </w:rPr>
            </w:pPr>
            <w:r w:rsidRPr="00574B11">
              <w:rPr>
                <w:rFonts w:ascii="Songti SC" w:eastAsia="Songti SC" w:hAnsi="Songti SC" w:hint="eastAsia"/>
                <w:sz w:val="22"/>
                <w:szCs w:val="22"/>
              </w:rPr>
              <w:t>1TB</w:t>
            </w:r>
          </w:p>
        </w:tc>
      </w:tr>
      <w:tr w:rsidR="00137A79" w:rsidRPr="00574B11" w:rsidTr="00AD452F">
        <w:trPr>
          <w:trHeight w:val="245"/>
          <w:jc w:val="center"/>
        </w:trPr>
        <w:tc>
          <w:tcPr>
            <w:tcW w:w="237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3" w:type="dxa"/>
              <w:bottom w:w="0" w:type="dxa"/>
              <w:right w:w="83" w:type="dxa"/>
            </w:tcMar>
          </w:tcPr>
          <w:p w:rsidR="00137A79" w:rsidRPr="00574B11" w:rsidRDefault="00137A79" w:rsidP="00AD452F">
            <w:pPr>
              <w:jc w:val="center"/>
              <w:rPr>
                <w:rFonts w:ascii="Songti SC" w:eastAsia="Songti SC" w:hAnsi="Songti SC"/>
                <w:b/>
                <w:sz w:val="22"/>
                <w:szCs w:val="22"/>
              </w:rPr>
            </w:pPr>
            <w:r w:rsidRPr="00574B11">
              <w:rPr>
                <w:rFonts w:ascii="Songti SC" w:eastAsia="Songti SC" w:hAnsi="Songti SC" w:hint="eastAsia"/>
                <w:b/>
                <w:sz w:val="22"/>
                <w:szCs w:val="22"/>
              </w:rPr>
              <w:t>电源</w:t>
            </w:r>
          </w:p>
        </w:tc>
        <w:tc>
          <w:tcPr>
            <w:tcW w:w="26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3" w:type="dxa"/>
              <w:bottom w:w="0" w:type="dxa"/>
              <w:right w:w="83" w:type="dxa"/>
            </w:tcMar>
          </w:tcPr>
          <w:p w:rsidR="00137A79" w:rsidRPr="00574B11" w:rsidRDefault="00137A79" w:rsidP="00AD452F">
            <w:pPr>
              <w:jc w:val="center"/>
              <w:rPr>
                <w:rFonts w:ascii="Songti SC" w:eastAsia="Songti SC" w:hAnsi="Songti SC"/>
                <w:sz w:val="22"/>
                <w:szCs w:val="22"/>
              </w:rPr>
            </w:pPr>
            <w:r w:rsidRPr="00574B11">
              <w:rPr>
                <w:rFonts w:ascii="Songti SC" w:eastAsia="Songti SC" w:hAnsi="Songti SC" w:hint="eastAsia"/>
                <w:sz w:val="22"/>
                <w:szCs w:val="22"/>
              </w:rPr>
              <w:t>冗余电源</w:t>
            </w:r>
          </w:p>
        </w:tc>
      </w:tr>
      <w:tr w:rsidR="00137A79" w:rsidRPr="00574B11" w:rsidTr="00AD452F">
        <w:trPr>
          <w:trHeight w:val="105"/>
          <w:jc w:val="center"/>
        </w:trPr>
        <w:tc>
          <w:tcPr>
            <w:tcW w:w="237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3" w:type="dxa"/>
              <w:bottom w:w="0" w:type="dxa"/>
              <w:right w:w="83" w:type="dxa"/>
            </w:tcMar>
          </w:tcPr>
          <w:p w:rsidR="00137A79" w:rsidRPr="00574B11" w:rsidRDefault="00137A79" w:rsidP="00AD452F">
            <w:pPr>
              <w:jc w:val="center"/>
              <w:rPr>
                <w:rFonts w:ascii="Songti SC" w:eastAsia="Songti SC" w:hAnsi="Songti SC"/>
                <w:b/>
                <w:sz w:val="22"/>
                <w:szCs w:val="22"/>
              </w:rPr>
            </w:pPr>
            <w:r w:rsidRPr="00574B11">
              <w:rPr>
                <w:rFonts w:ascii="Songti SC" w:eastAsia="Songti SC" w:hAnsi="Songti SC" w:hint="eastAsia"/>
                <w:b/>
                <w:sz w:val="22"/>
                <w:szCs w:val="22"/>
              </w:rPr>
              <w:t>尺寸</w:t>
            </w:r>
          </w:p>
        </w:tc>
        <w:tc>
          <w:tcPr>
            <w:tcW w:w="26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3" w:type="dxa"/>
              <w:bottom w:w="0" w:type="dxa"/>
              <w:right w:w="83" w:type="dxa"/>
            </w:tcMar>
          </w:tcPr>
          <w:p w:rsidR="00137A79" w:rsidRPr="00574B11" w:rsidRDefault="00137A79" w:rsidP="00AD452F">
            <w:pPr>
              <w:jc w:val="center"/>
              <w:rPr>
                <w:rFonts w:ascii="Songti SC" w:eastAsia="Songti SC" w:hAnsi="Songti SC"/>
                <w:sz w:val="22"/>
                <w:szCs w:val="22"/>
              </w:rPr>
            </w:pPr>
            <w:r w:rsidRPr="00574B11">
              <w:rPr>
                <w:rFonts w:ascii="Songti SC" w:eastAsia="Songti SC" w:hAnsi="Songti SC" w:hint="eastAsia"/>
                <w:sz w:val="22"/>
                <w:szCs w:val="22"/>
              </w:rPr>
              <w:t>（深）560mm*（宽）440mm*（高）88mm</w:t>
            </w:r>
          </w:p>
        </w:tc>
      </w:tr>
    </w:tbl>
    <w:p w:rsidR="00137A79" w:rsidRPr="00574B11" w:rsidRDefault="00137A79" w:rsidP="00137A79">
      <w:pPr>
        <w:snapToGrid w:val="0"/>
        <w:spacing w:line="400" w:lineRule="exact"/>
        <w:ind w:firstLineChars="200" w:firstLine="560"/>
        <w:jc w:val="center"/>
        <w:rPr>
          <w:rFonts w:ascii="Songti SC" w:eastAsia="Songti SC" w:hAnsi="Songti SC"/>
          <w:b/>
          <w:sz w:val="28"/>
          <w:szCs w:val="28"/>
        </w:rPr>
      </w:pPr>
    </w:p>
    <w:p w:rsidR="00137A79" w:rsidRPr="00574B11" w:rsidRDefault="00137A79" w:rsidP="00137A79">
      <w:pPr>
        <w:snapToGrid w:val="0"/>
        <w:spacing w:line="400" w:lineRule="exact"/>
        <w:ind w:firstLineChars="200" w:firstLine="560"/>
        <w:jc w:val="center"/>
        <w:rPr>
          <w:rFonts w:ascii="Songti SC" w:eastAsia="Songti SC" w:hAnsi="Songti SC"/>
          <w:b/>
          <w:sz w:val="28"/>
          <w:szCs w:val="28"/>
        </w:rPr>
      </w:pPr>
    </w:p>
    <w:p w:rsidR="00137A79" w:rsidRPr="00574B11" w:rsidRDefault="00137A79" w:rsidP="00137A79">
      <w:pPr>
        <w:snapToGrid w:val="0"/>
        <w:spacing w:line="400" w:lineRule="exact"/>
        <w:ind w:firstLineChars="200" w:firstLine="560"/>
        <w:jc w:val="center"/>
        <w:rPr>
          <w:rFonts w:ascii="Songti SC" w:eastAsia="Songti SC" w:hAnsi="Songti SC"/>
          <w:b/>
          <w:sz w:val="28"/>
          <w:szCs w:val="28"/>
        </w:rPr>
      </w:pPr>
    </w:p>
    <w:p w:rsidR="00137A79" w:rsidRDefault="00137A79" w:rsidP="00137A79">
      <w:pPr>
        <w:snapToGrid w:val="0"/>
        <w:spacing w:line="400" w:lineRule="exact"/>
        <w:ind w:firstLineChars="200" w:firstLine="560"/>
        <w:jc w:val="center"/>
        <w:rPr>
          <w:rFonts w:ascii="Songti SC" w:eastAsia="Songti SC" w:hAnsi="Songti SC"/>
          <w:b/>
          <w:sz w:val="28"/>
          <w:szCs w:val="28"/>
        </w:rPr>
      </w:pPr>
    </w:p>
    <w:p w:rsidR="00137A79" w:rsidRDefault="00137A79" w:rsidP="00137A79">
      <w:pPr>
        <w:snapToGrid w:val="0"/>
        <w:spacing w:line="400" w:lineRule="exact"/>
        <w:ind w:firstLineChars="200" w:firstLine="560"/>
        <w:jc w:val="center"/>
        <w:rPr>
          <w:rFonts w:ascii="Songti SC" w:eastAsia="Songti SC" w:hAnsi="Songti SC"/>
          <w:b/>
          <w:sz w:val="28"/>
          <w:szCs w:val="28"/>
        </w:rPr>
      </w:pPr>
    </w:p>
    <w:p w:rsidR="00137A79" w:rsidRDefault="00137A79" w:rsidP="00137A79">
      <w:pPr>
        <w:snapToGrid w:val="0"/>
        <w:spacing w:line="400" w:lineRule="exact"/>
        <w:ind w:firstLineChars="200" w:firstLine="560"/>
        <w:jc w:val="center"/>
        <w:rPr>
          <w:rFonts w:ascii="Songti SC" w:eastAsia="Songti SC" w:hAnsi="Songti SC"/>
          <w:b/>
          <w:sz w:val="28"/>
          <w:szCs w:val="28"/>
        </w:rPr>
      </w:pPr>
    </w:p>
    <w:p w:rsidR="00137A79" w:rsidRPr="00574B11" w:rsidRDefault="00137A79" w:rsidP="00137A79">
      <w:pPr>
        <w:snapToGrid w:val="0"/>
        <w:spacing w:line="400" w:lineRule="exact"/>
        <w:ind w:firstLineChars="200" w:firstLine="560"/>
        <w:jc w:val="center"/>
        <w:rPr>
          <w:rFonts w:ascii="Songti SC" w:eastAsia="Songti SC" w:hAnsi="Songti SC"/>
          <w:b/>
          <w:sz w:val="28"/>
          <w:szCs w:val="28"/>
        </w:rPr>
      </w:pPr>
    </w:p>
    <w:p w:rsidR="00137A79" w:rsidRPr="00574B11" w:rsidRDefault="00137A79" w:rsidP="00137A79">
      <w:pPr>
        <w:snapToGrid w:val="0"/>
        <w:spacing w:line="400" w:lineRule="exact"/>
        <w:rPr>
          <w:rFonts w:ascii="Songti SC" w:eastAsia="Songti SC" w:hAnsi="Songti SC"/>
          <w:b/>
          <w:sz w:val="28"/>
          <w:szCs w:val="28"/>
        </w:rPr>
      </w:pPr>
    </w:p>
    <w:p w:rsidR="00137A79" w:rsidRPr="00574B11" w:rsidRDefault="00137A79" w:rsidP="00137A79">
      <w:pPr>
        <w:snapToGrid w:val="0"/>
        <w:spacing w:line="400" w:lineRule="exact"/>
        <w:ind w:firstLineChars="200" w:firstLine="560"/>
        <w:jc w:val="center"/>
        <w:rPr>
          <w:rFonts w:ascii="Songti SC" w:eastAsia="Songti SC" w:hAnsi="Songti SC"/>
          <w:b/>
          <w:sz w:val="28"/>
          <w:szCs w:val="28"/>
        </w:rPr>
      </w:pPr>
      <w:r w:rsidRPr="00574B11">
        <w:rPr>
          <w:rFonts w:ascii="Songti SC" w:eastAsia="Songti SC" w:hAnsi="Songti SC" w:hint="eastAsia"/>
          <w:b/>
          <w:sz w:val="28"/>
          <w:szCs w:val="28"/>
        </w:rPr>
        <w:t>漏洞扫描系统应答</w:t>
      </w:r>
    </w:p>
    <w:p w:rsidR="00137A79" w:rsidRPr="00574B11" w:rsidRDefault="00137A79" w:rsidP="00137A79">
      <w:pPr>
        <w:snapToGrid w:val="0"/>
        <w:spacing w:line="400" w:lineRule="exact"/>
        <w:ind w:firstLineChars="200" w:firstLine="560"/>
        <w:jc w:val="center"/>
        <w:rPr>
          <w:rFonts w:ascii="Songti SC" w:eastAsia="Songti SC" w:hAnsi="Songti SC"/>
          <w:b/>
          <w:sz w:val="28"/>
          <w:szCs w:val="28"/>
        </w:rPr>
      </w:pPr>
    </w:p>
    <w:tbl>
      <w:tblPr>
        <w:tblW w:w="8363" w:type="dxa"/>
        <w:tblInd w:w="817" w:type="dxa"/>
        <w:tblLook w:val="04A0" w:firstRow="1" w:lastRow="0" w:firstColumn="1" w:lastColumn="0" w:noHBand="0" w:noVBand="1"/>
      </w:tblPr>
      <w:tblGrid>
        <w:gridCol w:w="992"/>
        <w:gridCol w:w="1134"/>
        <w:gridCol w:w="5103"/>
        <w:gridCol w:w="1134"/>
      </w:tblGrid>
      <w:tr w:rsidR="00137A79" w:rsidRPr="00574B11" w:rsidTr="00AD452F">
        <w:trPr>
          <w:trHeight w:val="270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7A79" w:rsidRPr="00574B11" w:rsidRDefault="00137A79" w:rsidP="00AD452F">
            <w:pPr>
              <w:spacing w:line="240" w:lineRule="auto"/>
              <w:jc w:val="center"/>
              <w:rPr>
                <w:rFonts w:ascii="Songti SC" w:eastAsia="Songti SC" w:hAnsi="Songti SC" w:cs="宋体"/>
                <w:b/>
                <w:bCs/>
                <w:color w:val="000000"/>
                <w:sz w:val="22"/>
                <w:szCs w:val="22"/>
              </w:rPr>
            </w:pPr>
            <w:r w:rsidRPr="00574B11">
              <w:rPr>
                <w:rFonts w:ascii="Songti SC" w:eastAsia="Songti SC" w:hAnsi="Songti SC" w:cs="宋体" w:hint="eastAsia"/>
                <w:b/>
                <w:bCs/>
                <w:color w:val="000000"/>
                <w:sz w:val="22"/>
                <w:szCs w:val="22"/>
              </w:rPr>
              <w:t>类别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7A79" w:rsidRPr="00574B11" w:rsidRDefault="00137A79" w:rsidP="00AD452F">
            <w:pPr>
              <w:spacing w:line="240" w:lineRule="auto"/>
              <w:jc w:val="center"/>
              <w:rPr>
                <w:rFonts w:ascii="Songti SC" w:eastAsia="Songti SC" w:hAnsi="Songti SC" w:cs="宋体"/>
                <w:b/>
                <w:bCs/>
                <w:color w:val="000000"/>
                <w:sz w:val="22"/>
                <w:szCs w:val="22"/>
              </w:rPr>
            </w:pPr>
            <w:r w:rsidRPr="00574B11">
              <w:rPr>
                <w:rFonts w:ascii="Songti SC" w:eastAsia="Songti SC" w:hAnsi="Songti SC" w:cs="宋体" w:hint="eastAsia"/>
                <w:b/>
                <w:bCs/>
                <w:color w:val="000000"/>
                <w:sz w:val="22"/>
                <w:szCs w:val="22"/>
              </w:rPr>
              <w:t>产品指标项</w:t>
            </w:r>
          </w:p>
        </w:tc>
        <w:tc>
          <w:tcPr>
            <w:tcW w:w="5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7A79" w:rsidRPr="00574B11" w:rsidRDefault="00137A79" w:rsidP="00AD452F">
            <w:pPr>
              <w:spacing w:line="240" w:lineRule="auto"/>
              <w:jc w:val="center"/>
              <w:rPr>
                <w:rFonts w:ascii="Songti SC" w:eastAsia="Songti SC" w:hAnsi="Songti SC" w:cs="宋体"/>
                <w:b/>
                <w:bCs/>
                <w:color w:val="000000"/>
                <w:sz w:val="22"/>
                <w:szCs w:val="22"/>
              </w:rPr>
            </w:pPr>
            <w:r w:rsidRPr="00574B11">
              <w:rPr>
                <w:rFonts w:ascii="Songti SC" w:eastAsia="Songti SC" w:hAnsi="Songti SC" w:cs="宋体" w:hint="eastAsia"/>
                <w:b/>
                <w:bCs/>
                <w:color w:val="000000"/>
                <w:sz w:val="22"/>
                <w:szCs w:val="22"/>
              </w:rPr>
              <w:t>产品性能参数和要求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37A79" w:rsidRPr="00574B11" w:rsidRDefault="00137A79" w:rsidP="00AD452F">
            <w:pPr>
              <w:spacing w:line="240" w:lineRule="auto"/>
              <w:jc w:val="center"/>
              <w:rPr>
                <w:rFonts w:ascii="Songti SC" w:eastAsia="Songti SC" w:hAnsi="Songti SC" w:cs="宋体"/>
                <w:b/>
                <w:bCs/>
                <w:color w:val="000000"/>
                <w:sz w:val="22"/>
                <w:szCs w:val="22"/>
              </w:rPr>
            </w:pPr>
            <w:r w:rsidRPr="00574B11">
              <w:rPr>
                <w:rFonts w:ascii="Songti SC" w:eastAsia="Songti SC" w:hAnsi="Songti SC" w:cs="宋体" w:hint="eastAsia"/>
                <w:b/>
                <w:bCs/>
                <w:color w:val="000000"/>
                <w:sz w:val="22"/>
                <w:szCs w:val="22"/>
              </w:rPr>
              <w:t>应答</w:t>
            </w:r>
          </w:p>
        </w:tc>
      </w:tr>
      <w:tr w:rsidR="00137A79" w:rsidRPr="00574B11" w:rsidTr="00AD452F">
        <w:trPr>
          <w:trHeight w:val="300"/>
        </w:trPr>
        <w:tc>
          <w:tcPr>
            <w:tcW w:w="9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7A79" w:rsidRPr="00574B11" w:rsidRDefault="00137A79" w:rsidP="00AD452F">
            <w:pPr>
              <w:spacing w:line="240" w:lineRule="auto"/>
              <w:jc w:val="center"/>
              <w:rPr>
                <w:rFonts w:ascii="Songti SC" w:eastAsia="Songti SC" w:hAnsi="Songti SC"/>
                <w:color w:val="000000"/>
                <w:sz w:val="22"/>
                <w:szCs w:val="22"/>
              </w:rPr>
            </w:pPr>
            <w:r w:rsidRPr="00574B11">
              <w:rPr>
                <w:rFonts w:ascii="Songti SC" w:eastAsia="Songti SC" w:hAnsi="Songti SC" w:hint="eastAsia"/>
                <w:color w:val="000000"/>
                <w:sz w:val="22"/>
                <w:szCs w:val="22"/>
              </w:rPr>
              <w:t>基本要求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7A79" w:rsidRPr="00574B11" w:rsidRDefault="00137A79" w:rsidP="00AD452F">
            <w:pPr>
              <w:spacing w:line="240" w:lineRule="auto"/>
              <w:jc w:val="center"/>
              <w:rPr>
                <w:rFonts w:ascii="Songti SC" w:eastAsia="Songti SC" w:hAnsi="Songti SC"/>
                <w:color w:val="000000"/>
                <w:sz w:val="22"/>
                <w:szCs w:val="22"/>
              </w:rPr>
            </w:pPr>
            <w:r w:rsidRPr="00574B11">
              <w:rPr>
                <w:rFonts w:ascii="Songti SC" w:eastAsia="Songti SC" w:hAnsi="Songti SC" w:hint="eastAsia"/>
                <w:color w:val="000000"/>
                <w:sz w:val="22"/>
                <w:szCs w:val="22"/>
              </w:rPr>
              <w:t>性能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7A79" w:rsidRPr="00574B11" w:rsidRDefault="00137A79" w:rsidP="00AD452F">
            <w:pPr>
              <w:spacing w:line="240" w:lineRule="auto"/>
              <w:jc w:val="left"/>
              <w:rPr>
                <w:rFonts w:ascii="Songti SC" w:eastAsia="Songti SC" w:hAnsi="Songti SC"/>
                <w:color w:val="000000"/>
                <w:sz w:val="22"/>
                <w:szCs w:val="22"/>
              </w:rPr>
            </w:pPr>
            <w:r w:rsidRPr="00574B11">
              <w:rPr>
                <w:rFonts w:ascii="Songti SC" w:eastAsia="Songti SC" w:hAnsi="Songti SC" w:hint="eastAsia"/>
                <w:color w:val="000000"/>
                <w:sz w:val="22"/>
                <w:szCs w:val="22"/>
              </w:rPr>
              <w:t>系统扫描</w:t>
            </w:r>
            <w:r w:rsidRPr="00574B11">
              <w:rPr>
                <w:rFonts w:ascii="Songti SC" w:eastAsia="Songti SC" w:hAnsi="Songti SC"/>
                <w:color w:val="000000"/>
                <w:sz w:val="22"/>
                <w:szCs w:val="22"/>
              </w:rPr>
              <w:t>IP</w:t>
            </w:r>
            <w:r w:rsidRPr="00574B11">
              <w:rPr>
                <w:rFonts w:ascii="Songti SC" w:eastAsia="Songti SC" w:hAnsi="Songti SC" w:hint="eastAsia"/>
                <w:color w:val="000000"/>
                <w:sz w:val="22"/>
                <w:szCs w:val="22"/>
              </w:rPr>
              <w:t>地址无限制，支持扫描</w:t>
            </w:r>
            <w:r w:rsidRPr="00574B11">
              <w:rPr>
                <w:rFonts w:ascii="Songti SC" w:eastAsia="Songti SC" w:hAnsi="Songti SC"/>
                <w:color w:val="000000"/>
                <w:sz w:val="22"/>
                <w:szCs w:val="22"/>
              </w:rPr>
              <w:t>A</w:t>
            </w:r>
            <w:r w:rsidRPr="00574B11">
              <w:rPr>
                <w:rFonts w:ascii="Songti SC" w:eastAsia="Songti SC" w:hAnsi="Songti SC" w:hint="eastAsia"/>
                <w:color w:val="000000"/>
                <w:sz w:val="22"/>
                <w:szCs w:val="22"/>
              </w:rPr>
              <w:t>类、</w:t>
            </w:r>
            <w:r w:rsidRPr="00574B11">
              <w:rPr>
                <w:rFonts w:ascii="Songti SC" w:eastAsia="Songti SC" w:hAnsi="Songti SC"/>
                <w:color w:val="000000"/>
                <w:sz w:val="22"/>
                <w:szCs w:val="22"/>
              </w:rPr>
              <w:t>B</w:t>
            </w:r>
            <w:r w:rsidRPr="00574B11">
              <w:rPr>
                <w:rFonts w:ascii="Songti SC" w:eastAsia="Songti SC" w:hAnsi="Songti SC" w:hint="eastAsia"/>
                <w:color w:val="000000"/>
                <w:sz w:val="22"/>
                <w:szCs w:val="22"/>
              </w:rPr>
              <w:t>类、</w:t>
            </w:r>
            <w:r w:rsidRPr="00574B11">
              <w:rPr>
                <w:rFonts w:ascii="Songti SC" w:eastAsia="Songti SC" w:hAnsi="Songti SC"/>
                <w:color w:val="000000"/>
                <w:sz w:val="22"/>
                <w:szCs w:val="22"/>
              </w:rPr>
              <w:t>C</w:t>
            </w:r>
            <w:r w:rsidRPr="00574B11">
              <w:rPr>
                <w:rFonts w:ascii="Songti SC" w:eastAsia="Songti SC" w:hAnsi="Songti SC" w:hint="eastAsia"/>
                <w:color w:val="000000"/>
                <w:sz w:val="22"/>
                <w:szCs w:val="22"/>
              </w:rPr>
              <w:t>类地址，系统扫描支持至少</w:t>
            </w:r>
            <w:r w:rsidRPr="00574B11">
              <w:rPr>
                <w:rFonts w:ascii="Songti SC" w:eastAsia="Songti SC" w:hAnsi="Songti SC"/>
                <w:color w:val="000000"/>
                <w:sz w:val="22"/>
                <w:szCs w:val="22"/>
              </w:rPr>
              <w:t>100</w:t>
            </w:r>
            <w:r w:rsidRPr="00574B11">
              <w:rPr>
                <w:rFonts w:ascii="Songti SC" w:eastAsia="Songti SC" w:hAnsi="Songti SC" w:hint="eastAsia"/>
                <w:color w:val="000000"/>
                <w:sz w:val="22"/>
                <w:szCs w:val="22"/>
              </w:rPr>
              <w:t>个</w:t>
            </w:r>
            <w:r w:rsidRPr="00574B11">
              <w:rPr>
                <w:rFonts w:ascii="Songti SC" w:eastAsia="Songti SC" w:hAnsi="Songti SC"/>
                <w:color w:val="000000"/>
                <w:sz w:val="22"/>
                <w:szCs w:val="22"/>
              </w:rPr>
              <w:t>IP</w:t>
            </w:r>
            <w:r w:rsidRPr="00574B11">
              <w:rPr>
                <w:rFonts w:ascii="Songti SC" w:eastAsia="Songti SC" w:hAnsi="Songti SC" w:hint="eastAsia"/>
                <w:color w:val="000000"/>
                <w:sz w:val="22"/>
                <w:szCs w:val="22"/>
              </w:rPr>
              <w:t>地址并行扫描；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37A79" w:rsidRPr="00574B11" w:rsidRDefault="00137A79" w:rsidP="00AD452F">
            <w:pPr>
              <w:spacing w:line="240" w:lineRule="auto"/>
              <w:jc w:val="left"/>
              <w:rPr>
                <w:rFonts w:ascii="Songti SC" w:eastAsia="Songti SC" w:hAnsi="Songti SC"/>
                <w:color w:val="000000"/>
                <w:sz w:val="22"/>
                <w:szCs w:val="22"/>
              </w:rPr>
            </w:pPr>
            <w:r w:rsidRPr="00574B11">
              <w:rPr>
                <w:rFonts w:ascii="Songti SC" w:eastAsia="Songti SC" w:hAnsi="Songti SC" w:hint="eastAsia"/>
                <w:color w:val="000000"/>
                <w:sz w:val="22"/>
                <w:szCs w:val="22"/>
              </w:rPr>
              <w:t>满足</w:t>
            </w:r>
          </w:p>
        </w:tc>
      </w:tr>
      <w:tr w:rsidR="00137A79" w:rsidRPr="00574B11" w:rsidTr="00AD452F">
        <w:trPr>
          <w:trHeight w:val="300"/>
        </w:trPr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7A79" w:rsidRPr="00574B11" w:rsidRDefault="00137A79" w:rsidP="00AD452F">
            <w:pPr>
              <w:spacing w:line="240" w:lineRule="auto"/>
              <w:jc w:val="left"/>
              <w:rPr>
                <w:rFonts w:ascii="Songti SC" w:eastAsia="Songti SC" w:hAnsi="Songti SC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7A79" w:rsidRPr="00574B11" w:rsidRDefault="00137A79" w:rsidP="00AD452F">
            <w:pPr>
              <w:spacing w:line="240" w:lineRule="auto"/>
              <w:jc w:val="center"/>
              <w:rPr>
                <w:rFonts w:ascii="Songti SC" w:eastAsia="Songti SC" w:hAnsi="Songti SC"/>
                <w:color w:val="000000"/>
                <w:sz w:val="22"/>
                <w:szCs w:val="22"/>
              </w:rPr>
            </w:pPr>
            <w:r w:rsidRPr="00574B11">
              <w:rPr>
                <w:rFonts w:ascii="Songti SC" w:eastAsia="Songti SC" w:hAnsi="Songti SC" w:hint="eastAsia"/>
                <w:color w:val="000000"/>
                <w:sz w:val="22"/>
                <w:szCs w:val="22"/>
              </w:rPr>
              <w:t>规格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7A79" w:rsidRPr="00574B11" w:rsidRDefault="00137A79" w:rsidP="00AD452F">
            <w:pPr>
              <w:spacing w:line="240" w:lineRule="auto"/>
              <w:jc w:val="left"/>
              <w:rPr>
                <w:rFonts w:ascii="Songti SC" w:eastAsia="Songti SC" w:hAnsi="Songti SC"/>
                <w:color w:val="000000"/>
                <w:sz w:val="22"/>
                <w:szCs w:val="22"/>
              </w:rPr>
            </w:pPr>
            <w:r w:rsidRPr="00574B11">
              <w:rPr>
                <w:rFonts w:ascii="Songti SC" w:eastAsia="Songti SC" w:hAnsi="Songti SC" w:hint="eastAsia"/>
                <w:color w:val="000000"/>
                <w:sz w:val="22"/>
                <w:szCs w:val="22"/>
              </w:rPr>
              <w:t>机架式设备，含</w:t>
            </w:r>
            <w:r w:rsidRPr="00574B11">
              <w:rPr>
                <w:rFonts w:ascii="Songti SC" w:eastAsia="Songti SC" w:hAnsi="Songti SC"/>
                <w:color w:val="000000"/>
                <w:sz w:val="22"/>
                <w:szCs w:val="22"/>
              </w:rPr>
              <w:t>1</w:t>
            </w:r>
            <w:r w:rsidRPr="00574B11">
              <w:rPr>
                <w:rFonts w:ascii="Songti SC" w:eastAsia="Songti SC" w:hAnsi="Songti SC" w:hint="eastAsia"/>
                <w:color w:val="000000"/>
                <w:sz w:val="22"/>
                <w:szCs w:val="22"/>
              </w:rPr>
              <w:t>个</w:t>
            </w:r>
            <w:r w:rsidRPr="00574B11">
              <w:rPr>
                <w:rFonts w:ascii="Songti SC" w:eastAsia="Songti SC" w:hAnsi="Songti SC"/>
                <w:color w:val="000000"/>
                <w:sz w:val="22"/>
                <w:szCs w:val="22"/>
              </w:rPr>
              <w:t>RJ45</w:t>
            </w:r>
            <w:r w:rsidRPr="00574B11">
              <w:rPr>
                <w:rFonts w:ascii="Songti SC" w:eastAsia="Songti SC" w:hAnsi="Songti SC" w:hint="eastAsia"/>
                <w:color w:val="000000"/>
                <w:sz w:val="22"/>
                <w:szCs w:val="22"/>
              </w:rPr>
              <w:t>串口，</w:t>
            </w:r>
            <w:r w:rsidRPr="00574B11">
              <w:rPr>
                <w:rFonts w:ascii="Songti SC" w:eastAsia="Songti SC" w:hAnsi="Songti SC"/>
                <w:color w:val="000000"/>
                <w:sz w:val="22"/>
                <w:szCs w:val="22"/>
              </w:rPr>
              <w:t>1</w:t>
            </w:r>
            <w:r w:rsidRPr="00574B11">
              <w:rPr>
                <w:rFonts w:ascii="Songti SC" w:eastAsia="Songti SC" w:hAnsi="Songti SC" w:hint="eastAsia"/>
                <w:color w:val="000000"/>
                <w:sz w:val="22"/>
                <w:szCs w:val="22"/>
              </w:rPr>
              <w:t>个</w:t>
            </w:r>
            <w:r w:rsidRPr="00574B11">
              <w:rPr>
                <w:rFonts w:ascii="Songti SC" w:eastAsia="Songti SC" w:hAnsi="Songti SC"/>
                <w:color w:val="000000"/>
                <w:sz w:val="22"/>
                <w:szCs w:val="22"/>
              </w:rPr>
              <w:t>GE</w:t>
            </w:r>
            <w:r w:rsidRPr="00574B11">
              <w:rPr>
                <w:rFonts w:ascii="Songti SC" w:eastAsia="Songti SC" w:hAnsi="Songti SC" w:hint="eastAsia"/>
                <w:color w:val="000000"/>
                <w:sz w:val="22"/>
                <w:szCs w:val="22"/>
              </w:rPr>
              <w:t>管理口，</w:t>
            </w:r>
            <w:r w:rsidRPr="00574B11">
              <w:rPr>
                <w:rFonts w:ascii="Songti SC" w:eastAsia="Songti SC" w:hAnsi="Songti SC"/>
                <w:color w:val="000000"/>
                <w:sz w:val="22"/>
                <w:szCs w:val="22"/>
              </w:rPr>
              <w:t>1</w:t>
            </w:r>
            <w:r w:rsidRPr="00574B11">
              <w:rPr>
                <w:rFonts w:ascii="Songti SC" w:eastAsia="Songti SC" w:hAnsi="Songti SC" w:hint="eastAsia"/>
                <w:color w:val="000000"/>
                <w:sz w:val="22"/>
                <w:szCs w:val="22"/>
              </w:rPr>
              <w:t>个</w:t>
            </w:r>
            <w:r w:rsidRPr="00574B11">
              <w:rPr>
                <w:rFonts w:ascii="Songti SC" w:eastAsia="Songti SC" w:hAnsi="Songti SC"/>
                <w:color w:val="000000"/>
                <w:sz w:val="22"/>
                <w:szCs w:val="22"/>
              </w:rPr>
              <w:t>HA</w:t>
            </w:r>
            <w:r w:rsidRPr="00574B11">
              <w:rPr>
                <w:rFonts w:ascii="Songti SC" w:eastAsia="Songti SC" w:hAnsi="Songti SC" w:hint="eastAsia"/>
                <w:color w:val="000000"/>
                <w:sz w:val="22"/>
                <w:szCs w:val="22"/>
              </w:rPr>
              <w:t>接口，双冗余电源；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37A79" w:rsidRPr="00574B11" w:rsidRDefault="00137A79" w:rsidP="00AD452F">
            <w:pPr>
              <w:rPr>
                <w:rFonts w:ascii="Songti SC" w:eastAsia="Songti SC" w:hAnsi="Songti SC"/>
              </w:rPr>
            </w:pPr>
            <w:r w:rsidRPr="00574B11">
              <w:rPr>
                <w:rFonts w:ascii="Songti SC" w:eastAsia="Songti SC" w:hAnsi="Songti SC" w:hint="eastAsia"/>
                <w:color w:val="000000"/>
                <w:sz w:val="22"/>
                <w:szCs w:val="22"/>
              </w:rPr>
              <w:t>满足</w:t>
            </w:r>
          </w:p>
        </w:tc>
      </w:tr>
      <w:tr w:rsidR="00137A79" w:rsidRPr="00574B11" w:rsidTr="00AD452F">
        <w:trPr>
          <w:trHeight w:val="300"/>
        </w:trPr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7A79" w:rsidRPr="00574B11" w:rsidRDefault="00137A79" w:rsidP="00AD452F">
            <w:pPr>
              <w:spacing w:line="240" w:lineRule="auto"/>
              <w:jc w:val="left"/>
              <w:rPr>
                <w:rFonts w:ascii="Songti SC" w:eastAsia="Songti SC" w:hAnsi="Songti SC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7A79" w:rsidRPr="00574B11" w:rsidRDefault="00137A79" w:rsidP="00AD452F">
            <w:pPr>
              <w:spacing w:line="240" w:lineRule="auto"/>
              <w:jc w:val="left"/>
              <w:rPr>
                <w:rFonts w:ascii="Songti SC" w:eastAsia="Songti SC" w:hAnsi="Songti SC"/>
                <w:color w:val="000000"/>
                <w:sz w:val="22"/>
                <w:szCs w:val="22"/>
              </w:rPr>
            </w:pP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7A79" w:rsidRPr="00574B11" w:rsidRDefault="00137A79" w:rsidP="00AD452F">
            <w:pPr>
              <w:spacing w:line="240" w:lineRule="auto"/>
              <w:jc w:val="left"/>
              <w:rPr>
                <w:rFonts w:ascii="Songti SC" w:eastAsia="Songti SC" w:hAnsi="Songti SC"/>
                <w:color w:val="000000"/>
                <w:sz w:val="22"/>
                <w:szCs w:val="22"/>
              </w:rPr>
            </w:pPr>
            <w:r w:rsidRPr="00574B11">
              <w:rPr>
                <w:rFonts w:ascii="Songti SC" w:eastAsia="Songti SC" w:hAnsi="Songti SC" w:hint="eastAsia"/>
                <w:color w:val="000000"/>
                <w:sz w:val="22"/>
                <w:szCs w:val="22"/>
              </w:rPr>
              <w:t>设备提供不少于</w:t>
            </w:r>
            <w:r w:rsidRPr="00574B11">
              <w:rPr>
                <w:rFonts w:ascii="Songti SC" w:eastAsia="Songti SC" w:hAnsi="Songti SC"/>
                <w:color w:val="000000"/>
                <w:sz w:val="22"/>
                <w:szCs w:val="22"/>
              </w:rPr>
              <w:t>2</w:t>
            </w:r>
            <w:r w:rsidRPr="00574B11">
              <w:rPr>
                <w:rFonts w:ascii="Songti SC" w:eastAsia="Songti SC" w:hAnsi="Songti SC" w:hint="eastAsia"/>
                <w:color w:val="000000"/>
                <w:sz w:val="22"/>
                <w:szCs w:val="22"/>
              </w:rPr>
              <w:t>个千兆光口业务口，并提供对应多模光模块和线缆；支持千兆光口和千兆电口的扩容；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37A79" w:rsidRPr="00574B11" w:rsidRDefault="00137A79" w:rsidP="00AD452F">
            <w:pPr>
              <w:rPr>
                <w:rFonts w:ascii="Songti SC" w:eastAsia="Songti SC" w:hAnsi="Songti SC"/>
              </w:rPr>
            </w:pPr>
            <w:r w:rsidRPr="00574B11">
              <w:rPr>
                <w:rFonts w:ascii="Songti SC" w:eastAsia="Songti SC" w:hAnsi="Songti SC" w:hint="eastAsia"/>
                <w:color w:val="000000"/>
                <w:sz w:val="22"/>
                <w:szCs w:val="22"/>
              </w:rPr>
              <w:t>满足</w:t>
            </w:r>
          </w:p>
        </w:tc>
      </w:tr>
      <w:tr w:rsidR="00137A79" w:rsidRPr="00574B11" w:rsidTr="00AD452F">
        <w:trPr>
          <w:trHeight w:val="300"/>
        </w:trPr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7A79" w:rsidRPr="00574B11" w:rsidRDefault="00137A79" w:rsidP="00AD452F">
            <w:pPr>
              <w:spacing w:line="240" w:lineRule="auto"/>
              <w:jc w:val="left"/>
              <w:rPr>
                <w:rFonts w:ascii="Songti SC" w:eastAsia="Songti SC" w:hAnsi="Songti SC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7A79" w:rsidRPr="00574B11" w:rsidRDefault="00137A79" w:rsidP="00AD452F">
            <w:pPr>
              <w:spacing w:line="240" w:lineRule="auto"/>
              <w:jc w:val="left"/>
              <w:rPr>
                <w:rFonts w:ascii="Songti SC" w:eastAsia="Songti SC" w:hAnsi="Songti SC"/>
                <w:color w:val="000000"/>
                <w:sz w:val="22"/>
                <w:szCs w:val="22"/>
              </w:rPr>
            </w:pP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7A79" w:rsidRPr="00574B11" w:rsidRDefault="00137A79" w:rsidP="00AD452F">
            <w:pPr>
              <w:spacing w:line="240" w:lineRule="auto"/>
              <w:jc w:val="left"/>
              <w:rPr>
                <w:rFonts w:ascii="Songti SC" w:eastAsia="Songti SC" w:hAnsi="Songti SC"/>
                <w:color w:val="000000"/>
                <w:sz w:val="22"/>
                <w:szCs w:val="22"/>
              </w:rPr>
            </w:pPr>
            <w:r w:rsidRPr="00574B11">
              <w:rPr>
                <w:rFonts w:ascii="Songti SC" w:eastAsia="Songti SC" w:hAnsi="Songti SC" w:hint="eastAsia"/>
                <w:color w:val="000000"/>
                <w:sz w:val="22"/>
                <w:szCs w:val="22"/>
              </w:rPr>
              <w:t>提供三年服务和</w:t>
            </w:r>
            <w:r w:rsidRPr="00574B11">
              <w:rPr>
                <w:rFonts w:ascii="Songti SC" w:eastAsia="Songti SC" w:hAnsi="Songti SC"/>
                <w:color w:val="000000"/>
                <w:sz w:val="22"/>
                <w:szCs w:val="22"/>
              </w:rPr>
              <w:t>license</w:t>
            </w:r>
            <w:r w:rsidRPr="00574B11">
              <w:rPr>
                <w:rFonts w:ascii="Songti SC" w:eastAsia="Songti SC" w:hAnsi="Songti SC" w:hint="eastAsia"/>
                <w:color w:val="000000"/>
                <w:sz w:val="22"/>
                <w:szCs w:val="22"/>
              </w:rPr>
              <w:t>；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37A79" w:rsidRPr="00574B11" w:rsidRDefault="00137A79" w:rsidP="00AD452F">
            <w:pPr>
              <w:rPr>
                <w:rFonts w:ascii="Songti SC" w:eastAsia="Songti SC" w:hAnsi="Songti SC"/>
              </w:rPr>
            </w:pPr>
            <w:r w:rsidRPr="00574B11">
              <w:rPr>
                <w:rFonts w:ascii="Songti SC" w:eastAsia="Songti SC" w:hAnsi="Songti SC" w:hint="eastAsia"/>
                <w:color w:val="000000"/>
                <w:sz w:val="22"/>
                <w:szCs w:val="22"/>
              </w:rPr>
              <w:t>满足</w:t>
            </w:r>
          </w:p>
        </w:tc>
      </w:tr>
      <w:tr w:rsidR="00137A79" w:rsidRPr="00574B11" w:rsidTr="00AD452F">
        <w:trPr>
          <w:trHeight w:val="270"/>
        </w:trPr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7A79" w:rsidRPr="00574B11" w:rsidRDefault="00137A79" w:rsidP="00AD452F">
            <w:pPr>
              <w:spacing w:line="240" w:lineRule="auto"/>
              <w:jc w:val="left"/>
              <w:rPr>
                <w:rFonts w:ascii="Songti SC" w:eastAsia="Songti SC" w:hAnsi="Songti SC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7A79" w:rsidRPr="00574B11" w:rsidRDefault="00137A79" w:rsidP="00AD452F">
            <w:pPr>
              <w:spacing w:line="240" w:lineRule="auto"/>
              <w:jc w:val="center"/>
              <w:rPr>
                <w:rFonts w:ascii="Songti SC" w:eastAsia="Songti SC" w:hAnsi="Songti SC"/>
                <w:color w:val="000000"/>
                <w:sz w:val="22"/>
                <w:szCs w:val="22"/>
              </w:rPr>
            </w:pPr>
            <w:r w:rsidRPr="00574B11">
              <w:rPr>
                <w:rFonts w:ascii="Songti SC" w:eastAsia="Songti SC" w:hAnsi="Songti SC" w:hint="eastAsia"/>
                <w:color w:val="000000"/>
                <w:sz w:val="22"/>
                <w:szCs w:val="22"/>
              </w:rPr>
              <w:t>产品资质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7A79" w:rsidRPr="00574B11" w:rsidRDefault="00137A79" w:rsidP="00AD452F">
            <w:pPr>
              <w:spacing w:line="240" w:lineRule="auto"/>
              <w:rPr>
                <w:rFonts w:ascii="Songti SC" w:eastAsia="Songti SC" w:hAnsi="Songti SC"/>
                <w:color w:val="000000"/>
                <w:sz w:val="22"/>
                <w:szCs w:val="22"/>
              </w:rPr>
            </w:pPr>
            <w:r w:rsidRPr="00574B11">
              <w:rPr>
                <w:rFonts w:ascii="Songti SC" w:eastAsia="Songti SC" w:hAnsi="Songti SC" w:hint="eastAsia"/>
                <w:color w:val="000000"/>
                <w:sz w:val="22"/>
                <w:szCs w:val="22"/>
              </w:rPr>
              <w:t>《计算机信息系统安全专用产品销售许可证》；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37A79" w:rsidRPr="00574B11" w:rsidRDefault="00137A79" w:rsidP="00AD452F">
            <w:pPr>
              <w:rPr>
                <w:rFonts w:ascii="Songti SC" w:eastAsia="Songti SC" w:hAnsi="Songti SC"/>
              </w:rPr>
            </w:pPr>
            <w:r w:rsidRPr="00574B11">
              <w:rPr>
                <w:rFonts w:ascii="Songti SC" w:eastAsia="Songti SC" w:hAnsi="Songti SC" w:hint="eastAsia"/>
                <w:color w:val="000000"/>
                <w:sz w:val="22"/>
                <w:szCs w:val="22"/>
              </w:rPr>
              <w:t>满足</w:t>
            </w:r>
          </w:p>
        </w:tc>
      </w:tr>
      <w:tr w:rsidR="00137A79" w:rsidRPr="00574B11" w:rsidTr="00AD452F">
        <w:trPr>
          <w:trHeight w:val="300"/>
        </w:trPr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7A79" w:rsidRPr="00574B11" w:rsidRDefault="00137A79" w:rsidP="00AD452F">
            <w:pPr>
              <w:spacing w:line="240" w:lineRule="auto"/>
              <w:jc w:val="left"/>
              <w:rPr>
                <w:rFonts w:ascii="Songti SC" w:eastAsia="Songti SC" w:hAnsi="Songti SC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7A79" w:rsidRPr="00574B11" w:rsidRDefault="00137A79" w:rsidP="00AD452F">
            <w:pPr>
              <w:spacing w:line="240" w:lineRule="auto"/>
              <w:jc w:val="left"/>
              <w:rPr>
                <w:rFonts w:ascii="Songti SC" w:eastAsia="Songti SC" w:hAnsi="Songti SC"/>
                <w:color w:val="000000"/>
                <w:sz w:val="22"/>
                <w:szCs w:val="22"/>
              </w:rPr>
            </w:pP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7A79" w:rsidRPr="00574B11" w:rsidRDefault="00137A79" w:rsidP="00AD452F">
            <w:pPr>
              <w:spacing w:line="240" w:lineRule="auto"/>
              <w:rPr>
                <w:rFonts w:ascii="Songti SC" w:eastAsia="Songti SC" w:hAnsi="Songti SC"/>
                <w:color w:val="000000"/>
                <w:sz w:val="22"/>
                <w:szCs w:val="22"/>
              </w:rPr>
            </w:pPr>
            <w:r w:rsidRPr="00574B11">
              <w:rPr>
                <w:rFonts w:ascii="Songti SC" w:eastAsia="Songti SC" w:hAnsi="Songti SC" w:hint="eastAsia"/>
                <w:color w:val="000000"/>
                <w:sz w:val="22"/>
                <w:szCs w:val="22"/>
              </w:rPr>
              <w:t>信息安全产品强制性认证证书</w:t>
            </w:r>
            <w:r w:rsidRPr="00574B11">
              <w:rPr>
                <w:rFonts w:ascii="Songti SC" w:eastAsia="Songti SC" w:hAnsi="Songti SC"/>
                <w:color w:val="000000"/>
                <w:sz w:val="22"/>
                <w:szCs w:val="22"/>
              </w:rPr>
              <w:t>(ISCCC)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37A79" w:rsidRPr="00574B11" w:rsidRDefault="00137A79" w:rsidP="00AD452F">
            <w:pPr>
              <w:rPr>
                <w:rFonts w:ascii="Songti SC" w:eastAsia="Songti SC" w:hAnsi="Songti SC"/>
              </w:rPr>
            </w:pPr>
            <w:r w:rsidRPr="00574B11">
              <w:rPr>
                <w:rFonts w:ascii="Songti SC" w:eastAsia="Songti SC" w:hAnsi="Songti SC" w:hint="eastAsia"/>
                <w:color w:val="000000"/>
                <w:sz w:val="22"/>
                <w:szCs w:val="22"/>
              </w:rPr>
              <w:t>满足</w:t>
            </w:r>
          </w:p>
        </w:tc>
      </w:tr>
      <w:tr w:rsidR="00137A79" w:rsidRPr="00574B11" w:rsidTr="00AD452F">
        <w:trPr>
          <w:trHeight w:val="270"/>
        </w:trPr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7A79" w:rsidRPr="00574B11" w:rsidRDefault="00137A79" w:rsidP="00AD452F">
            <w:pPr>
              <w:spacing w:line="240" w:lineRule="auto"/>
              <w:jc w:val="center"/>
              <w:rPr>
                <w:rFonts w:ascii="Songti SC" w:eastAsia="Songti SC" w:hAnsi="Songti SC"/>
                <w:color w:val="000000"/>
                <w:sz w:val="22"/>
                <w:szCs w:val="22"/>
              </w:rPr>
            </w:pPr>
            <w:r w:rsidRPr="00574B11">
              <w:rPr>
                <w:rFonts w:ascii="Songti SC" w:eastAsia="Songti SC" w:hAnsi="Songti SC" w:hint="eastAsia"/>
                <w:color w:val="000000"/>
                <w:sz w:val="22"/>
                <w:szCs w:val="22"/>
              </w:rPr>
              <w:t>网络功能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7A79" w:rsidRPr="00574B11" w:rsidRDefault="00137A79" w:rsidP="00AD452F">
            <w:pPr>
              <w:spacing w:line="240" w:lineRule="auto"/>
              <w:jc w:val="center"/>
              <w:rPr>
                <w:rFonts w:ascii="Songti SC" w:eastAsia="Songti SC" w:hAnsi="Songti SC"/>
                <w:color w:val="000000"/>
                <w:sz w:val="22"/>
                <w:szCs w:val="22"/>
              </w:rPr>
            </w:pPr>
            <w:r w:rsidRPr="00574B11">
              <w:rPr>
                <w:rFonts w:ascii="Songti SC" w:eastAsia="Songti SC" w:hAnsi="Songti SC" w:hint="eastAsia"/>
                <w:color w:val="000000"/>
                <w:sz w:val="22"/>
                <w:szCs w:val="22"/>
              </w:rPr>
              <w:t>工作模式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7A79" w:rsidRPr="00574B11" w:rsidRDefault="00137A79" w:rsidP="00AD452F">
            <w:pPr>
              <w:spacing w:line="240" w:lineRule="auto"/>
              <w:jc w:val="left"/>
              <w:rPr>
                <w:rFonts w:ascii="Songti SC" w:eastAsia="Songti SC" w:hAnsi="Songti SC"/>
                <w:color w:val="000000"/>
                <w:sz w:val="22"/>
                <w:szCs w:val="22"/>
              </w:rPr>
            </w:pPr>
            <w:r w:rsidRPr="00574B11">
              <w:rPr>
                <w:rFonts w:ascii="Songti SC" w:eastAsia="Songti SC" w:hAnsi="Songti SC" w:hint="eastAsia"/>
                <w:color w:val="000000"/>
                <w:sz w:val="22"/>
                <w:szCs w:val="22"/>
              </w:rPr>
              <w:t>旁路接入网络；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37A79" w:rsidRPr="00574B11" w:rsidRDefault="00137A79" w:rsidP="00AD452F">
            <w:pPr>
              <w:rPr>
                <w:rFonts w:ascii="Songti SC" w:eastAsia="Songti SC" w:hAnsi="Songti SC"/>
              </w:rPr>
            </w:pPr>
            <w:r w:rsidRPr="00574B11">
              <w:rPr>
                <w:rFonts w:ascii="Songti SC" w:eastAsia="Songti SC" w:hAnsi="Songti SC" w:hint="eastAsia"/>
                <w:color w:val="000000"/>
                <w:sz w:val="22"/>
                <w:szCs w:val="22"/>
              </w:rPr>
              <w:t>满足</w:t>
            </w:r>
          </w:p>
        </w:tc>
      </w:tr>
      <w:tr w:rsidR="00137A79" w:rsidRPr="00574B11" w:rsidTr="00AD452F">
        <w:trPr>
          <w:trHeight w:val="570"/>
        </w:trPr>
        <w:tc>
          <w:tcPr>
            <w:tcW w:w="9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7A79" w:rsidRPr="00574B11" w:rsidRDefault="00137A79" w:rsidP="00AD452F">
            <w:pPr>
              <w:spacing w:line="240" w:lineRule="auto"/>
              <w:jc w:val="center"/>
              <w:rPr>
                <w:rFonts w:ascii="Songti SC" w:eastAsia="Songti SC" w:hAnsi="Songti SC"/>
                <w:color w:val="000000"/>
                <w:sz w:val="22"/>
                <w:szCs w:val="22"/>
              </w:rPr>
            </w:pPr>
            <w:r w:rsidRPr="00574B11">
              <w:rPr>
                <w:rFonts w:ascii="Songti SC" w:eastAsia="Songti SC" w:hAnsi="Songti SC" w:hint="eastAsia"/>
                <w:color w:val="000000"/>
                <w:sz w:val="22"/>
                <w:szCs w:val="22"/>
              </w:rPr>
              <w:t>监控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7A79" w:rsidRPr="00574B11" w:rsidRDefault="00137A79" w:rsidP="00AD452F">
            <w:pPr>
              <w:spacing w:line="240" w:lineRule="auto"/>
              <w:jc w:val="center"/>
              <w:rPr>
                <w:rFonts w:ascii="Songti SC" w:eastAsia="Songti SC" w:hAnsi="Songti SC"/>
                <w:color w:val="000000"/>
                <w:sz w:val="22"/>
                <w:szCs w:val="22"/>
              </w:rPr>
            </w:pPr>
            <w:r w:rsidRPr="00574B11">
              <w:rPr>
                <w:rFonts w:ascii="Songti SC" w:eastAsia="Songti SC" w:hAnsi="Songti SC" w:hint="eastAsia"/>
                <w:color w:val="000000"/>
                <w:sz w:val="22"/>
                <w:szCs w:val="22"/>
              </w:rPr>
              <w:t>系统状态监控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7A79" w:rsidRPr="00574B11" w:rsidRDefault="00137A79" w:rsidP="00AD452F">
            <w:pPr>
              <w:spacing w:line="240" w:lineRule="auto"/>
              <w:jc w:val="left"/>
              <w:rPr>
                <w:rFonts w:ascii="Songti SC" w:eastAsia="Songti SC" w:hAnsi="Songti SC"/>
                <w:color w:val="000000"/>
                <w:sz w:val="22"/>
                <w:szCs w:val="22"/>
              </w:rPr>
            </w:pPr>
            <w:r w:rsidRPr="00574B11">
              <w:rPr>
                <w:rFonts w:ascii="Songti SC" w:eastAsia="Songti SC" w:hAnsi="Songti SC" w:hint="eastAsia"/>
                <w:color w:val="000000"/>
                <w:sz w:val="22"/>
                <w:szCs w:val="22"/>
              </w:rPr>
              <w:t>提供设备实时</w:t>
            </w:r>
            <w:r w:rsidRPr="00574B11">
              <w:rPr>
                <w:rFonts w:ascii="Songti SC" w:eastAsia="Songti SC" w:hAnsi="Songti SC"/>
                <w:color w:val="000000"/>
                <w:sz w:val="22"/>
                <w:szCs w:val="22"/>
              </w:rPr>
              <w:t>CPU</w:t>
            </w:r>
            <w:r w:rsidRPr="00574B11">
              <w:rPr>
                <w:rFonts w:ascii="Songti SC" w:eastAsia="Songti SC" w:hAnsi="Songti SC" w:hint="eastAsia"/>
                <w:color w:val="000000"/>
                <w:sz w:val="22"/>
                <w:szCs w:val="22"/>
              </w:rPr>
              <w:t>使用率、内存使用率、磁盘使用率、网络接口状态、设备系统状态、设备版本信息、设备规则库状态等设备资源信息；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37A79" w:rsidRPr="00574B11" w:rsidRDefault="00137A79" w:rsidP="00AD452F">
            <w:pPr>
              <w:rPr>
                <w:rFonts w:ascii="Songti SC" w:eastAsia="Songti SC" w:hAnsi="Songti SC"/>
              </w:rPr>
            </w:pPr>
            <w:r w:rsidRPr="00574B11">
              <w:rPr>
                <w:rFonts w:ascii="Songti SC" w:eastAsia="Songti SC" w:hAnsi="Songti SC" w:hint="eastAsia"/>
                <w:color w:val="000000"/>
                <w:sz w:val="22"/>
                <w:szCs w:val="22"/>
              </w:rPr>
              <w:t>满足</w:t>
            </w:r>
          </w:p>
        </w:tc>
      </w:tr>
      <w:tr w:rsidR="00137A79" w:rsidRPr="00574B11" w:rsidTr="00AD452F">
        <w:trPr>
          <w:trHeight w:val="540"/>
        </w:trPr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7A79" w:rsidRPr="00574B11" w:rsidRDefault="00137A79" w:rsidP="00AD452F">
            <w:pPr>
              <w:spacing w:line="240" w:lineRule="auto"/>
              <w:jc w:val="left"/>
              <w:rPr>
                <w:rFonts w:ascii="Songti SC" w:eastAsia="Songti SC" w:hAnsi="Songti SC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7A79" w:rsidRPr="00574B11" w:rsidRDefault="00137A79" w:rsidP="00AD452F">
            <w:pPr>
              <w:spacing w:line="240" w:lineRule="auto"/>
              <w:jc w:val="center"/>
              <w:rPr>
                <w:rFonts w:ascii="Songti SC" w:eastAsia="Songti SC" w:hAnsi="Songti SC"/>
                <w:color w:val="000000"/>
                <w:sz w:val="22"/>
                <w:szCs w:val="22"/>
              </w:rPr>
            </w:pPr>
            <w:r w:rsidRPr="00574B11">
              <w:rPr>
                <w:rFonts w:ascii="Songti SC" w:eastAsia="Songti SC" w:hAnsi="Songti SC" w:hint="eastAsia"/>
                <w:color w:val="000000"/>
                <w:sz w:val="22"/>
                <w:szCs w:val="22"/>
              </w:rPr>
              <w:t>防护业务安全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7A79" w:rsidRPr="00574B11" w:rsidRDefault="00137A79" w:rsidP="00AD452F">
            <w:pPr>
              <w:spacing w:line="240" w:lineRule="auto"/>
              <w:jc w:val="left"/>
              <w:rPr>
                <w:rFonts w:ascii="Songti SC" w:eastAsia="Songti SC" w:hAnsi="Songti SC"/>
                <w:color w:val="000000"/>
                <w:sz w:val="22"/>
                <w:szCs w:val="22"/>
              </w:rPr>
            </w:pPr>
            <w:r w:rsidRPr="00574B11">
              <w:rPr>
                <w:rFonts w:ascii="Songti SC" w:eastAsia="Songti SC" w:hAnsi="Songti SC" w:hint="eastAsia"/>
                <w:color w:val="000000"/>
                <w:sz w:val="22"/>
                <w:szCs w:val="22"/>
              </w:rPr>
              <w:t>支持系统漏洞、网站安全漏洞整体态势的图表统计展示模式；支持漏洞整体态势分布的地图展示模式；可以通过参数配置切换展示模式；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37A79" w:rsidRPr="00574B11" w:rsidRDefault="00137A79" w:rsidP="00AD452F">
            <w:pPr>
              <w:rPr>
                <w:rFonts w:ascii="Songti SC" w:eastAsia="Songti SC" w:hAnsi="Songti SC"/>
              </w:rPr>
            </w:pPr>
            <w:r w:rsidRPr="00574B11">
              <w:rPr>
                <w:rFonts w:ascii="Songti SC" w:eastAsia="Songti SC" w:hAnsi="Songti SC" w:hint="eastAsia"/>
                <w:color w:val="000000"/>
                <w:sz w:val="22"/>
                <w:szCs w:val="22"/>
              </w:rPr>
              <w:t>满足</w:t>
            </w:r>
          </w:p>
        </w:tc>
      </w:tr>
      <w:tr w:rsidR="00137A79" w:rsidRPr="00574B11" w:rsidTr="00AD452F">
        <w:trPr>
          <w:trHeight w:val="570"/>
        </w:trPr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7A79" w:rsidRPr="00574B11" w:rsidRDefault="00137A79" w:rsidP="00AD452F">
            <w:pPr>
              <w:spacing w:line="240" w:lineRule="auto"/>
              <w:jc w:val="left"/>
              <w:rPr>
                <w:rFonts w:ascii="Songti SC" w:eastAsia="Songti SC" w:hAnsi="Songti SC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7A79" w:rsidRPr="00574B11" w:rsidRDefault="00137A79" w:rsidP="00AD452F">
            <w:pPr>
              <w:spacing w:line="240" w:lineRule="auto"/>
              <w:jc w:val="left"/>
              <w:rPr>
                <w:rFonts w:ascii="Songti SC" w:eastAsia="Songti SC" w:hAnsi="Songti SC"/>
                <w:color w:val="000000"/>
                <w:sz w:val="22"/>
                <w:szCs w:val="22"/>
              </w:rPr>
            </w:pP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7A79" w:rsidRPr="00574B11" w:rsidRDefault="00137A79" w:rsidP="00AD452F">
            <w:pPr>
              <w:spacing w:line="240" w:lineRule="auto"/>
              <w:jc w:val="left"/>
              <w:rPr>
                <w:rFonts w:ascii="Songti SC" w:eastAsia="Songti SC" w:hAnsi="Songti SC"/>
                <w:color w:val="000000"/>
                <w:sz w:val="22"/>
                <w:szCs w:val="22"/>
              </w:rPr>
            </w:pPr>
            <w:r w:rsidRPr="00574B11">
              <w:rPr>
                <w:rFonts w:ascii="Songti SC" w:eastAsia="Songti SC" w:hAnsi="Songti SC" w:hint="eastAsia"/>
                <w:color w:val="000000"/>
                <w:sz w:val="22"/>
                <w:szCs w:val="22"/>
              </w:rPr>
              <w:t>支持总体漏洞分布态势展示，支持风险等级、风险评分、发现漏洞数量最多的系统和应用类型</w:t>
            </w:r>
            <w:r w:rsidRPr="00574B11">
              <w:rPr>
                <w:rFonts w:ascii="Songti SC" w:eastAsia="Songti SC" w:hAnsi="Songti SC"/>
                <w:color w:val="000000"/>
                <w:sz w:val="22"/>
                <w:szCs w:val="22"/>
              </w:rPr>
              <w:t>TOP10</w:t>
            </w:r>
            <w:r w:rsidRPr="00574B11">
              <w:rPr>
                <w:rFonts w:ascii="Songti SC" w:eastAsia="Songti SC" w:hAnsi="Songti SC" w:hint="eastAsia"/>
                <w:color w:val="000000"/>
                <w:sz w:val="22"/>
                <w:szCs w:val="22"/>
              </w:rPr>
              <w:t>、周和月度漏洞数量趋势、漏洞处置情况统计等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37A79" w:rsidRPr="00574B11" w:rsidRDefault="00137A79" w:rsidP="00AD452F">
            <w:pPr>
              <w:spacing w:line="240" w:lineRule="auto"/>
              <w:jc w:val="left"/>
              <w:rPr>
                <w:rFonts w:ascii="Songti SC" w:eastAsia="Songti SC" w:hAnsi="Songti SC"/>
                <w:color w:val="000000"/>
                <w:sz w:val="22"/>
                <w:szCs w:val="22"/>
              </w:rPr>
            </w:pPr>
            <w:r w:rsidRPr="00574B11">
              <w:rPr>
                <w:rFonts w:ascii="Songti SC" w:eastAsia="Songti SC" w:hAnsi="Songti SC" w:hint="eastAsia"/>
                <w:color w:val="000000"/>
                <w:sz w:val="22"/>
                <w:szCs w:val="22"/>
              </w:rPr>
              <w:t>满足</w:t>
            </w:r>
          </w:p>
        </w:tc>
      </w:tr>
      <w:tr w:rsidR="00137A79" w:rsidRPr="00574B11" w:rsidTr="00AD452F">
        <w:trPr>
          <w:trHeight w:val="270"/>
        </w:trPr>
        <w:tc>
          <w:tcPr>
            <w:tcW w:w="9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7A79" w:rsidRPr="00574B11" w:rsidRDefault="00137A79" w:rsidP="00AD452F">
            <w:pPr>
              <w:spacing w:line="240" w:lineRule="auto"/>
              <w:jc w:val="center"/>
              <w:rPr>
                <w:rFonts w:ascii="Songti SC" w:eastAsia="Songti SC" w:hAnsi="Songti SC"/>
                <w:color w:val="000000"/>
                <w:sz w:val="22"/>
                <w:szCs w:val="22"/>
              </w:rPr>
            </w:pPr>
            <w:r w:rsidRPr="00574B11">
              <w:rPr>
                <w:rFonts w:ascii="Songti SC" w:eastAsia="Songti SC" w:hAnsi="Songti SC" w:hint="eastAsia"/>
                <w:color w:val="000000"/>
                <w:sz w:val="22"/>
                <w:szCs w:val="22"/>
              </w:rPr>
              <w:t>资产管理功能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7A79" w:rsidRPr="00574B11" w:rsidRDefault="00137A79" w:rsidP="00AD452F">
            <w:pPr>
              <w:spacing w:line="240" w:lineRule="auto"/>
              <w:jc w:val="center"/>
              <w:rPr>
                <w:rFonts w:ascii="Songti SC" w:eastAsia="Songti SC" w:hAnsi="Songti SC"/>
                <w:color w:val="000000"/>
                <w:sz w:val="22"/>
                <w:szCs w:val="22"/>
              </w:rPr>
            </w:pPr>
            <w:r w:rsidRPr="00574B11">
              <w:rPr>
                <w:rFonts w:ascii="Songti SC" w:eastAsia="Songti SC" w:hAnsi="Songti SC" w:hint="eastAsia"/>
                <w:color w:val="000000"/>
                <w:sz w:val="22"/>
                <w:szCs w:val="22"/>
              </w:rPr>
              <w:t>资产发现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7A79" w:rsidRPr="00574B11" w:rsidRDefault="00137A79" w:rsidP="00AD452F">
            <w:pPr>
              <w:spacing w:line="240" w:lineRule="auto"/>
              <w:jc w:val="left"/>
              <w:rPr>
                <w:rFonts w:ascii="Songti SC" w:eastAsia="Songti SC" w:hAnsi="Songti SC"/>
                <w:color w:val="000000"/>
                <w:sz w:val="22"/>
                <w:szCs w:val="22"/>
              </w:rPr>
            </w:pPr>
            <w:r w:rsidRPr="00574B11">
              <w:rPr>
                <w:rFonts w:ascii="Songti SC" w:eastAsia="Songti SC" w:hAnsi="Songti SC" w:hint="eastAsia"/>
                <w:color w:val="000000"/>
                <w:sz w:val="22"/>
                <w:szCs w:val="22"/>
              </w:rPr>
              <w:t>支持资产自动发现功能，支持利用历史扫描过程中所发现的在线主机信息，来添加资产；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37A79" w:rsidRPr="00574B11" w:rsidRDefault="00137A79" w:rsidP="00AD452F">
            <w:pPr>
              <w:rPr>
                <w:rFonts w:ascii="Songti SC" w:eastAsia="Songti SC" w:hAnsi="Songti SC"/>
              </w:rPr>
            </w:pPr>
            <w:r w:rsidRPr="00574B11">
              <w:rPr>
                <w:rFonts w:ascii="Songti SC" w:eastAsia="Songti SC" w:hAnsi="Songti SC" w:hint="eastAsia"/>
                <w:color w:val="000000"/>
                <w:sz w:val="22"/>
                <w:szCs w:val="22"/>
              </w:rPr>
              <w:t>满足</w:t>
            </w:r>
          </w:p>
        </w:tc>
      </w:tr>
      <w:tr w:rsidR="00137A79" w:rsidRPr="00574B11" w:rsidTr="00AD452F">
        <w:trPr>
          <w:trHeight w:val="270"/>
        </w:trPr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7A79" w:rsidRPr="00574B11" w:rsidRDefault="00137A79" w:rsidP="00AD452F">
            <w:pPr>
              <w:spacing w:line="240" w:lineRule="auto"/>
              <w:jc w:val="left"/>
              <w:rPr>
                <w:rFonts w:ascii="Songti SC" w:eastAsia="Songti SC" w:hAnsi="Songti SC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7A79" w:rsidRPr="00574B11" w:rsidRDefault="00137A79" w:rsidP="00AD452F">
            <w:pPr>
              <w:spacing w:line="240" w:lineRule="auto"/>
              <w:jc w:val="left"/>
              <w:rPr>
                <w:rFonts w:ascii="Songti SC" w:eastAsia="Songti SC" w:hAnsi="Songti SC"/>
                <w:color w:val="000000"/>
                <w:sz w:val="22"/>
                <w:szCs w:val="22"/>
              </w:rPr>
            </w:pP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7A79" w:rsidRPr="00574B11" w:rsidRDefault="00137A79" w:rsidP="00AD452F">
            <w:pPr>
              <w:spacing w:line="240" w:lineRule="auto"/>
              <w:jc w:val="left"/>
              <w:rPr>
                <w:rFonts w:ascii="Songti SC" w:eastAsia="Songti SC" w:hAnsi="Songti SC" w:cs="宋体"/>
                <w:color w:val="000000"/>
                <w:sz w:val="22"/>
                <w:szCs w:val="22"/>
              </w:rPr>
            </w:pPr>
            <w:r w:rsidRPr="00574B11">
              <w:rPr>
                <w:rFonts w:ascii="Songti SC" w:eastAsia="Songti SC" w:hAnsi="Songti SC" w:cs="宋体" w:hint="eastAsia"/>
                <w:color w:val="000000"/>
                <w:sz w:val="22"/>
                <w:szCs w:val="22"/>
              </w:rPr>
              <w:t>资产信息包括操作系统类型、版本；设备类型、厂商及型号，开放的端口、服务、协议及版本信息；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37A79" w:rsidRPr="00574B11" w:rsidRDefault="00137A79" w:rsidP="00AD452F">
            <w:pPr>
              <w:rPr>
                <w:rFonts w:ascii="Songti SC" w:eastAsia="Songti SC" w:hAnsi="Songti SC"/>
              </w:rPr>
            </w:pPr>
            <w:r w:rsidRPr="00574B11">
              <w:rPr>
                <w:rFonts w:ascii="Songti SC" w:eastAsia="Songti SC" w:hAnsi="Songti SC" w:hint="eastAsia"/>
                <w:color w:val="000000"/>
                <w:sz w:val="22"/>
                <w:szCs w:val="22"/>
              </w:rPr>
              <w:t>满足</w:t>
            </w:r>
          </w:p>
        </w:tc>
      </w:tr>
      <w:tr w:rsidR="00137A79" w:rsidRPr="00574B11" w:rsidTr="00AD452F">
        <w:trPr>
          <w:trHeight w:val="270"/>
        </w:trPr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7A79" w:rsidRPr="00574B11" w:rsidRDefault="00137A79" w:rsidP="00AD452F">
            <w:pPr>
              <w:spacing w:line="240" w:lineRule="auto"/>
              <w:jc w:val="left"/>
              <w:rPr>
                <w:rFonts w:ascii="Songti SC" w:eastAsia="Songti SC" w:hAnsi="Songti SC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7A79" w:rsidRPr="00574B11" w:rsidRDefault="00137A79" w:rsidP="00AD452F">
            <w:pPr>
              <w:spacing w:line="240" w:lineRule="auto"/>
              <w:jc w:val="center"/>
              <w:rPr>
                <w:rFonts w:ascii="Songti SC" w:eastAsia="Songti SC" w:hAnsi="Songti SC"/>
                <w:color w:val="000000"/>
                <w:sz w:val="22"/>
                <w:szCs w:val="22"/>
              </w:rPr>
            </w:pPr>
            <w:r w:rsidRPr="00574B11">
              <w:rPr>
                <w:rFonts w:ascii="Songti SC" w:eastAsia="Songti SC" w:hAnsi="Songti SC" w:hint="eastAsia"/>
                <w:color w:val="000000"/>
                <w:sz w:val="22"/>
                <w:szCs w:val="22"/>
              </w:rPr>
              <w:t>资产管理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7A79" w:rsidRPr="00574B11" w:rsidRDefault="00137A79" w:rsidP="00AD452F">
            <w:pPr>
              <w:spacing w:line="240" w:lineRule="auto"/>
              <w:jc w:val="left"/>
              <w:rPr>
                <w:rFonts w:ascii="Songti SC" w:eastAsia="Songti SC" w:hAnsi="Songti SC"/>
                <w:color w:val="000000"/>
                <w:sz w:val="22"/>
                <w:szCs w:val="22"/>
              </w:rPr>
            </w:pPr>
            <w:r w:rsidRPr="00574B11">
              <w:rPr>
                <w:rFonts w:ascii="Songti SC" w:eastAsia="Songti SC" w:hAnsi="Songti SC" w:hint="eastAsia"/>
                <w:color w:val="000000"/>
                <w:sz w:val="22"/>
                <w:szCs w:val="22"/>
              </w:rPr>
              <w:t>支持通过文件导入或手工录入的方式，录入资产信息；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37A79" w:rsidRPr="00574B11" w:rsidRDefault="00137A79" w:rsidP="00AD452F">
            <w:pPr>
              <w:rPr>
                <w:rFonts w:ascii="Songti SC" w:eastAsia="Songti SC" w:hAnsi="Songti SC"/>
              </w:rPr>
            </w:pPr>
            <w:r w:rsidRPr="00574B11">
              <w:rPr>
                <w:rFonts w:ascii="Songti SC" w:eastAsia="Songti SC" w:hAnsi="Songti SC" w:hint="eastAsia"/>
                <w:color w:val="000000"/>
                <w:sz w:val="22"/>
                <w:szCs w:val="22"/>
              </w:rPr>
              <w:t>满足</w:t>
            </w:r>
          </w:p>
        </w:tc>
      </w:tr>
      <w:tr w:rsidR="00137A79" w:rsidRPr="00574B11" w:rsidTr="00AD452F">
        <w:trPr>
          <w:trHeight w:val="270"/>
        </w:trPr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7A79" w:rsidRPr="00574B11" w:rsidRDefault="00137A79" w:rsidP="00AD452F">
            <w:pPr>
              <w:spacing w:line="240" w:lineRule="auto"/>
              <w:jc w:val="left"/>
              <w:rPr>
                <w:rFonts w:ascii="Songti SC" w:eastAsia="Songti SC" w:hAnsi="Songti SC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7A79" w:rsidRPr="00574B11" w:rsidRDefault="00137A79" w:rsidP="00AD452F">
            <w:pPr>
              <w:spacing w:line="240" w:lineRule="auto"/>
              <w:jc w:val="left"/>
              <w:rPr>
                <w:rFonts w:ascii="Songti SC" w:eastAsia="Songti SC" w:hAnsi="Songti SC"/>
                <w:color w:val="000000"/>
                <w:sz w:val="22"/>
                <w:szCs w:val="22"/>
              </w:rPr>
            </w:pP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7A79" w:rsidRPr="00574B11" w:rsidRDefault="00137A79" w:rsidP="00AD452F">
            <w:pPr>
              <w:spacing w:line="240" w:lineRule="auto"/>
              <w:jc w:val="left"/>
              <w:rPr>
                <w:rFonts w:ascii="Songti SC" w:eastAsia="Songti SC" w:hAnsi="Songti SC"/>
                <w:color w:val="000000"/>
                <w:sz w:val="22"/>
                <w:szCs w:val="22"/>
              </w:rPr>
            </w:pPr>
            <w:r w:rsidRPr="00574B11">
              <w:rPr>
                <w:rFonts w:ascii="Songti SC" w:eastAsia="Songti SC" w:hAnsi="Songti SC" w:hint="eastAsia"/>
                <w:color w:val="000000"/>
                <w:sz w:val="22"/>
                <w:szCs w:val="22"/>
              </w:rPr>
              <w:t>支持手工添加、删除、修改资产信息；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37A79" w:rsidRPr="00574B11" w:rsidRDefault="00137A79" w:rsidP="00AD452F">
            <w:pPr>
              <w:rPr>
                <w:rFonts w:ascii="Songti SC" w:eastAsia="Songti SC" w:hAnsi="Songti SC"/>
              </w:rPr>
            </w:pPr>
            <w:r w:rsidRPr="00574B11">
              <w:rPr>
                <w:rFonts w:ascii="Songti SC" w:eastAsia="Songti SC" w:hAnsi="Songti SC" w:hint="eastAsia"/>
                <w:color w:val="000000"/>
                <w:sz w:val="22"/>
                <w:szCs w:val="22"/>
              </w:rPr>
              <w:t>满足</w:t>
            </w:r>
          </w:p>
        </w:tc>
      </w:tr>
      <w:tr w:rsidR="00137A79" w:rsidRPr="00574B11" w:rsidTr="00AD452F">
        <w:trPr>
          <w:trHeight w:val="270"/>
        </w:trPr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7A79" w:rsidRPr="00574B11" w:rsidRDefault="00137A79" w:rsidP="00AD452F">
            <w:pPr>
              <w:spacing w:line="240" w:lineRule="auto"/>
              <w:jc w:val="left"/>
              <w:rPr>
                <w:rFonts w:ascii="Songti SC" w:eastAsia="Songti SC" w:hAnsi="Songti SC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7A79" w:rsidRPr="00574B11" w:rsidRDefault="00137A79" w:rsidP="00AD452F">
            <w:pPr>
              <w:spacing w:line="240" w:lineRule="auto"/>
              <w:jc w:val="left"/>
              <w:rPr>
                <w:rFonts w:ascii="Songti SC" w:eastAsia="Songti SC" w:hAnsi="Songti SC"/>
                <w:color w:val="000000"/>
                <w:sz w:val="22"/>
                <w:szCs w:val="22"/>
              </w:rPr>
            </w:pP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7A79" w:rsidRPr="00574B11" w:rsidRDefault="00137A79" w:rsidP="00AD452F">
            <w:pPr>
              <w:spacing w:line="240" w:lineRule="auto"/>
              <w:jc w:val="left"/>
              <w:rPr>
                <w:rFonts w:ascii="Songti SC" w:eastAsia="Songti SC" w:hAnsi="Songti SC"/>
                <w:color w:val="000000"/>
                <w:sz w:val="22"/>
                <w:szCs w:val="22"/>
              </w:rPr>
            </w:pPr>
            <w:r w:rsidRPr="00574B11">
              <w:rPr>
                <w:rFonts w:ascii="Songti SC" w:eastAsia="Songti SC" w:hAnsi="Songti SC" w:hint="eastAsia"/>
                <w:color w:val="000000"/>
                <w:sz w:val="22"/>
                <w:szCs w:val="22"/>
              </w:rPr>
              <w:t>支持资产列表的导入和导出；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37A79" w:rsidRPr="00574B11" w:rsidRDefault="00137A79" w:rsidP="00AD452F">
            <w:pPr>
              <w:rPr>
                <w:rFonts w:ascii="Songti SC" w:eastAsia="Songti SC" w:hAnsi="Songti SC"/>
              </w:rPr>
            </w:pPr>
            <w:r w:rsidRPr="00574B11">
              <w:rPr>
                <w:rFonts w:ascii="Songti SC" w:eastAsia="Songti SC" w:hAnsi="Songti SC" w:hint="eastAsia"/>
                <w:color w:val="000000"/>
                <w:sz w:val="22"/>
                <w:szCs w:val="22"/>
              </w:rPr>
              <w:t>满足</w:t>
            </w:r>
          </w:p>
        </w:tc>
      </w:tr>
      <w:tr w:rsidR="00137A79" w:rsidRPr="00574B11" w:rsidTr="00AD452F">
        <w:trPr>
          <w:trHeight w:val="570"/>
        </w:trPr>
        <w:tc>
          <w:tcPr>
            <w:tcW w:w="9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7A79" w:rsidRPr="00574B11" w:rsidRDefault="00137A79" w:rsidP="00AD452F">
            <w:pPr>
              <w:spacing w:line="240" w:lineRule="auto"/>
              <w:jc w:val="center"/>
              <w:rPr>
                <w:rFonts w:ascii="Songti SC" w:eastAsia="Songti SC" w:hAnsi="Songti SC"/>
                <w:color w:val="000000"/>
                <w:sz w:val="22"/>
                <w:szCs w:val="22"/>
              </w:rPr>
            </w:pPr>
            <w:r w:rsidRPr="00574B11">
              <w:rPr>
                <w:rFonts w:ascii="Songti SC" w:eastAsia="Songti SC" w:hAnsi="Songti SC" w:hint="eastAsia"/>
                <w:color w:val="000000"/>
                <w:sz w:val="22"/>
                <w:szCs w:val="22"/>
              </w:rPr>
              <w:lastRenderedPageBreak/>
              <w:t>扫描功能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7A79" w:rsidRPr="00574B11" w:rsidRDefault="00137A79" w:rsidP="00AD452F">
            <w:pPr>
              <w:spacing w:line="240" w:lineRule="auto"/>
              <w:jc w:val="center"/>
              <w:rPr>
                <w:rFonts w:ascii="Songti SC" w:eastAsia="Songti SC" w:hAnsi="Songti SC"/>
                <w:color w:val="000000"/>
                <w:sz w:val="22"/>
                <w:szCs w:val="22"/>
              </w:rPr>
            </w:pPr>
            <w:r w:rsidRPr="00574B11">
              <w:rPr>
                <w:rFonts w:ascii="Songti SC" w:eastAsia="Songti SC" w:hAnsi="Songti SC" w:hint="eastAsia"/>
                <w:color w:val="000000"/>
                <w:sz w:val="22"/>
                <w:szCs w:val="22"/>
              </w:rPr>
              <w:t>系统扫描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7A79" w:rsidRPr="00574B11" w:rsidRDefault="00137A79" w:rsidP="00AD452F">
            <w:pPr>
              <w:spacing w:line="240" w:lineRule="auto"/>
              <w:rPr>
                <w:rFonts w:ascii="Songti SC" w:eastAsia="Songti SC" w:hAnsi="Songti SC"/>
                <w:color w:val="000000"/>
                <w:sz w:val="22"/>
                <w:szCs w:val="22"/>
              </w:rPr>
            </w:pPr>
            <w:r w:rsidRPr="00574B11">
              <w:rPr>
                <w:rFonts w:ascii="Songti SC" w:eastAsia="Songti SC" w:hAnsi="Songti SC" w:hint="eastAsia"/>
                <w:color w:val="000000"/>
                <w:sz w:val="22"/>
                <w:szCs w:val="22"/>
              </w:rPr>
              <w:t>产品扫描信息包括主机信息、用户信息、服务信息、漏洞信息等内容。需给出各类扫描信息的详细列表，支持</w:t>
            </w:r>
            <w:r w:rsidRPr="00574B11">
              <w:rPr>
                <w:rFonts w:ascii="Songti SC" w:eastAsia="Songti SC" w:hAnsi="Songti SC"/>
                <w:color w:val="000000"/>
                <w:sz w:val="22"/>
                <w:szCs w:val="22"/>
              </w:rPr>
              <w:t>40000</w:t>
            </w:r>
            <w:r w:rsidRPr="00574B11">
              <w:rPr>
                <w:rFonts w:ascii="Songti SC" w:eastAsia="Songti SC" w:hAnsi="Songti SC" w:hint="eastAsia"/>
                <w:color w:val="000000"/>
                <w:sz w:val="22"/>
                <w:szCs w:val="22"/>
              </w:rPr>
              <w:t>种以上漏洞，其中数据库漏洞库为</w:t>
            </w:r>
            <w:r w:rsidRPr="00574B11">
              <w:rPr>
                <w:rFonts w:ascii="Songti SC" w:eastAsia="Songti SC" w:hAnsi="Songti SC"/>
                <w:color w:val="000000"/>
                <w:sz w:val="22"/>
                <w:szCs w:val="22"/>
              </w:rPr>
              <w:t>2000</w:t>
            </w:r>
            <w:r w:rsidRPr="00574B11">
              <w:rPr>
                <w:rFonts w:ascii="Songti SC" w:eastAsia="Songti SC" w:hAnsi="Songti SC" w:hint="eastAsia"/>
                <w:color w:val="000000"/>
                <w:sz w:val="22"/>
                <w:szCs w:val="22"/>
              </w:rPr>
              <w:t>种以上；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37A79" w:rsidRPr="00574B11" w:rsidRDefault="00137A79" w:rsidP="00AD452F">
            <w:pPr>
              <w:rPr>
                <w:rFonts w:ascii="Songti SC" w:eastAsia="Songti SC" w:hAnsi="Songti SC"/>
              </w:rPr>
            </w:pPr>
            <w:r w:rsidRPr="00574B11">
              <w:rPr>
                <w:rFonts w:ascii="Songti SC" w:eastAsia="Songti SC" w:hAnsi="Songti SC" w:hint="eastAsia"/>
                <w:color w:val="000000"/>
                <w:sz w:val="22"/>
                <w:szCs w:val="22"/>
              </w:rPr>
              <w:t>满足</w:t>
            </w:r>
          </w:p>
        </w:tc>
      </w:tr>
      <w:tr w:rsidR="00137A79" w:rsidRPr="00574B11" w:rsidTr="00AD452F">
        <w:trPr>
          <w:trHeight w:val="300"/>
        </w:trPr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7A79" w:rsidRPr="00574B11" w:rsidRDefault="00137A79" w:rsidP="00AD452F">
            <w:pPr>
              <w:spacing w:line="240" w:lineRule="auto"/>
              <w:jc w:val="left"/>
              <w:rPr>
                <w:rFonts w:ascii="Songti SC" w:eastAsia="Songti SC" w:hAnsi="Songti SC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7A79" w:rsidRPr="00574B11" w:rsidRDefault="00137A79" w:rsidP="00AD452F">
            <w:pPr>
              <w:spacing w:line="240" w:lineRule="auto"/>
              <w:jc w:val="left"/>
              <w:rPr>
                <w:rFonts w:ascii="Songti SC" w:eastAsia="Songti SC" w:hAnsi="Songti SC"/>
                <w:color w:val="000000"/>
                <w:sz w:val="22"/>
                <w:szCs w:val="22"/>
              </w:rPr>
            </w:pP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7A79" w:rsidRPr="00574B11" w:rsidRDefault="00137A79" w:rsidP="00AD452F">
            <w:pPr>
              <w:spacing w:line="240" w:lineRule="auto"/>
              <w:rPr>
                <w:rFonts w:ascii="Songti SC" w:eastAsia="Songti SC" w:hAnsi="Songti SC"/>
                <w:color w:val="000000"/>
                <w:sz w:val="22"/>
                <w:szCs w:val="22"/>
              </w:rPr>
            </w:pPr>
            <w:r w:rsidRPr="00574B11">
              <w:rPr>
                <w:rFonts w:ascii="Songti SC" w:eastAsia="Songti SC" w:hAnsi="Songti SC" w:hint="eastAsia"/>
                <w:color w:val="000000"/>
                <w:sz w:val="22"/>
                <w:szCs w:val="22"/>
              </w:rPr>
              <w:t>支持</w:t>
            </w:r>
            <w:r w:rsidRPr="00574B11">
              <w:rPr>
                <w:rFonts w:ascii="Songti SC" w:eastAsia="Songti SC" w:hAnsi="Songti SC"/>
                <w:color w:val="000000"/>
                <w:sz w:val="22"/>
                <w:szCs w:val="22"/>
              </w:rPr>
              <w:t>Windows</w:t>
            </w:r>
            <w:r w:rsidRPr="00574B11">
              <w:rPr>
                <w:rFonts w:ascii="Songti SC" w:eastAsia="Songti SC" w:hAnsi="Songti SC" w:hint="eastAsia"/>
                <w:color w:val="000000"/>
                <w:sz w:val="22"/>
                <w:szCs w:val="22"/>
              </w:rPr>
              <w:t>系列、苹果操作系统、</w:t>
            </w:r>
            <w:r w:rsidRPr="00574B11">
              <w:rPr>
                <w:rFonts w:ascii="Songti SC" w:eastAsia="Songti SC" w:hAnsi="Songti SC"/>
                <w:color w:val="000000"/>
                <w:sz w:val="22"/>
                <w:szCs w:val="22"/>
              </w:rPr>
              <w:t>Linux</w:t>
            </w:r>
            <w:r w:rsidRPr="00574B11">
              <w:rPr>
                <w:rFonts w:ascii="Songti SC" w:eastAsia="Songti SC" w:hAnsi="Songti SC" w:hint="eastAsia"/>
                <w:color w:val="000000"/>
                <w:sz w:val="22"/>
                <w:szCs w:val="22"/>
              </w:rPr>
              <w:t>、</w:t>
            </w:r>
            <w:r w:rsidRPr="00574B11">
              <w:rPr>
                <w:rFonts w:ascii="Songti SC" w:eastAsia="Songti SC" w:hAnsi="Songti SC"/>
                <w:color w:val="000000"/>
                <w:sz w:val="22"/>
                <w:szCs w:val="22"/>
              </w:rPr>
              <w:t>AIX</w:t>
            </w:r>
            <w:r w:rsidRPr="00574B11">
              <w:rPr>
                <w:rFonts w:ascii="Songti SC" w:eastAsia="Songti SC" w:hAnsi="Songti SC" w:hint="eastAsia"/>
                <w:color w:val="000000"/>
                <w:sz w:val="22"/>
                <w:szCs w:val="22"/>
              </w:rPr>
              <w:t>、</w:t>
            </w:r>
            <w:r w:rsidRPr="00574B11">
              <w:rPr>
                <w:rFonts w:ascii="Songti SC" w:eastAsia="Songti SC" w:hAnsi="Songti SC"/>
                <w:color w:val="000000"/>
                <w:sz w:val="22"/>
                <w:szCs w:val="22"/>
              </w:rPr>
              <w:t>HPUX</w:t>
            </w:r>
            <w:r w:rsidRPr="00574B11">
              <w:rPr>
                <w:rFonts w:ascii="Songti SC" w:eastAsia="Songti SC" w:hAnsi="Songti SC" w:hint="eastAsia"/>
                <w:color w:val="000000"/>
                <w:sz w:val="22"/>
                <w:szCs w:val="22"/>
              </w:rPr>
              <w:t>、</w:t>
            </w:r>
            <w:r w:rsidRPr="00574B11">
              <w:rPr>
                <w:rFonts w:ascii="Songti SC" w:eastAsia="Songti SC" w:hAnsi="Songti SC"/>
                <w:color w:val="000000"/>
                <w:sz w:val="22"/>
                <w:szCs w:val="22"/>
              </w:rPr>
              <w:t>IRIX</w:t>
            </w:r>
            <w:r w:rsidRPr="00574B11">
              <w:rPr>
                <w:rFonts w:ascii="Songti SC" w:eastAsia="Songti SC" w:hAnsi="Songti SC" w:hint="eastAsia"/>
                <w:color w:val="000000"/>
                <w:sz w:val="22"/>
                <w:szCs w:val="22"/>
              </w:rPr>
              <w:t>、</w:t>
            </w:r>
            <w:r w:rsidRPr="00574B11">
              <w:rPr>
                <w:rFonts w:ascii="Songti SC" w:eastAsia="Songti SC" w:hAnsi="Songti SC"/>
                <w:color w:val="000000"/>
                <w:sz w:val="22"/>
                <w:szCs w:val="22"/>
              </w:rPr>
              <w:t>BSD</w:t>
            </w:r>
            <w:r w:rsidRPr="00574B11">
              <w:rPr>
                <w:rFonts w:ascii="Songti SC" w:eastAsia="Songti SC" w:hAnsi="Songti SC" w:hint="eastAsia"/>
                <w:color w:val="000000"/>
                <w:sz w:val="22"/>
                <w:szCs w:val="22"/>
              </w:rPr>
              <w:t>、</w:t>
            </w:r>
            <w:r w:rsidRPr="00574B11">
              <w:rPr>
                <w:rFonts w:ascii="Songti SC" w:eastAsia="Songti SC" w:hAnsi="Songti SC"/>
                <w:color w:val="000000"/>
                <w:sz w:val="22"/>
                <w:szCs w:val="22"/>
              </w:rPr>
              <w:t>Solaris</w:t>
            </w:r>
            <w:r w:rsidRPr="00574B11">
              <w:rPr>
                <w:rFonts w:ascii="Songti SC" w:eastAsia="Songti SC" w:hAnsi="Songti SC" w:hint="eastAsia"/>
                <w:color w:val="000000"/>
                <w:sz w:val="22"/>
                <w:szCs w:val="22"/>
              </w:rPr>
              <w:t>等目标主机的系统进行扫描；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37A79" w:rsidRPr="00574B11" w:rsidRDefault="00137A79" w:rsidP="00AD452F">
            <w:pPr>
              <w:rPr>
                <w:rFonts w:ascii="Songti SC" w:eastAsia="Songti SC" w:hAnsi="Songti SC"/>
              </w:rPr>
            </w:pPr>
            <w:r w:rsidRPr="00574B11">
              <w:rPr>
                <w:rFonts w:ascii="Songti SC" w:eastAsia="Songti SC" w:hAnsi="Songti SC" w:hint="eastAsia"/>
                <w:color w:val="000000"/>
                <w:sz w:val="22"/>
                <w:szCs w:val="22"/>
              </w:rPr>
              <w:t>满足</w:t>
            </w:r>
          </w:p>
        </w:tc>
      </w:tr>
      <w:tr w:rsidR="00137A79" w:rsidRPr="00574B11" w:rsidTr="00AD452F">
        <w:trPr>
          <w:trHeight w:val="300"/>
        </w:trPr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7A79" w:rsidRPr="00574B11" w:rsidRDefault="00137A79" w:rsidP="00AD452F">
            <w:pPr>
              <w:spacing w:line="240" w:lineRule="auto"/>
              <w:jc w:val="left"/>
              <w:rPr>
                <w:rFonts w:ascii="Songti SC" w:eastAsia="Songti SC" w:hAnsi="Songti SC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7A79" w:rsidRPr="00574B11" w:rsidRDefault="00137A79" w:rsidP="00AD452F">
            <w:pPr>
              <w:spacing w:line="240" w:lineRule="auto"/>
              <w:jc w:val="left"/>
              <w:rPr>
                <w:rFonts w:ascii="Songti SC" w:eastAsia="Songti SC" w:hAnsi="Songti SC"/>
                <w:color w:val="000000"/>
                <w:sz w:val="22"/>
                <w:szCs w:val="22"/>
              </w:rPr>
            </w:pP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7A79" w:rsidRPr="00574B11" w:rsidRDefault="00137A79" w:rsidP="00AD452F">
            <w:pPr>
              <w:spacing w:line="240" w:lineRule="auto"/>
              <w:rPr>
                <w:rFonts w:ascii="Songti SC" w:eastAsia="Songti SC" w:hAnsi="Songti SC"/>
                <w:color w:val="000000"/>
                <w:sz w:val="22"/>
                <w:szCs w:val="22"/>
              </w:rPr>
            </w:pPr>
            <w:r w:rsidRPr="00574B11">
              <w:rPr>
                <w:rFonts w:ascii="Songti SC" w:eastAsia="Songti SC" w:hAnsi="Songti SC" w:hint="eastAsia"/>
                <w:color w:val="000000"/>
                <w:sz w:val="22"/>
                <w:szCs w:val="22"/>
              </w:rPr>
              <w:t>支持对</w:t>
            </w:r>
            <w:r w:rsidRPr="00574B11">
              <w:rPr>
                <w:rFonts w:ascii="Songti SC" w:eastAsia="Songti SC" w:hAnsi="Songti SC"/>
                <w:color w:val="000000"/>
                <w:sz w:val="22"/>
                <w:szCs w:val="22"/>
              </w:rPr>
              <w:t>Cisco</w:t>
            </w:r>
            <w:r w:rsidRPr="00574B11">
              <w:rPr>
                <w:rFonts w:ascii="Songti SC" w:eastAsia="Songti SC" w:hAnsi="Songti SC" w:hint="eastAsia"/>
                <w:color w:val="000000"/>
                <w:sz w:val="22"/>
                <w:szCs w:val="22"/>
              </w:rPr>
              <w:t>、</w:t>
            </w:r>
            <w:r w:rsidRPr="00574B11">
              <w:rPr>
                <w:rFonts w:ascii="Songti SC" w:eastAsia="Songti SC" w:hAnsi="Songti SC"/>
                <w:color w:val="000000"/>
                <w:sz w:val="22"/>
                <w:szCs w:val="22"/>
              </w:rPr>
              <w:t>Juniper</w:t>
            </w:r>
            <w:r w:rsidRPr="00574B11">
              <w:rPr>
                <w:rFonts w:ascii="Songti SC" w:eastAsia="Songti SC" w:hAnsi="Songti SC" w:hint="eastAsia"/>
                <w:color w:val="000000"/>
                <w:sz w:val="22"/>
                <w:szCs w:val="22"/>
              </w:rPr>
              <w:t>、华为、</w:t>
            </w:r>
            <w:r w:rsidRPr="00574B11">
              <w:rPr>
                <w:rFonts w:ascii="Songti SC" w:eastAsia="Songti SC" w:hAnsi="Songti SC"/>
                <w:color w:val="000000"/>
                <w:sz w:val="22"/>
                <w:szCs w:val="22"/>
              </w:rPr>
              <w:t>F5</w:t>
            </w:r>
            <w:r w:rsidRPr="00574B11">
              <w:rPr>
                <w:rFonts w:ascii="Songti SC" w:eastAsia="Songti SC" w:hAnsi="Songti SC" w:hint="eastAsia"/>
                <w:color w:val="000000"/>
                <w:sz w:val="22"/>
                <w:szCs w:val="22"/>
              </w:rPr>
              <w:t>、</w:t>
            </w:r>
            <w:r w:rsidRPr="00574B11">
              <w:rPr>
                <w:rFonts w:ascii="Songti SC" w:eastAsia="Songti SC" w:hAnsi="Songti SC"/>
                <w:color w:val="000000"/>
                <w:sz w:val="22"/>
                <w:szCs w:val="22"/>
              </w:rPr>
              <w:t>Checkpoint</w:t>
            </w:r>
            <w:r w:rsidRPr="00574B11">
              <w:rPr>
                <w:rFonts w:ascii="Songti SC" w:eastAsia="Songti SC" w:hAnsi="Songti SC" w:hint="eastAsia"/>
                <w:color w:val="000000"/>
                <w:sz w:val="22"/>
                <w:szCs w:val="22"/>
              </w:rPr>
              <w:t>等网络设备扫描；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37A79" w:rsidRPr="00574B11" w:rsidRDefault="00137A79" w:rsidP="00AD452F">
            <w:pPr>
              <w:rPr>
                <w:rFonts w:ascii="Songti SC" w:eastAsia="Songti SC" w:hAnsi="Songti SC"/>
              </w:rPr>
            </w:pPr>
            <w:r w:rsidRPr="00574B11">
              <w:rPr>
                <w:rFonts w:ascii="Songti SC" w:eastAsia="Songti SC" w:hAnsi="Songti SC" w:hint="eastAsia"/>
                <w:color w:val="000000"/>
                <w:sz w:val="22"/>
                <w:szCs w:val="22"/>
              </w:rPr>
              <w:t>满足</w:t>
            </w:r>
          </w:p>
        </w:tc>
      </w:tr>
      <w:tr w:rsidR="00137A79" w:rsidRPr="00574B11" w:rsidTr="00AD452F">
        <w:trPr>
          <w:trHeight w:val="300"/>
        </w:trPr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7A79" w:rsidRPr="00574B11" w:rsidRDefault="00137A79" w:rsidP="00AD452F">
            <w:pPr>
              <w:spacing w:line="240" w:lineRule="auto"/>
              <w:jc w:val="left"/>
              <w:rPr>
                <w:rFonts w:ascii="Songti SC" w:eastAsia="Songti SC" w:hAnsi="Songti SC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7A79" w:rsidRPr="00574B11" w:rsidRDefault="00137A79" w:rsidP="00AD452F">
            <w:pPr>
              <w:spacing w:line="240" w:lineRule="auto"/>
              <w:jc w:val="left"/>
              <w:rPr>
                <w:rFonts w:ascii="Songti SC" w:eastAsia="Songti SC" w:hAnsi="Songti SC"/>
                <w:color w:val="000000"/>
                <w:sz w:val="22"/>
                <w:szCs w:val="22"/>
              </w:rPr>
            </w:pP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7A79" w:rsidRPr="00574B11" w:rsidRDefault="00137A79" w:rsidP="00AD452F">
            <w:pPr>
              <w:spacing w:line="240" w:lineRule="auto"/>
              <w:rPr>
                <w:rFonts w:ascii="Songti SC" w:eastAsia="Songti SC" w:hAnsi="Songti SC"/>
                <w:color w:val="000000"/>
                <w:sz w:val="22"/>
                <w:szCs w:val="22"/>
              </w:rPr>
            </w:pPr>
            <w:r w:rsidRPr="00574B11">
              <w:rPr>
                <w:rFonts w:ascii="Songti SC" w:eastAsia="Songti SC" w:hAnsi="Songti SC" w:hint="eastAsia"/>
                <w:color w:val="000000"/>
                <w:sz w:val="22"/>
                <w:szCs w:val="22"/>
              </w:rPr>
              <w:t>支持对</w:t>
            </w:r>
            <w:r w:rsidRPr="00574B11">
              <w:rPr>
                <w:rFonts w:ascii="Songti SC" w:eastAsia="Songti SC" w:hAnsi="Songti SC"/>
                <w:color w:val="000000"/>
                <w:sz w:val="22"/>
                <w:szCs w:val="22"/>
              </w:rPr>
              <w:t>VMware</w:t>
            </w:r>
            <w:r w:rsidRPr="00574B11">
              <w:rPr>
                <w:rFonts w:ascii="Songti SC" w:eastAsia="Songti SC" w:hAnsi="Songti SC" w:hint="eastAsia"/>
                <w:color w:val="000000"/>
                <w:sz w:val="22"/>
                <w:szCs w:val="22"/>
              </w:rPr>
              <w:t>、</w:t>
            </w:r>
            <w:r w:rsidRPr="00574B11">
              <w:rPr>
                <w:rFonts w:ascii="Songti SC" w:eastAsia="Songti SC" w:hAnsi="Songti SC"/>
                <w:color w:val="000000"/>
                <w:sz w:val="22"/>
                <w:szCs w:val="22"/>
              </w:rPr>
              <w:t>KVM</w:t>
            </w:r>
            <w:r w:rsidRPr="00574B11">
              <w:rPr>
                <w:rFonts w:ascii="Songti SC" w:eastAsia="Songti SC" w:hAnsi="Songti SC" w:hint="eastAsia"/>
                <w:color w:val="000000"/>
                <w:sz w:val="22"/>
                <w:szCs w:val="22"/>
              </w:rPr>
              <w:t>等虚拟化设备检测；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37A79" w:rsidRPr="00574B11" w:rsidRDefault="00137A79" w:rsidP="00AD452F">
            <w:pPr>
              <w:rPr>
                <w:rFonts w:ascii="Songti SC" w:eastAsia="Songti SC" w:hAnsi="Songti SC"/>
              </w:rPr>
            </w:pPr>
            <w:r w:rsidRPr="00574B11">
              <w:rPr>
                <w:rFonts w:ascii="Songti SC" w:eastAsia="Songti SC" w:hAnsi="Songti SC" w:hint="eastAsia"/>
                <w:color w:val="000000"/>
                <w:sz w:val="22"/>
                <w:szCs w:val="22"/>
              </w:rPr>
              <w:t>满足</w:t>
            </w:r>
          </w:p>
        </w:tc>
      </w:tr>
      <w:tr w:rsidR="00137A79" w:rsidRPr="00574B11" w:rsidTr="00AD452F">
        <w:trPr>
          <w:trHeight w:val="600"/>
        </w:trPr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7A79" w:rsidRPr="00574B11" w:rsidRDefault="00137A79" w:rsidP="00AD452F">
            <w:pPr>
              <w:spacing w:line="240" w:lineRule="auto"/>
              <w:jc w:val="left"/>
              <w:rPr>
                <w:rFonts w:ascii="Songti SC" w:eastAsia="Songti SC" w:hAnsi="Songti SC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7A79" w:rsidRPr="00574B11" w:rsidRDefault="00137A79" w:rsidP="00AD452F">
            <w:pPr>
              <w:spacing w:line="240" w:lineRule="auto"/>
              <w:jc w:val="left"/>
              <w:rPr>
                <w:rFonts w:ascii="Songti SC" w:eastAsia="Songti SC" w:hAnsi="Songti SC"/>
                <w:color w:val="000000"/>
                <w:sz w:val="22"/>
                <w:szCs w:val="22"/>
              </w:rPr>
            </w:pP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7A79" w:rsidRPr="00574B11" w:rsidRDefault="00137A79" w:rsidP="00AD452F">
            <w:pPr>
              <w:spacing w:line="240" w:lineRule="auto"/>
              <w:rPr>
                <w:rFonts w:ascii="Songti SC" w:eastAsia="Songti SC" w:hAnsi="Songti SC"/>
                <w:color w:val="000000"/>
                <w:sz w:val="22"/>
                <w:szCs w:val="22"/>
              </w:rPr>
            </w:pPr>
            <w:r w:rsidRPr="00574B11">
              <w:rPr>
                <w:rFonts w:ascii="Songti SC" w:eastAsia="Songti SC" w:hAnsi="Songti SC" w:hint="eastAsia"/>
                <w:color w:val="000000"/>
                <w:sz w:val="22"/>
                <w:szCs w:val="22"/>
              </w:rPr>
              <w:t>支持主流数据库的检测，应包括但不限于：</w:t>
            </w:r>
            <w:proofErr w:type="spellStart"/>
            <w:r w:rsidRPr="00574B11">
              <w:rPr>
                <w:rFonts w:ascii="Songti SC" w:eastAsia="Songti SC" w:hAnsi="Songti SC"/>
                <w:color w:val="000000"/>
                <w:sz w:val="22"/>
                <w:szCs w:val="22"/>
              </w:rPr>
              <w:t>Oralce</w:t>
            </w:r>
            <w:proofErr w:type="spellEnd"/>
            <w:r w:rsidRPr="00574B11">
              <w:rPr>
                <w:rFonts w:ascii="Songti SC" w:eastAsia="Songti SC" w:hAnsi="Songti SC" w:hint="eastAsia"/>
                <w:color w:val="000000"/>
                <w:sz w:val="22"/>
                <w:szCs w:val="22"/>
              </w:rPr>
              <w:t>、</w:t>
            </w:r>
            <w:r w:rsidRPr="00574B11">
              <w:rPr>
                <w:rFonts w:ascii="Songti SC" w:eastAsia="Songti SC" w:hAnsi="Songti SC"/>
                <w:color w:val="000000"/>
                <w:sz w:val="22"/>
                <w:szCs w:val="22"/>
              </w:rPr>
              <w:t>Sybase</w:t>
            </w:r>
            <w:r w:rsidRPr="00574B11">
              <w:rPr>
                <w:rFonts w:ascii="Songti SC" w:eastAsia="Songti SC" w:hAnsi="Songti SC" w:hint="eastAsia"/>
                <w:color w:val="000000"/>
                <w:sz w:val="22"/>
                <w:szCs w:val="22"/>
              </w:rPr>
              <w:t>、</w:t>
            </w:r>
            <w:proofErr w:type="spellStart"/>
            <w:r w:rsidRPr="00574B11">
              <w:rPr>
                <w:rFonts w:ascii="Songti SC" w:eastAsia="Songti SC" w:hAnsi="Songti SC"/>
                <w:color w:val="000000"/>
                <w:sz w:val="22"/>
                <w:szCs w:val="22"/>
              </w:rPr>
              <w:t>SQLServer</w:t>
            </w:r>
            <w:proofErr w:type="spellEnd"/>
            <w:r w:rsidRPr="00574B11">
              <w:rPr>
                <w:rFonts w:ascii="Songti SC" w:eastAsia="Songti SC" w:hAnsi="Songti SC" w:hint="eastAsia"/>
                <w:color w:val="000000"/>
                <w:sz w:val="22"/>
                <w:szCs w:val="22"/>
              </w:rPr>
              <w:t>、</w:t>
            </w:r>
            <w:r w:rsidRPr="00574B11">
              <w:rPr>
                <w:rFonts w:ascii="Songti SC" w:eastAsia="Songti SC" w:hAnsi="Songti SC"/>
                <w:color w:val="000000"/>
                <w:sz w:val="22"/>
                <w:szCs w:val="22"/>
              </w:rPr>
              <w:t>DB2</w:t>
            </w:r>
            <w:r w:rsidRPr="00574B11">
              <w:rPr>
                <w:rFonts w:ascii="Songti SC" w:eastAsia="Songti SC" w:hAnsi="Songti SC" w:hint="eastAsia"/>
                <w:color w:val="000000"/>
                <w:sz w:val="22"/>
                <w:szCs w:val="22"/>
              </w:rPr>
              <w:t>、</w:t>
            </w:r>
            <w:r w:rsidRPr="00574B11">
              <w:rPr>
                <w:rFonts w:ascii="Songti SC" w:eastAsia="Songti SC" w:hAnsi="Songti SC"/>
                <w:color w:val="000000"/>
                <w:sz w:val="22"/>
                <w:szCs w:val="22"/>
              </w:rPr>
              <w:t>Postgres</w:t>
            </w:r>
            <w:r w:rsidRPr="00574B11">
              <w:rPr>
                <w:rFonts w:ascii="Songti SC" w:eastAsia="Songti SC" w:hAnsi="Songti SC" w:hint="eastAsia"/>
                <w:color w:val="000000"/>
                <w:sz w:val="22"/>
                <w:szCs w:val="22"/>
              </w:rPr>
              <w:t>、</w:t>
            </w:r>
            <w:proofErr w:type="spellStart"/>
            <w:r w:rsidRPr="00574B11">
              <w:rPr>
                <w:rFonts w:ascii="Songti SC" w:eastAsia="Songti SC" w:hAnsi="Songti SC"/>
                <w:color w:val="000000"/>
                <w:sz w:val="22"/>
                <w:szCs w:val="22"/>
              </w:rPr>
              <w:t>MySql</w:t>
            </w:r>
            <w:proofErr w:type="spellEnd"/>
            <w:r w:rsidRPr="00574B11">
              <w:rPr>
                <w:rFonts w:ascii="Songti SC" w:eastAsia="Songti SC" w:hAnsi="Songti SC" w:hint="eastAsia"/>
                <w:color w:val="000000"/>
                <w:sz w:val="22"/>
                <w:szCs w:val="22"/>
              </w:rPr>
              <w:t>、</w:t>
            </w:r>
            <w:proofErr w:type="spellStart"/>
            <w:r w:rsidRPr="00574B11">
              <w:rPr>
                <w:rFonts w:ascii="Songti SC" w:eastAsia="Songti SC" w:hAnsi="Songti SC"/>
                <w:color w:val="000000"/>
                <w:sz w:val="22"/>
                <w:szCs w:val="22"/>
              </w:rPr>
              <w:t>MsSql</w:t>
            </w:r>
            <w:proofErr w:type="spellEnd"/>
            <w:r w:rsidRPr="00574B11">
              <w:rPr>
                <w:rFonts w:ascii="Songti SC" w:eastAsia="Songti SC" w:hAnsi="Songti SC" w:hint="eastAsia"/>
                <w:color w:val="000000"/>
                <w:sz w:val="22"/>
                <w:szCs w:val="22"/>
              </w:rPr>
              <w:t>、</w:t>
            </w:r>
            <w:proofErr w:type="spellStart"/>
            <w:r w:rsidRPr="00574B11">
              <w:rPr>
                <w:rFonts w:ascii="Songti SC" w:eastAsia="Songti SC" w:hAnsi="Songti SC"/>
                <w:color w:val="000000"/>
                <w:sz w:val="22"/>
                <w:szCs w:val="22"/>
              </w:rPr>
              <w:t>mongodb</w:t>
            </w:r>
            <w:proofErr w:type="spellEnd"/>
            <w:r w:rsidRPr="00574B11">
              <w:rPr>
                <w:rFonts w:ascii="Songti SC" w:eastAsia="Songti SC" w:hAnsi="Songti SC" w:hint="eastAsia"/>
                <w:color w:val="000000"/>
                <w:sz w:val="22"/>
                <w:szCs w:val="22"/>
              </w:rPr>
              <w:t>等；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37A79" w:rsidRPr="00574B11" w:rsidRDefault="00137A79" w:rsidP="00AD452F">
            <w:pPr>
              <w:rPr>
                <w:rFonts w:ascii="Songti SC" w:eastAsia="Songti SC" w:hAnsi="Songti SC"/>
              </w:rPr>
            </w:pPr>
            <w:r w:rsidRPr="00574B11">
              <w:rPr>
                <w:rFonts w:ascii="Songti SC" w:eastAsia="Songti SC" w:hAnsi="Songti SC" w:hint="eastAsia"/>
                <w:color w:val="000000"/>
                <w:sz w:val="22"/>
                <w:szCs w:val="22"/>
              </w:rPr>
              <w:t>满足</w:t>
            </w:r>
          </w:p>
        </w:tc>
      </w:tr>
      <w:tr w:rsidR="00137A79" w:rsidRPr="00574B11" w:rsidTr="00AD452F">
        <w:trPr>
          <w:trHeight w:val="300"/>
        </w:trPr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7A79" w:rsidRPr="00574B11" w:rsidRDefault="00137A79" w:rsidP="00AD452F">
            <w:pPr>
              <w:spacing w:line="240" w:lineRule="auto"/>
              <w:jc w:val="left"/>
              <w:rPr>
                <w:rFonts w:ascii="Songti SC" w:eastAsia="Songti SC" w:hAnsi="Songti SC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7A79" w:rsidRPr="00574B11" w:rsidRDefault="00137A79" w:rsidP="00AD452F">
            <w:pPr>
              <w:spacing w:line="240" w:lineRule="auto"/>
              <w:jc w:val="left"/>
              <w:rPr>
                <w:rFonts w:ascii="Songti SC" w:eastAsia="Songti SC" w:hAnsi="Songti SC"/>
                <w:color w:val="000000"/>
                <w:sz w:val="22"/>
                <w:szCs w:val="22"/>
              </w:rPr>
            </w:pP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7A79" w:rsidRPr="00574B11" w:rsidRDefault="00137A79" w:rsidP="00AD452F">
            <w:pPr>
              <w:spacing w:line="240" w:lineRule="auto"/>
              <w:rPr>
                <w:rFonts w:ascii="Songti SC" w:eastAsia="Songti SC" w:hAnsi="Songti SC"/>
                <w:color w:val="000000"/>
                <w:sz w:val="22"/>
                <w:szCs w:val="22"/>
              </w:rPr>
            </w:pPr>
            <w:r w:rsidRPr="00574B11">
              <w:rPr>
                <w:rFonts w:ascii="Songti SC" w:eastAsia="Songti SC" w:hAnsi="Songti SC" w:hint="eastAsia"/>
                <w:color w:val="000000"/>
                <w:sz w:val="22"/>
                <w:szCs w:val="22"/>
              </w:rPr>
              <w:t>支持</w:t>
            </w:r>
            <w:r w:rsidRPr="00574B11">
              <w:rPr>
                <w:rFonts w:ascii="Songti SC" w:eastAsia="Songti SC" w:hAnsi="Songti SC"/>
                <w:color w:val="000000"/>
                <w:sz w:val="22"/>
                <w:szCs w:val="22"/>
              </w:rPr>
              <w:t>Windows</w:t>
            </w:r>
            <w:r w:rsidRPr="00574B11">
              <w:rPr>
                <w:rFonts w:ascii="Songti SC" w:eastAsia="Songti SC" w:hAnsi="Songti SC" w:hint="eastAsia"/>
                <w:color w:val="000000"/>
                <w:sz w:val="22"/>
                <w:szCs w:val="22"/>
              </w:rPr>
              <w:t>域环境扫描，可针对目标主机的系统配置缺陷及漏洞进行扫描；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37A79" w:rsidRPr="00574B11" w:rsidRDefault="00137A79" w:rsidP="00AD452F">
            <w:pPr>
              <w:rPr>
                <w:rFonts w:ascii="Songti SC" w:eastAsia="Songti SC" w:hAnsi="Songti SC"/>
              </w:rPr>
            </w:pPr>
            <w:r w:rsidRPr="00574B11">
              <w:rPr>
                <w:rFonts w:ascii="Songti SC" w:eastAsia="Songti SC" w:hAnsi="Songti SC" w:hint="eastAsia"/>
                <w:color w:val="000000"/>
                <w:sz w:val="22"/>
                <w:szCs w:val="22"/>
              </w:rPr>
              <w:t>满足</w:t>
            </w:r>
          </w:p>
        </w:tc>
      </w:tr>
      <w:tr w:rsidR="00137A79" w:rsidRPr="00574B11" w:rsidTr="00AD452F">
        <w:trPr>
          <w:trHeight w:val="270"/>
        </w:trPr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7A79" w:rsidRPr="00574B11" w:rsidRDefault="00137A79" w:rsidP="00AD452F">
            <w:pPr>
              <w:spacing w:line="240" w:lineRule="auto"/>
              <w:jc w:val="left"/>
              <w:rPr>
                <w:rFonts w:ascii="Songti SC" w:eastAsia="Songti SC" w:hAnsi="Songti SC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7A79" w:rsidRPr="00574B11" w:rsidRDefault="00137A79" w:rsidP="00AD452F">
            <w:pPr>
              <w:spacing w:line="240" w:lineRule="auto"/>
              <w:jc w:val="left"/>
              <w:rPr>
                <w:rFonts w:ascii="Songti SC" w:eastAsia="Songti SC" w:hAnsi="Songti SC"/>
                <w:color w:val="000000"/>
                <w:sz w:val="22"/>
                <w:szCs w:val="22"/>
              </w:rPr>
            </w:pP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7A79" w:rsidRPr="00574B11" w:rsidRDefault="00137A79" w:rsidP="00AD452F">
            <w:pPr>
              <w:spacing w:line="240" w:lineRule="auto"/>
              <w:rPr>
                <w:rFonts w:ascii="Songti SC" w:eastAsia="Songti SC" w:hAnsi="Songti SC"/>
                <w:color w:val="000000"/>
                <w:sz w:val="22"/>
                <w:szCs w:val="22"/>
              </w:rPr>
            </w:pPr>
            <w:r w:rsidRPr="00574B11">
              <w:rPr>
                <w:rFonts w:ascii="Songti SC" w:eastAsia="Songti SC" w:hAnsi="Songti SC" w:hint="eastAsia"/>
                <w:color w:val="000000"/>
                <w:sz w:val="22"/>
                <w:szCs w:val="22"/>
              </w:rPr>
              <w:t>产品支持对扫描对象安全脆弱性的全面检查，如安全补丁、服务配置等。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37A79" w:rsidRPr="00574B11" w:rsidRDefault="00137A79" w:rsidP="00AD452F">
            <w:pPr>
              <w:rPr>
                <w:rFonts w:ascii="Songti SC" w:eastAsia="Songti SC" w:hAnsi="Songti SC"/>
              </w:rPr>
            </w:pPr>
            <w:r w:rsidRPr="00574B11">
              <w:rPr>
                <w:rFonts w:ascii="Songti SC" w:eastAsia="Songti SC" w:hAnsi="Songti SC" w:hint="eastAsia"/>
                <w:color w:val="000000"/>
                <w:sz w:val="22"/>
                <w:szCs w:val="22"/>
              </w:rPr>
              <w:t>满足</w:t>
            </w:r>
          </w:p>
        </w:tc>
      </w:tr>
      <w:tr w:rsidR="00137A79" w:rsidRPr="00574B11" w:rsidTr="00AD452F">
        <w:trPr>
          <w:trHeight w:val="570"/>
        </w:trPr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7A79" w:rsidRPr="00574B11" w:rsidRDefault="00137A79" w:rsidP="00AD452F">
            <w:pPr>
              <w:spacing w:line="240" w:lineRule="auto"/>
              <w:jc w:val="left"/>
              <w:rPr>
                <w:rFonts w:ascii="Songti SC" w:eastAsia="Songti SC" w:hAnsi="Songti SC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7A79" w:rsidRPr="00574B11" w:rsidRDefault="00137A79" w:rsidP="00AD452F">
            <w:pPr>
              <w:spacing w:line="240" w:lineRule="auto"/>
              <w:jc w:val="left"/>
              <w:rPr>
                <w:rFonts w:ascii="Songti SC" w:eastAsia="Songti SC" w:hAnsi="Songti SC"/>
                <w:color w:val="000000"/>
                <w:sz w:val="22"/>
                <w:szCs w:val="22"/>
              </w:rPr>
            </w:pP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7A79" w:rsidRPr="00574B11" w:rsidRDefault="00137A79" w:rsidP="00AD452F">
            <w:pPr>
              <w:spacing w:line="240" w:lineRule="auto"/>
              <w:rPr>
                <w:rFonts w:ascii="Songti SC" w:eastAsia="Songti SC" w:hAnsi="Songti SC"/>
                <w:color w:val="000000"/>
                <w:sz w:val="22"/>
                <w:szCs w:val="22"/>
              </w:rPr>
            </w:pPr>
            <w:r w:rsidRPr="00574B11">
              <w:rPr>
                <w:rFonts w:ascii="Songti SC" w:eastAsia="Songti SC" w:hAnsi="Songti SC" w:hint="eastAsia"/>
                <w:color w:val="000000"/>
                <w:sz w:val="22"/>
                <w:szCs w:val="22"/>
              </w:rPr>
              <w:t>支持数据库登录扫描，至少应包括数据库账号，密码，</w:t>
            </w:r>
            <w:r w:rsidRPr="00574B11">
              <w:rPr>
                <w:rFonts w:ascii="Songti SC" w:eastAsia="Songti SC" w:hAnsi="Songti SC"/>
                <w:color w:val="000000"/>
                <w:sz w:val="22"/>
                <w:szCs w:val="22"/>
              </w:rPr>
              <w:t>SYSDBA</w:t>
            </w:r>
            <w:r w:rsidRPr="00574B11">
              <w:rPr>
                <w:rFonts w:ascii="Songti SC" w:eastAsia="Songti SC" w:hAnsi="Songti SC" w:hint="eastAsia"/>
                <w:color w:val="000000"/>
                <w:sz w:val="22"/>
                <w:szCs w:val="22"/>
              </w:rPr>
              <w:t>、</w:t>
            </w:r>
            <w:r w:rsidRPr="00574B11">
              <w:rPr>
                <w:rFonts w:ascii="Songti SC" w:eastAsia="Songti SC" w:hAnsi="Songti SC"/>
                <w:color w:val="000000"/>
                <w:sz w:val="22"/>
                <w:szCs w:val="22"/>
              </w:rPr>
              <w:t>SYSOPER</w:t>
            </w:r>
            <w:r w:rsidRPr="00574B11">
              <w:rPr>
                <w:rFonts w:ascii="Songti SC" w:eastAsia="Songti SC" w:hAnsi="Songti SC" w:hint="eastAsia"/>
                <w:color w:val="000000"/>
                <w:sz w:val="22"/>
                <w:szCs w:val="22"/>
              </w:rPr>
              <w:t>、</w:t>
            </w:r>
            <w:r w:rsidRPr="00574B11">
              <w:rPr>
                <w:rFonts w:ascii="Songti SC" w:eastAsia="Songti SC" w:hAnsi="Songti SC"/>
                <w:color w:val="000000"/>
                <w:sz w:val="22"/>
                <w:szCs w:val="22"/>
              </w:rPr>
              <w:t>NORMAL</w:t>
            </w:r>
            <w:r w:rsidRPr="00574B11">
              <w:rPr>
                <w:rFonts w:ascii="Songti SC" w:eastAsia="Songti SC" w:hAnsi="Songti SC" w:hint="eastAsia"/>
                <w:color w:val="000000"/>
                <w:sz w:val="22"/>
                <w:szCs w:val="22"/>
              </w:rPr>
              <w:t>认证，</w:t>
            </w:r>
            <w:r w:rsidRPr="00574B11">
              <w:rPr>
                <w:rFonts w:ascii="Songti SC" w:eastAsia="Songti SC" w:hAnsi="Songti SC"/>
                <w:color w:val="000000"/>
                <w:sz w:val="22"/>
                <w:szCs w:val="22"/>
              </w:rPr>
              <w:t>SID</w:t>
            </w:r>
            <w:r w:rsidRPr="00574B11">
              <w:rPr>
                <w:rFonts w:ascii="Songti SC" w:eastAsia="Songti SC" w:hAnsi="Songti SC" w:hint="eastAsia"/>
                <w:color w:val="000000"/>
                <w:sz w:val="22"/>
                <w:szCs w:val="22"/>
              </w:rPr>
              <w:t>、数据库名称、实例名称及实例号等登录选项的设置；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37A79" w:rsidRPr="00574B11" w:rsidRDefault="00137A79" w:rsidP="00AD452F">
            <w:pPr>
              <w:rPr>
                <w:rFonts w:ascii="Songti SC" w:eastAsia="Songti SC" w:hAnsi="Songti SC"/>
              </w:rPr>
            </w:pPr>
            <w:r w:rsidRPr="00574B11">
              <w:rPr>
                <w:rFonts w:ascii="Songti SC" w:eastAsia="Songti SC" w:hAnsi="Songti SC" w:hint="eastAsia"/>
                <w:color w:val="000000"/>
                <w:sz w:val="22"/>
                <w:szCs w:val="22"/>
              </w:rPr>
              <w:t>满足</w:t>
            </w:r>
          </w:p>
        </w:tc>
      </w:tr>
      <w:tr w:rsidR="00137A79" w:rsidRPr="00574B11" w:rsidTr="00AD452F">
        <w:trPr>
          <w:trHeight w:val="300"/>
        </w:trPr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7A79" w:rsidRPr="00574B11" w:rsidRDefault="00137A79" w:rsidP="00AD452F">
            <w:pPr>
              <w:spacing w:line="240" w:lineRule="auto"/>
              <w:jc w:val="left"/>
              <w:rPr>
                <w:rFonts w:ascii="Songti SC" w:eastAsia="Songti SC" w:hAnsi="Songti SC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7A79" w:rsidRPr="00574B11" w:rsidRDefault="00137A79" w:rsidP="00AD452F">
            <w:pPr>
              <w:spacing w:line="240" w:lineRule="auto"/>
              <w:jc w:val="left"/>
              <w:rPr>
                <w:rFonts w:ascii="Songti SC" w:eastAsia="Songti SC" w:hAnsi="Songti SC"/>
                <w:color w:val="000000"/>
                <w:sz w:val="22"/>
                <w:szCs w:val="22"/>
              </w:rPr>
            </w:pP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7A79" w:rsidRPr="00574B11" w:rsidRDefault="00137A79" w:rsidP="00AD452F">
            <w:pPr>
              <w:spacing w:line="240" w:lineRule="auto"/>
              <w:rPr>
                <w:rFonts w:ascii="Songti SC" w:eastAsia="Songti SC" w:hAnsi="Songti SC"/>
                <w:color w:val="000000"/>
                <w:sz w:val="22"/>
                <w:szCs w:val="22"/>
              </w:rPr>
            </w:pPr>
            <w:r w:rsidRPr="00574B11">
              <w:rPr>
                <w:rFonts w:ascii="Songti SC" w:eastAsia="Songti SC" w:hAnsi="Songti SC" w:hint="eastAsia"/>
                <w:color w:val="000000"/>
                <w:sz w:val="22"/>
                <w:szCs w:val="22"/>
              </w:rPr>
              <w:t>支持</w:t>
            </w:r>
            <w:r w:rsidRPr="00574B11">
              <w:rPr>
                <w:rFonts w:ascii="Songti SC" w:eastAsia="Songti SC" w:hAnsi="Songti SC"/>
                <w:color w:val="000000"/>
                <w:sz w:val="22"/>
                <w:szCs w:val="22"/>
              </w:rPr>
              <w:t>SNMP</w:t>
            </w:r>
            <w:r w:rsidRPr="00574B11">
              <w:rPr>
                <w:rFonts w:ascii="Songti SC" w:eastAsia="Songti SC" w:hAnsi="Songti SC" w:hint="eastAsia"/>
                <w:color w:val="000000"/>
                <w:sz w:val="22"/>
                <w:szCs w:val="22"/>
              </w:rPr>
              <w:t>等协议的漏洞检测；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37A79" w:rsidRPr="00574B11" w:rsidRDefault="00137A79" w:rsidP="00AD452F">
            <w:pPr>
              <w:rPr>
                <w:rFonts w:ascii="Songti SC" w:eastAsia="Songti SC" w:hAnsi="Songti SC"/>
              </w:rPr>
            </w:pPr>
            <w:r w:rsidRPr="00574B11">
              <w:rPr>
                <w:rFonts w:ascii="Songti SC" w:eastAsia="Songti SC" w:hAnsi="Songti SC" w:hint="eastAsia"/>
                <w:color w:val="000000"/>
                <w:sz w:val="22"/>
                <w:szCs w:val="22"/>
              </w:rPr>
              <w:t>满足</w:t>
            </w:r>
          </w:p>
        </w:tc>
      </w:tr>
      <w:tr w:rsidR="00137A79" w:rsidRPr="00574B11" w:rsidTr="00AD452F">
        <w:trPr>
          <w:trHeight w:val="270"/>
        </w:trPr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7A79" w:rsidRPr="00574B11" w:rsidRDefault="00137A79" w:rsidP="00AD452F">
            <w:pPr>
              <w:spacing w:line="240" w:lineRule="auto"/>
              <w:jc w:val="left"/>
              <w:rPr>
                <w:rFonts w:ascii="Songti SC" w:eastAsia="Songti SC" w:hAnsi="Songti SC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7A79" w:rsidRPr="00574B11" w:rsidRDefault="00137A79" w:rsidP="00AD452F">
            <w:pPr>
              <w:spacing w:line="240" w:lineRule="auto"/>
              <w:jc w:val="center"/>
              <w:rPr>
                <w:rFonts w:ascii="Songti SC" w:eastAsia="Songti SC" w:hAnsi="Songti SC"/>
                <w:color w:val="000000"/>
                <w:sz w:val="22"/>
                <w:szCs w:val="22"/>
              </w:rPr>
            </w:pPr>
            <w:r w:rsidRPr="00574B11">
              <w:rPr>
                <w:rFonts w:ascii="Songti SC" w:eastAsia="Songti SC" w:hAnsi="Songti SC" w:hint="eastAsia"/>
                <w:color w:val="000000"/>
                <w:sz w:val="22"/>
                <w:szCs w:val="22"/>
              </w:rPr>
              <w:t>口令扫描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7A79" w:rsidRPr="00574B11" w:rsidRDefault="00137A79" w:rsidP="00AD452F">
            <w:pPr>
              <w:spacing w:line="240" w:lineRule="auto"/>
              <w:rPr>
                <w:rFonts w:ascii="Songti SC" w:eastAsia="Songti SC" w:hAnsi="Songti SC"/>
                <w:color w:val="000000"/>
                <w:sz w:val="22"/>
                <w:szCs w:val="22"/>
              </w:rPr>
            </w:pPr>
            <w:r w:rsidRPr="00574B11">
              <w:rPr>
                <w:rFonts w:ascii="Songti SC" w:eastAsia="Songti SC" w:hAnsi="Songti SC" w:hint="eastAsia"/>
                <w:color w:val="000000"/>
                <w:sz w:val="22"/>
                <w:szCs w:val="22"/>
              </w:rPr>
              <w:t>产品具备专用的口令破解字典，包括密码字典、用</w:t>
            </w:r>
            <w:r w:rsidRPr="00574B11">
              <w:rPr>
                <w:rFonts w:ascii="Songti SC" w:eastAsia="Songti SC" w:hAnsi="Songti SC" w:hint="eastAsia"/>
                <w:color w:val="000000"/>
                <w:sz w:val="22"/>
                <w:szCs w:val="22"/>
              </w:rPr>
              <w:lastRenderedPageBreak/>
              <w:t>户名字典、组合字典等多种口令破解字典；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37A79" w:rsidRPr="00574B11" w:rsidRDefault="00137A79" w:rsidP="00AD452F">
            <w:pPr>
              <w:rPr>
                <w:rFonts w:ascii="Songti SC" w:eastAsia="Songti SC" w:hAnsi="Songti SC"/>
              </w:rPr>
            </w:pPr>
            <w:r w:rsidRPr="00574B11">
              <w:rPr>
                <w:rFonts w:ascii="Songti SC" w:eastAsia="Songti SC" w:hAnsi="Songti SC" w:hint="eastAsia"/>
                <w:color w:val="000000"/>
                <w:sz w:val="22"/>
                <w:szCs w:val="22"/>
              </w:rPr>
              <w:lastRenderedPageBreak/>
              <w:t>满足</w:t>
            </w:r>
          </w:p>
        </w:tc>
      </w:tr>
      <w:tr w:rsidR="00137A79" w:rsidRPr="00574B11" w:rsidTr="00AD452F">
        <w:trPr>
          <w:trHeight w:val="600"/>
        </w:trPr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7A79" w:rsidRPr="00574B11" w:rsidRDefault="00137A79" w:rsidP="00AD452F">
            <w:pPr>
              <w:spacing w:line="240" w:lineRule="auto"/>
              <w:jc w:val="left"/>
              <w:rPr>
                <w:rFonts w:ascii="Songti SC" w:eastAsia="Songti SC" w:hAnsi="Songti SC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7A79" w:rsidRPr="00574B11" w:rsidRDefault="00137A79" w:rsidP="00AD452F">
            <w:pPr>
              <w:spacing w:line="240" w:lineRule="auto"/>
              <w:jc w:val="left"/>
              <w:rPr>
                <w:rFonts w:ascii="Songti SC" w:eastAsia="Songti SC" w:hAnsi="Songti SC"/>
                <w:color w:val="000000"/>
                <w:sz w:val="22"/>
                <w:szCs w:val="22"/>
              </w:rPr>
            </w:pP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7A79" w:rsidRPr="00574B11" w:rsidRDefault="00137A79" w:rsidP="00AD452F">
            <w:pPr>
              <w:spacing w:line="240" w:lineRule="auto"/>
              <w:rPr>
                <w:rFonts w:ascii="Songti SC" w:eastAsia="Songti SC" w:hAnsi="Songti SC"/>
                <w:color w:val="000000"/>
                <w:sz w:val="22"/>
                <w:szCs w:val="22"/>
              </w:rPr>
            </w:pPr>
            <w:r w:rsidRPr="00574B11">
              <w:rPr>
                <w:rFonts w:ascii="Songti SC" w:eastAsia="Songti SC" w:hAnsi="Songti SC" w:hint="eastAsia"/>
                <w:color w:val="000000"/>
                <w:sz w:val="22"/>
                <w:szCs w:val="22"/>
              </w:rPr>
              <w:t>产品具备</w:t>
            </w:r>
            <w:r w:rsidRPr="00574B11">
              <w:rPr>
                <w:rFonts w:ascii="Songti SC" w:eastAsia="Songti SC" w:hAnsi="Songti SC"/>
                <w:color w:val="000000"/>
                <w:sz w:val="22"/>
                <w:szCs w:val="22"/>
              </w:rPr>
              <w:t>SMB</w:t>
            </w:r>
            <w:r w:rsidRPr="00574B11">
              <w:rPr>
                <w:rFonts w:ascii="Songti SC" w:eastAsia="Songti SC" w:hAnsi="Songti SC" w:hint="eastAsia"/>
                <w:color w:val="000000"/>
                <w:sz w:val="22"/>
                <w:szCs w:val="22"/>
              </w:rPr>
              <w:t>、</w:t>
            </w:r>
            <w:r w:rsidRPr="00574B11">
              <w:rPr>
                <w:rFonts w:ascii="Songti SC" w:eastAsia="Songti SC" w:hAnsi="Songti SC"/>
                <w:color w:val="000000"/>
                <w:sz w:val="22"/>
                <w:szCs w:val="22"/>
              </w:rPr>
              <w:t>TELNET</w:t>
            </w:r>
            <w:r w:rsidRPr="00574B11">
              <w:rPr>
                <w:rFonts w:ascii="Songti SC" w:eastAsia="Songti SC" w:hAnsi="Songti SC" w:hint="eastAsia"/>
                <w:color w:val="000000"/>
                <w:sz w:val="22"/>
                <w:szCs w:val="22"/>
              </w:rPr>
              <w:t>、</w:t>
            </w:r>
            <w:r w:rsidRPr="00574B11">
              <w:rPr>
                <w:rFonts w:ascii="Songti SC" w:eastAsia="Songti SC" w:hAnsi="Songti SC"/>
                <w:color w:val="000000"/>
                <w:sz w:val="22"/>
                <w:szCs w:val="22"/>
              </w:rPr>
              <w:t>FTP</w:t>
            </w:r>
            <w:r w:rsidRPr="00574B11">
              <w:rPr>
                <w:rFonts w:ascii="Songti SC" w:eastAsia="Songti SC" w:hAnsi="Songti SC" w:hint="eastAsia"/>
                <w:color w:val="000000"/>
                <w:sz w:val="22"/>
                <w:szCs w:val="22"/>
              </w:rPr>
              <w:t>、</w:t>
            </w:r>
            <w:r w:rsidRPr="00574B11">
              <w:rPr>
                <w:rFonts w:ascii="Songti SC" w:eastAsia="Songti SC" w:hAnsi="Songti SC"/>
                <w:color w:val="000000"/>
                <w:sz w:val="22"/>
                <w:szCs w:val="22"/>
              </w:rPr>
              <w:t>SSH</w:t>
            </w:r>
            <w:r w:rsidRPr="00574B11">
              <w:rPr>
                <w:rFonts w:ascii="Songti SC" w:eastAsia="Songti SC" w:hAnsi="Songti SC" w:hint="eastAsia"/>
                <w:color w:val="000000"/>
                <w:sz w:val="22"/>
                <w:szCs w:val="22"/>
              </w:rPr>
              <w:t>、</w:t>
            </w:r>
            <w:r w:rsidRPr="00574B11">
              <w:rPr>
                <w:rFonts w:ascii="Songti SC" w:eastAsia="Songti SC" w:hAnsi="Songti SC"/>
                <w:color w:val="000000"/>
                <w:sz w:val="22"/>
                <w:szCs w:val="22"/>
              </w:rPr>
              <w:t>POP3</w:t>
            </w:r>
            <w:r w:rsidRPr="00574B11">
              <w:rPr>
                <w:rFonts w:ascii="Songti SC" w:eastAsia="Songti SC" w:hAnsi="Songti SC" w:hint="eastAsia"/>
                <w:color w:val="000000"/>
                <w:sz w:val="22"/>
                <w:szCs w:val="22"/>
              </w:rPr>
              <w:t>、</w:t>
            </w:r>
            <w:r w:rsidRPr="00574B11">
              <w:rPr>
                <w:rFonts w:ascii="Songti SC" w:eastAsia="Songti SC" w:hAnsi="Songti SC"/>
                <w:color w:val="000000"/>
                <w:sz w:val="22"/>
                <w:szCs w:val="22"/>
              </w:rPr>
              <w:t>TOMCAT</w:t>
            </w:r>
            <w:r w:rsidRPr="00574B11">
              <w:rPr>
                <w:rFonts w:ascii="Songti SC" w:eastAsia="Songti SC" w:hAnsi="Songti SC" w:hint="eastAsia"/>
                <w:color w:val="000000"/>
                <w:sz w:val="22"/>
                <w:szCs w:val="22"/>
              </w:rPr>
              <w:t>、</w:t>
            </w:r>
            <w:r w:rsidRPr="00574B11">
              <w:rPr>
                <w:rFonts w:ascii="Songti SC" w:eastAsia="Songti SC" w:hAnsi="Songti SC"/>
                <w:color w:val="000000"/>
                <w:sz w:val="22"/>
                <w:szCs w:val="22"/>
              </w:rPr>
              <w:t>SQL SERVER</w:t>
            </w:r>
            <w:r w:rsidRPr="00574B11">
              <w:rPr>
                <w:rFonts w:ascii="Songti SC" w:eastAsia="Songti SC" w:hAnsi="Songti SC" w:hint="eastAsia"/>
                <w:color w:val="000000"/>
                <w:sz w:val="22"/>
                <w:szCs w:val="22"/>
              </w:rPr>
              <w:t>、</w:t>
            </w:r>
            <w:r w:rsidRPr="00574B11">
              <w:rPr>
                <w:rFonts w:ascii="Songti SC" w:eastAsia="Songti SC" w:hAnsi="Songti SC"/>
                <w:color w:val="000000"/>
                <w:sz w:val="22"/>
                <w:szCs w:val="22"/>
              </w:rPr>
              <w:t>MYSQL</w:t>
            </w:r>
            <w:r w:rsidRPr="00574B11">
              <w:rPr>
                <w:rFonts w:ascii="Songti SC" w:eastAsia="Songti SC" w:hAnsi="Songti SC" w:hint="eastAsia"/>
                <w:color w:val="000000"/>
                <w:sz w:val="22"/>
                <w:szCs w:val="22"/>
              </w:rPr>
              <w:t>、</w:t>
            </w:r>
            <w:r w:rsidRPr="00574B11">
              <w:rPr>
                <w:rFonts w:ascii="Songti SC" w:eastAsia="Songti SC" w:hAnsi="Songti SC"/>
                <w:color w:val="000000"/>
                <w:sz w:val="22"/>
                <w:szCs w:val="22"/>
              </w:rPr>
              <w:t>ORACLE</w:t>
            </w:r>
            <w:r w:rsidRPr="00574B11">
              <w:rPr>
                <w:rFonts w:ascii="Songti SC" w:eastAsia="Songti SC" w:hAnsi="Songti SC" w:hint="eastAsia"/>
                <w:color w:val="000000"/>
                <w:sz w:val="22"/>
                <w:szCs w:val="22"/>
              </w:rPr>
              <w:t>、</w:t>
            </w:r>
            <w:r w:rsidRPr="00574B11">
              <w:rPr>
                <w:rFonts w:ascii="Songti SC" w:eastAsia="Songti SC" w:hAnsi="Songti SC"/>
                <w:color w:val="000000"/>
                <w:sz w:val="22"/>
                <w:szCs w:val="22"/>
              </w:rPr>
              <w:t>SYBASE</w:t>
            </w:r>
            <w:r w:rsidRPr="00574B11">
              <w:rPr>
                <w:rFonts w:ascii="Songti SC" w:eastAsia="Songti SC" w:hAnsi="Songti SC" w:hint="eastAsia"/>
                <w:color w:val="000000"/>
                <w:sz w:val="22"/>
                <w:szCs w:val="22"/>
              </w:rPr>
              <w:t>、</w:t>
            </w:r>
            <w:r w:rsidRPr="00574B11">
              <w:rPr>
                <w:rFonts w:ascii="Songti SC" w:eastAsia="Songti SC" w:hAnsi="Songti SC"/>
                <w:color w:val="000000"/>
                <w:sz w:val="22"/>
                <w:szCs w:val="22"/>
              </w:rPr>
              <w:t>DB2</w:t>
            </w:r>
            <w:r w:rsidRPr="00574B11">
              <w:rPr>
                <w:rFonts w:ascii="Songti SC" w:eastAsia="Songti SC" w:hAnsi="Songti SC" w:hint="eastAsia"/>
                <w:color w:val="000000"/>
                <w:sz w:val="22"/>
                <w:szCs w:val="22"/>
              </w:rPr>
              <w:t>、</w:t>
            </w:r>
            <w:r w:rsidRPr="00574B11">
              <w:rPr>
                <w:rFonts w:ascii="Songti SC" w:eastAsia="Songti SC" w:hAnsi="Songti SC"/>
                <w:color w:val="000000"/>
                <w:sz w:val="22"/>
                <w:szCs w:val="22"/>
              </w:rPr>
              <w:t>SNMP</w:t>
            </w:r>
            <w:r w:rsidRPr="00574B11">
              <w:rPr>
                <w:rFonts w:ascii="Songti SC" w:eastAsia="Songti SC" w:hAnsi="Songti SC" w:hint="eastAsia"/>
                <w:color w:val="000000"/>
                <w:sz w:val="22"/>
                <w:szCs w:val="22"/>
              </w:rPr>
              <w:t>等协议进行口令猜测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37A79" w:rsidRPr="00574B11" w:rsidRDefault="00137A79" w:rsidP="00AD452F">
            <w:pPr>
              <w:rPr>
                <w:rFonts w:ascii="Songti SC" w:eastAsia="Songti SC" w:hAnsi="Songti SC"/>
              </w:rPr>
            </w:pPr>
            <w:r w:rsidRPr="00574B11">
              <w:rPr>
                <w:rFonts w:ascii="Songti SC" w:eastAsia="Songti SC" w:hAnsi="Songti SC" w:hint="eastAsia"/>
                <w:color w:val="000000"/>
                <w:sz w:val="22"/>
                <w:szCs w:val="22"/>
              </w:rPr>
              <w:t>满足</w:t>
            </w:r>
          </w:p>
        </w:tc>
      </w:tr>
      <w:tr w:rsidR="00137A79" w:rsidRPr="00574B11" w:rsidTr="00AD452F">
        <w:trPr>
          <w:trHeight w:val="540"/>
        </w:trPr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7A79" w:rsidRPr="00574B11" w:rsidRDefault="00137A79" w:rsidP="00AD452F">
            <w:pPr>
              <w:spacing w:line="240" w:lineRule="auto"/>
              <w:jc w:val="left"/>
              <w:rPr>
                <w:rFonts w:ascii="Songti SC" w:eastAsia="Songti SC" w:hAnsi="Songti SC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7A79" w:rsidRPr="00574B11" w:rsidRDefault="00137A79" w:rsidP="00AD452F">
            <w:pPr>
              <w:spacing w:line="240" w:lineRule="auto"/>
              <w:jc w:val="center"/>
              <w:rPr>
                <w:rFonts w:ascii="Songti SC" w:eastAsia="Songti SC" w:hAnsi="Songti SC"/>
                <w:color w:val="000000"/>
                <w:sz w:val="22"/>
                <w:szCs w:val="22"/>
              </w:rPr>
            </w:pPr>
            <w:r w:rsidRPr="00574B11">
              <w:rPr>
                <w:rFonts w:ascii="Songti SC" w:eastAsia="Songti SC" w:hAnsi="Songti SC" w:hint="eastAsia"/>
                <w:color w:val="000000"/>
                <w:sz w:val="22"/>
                <w:szCs w:val="22"/>
              </w:rPr>
              <w:t>扫描策略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7A79" w:rsidRPr="00574B11" w:rsidRDefault="00137A79" w:rsidP="00AD452F">
            <w:pPr>
              <w:spacing w:line="240" w:lineRule="auto"/>
              <w:rPr>
                <w:rFonts w:ascii="Songti SC" w:eastAsia="Songti SC" w:hAnsi="Songti SC"/>
                <w:color w:val="000000"/>
                <w:sz w:val="22"/>
                <w:szCs w:val="22"/>
              </w:rPr>
            </w:pPr>
            <w:r w:rsidRPr="00574B11">
              <w:rPr>
                <w:rFonts w:ascii="Songti SC" w:eastAsia="Songti SC" w:hAnsi="Songti SC" w:hint="eastAsia"/>
                <w:color w:val="000000"/>
                <w:sz w:val="22"/>
                <w:szCs w:val="22"/>
              </w:rPr>
              <w:t>产品要求提供多种缺省扫描策略，并可按照特定的需求，灵活制定目标对象或目标群组，可以同时应用不同扫描策略，并允许自定义扫描策略和扫描参数；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37A79" w:rsidRPr="00574B11" w:rsidRDefault="00137A79" w:rsidP="00AD452F">
            <w:pPr>
              <w:rPr>
                <w:rFonts w:ascii="Songti SC" w:eastAsia="Songti SC" w:hAnsi="Songti SC"/>
              </w:rPr>
            </w:pPr>
            <w:r w:rsidRPr="00574B11">
              <w:rPr>
                <w:rFonts w:ascii="Songti SC" w:eastAsia="Songti SC" w:hAnsi="Songti SC" w:hint="eastAsia"/>
                <w:color w:val="000000"/>
                <w:sz w:val="22"/>
                <w:szCs w:val="22"/>
              </w:rPr>
              <w:t>满足</w:t>
            </w:r>
          </w:p>
        </w:tc>
      </w:tr>
      <w:tr w:rsidR="00137A79" w:rsidRPr="00574B11" w:rsidTr="00AD452F">
        <w:trPr>
          <w:trHeight w:val="270"/>
        </w:trPr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7A79" w:rsidRPr="00574B11" w:rsidRDefault="00137A79" w:rsidP="00AD452F">
            <w:pPr>
              <w:spacing w:line="240" w:lineRule="auto"/>
              <w:jc w:val="left"/>
              <w:rPr>
                <w:rFonts w:ascii="Songti SC" w:eastAsia="Songti SC" w:hAnsi="Songti SC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7A79" w:rsidRPr="00574B11" w:rsidRDefault="00137A79" w:rsidP="00AD452F">
            <w:pPr>
              <w:spacing w:line="240" w:lineRule="auto"/>
              <w:jc w:val="left"/>
              <w:rPr>
                <w:rFonts w:ascii="Songti SC" w:eastAsia="Songti SC" w:hAnsi="Songti SC"/>
                <w:color w:val="000000"/>
                <w:sz w:val="22"/>
                <w:szCs w:val="22"/>
              </w:rPr>
            </w:pP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7A79" w:rsidRPr="00574B11" w:rsidRDefault="00137A79" w:rsidP="00AD452F">
            <w:pPr>
              <w:spacing w:line="240" w:lineRule="auto"/>
              <w:rPr>
                <w:rFonts w:ascii="Songti SC" w:eastAsia="Songti SC" w:hAnsi="Songti SC"/>
                <w:color w:val="000000"/>
                <w:sz w:val="22"/>
                <w:szCs w:val="22"/>
              </w:rPr>
            </w:pPr>
            <w:r w:rsidRPr="00574B11">
              <w:rPr>
                <w:rFonts w:ascii="Songti SC" w:eastAsia="Songti SC" w:hAnsi="Songti SC" w:hint="eastAsia"/>
                <w:color w:val="000000"/>
                <w:sz w:val="22"/>
                <w:szCs w:val="22"/>
              </w:rPr>
              <w:t>支持自动定时扫描和多种计划扫描任务管理功能，可按照指定的时间、对象自动扫描，并自动生成报告；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37A79" w:rsidRPr="00574B11" w:rsidRDefault="00137A79" w:rsidP="00AD452F">
            <w:pPr>
              <w:rPr>
                <w:rFonts w:ascii="Songti SC" w:eastAsia="Songti SC" w:hAnsi="Songti SC"/>
              </w:rPr>
            </w:pPr>
            <w:r w:rsidRPr="00574B11">
              <w:rPr>
                <w:rFonts w:ascii="Songti SC" w:eastAsia="Songti SC" w:hAnsi="Songti SC" w:hint="eastAsia"/>
                <w:color w:val="000000"/>
                <w:sz w:val="22"/>
                <w:szCs w:val="22"/>
              </w:rPr>
              <w:t>满足</w:t>
            </w:r>
          </w:p>
        </w:tc>
      </w:tr>
      <w:tr w:rsidR="00137A79" w:rsidRPr="00574B11" w:rsidTr="00AD452F">
        <w:trPr>
          <w:trHeight w:val="540"/>
        </w:trPr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7A79" w:rsidRPr="00574B11" w:rsidRDefault="00137A79" w:rsidP="00AD452F">
            <w:pPr>
              <w:spacing w:line="240" w:lineRule="auto"/>
              <w:jc w:val="left"/>
              <w:rPr>
                <w:rFonts w:ascii="Songti SC" w:eastAsia="Songti SC" w:hAnsi="Songti SC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7A79" w:rsidRPr="00574B11" w:rsidRDefault="00137A79" w:rsidP="00AD452F">
            <w:pPr>
              <w:spacing w:line="240" w:lineRule="auto"/>
              <w:jc w:val="left"/>
              <w:rPr>
                <w:rFonts w:ascii="Songti SC" w:eastAsia="Songti SC" w:hAnsi="Songti SC"/>
                <w:color w:val="000000"/>
                <w:sz w:val="22"/>
                <w:szCs w:val="22"/>
              </w:rPr>
            </w:pP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7A79" w:rsidRPr="00574B11" w:rsidRDefault="00137A79" w:rsidP="00AD452F">
            <w:pPr>
              <w:spacing w:line="240" w:lineRule="auto"/>
              <w:rPr>
                <w:rFonts w:ascii="Songti SC" w:eastAsia="Songti SC" w:hAnsi="Songti SC"/>
                <w:color w:val="000000"/>
                <w:sz w:val="22"/>
                <w:szCs w:val="22"/>
              </w:rPr>
            </w:pPr>
            <w:r w:rsidRPr="00574B11">
              <w:rPr>
                <w:rFonts w:ascii="Songti SC" w:eastAsia="Songti SC" w:hAnsi="Songti SC" w:hint="eastAsia"/>
                <w:color w:val="000000"/>
                <w:sz w:val="22"/>
                <w:szCs w:val="22"/>
              </w:rPr>
              <w:t>可以并行地检查多个被评估的系统，能够提供扫描策略定制，可以保证扫描的安全性，不影响应用系统和网络业务的正常运行；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37A79" w:rsidRPr="00574B11" w:rsidRDefault="00137A79" w:rsidP="00AD452F">
            <w:pPr>
              <w:rPr>
                <w:rFonts w:ascii="Songti SC" w:eastAsia="Songti SC" w:hAnsi="Songti SC"/>
              </w:rPr>
            </w:pPr>
            <w:r w:rsidRPr="00574B11">
              <w:rPr>
                <w:rFonts w:ascii="Songti SC" w:eastAsia="Songti SC" w:hAnsi="Songti SC" w:hint="eastAsia"/>
                <w:color w:val="000000"/>
                <w:sz w:val="22"/>
                <w:szCs w:val="22"/>
              </w:rPr>
              <w:t>满足</w:t>
            </w:r>
          </w:p>
        </w:tc>
      </w:tr>
      <w:tr w:rsidR="00137A79" w:rsidRPr="00574B11" w:rsidTr="00AD452F">
        <w:trPr>
          <w:trHeight w:val="270"/>
        </w:trPr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7A79" w:rsidRPr="00574B11" w:rsidRDefault="00137A79" w:rsidP="00AD452F">
            <w:pPr>
              <w:spacing w:line="240" w:lineRule="auto"/>
              <w:jc w:val="left"/>
              <w:rPr>
                <w:rFonts w:ascii="Songti SC" w:eastAsia="Songti SC" w:hAnsi="Songti SC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7A79" w:rsidRPr="00574B11" w:rsidRDefault="00137A79" w:rsidP="00AD452F">
            <w:pPr>
              <w:spacing w:line="240" w:lineRule="auto"/>
              <w:jc w:val="center"/>
              <w:rPr>
                <w:rFonts w:ascii="Songti SC" w:eastAsia="Songti SC" w:hAnsi="Songti SC"/>
                <w:color w:val="000000"/>
                <w:sz w:val="22"/>
                <w:szCs w:val="22"/>
              </w:rPr>
            </w:pPr>
            <w:r w:rsidRPr="00574B11">
              <w:rPr>
                <w:rFonts w:ascii="Songti SC" w:eastAsia="Songti SC" w:hAnsi="Songti SC" w:hint="eastAsia"/>
                <w:color w:val="000000"/>
                <w:sz w:val="22"/>
                <w:szCs w:val="22"/>
              </w:rPr>
              <w:t>扫描报告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7A79" w:rsidRPr="00574B11" w:rsidRDefault="00137A79" w:rsidP="00AD452F">
            <w:pPr>
              <w:spacing w:line="240" w:lineRule="auto"/>
              <w:rPr>
                <w:rFonts w:ascii="Songti SC" w:eastAsia="Songti SC" w:hAnsi="Songti SC"/>
                <w:color w:val="000000"/>
                <w:sz w:val="22"/>
                <w:szCs w:val="22"/>
              </w:rPr>
            </w:pPr>
            <w:r w:rsidRPr="00574B11">
              <w:rPr>
                <w:rFonts w:ascii="Songti SC" w:eastAsia="Songti SC" w:hAnsi="Songti SC" w:hint="eastAsia"/>
                <w:color w:val="000000"/>
                <w:sz w:val="22"/>
                <w:szCs w:val="22"/>
              </w:rPr>
              <w:t>报告应具有易懂的漏洞描述和详尽的安全修补方案建议，并提供相关的技术站点以供管理员参考；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37A79" w:rsidRPr="00574B11" w:rsidRDefault="00137A79" w:rsidP="00AD452F">
            <w:pPr>
              <w:rPr>
                <w:rFonts w:ascii="Songti SC" w:eastAsia="Songti SC" w:hAnsi="Songti SC"/>
              </w:rPr>
            </w:pPr>
            <w:r w:rsidRPr="00574B11">
              <w:rPr>
                <w:rFonts w:ascii="Songti SC" w:eastAsia="Songti SC" w:hAnsi="Songti SC" w:hint="eastAsia"/>
                <w:color w:val="000000"/>
                <w:sz w:val="22"/>
                <w:szCs w:val="22"/>
              </w:rPr>
              <w:t>满足</w:t>
            </w:r>
          </w:p>
        </w:tc>
      </w:tr>
      <w:tr w:rsidR="00137A79" w:rsidRPr="00574B11" w:rsidTr="00AD452F">
        <w:trPr>
          <w:trHeight w:val="540"/>
        </w:trPr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7A79" w:rsidRPr="00574B11" w:rsidRDefault="00137A79" w:rsidP="00AD452F">
            <w:pPr>
              <w:spacing w:line="240" w:lineRule="auto"/>
              <w:jc w:val="left"/>
              <w:rPr>
                <w:rFonts w:ascii="Songti SC" w:eastAsia="Songti SC" w:hAnsi="Songti SC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7A79" w:rsidRPr="00574B11" w:rsidRDefault="00137A79" w:rsidP="00AD452F">
            <w:pPr>
              <w:spacing w:line="240" w:lineRule="auto"/>
              <w:jc w:val="left"/>
              <w:rPr>
                <w:rFonts w:ascii="Songti SC" w:eastAsia="Songti SC" w:hAnsi="Songti SC"/>
                <w:color w:val="000000"/>
                <w:sz w:val="22"/>
                <w:szCs w:val="22"/>
              </w:rPr>
            </w:pP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7A79" w:rsidRPr="00574B11" w:rsidRDefault="00137A79" w:rsidP="00AD452F">
            <w:pPr>
              <w:spacing w:line="240" w:lineRule="auto"/>
              <w:rPr>
                <w:rFonts w:ascii="Songti SC" w:eastAsia="Songti SC" w:hAnsi="Songti SC"/>
                <w:color w:val="000000"/>
                <w:sz w:val="22"/>
                <w:szCs w:val="22"/>
              </w:rPr>
            </w:pPr>
            <w:r w:rsidRPr="00574B11">
              <w:rPr>
                <w:rFonts w:ascii="Songti SC" w:eastAsia="Songti SC" w:hAnsi="Songti SC" w:hint="eastAsia"/>
                <w:color w:val="000000"/>
                <w:sz w:val="22"/>
                <w:szCs w:val="22"/>
              </w:rPr>
              <w:t>应可根据角色需求产生灵活的报告格式，支持用户自定义报表和预定义报表；产品应可灵活定制产生各类报表数据的饼图、柱图等图表信息；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37A79" w:rsidRPr="00574B11" w:rsidRDefault="00137A79" w:rsidP="00AD452F">
            <w:pPr>
              <w:rPr>
                <w:rFonts w:ascii="Songti SC" w:eastAsia="Songti SC" w:hAnsi="Songti SC"/>
              </w:rPr>
            </w:pPr>
            <w:r w:rsidRPr="00574B11">
              <w:rPr>
                <w:rFonts w:ascii="Songti SC" w:eastAsia="Songti SC" w:hAnsi="Songti SC" w:hint="eastAsia"/>
                <w:color w:val="000000"/>
                <w:sz w:val="22"/>
                <w:szCs w:val="22"/>
              </w:rPr>
              <w:t>满足</w:t>
            </w:r>
          </w:p>
        </w:tc>
      </w:tr>
      <w:tr w:rsidR="00137A79" w:rsidRPr="00574B11" w:rsidTr="00AD452F">
        <w:trPr>
          <w:trHeight w:val="270"/>
        </w:trPr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7A79" w:rsidRPr="00574B11" w:rsidRDefault="00137A79" w:rsidP="00AD452F">
            <w:pPr>
              <w:spacing w:line="240" w:lineRule="auto"/>
              <w:jc w:val="left"/>
              <w:rPr>
                <w:rFonts w:ascii="Songti SC" w:eastAsia="Songti SC" w:hAnsi="Songti SC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7A79" w:rsidRPr="00574B11" w:rsidRDefault="00137A79" w:rsidP="00AD452F">
            <w:pPr>
              <w:spacing w:line="240" w:lineRule="auto"/>
              <w:jc w:val="left"/>
              <w:rPr>
                <w:rFonts w:ascii="Songti SC" w:eastAsia="Songti SC" w:hAnsi="Songti SC"/>
                <w:color w:val="000000"/>
                <w:sz w:val="22"/>
                <w:szCs w:val="22"/>
              </w:rPr>
            </w:pP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7A79" w:rsidRPr="00574B11" w:rsidRDefault="00137A79" w:rsidP="00AD452F">
            <w:pPr>
              <w:spacing w:line="240" w:lineRule="auto"/>
              <w:rPr>
                <w:rFonts w:ascii="Songti SC" w:eastAsia="Songti SC" w:hAnsi="Songti SC"/>
                <w:color w:val="000000"/>
                <w:sz w:val="22"/>
                <w:szCs w:val="22"/>
              </w:rPr>
            </w:pPr>
            <w:r w:rsidRPr="00574B11">
              <w:rPr>
                <w:rFonts w:ascii="Songti SC" w:eastAsia="Songti SC" w:hAnsi="Songti SC" w:hint="eastAsia"/>
                <w:color w:val="000000"/>
                <w:sz w:val="22"/>
                <w:szCs w:val="22"/>
              </w:rPr>
              <w:t>扫描报告应可对安全的威胁程度分级，并能够形成风险趋势分析报表和主机间风险对比分析报告；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37A79" w:rsidRPr="00574B11" w:rsidRDefault="00137A79" w:rsidP="00AD452F">
            <w:pPr>
              <w:rPr>
                <w:rFonts w:ascii="Songti SC" w:eastAsia="Songti SC" w:hAnsi="Songti SC"/>
              </w:rPr>
            </w:pPr>
            <w:r w:rsidRPr="00574B11">
              <w:rPr>
                <w:rFonts w:ascii="Songti SC" w:eastAsia="Songti SC" w:hAnsi="Songti SC" w:hint="eastAsia"/>
                <w:color w:val="000000"/>
                <w:sz w:val="22"/>
                <w:szCs w:val="22"/>
              </w:rPr>
              <w:t>满足</w:t>
            </w:r>
          </w:p>
        </w:tc>
      </w:tr>
      <w:tr w:rsidR="00137A79" w:rsidRPr="00574B11" w:rsidTr="00AD452F">
        <w:trPr>
          <w:trHeight w:val="540"/>
        </w:trPr>
        <w:tc>
          <w:tcPr>
            <w:tcW w:w="9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7A79" w:rsidRPr="00574B11" w:rsidRDefault="00137A79" w:rsidP="00AD452F">
            <w:pPr>
              <w:spacing w:line="240" w:lineRule="auto"/>
              <w:jc w:val="center"/>
              <w:rPr>
                <w:rFonts w:ascii="Songti SC" w:eastAsia="Songti SC" w:hAnsi="Songti SC"/>
                <w:color w:val="000000"/>
                <w:sz w:val="22"/>
                <w:szCs w:val="22"/>
              </w:rPr>
            </w:pPr>
            <w:r w:rsidRPr="00574B11">
              <w:rPr>
                <w:rFonts w:ascii="Songti SC" w:eastAsia="Songti SC" w:hAnsi="Songti SC" w:hint="eastAsia"/>
                <w:color w:val="000000"/>
                <w:sz w:val="22"/>
                <w:szCs w:val="22"/>
              </w:rPr>
              <w:t>系统功</w:t>
            </w:r>
            <w:r w:rsidRPr="00574B11">
              <w:rPr>
                <w:rFonts w:ascii="Songti SC" w:eastAsia="Songti SC" w:hAnsi="Songti SC" w:hint="eastAsia"/>
                <w:color w:val="000000"/>
                <w:sz w:val="22"/>
                <w:szCs w:val="22"/>
              </w:rPr>
              <w:lastRenderedPageBreak/>
              <w:t>能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7A79" w:rsidRPr="00574B11" w:rsidRDefault="00137A79" w:rsidP="00AD452F">
            <w:pPr>
              <w:spacing w:line="240" w:lineRule="auto"/>
              <w:jc w:val="center"/>
              <w:rPr>
                <w:rFonts w:ascii="Songti SC" w:eastAsia="Songti SC" w:hAnsi="Songti SC"/>
                <w:color w:val="000000"/>
                <w:sz w:val="22"/>
                <w:szCs w:val="22"/>
              </w:rPr>
            </w:pPr>
            <w:r w:rsidRPr="00574B11">
              <w:rPr>
                <w:rFonts w:ascii="Songti SC" w:eastAsia="Songti SC" w:hAnsi="Songti SC" w:hint="eastAsia"/>
                <w:color w:val="000000"/>
                <w:sz w:val="22"/>
                <w:szCs w:val="22"/>
              </w:rPr>
              <w:lastRenderedPageBreak/>
              <w:t>第三方扩</w:t>
            </w:r>
            <w:r w:rsidRPr="00574B11">
              <w:rPr>
                <w:rFonts w:ascii="Songti SC" w:eastAsia="Songti SC" w:hAnsi="Songti SC" w:hint="eastAsia"/>
                <w:color w:val="000000"/>
                <w:sz w:val="22"/>
                <w:szCs w:val="22"/>
              </w:rPr>
              <w:lastRenderedPageBreak/>
              <w:t>展接口与联动功能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7A79" w:rsidRPr="00574B11" w:rsidRDefault="00137A79" w:rsidP="00AD452F">
            <w:pPr>
              <w:spacing w:line="240" w:lineRule="auto"/>
              <w:jc w:val="left"/>
              <w:rPr>
                <w:rFonts w:ascii="Songti SC" w:eastAsia="Songti SC" w:hAnsi="Songti SC"/>
                <w:color w:val="000000"/>
                <w:sz w:val="22"/>
                <w:szCs w:val="22"/>
              </w:rPr>
            </w:pPr>
            <w:r w:rsidRPr="00574B11">
              <w:rPr>
                <w:rFonts w:ascii="Songti SC" w:eastAsia="Songti SC" w:hAnsi="Songti SC" w:hint="eastAsia"/>
                <w:color w:val="000000"/>
                <w:sz w:val="22"/>
                <w:szCs w:val="22"/>
              </w:rPr>
              <w:lastRenderedPageBreak/>
              <w:t>支持</w:t>
            </w:r>
            <w:r w:rsidRPr="00574B11">
              <w:rPr>
                <w:rFonts w:ascii="Songti SC" w:eastAsia="Songti SC" w:hAnsi="Songti SC"/>
                <w:color w:val="000000"/>
                <w:sz w:val="22"/>
                <w:szCs w:val="22"/>
              </w:rPr>
              <w:t>SNMP</w:t>
            </w:r>
            <w:r w:rsidRPr="00574B11">
              <w:rPr>
                <w:rFonts w:ascii="Songti SC" w:eastAsia="Songti SC" w:hAnsi="Songti SC" w:hint="eastAsia"/>
                <w:color w:val="000000"/>
                <w:sz w:val="22"/>
                <w:szCs w:val="22"/>
              </w:rPr>
              <w:t>和</w:t>
            </w:r>
            <w:r w:rsidRPr="00574B11">
              <w:rPr>
                <w:rFonts w:ascii="Songti SC" w:eastAsia="Songti SC" w:hAnsi="Songti SC"/>
                <w:color w:val="000000"/>
                <w:sz w:val="22"/>
                <w:szCs w:val="22"/>
              </w:rPr>
              <w:t>syslog</w:t>
            </w:r>
            <w:r w:rsidRPr="00574B11">
              <w:rPr>
                <w:rFonts w:ascii="Songti SC" w:eastAsia="Songti SC" w:hAnsi="Songti SC" w:hint="eastAsia"/>
                <w:color w:val="000000"/>
                <w:sz w:val="22"/>
                <w:szCs w:val="22"/>
              </w:rPr>
              <w:t>，支持开放</w:t>
            </w:r>
            <w:r w:rsidRPr="00574B11">
              <w:rPr>
                <w:rFonts w:ascii="Songti SC" w:eastAsia="Songti SC" w:hAnsi="Songti SC"/>
                <w:color w:val="000000"/>
                <w:sz w:val="22"/>
                <w:szCs w:val="22"/>
              </w:rPr>
              <w:t>API</w:t>
            </w:r>
            <w:r w:rsidRPr="00574B11">
              <w:rPr>
                <w:rFonts w:ascii="Songti SC" w:eastAsia="Songti SC" w:hAnsi="Songti SC" w:hint="eastAsia"/>
                <w:color w:val="000000"/>
                <w:sz w:val="22"/>
                <w:szCs w:val="22"/>
              </w:rPr>
              <w:t>接口或者其</w:t>
            </w:r>
            <w:r w:rsidRPr="00574B11">
              <w:rPr>
                <w:rFonts w:ascii="Songti SC" w:eastAsia="Songti SC" w:hAnsi="Songti SC" w:hint="eastAsia"/>
                <w:color w:val="000000"/>
                <w:sz w:val="22"/>
                <w:szCs w:val="22"/>
              </w:rPr>
              <w:lastRenderedPageBreak/>
              <w:t>他接口与其他平台进行对接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37A79" w:rsidRPr="00574B11" w:rsidRDefault="00137A79" w:rsidP="00AD452F">
            <w:pPr>
              <w:rPr>
                <w:rFonts w:ascii="Songti SC" w:eastAsia="Songti SC" w:hAnsi="Songti SC"/>
              </w:rPr>
            </w:pPr>
            <w:r w:rsidRPr="00574B11">
              <w:rPr>
                <w:rFonts w:ascii="Songti SC" w:eastAsia="Songti SC" w:hAnsi="Songti SC" w:hint="eastAsia"/>
                <w:color w:val="000000"/>
                <w:sz w:val="22"/>
                <w:szCs w:val="22"/>
              </w:rPr>
              <w:lastRenderedPageBreak/>
              <w:t>满足</w:t>
            </w:r>
          </w:p>
        </w:tc>
      </w:tr>
      <w:tr w:rsidR="00137A79" w:rsidRPr="00574B11" w:rsidTr="00AD452F">
        <w:trPr>
          <w:trHeight w:val="300"/>
        </w:trPr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7A79" w:rsidRPr="00574B11" w:rsidRDefault="00137A79" w:rsidP="00AD452F">
            <w:pPr>
              <w:spacing w:line="240" w:lineRule="auto"/>
              <w:jc w:val="left"/>
              <w:rPr>
                <w:rFonts w:ascii="Songti SC" w:eastAsia="Songti SC" w:hAnsi="Songti SC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7A79" w:rsidRPr="00574B11" w:rsidRDefault="00137A79" w:rsidP="00AD452F">
            <w:pPr>
              <w:spacing w:line="240" w:lineRule="auto"/>
              <w:jc w:val="center"/>
              <w:rPr>
                <w:rFonts w:ascii="Songti SC" w:eastAsia="Songti SC" w:hAnsi="Songti SC"/>
                <w:color w:val="000000"/>
                <w:sz w:val="22"/>
                <w:szCs w:val="22"/>
              </w:rPr>
            </w:pPr>
            <w:r w:rsidRPr="00574B11">
              <w:rPr>
                <w:rFonts w:ascii="Songti SC" w:eastAsia="Songti SC" w:hAnsi="Songti SC" w:hint="eastAsia"/>
                <w:color w:val="000000"/>
                <w:sz w:val="22"/>
                <w:szCs w:val="22"/>
              </w:rPr>
              <w:t>其他功能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7A79" w:rsidRPr="00574B11" w:rsidRDefault="00137A79" w:rsidP="00AD452F">
            <w:pPr>
              <w:spacing w:line="240" w:lineRule="auto"/>
              <w:jc w:val="left"/>
              <w:rPr>
                <w:rFonts w:ascii="Songti SC" w:eastAsia="Songti SC" w:hAnsi="Songti SC"/>
                <w:color w:val="000000"/>
                <w:sz w:val="22"/>
                <w:szCs w:val="22"/>
              </w:rPr>
            </w:pPr>
            <w:r w:rsidRPr="00574B11">
              <w:rPr>
                <w:rFonts w:ascii="Songti SC" w:eastAsia="Songti SC" w:hAnsi="Songti SC" w:hint="eastAsia"/>
                <w:color w:val="000000"/>
                <w:sz w:val="22"/>
                <w:szCs w:val="22"/>
              </w:rPr>
              <w:t>支持</w:t>
            </w:r>
            <w:r w:rsidRPr="00574B11">
              <w:rPr>
                <w:rFonts w:ascii="Songti SC" w:eastAsia="Songti SC" w:hAnsi="Songti SC"/>
                <w:color w:val="000000"/>
                <w:sz w:val="22"/>
                <w:szCs w:val="22"/>
              </w:rPr>
              <w:t>NTP</w:t>
            </w:r>
            <w:r w:rsidRPr="00574B11">
              <w:rPr>
                <w:rFonts w:ascii="Songti SC" w:eastAsia="Songti SC" w:hAnsi="Songti SC" w:hint="eastAsia"/>
                <w:color w:val="000000"/>
                <w:sz w:val="22"/>
                <w:szCs w:val="22"/>
              </w:rPr>
              <w:t>服务器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37A79" w:rsidRPr="00574B11" w:rsidRDefault="00137A79" w:rsidP="00AD452F">
            <w:pPr>
              <w:rPr>
                <w:rFonts w:ascii="Songti SC" w:eastAsia="Songti SC" w:hAnsi="Songti SC"/>
              </w:rPr>
            </w:pPr>
            <w:r w:rsidRPr="00574B11">
              <w:rPr>
                <w:rFonts w:ascii="Songti SC" w:eastAsia="Songti SC" w:hAnsi="Songti SC" w:hint="eastAsia"/>
                <w:color w:val="000000"/>
                <w:sz w:val="22"/>
                <w:szCs w:val="22"/>
              </w:rPr>
              <w:t>满足</w:t>
            </w:r>
          </w:p>
        </w:tc>
      </w:tr>
    </w:tbl>
    <w:p w:rsidR="00137A79" w:rsidRPr="00574B11" w:rsidRDefault="00137A79" w:rsidP="00137A79">
      <w:pPr>
        <w:snapToGrid w:val="0"/>
        <w:spacing w:line="400" w:lineRule="exact"/>
        <w:ind w:firstLineChars="200" w:firstLine="560"/>
        <w:jc w:val="center"/>
        <w:rPr>
          <w:rFonts w:ascii="Songti SC" w:eastAsia="Songti SC" w:hAnsi="Songti SC"/>
          <w:b/>
          <w:sz w:val="28"/>
          <w:szCs w:val="28"/>
        </w:rPr>
      </w:pPr>
    </w:p>
    <w:p w:rsidR="00137A79" w:rsidRPr="00574B11" w:rsidRDefault="00137A79" w:rsidP="00137A79">
      <w:pPr>
        <w:snapToGrid w:val="0"/>
        <w:spacing w:line="400" w:lineRule="exact"/>
        <w:ind w:firstLineChars="200" w:firstLine="560"/>
        <w:jc w:val="center"/>
        <w:rPr>
          <w:rFonts w:ascii="Songti SC" w:eastAsia="Songti SC" w:hAnsi="Songti SC"/>
          <w:b/>
          <w:sz w:val="28"/>
          <w:szCs w:val="28"/>
        </w:rPr>
      </w:pPr>
    </w:p>
    <w:p w:rsidR="00137A79" w:rsidRPr="00574B11" w:rsidRDefault="00137A79" w:rsidP="00137A79">
      <w:pPr>
        <w:snapToGrid w:val="0"/>
        <w:spacing w:line="400" w:lineRule="exact"/>
        <w:ind w:firstLineChars="200" w:firstLine="560"/>
        <w:jc w:val="center"/>
        <w:rPr>
          <w:rFonts w:ascii="Songti SC" w:eastAsia="Songti SC" w:hAnsi="Songti SC"/>
          <w:b/>
          <w:sz w:val="28"/>
          <w:szCs w:val="28"/>
        </w:rPr>
      </w:pPr>
    </w:p>
    <w:p w:rsidR="00137A79" w:rsidRPr="00574B11" w:rsidRDefault="00137A79" w:rsidP="00137A79">
      <w:pPr>
        <w:snapToGrid w:val="0"/>
        <w:spacing w:line="400" w:lineRule="exact"/>
        <w:ind w:firstLineChars="200" w:firstLine="560"/>
        <w:jc w:val="center"/>
        <w:rPr>
          <w:rFonts w:ascii="Songti SC" w:eastAsia="Songti SC" w:hAnsi="Songti SC"/>
          <w:b/>
          <w:sz w:val="28"/>
          <w:szCs w:val="28"/>
        </w:rPr>
      </w:pPr>
    </w:p>
    <w:p w:rsidR="00137A79" w:rsidRPr="00574B11" w:rsidRDefault="00137A79" w:rsidP="00137A79">
      <w:pPr>
        <w:snapToGrid w:val="0"/>
        <w:spacing w:line="400" w:lineRule="exact"/>
        <w:ind w:firstLineChars="200" w:firstLine="560"/>
        <w:jc w:val="center"/>
        <w:rPr>
          <w:rFonts w:ascii="Songti SC" w:eastAsia="Songti SC" w:hAnsi="Songti SC"/>
          <w:b/>
          <w:sz w:val="28"/>
          <w:szCs w:val="28"/>
        </w:rPr>
      </w:pPr>
    </w:p>
    <w:p w:rsidR="00137A79" w:rsidRPr="00574B11" w:rsidRDefault="00137A79" w:rsidP="00137A79">
      <w:pPr>
        <w:snapToGrid w:val="0"/>
        <w:spacing w:line="400" w:lineRule="exact"/>
        <w:ind w:firstLineChars="200" w:firstLine="560"/>
        <w:jc w:val="center"/>
        <w:rPr>
          <w:rFonts w:ascii="Songti SC" w:eastAsia="Songti SC" w:hAnsi="Songti SC"/>
          <w:b/>
          <w:sz w:val="28"/>
          <w:szCs w:val="28"/>
        </w:rPr>
      </w:pPr>
    </w:p>
    <w:p w:rsidR="00137A79" w:rsidRPr="00574B11" w:rsidRDefault="00137A79" w:rsidP="00137A79">
      <w:pPr>
        <w:snapToGrid w:val="0"/>
        <w:spacing w:line="400" w:lineRule="exact"/>
        <w:ind w:firstLineChars="200" w:firstLine="560"/>
        <w:jc w:val="center"/>
        <w:rPr>
          <w:rFonts w:ascii="Songti SC" w:eastAsia="Songti SC" w:hAnsi="Songti SC"/>
          <w:b/>
          <w:sz w:val="28"/>
          <w:szCs w:val="28"/>
        </w:rPr>
      </w:pPr>
    </w:p>
    <w:p w:rsidR="00137A79" w:rsidRPr="00574B11" w:rsidRDefault="00137A79" w:rsidP="00137A79">
      <w:pPr>
        <w:snapToGrid w:val="0"/>
        <w:spacing w:line="400" w:lineRule="exact"/>
        <w:ind w:firstLineChars="200" w:firstLine="560"/>
        <w:jc w:val="center"/>
        <w:rPr>
          <w:rFonts w:ascii="Songti SC" w:eastAsia="Songti SC" w:hAnsi="Songti SC"/>
          <w:b/>
          <w:sz w:val="28"/>
          <w:szCs w:val="28"/>
        </w:rPr>
      </w:pPr>
    </w:p>
    <w:p w:rsidR="00137A79" w:rsidRPr="00574B11" w:rsidRDefault="00137A79" w:rsidP="00137A79">
      <w:pPr>
        <w:snapToGrid w:val="0"/>
        <w:spacing w:line="400" w:lineRule="exact"/>
        <w:ind w:firstLineChars="200" w:firstLine="560"/>
        <w:jc w:val="center"/>
        <w:rPr>
          <w:rFonts w:ascii="Songti SC" w:eastAsia="Songti SC" w:hAnsi="Songti SC"/>
          <w:b/>
          <w:sz w:val="28"/>
          <w:szCs w:val="28"/>
        </w:rPr>
      </w:pPr>
    </w:p>
    <w:p w:rsidR="00137A79" w:rsidRPr="00574B11" w:rsidRDefault="00137A79" w:rsidP="00137A79">
      <w:pPr>
        <w:snapToGrid w:val="0"/>
        <w:spacing w:line="400" w:lineRule="exact"/>
        <w:ind w:firstLineChars="200" w:firstLine="560"/>
        <w:jc w:val="center"/>
        <w:rPr>
          <w:rFonts w:ascii="Songti SC" w:eastAsia="Songti SC" w:hAnsi="Songti SC"/>
          <w:b/>
          <w:sz w:val="28"/>
          <w:szCs w:val="28"/>
        </w:rPr>
      </w:pPr>
    </w:p>
    <w:p w:rsidR="00137A79" w:rsidRPr="00574B11" w:rsidRDefault="00137A79" w:rsidP="00137A79">
      <w:pPr>
        <w:snapToGrid w:val="0"/>
        <w:spacing w:line="400" w:lineRule="exact"/>
        <w:ind w:firstLineChars="200" w:firstLine="560"/>
        <w:jc w:val="center"/>
        <w:rPr>
          <w:rFonts w:ascii="Songti SC" w:eastAsia="Songti SC" w:hAnsi="Songti SC"/>
          <w:b/>
          <w:sz w:val="28"/>
          <w:szCs w:val="28"/>
        </w:rPr>
      </w:pPr>
    </w:p>
    <w:p w:rsidR="00137A79" w:rsidRDefault="00137A79" w:rsidP="00137A79">
      <w:pPr>
        <w:snapToGrid w:val="0"/>
        <w:spacing w:line="400" w:lineRule="exact"/>
        <w:ind w:firstLineChars="200" w:firstLine="560"/>
        <w:jc w:val="center"/>
        <w:rPr>
          <w:rFonts w:ascii="Songti SC" w:eastAsia="Songti SC" w:hAnsi="Songti SC"/>
          <w:b/>
          <w:sz w:val="28"/>
          <w:szCs w:val="28"/>
        </w:rPr>
      </w:pPr>
    </w:p>
    <w:p w:rsidR="00137A79" w:rsidRDefault="00137A79" w:rsidP="00137A79">
      <w:pPr>
        <w:snapToGrid w:val="0"/>
        <w:spacing w:line="400" w:lineRule="exact"/>
        <w:ind w:firstLineChars="200" w:firstLine="560"/>
        <w:jc w:val="center"/>
        <w:rPr>
          <w:rFonts w:ascii="Songti SC" w:eastAsia="Songti SC" w:hAnsi="Songti SC"/>
          <w:b/>
          <w:sz w:val="28"/>
          <w:szCs w:val="28"/>
        </w:rPr>
      </w:pPr>
    </w:p>
    <w:p w:rsidR="00137A79" w:rsidRDefault="00137A79" w:rsidP="00137A79">
      <w:pPr>
        <w:snapToGrid w:val="0"/>
        <w:spacing w:line="400" w:lineRule="exact"/>
        <w:ind w:firstLineChars="200" w:firstLine="560"/>
        <w:jc w:val="center"/>
        <w:rPr>
          <w:rFonts w:ascii="Songti SC" w:eastAsia="Songti SC" w:hAnsi="Songti SC"/>
          <w:b/>
          <w:sz w:val="28"/>
          <w:szCs w:val="28"/>
        </w:rPr>
      </w:pPr>
    </w:p>
    <w:p w:rsidR="00137A79" w:rsidRDefault="00137A79" w:rsidP="00137A79">
      <w:pPr>
        <w:snapToGrid w:val="0"/>
        <w:spacing w:line="400" w:lineRule="exact"/>
        <w:ind w:firstLineChars="200" w:firstLine="560"/>
        <w:jc w:val="center"/>
        <w:rPr>
          <w:rFonts w:ascii="Songti SC" w:eastAsia="Songti SC" w:hAnsi="Songti SC"/>
          <w:b/>
          <w:sz w:val="28"/>
          <w:szCs w:val="28"/>
        </w:rPr>
      </w:pPr>
    </w:p>
    <w:p w:rsidR="00137A79" w:rsidRDefault="00137A79" w:rsidP="00137A79">
      <w:pPr>
        <w:snapToGrid w:val="0"/>
        <w:spacing w:line="400" w:lineRule="exact"/>
        <w:ind w:firstLineChars="200" w:firstLine="560"/>
        <w:jc w:val="center"/>
        <w:rPr>
          <w:rFonts w:ascii="Songti SC" w:eastAsia="Songti SC" w:hAnsi="Songti SC"/>
          <w:b/>
          <w:sz w:val="28"/>
          <w:szCs w:val="28"/>
        </w:rPr>
      </w:pPr>
    </w:p>
    <w:p w:rsidR="00137A79" w:rsidRDefault="00137A79" w:rsidP="00137A79">
      <w:pPr>
        <w:snapToGrid w:val="0"/>
        <w:spacing w:line="400" w:lineRule="exact"/>
        <w:ind w:firstLineChars="200" w:firstLine="560"/>
        <w:jc w:val="center"/>
        <w:rPr>
          <w:rFonts w:ascii="Songti SC" w:eastAsia="Songti SC" w:hAnsi="Songti SC"/>
          <w:b/>
          <w:sz w:val="28"/>
          <w:szCs w:val="28"/>
        </w:rPr>
      </w:pPr>
    </w:p>
    <w:p w:rsidR="00137A79" w:rsidRDefault="00137A79" w:rsidP="00137A79">
      <w:pPr>
        <w:snapToGrid w:val="0"/>
        <w:spacing w:line="400" w:lineRule="exact"/>
        <w:ind w:firstLineChars="200" w:firstLine="560"/>
        <w:jc w:val="center"/>
        <w:rPr>
          <w:rFonts w:ascii="Songti SC" w:eastAsia="Songti SC" w:hAnsi="Songti SC"/>
          <w:b/>
          <w:sz w:val="28"/>
          <w:szCs w:val="28"/>
        </w:rPr>
      </w:pPr>
    </w:p>
    <w:p w:rsidR="00137A79" w:rsidRPr="00574B11" w:rsidRDefault="00137A79" w:rsidP="00137A79">
      <w:pPr>
        <w:snapToGrid w:val="0"/>
        <w:spacing w:line="400" w:lineRule="exact"/>
        <w:ind w:firstLineChars="200" w:firstLine="560"/>
        <w:jc w:val="center"/>
        <w:rPr>
          <w:rFonts w:ascii="Songti SC" w:eastAsia="Songti SC" w:hAnsi="Songti SC"/>
          <w:b/>
          <w:sz w:val="28"/>
          <w:szCs w:val="28"/>
        </w:rPr>
      </w:pPr>
    </w:p>
    <w:p w:rsidR="00137A79" w:rsidRPr="00574B11" w:rsidRDefault="00137A79" w:rsidP="00137A79">
      <w:pPr>
        <w:snapToGrid w:val="0"/>
        <w:spacing w:line="400" w:lineRule="exact"/>
        <w:ind w:firstLineChars="200" w:firstLine="560"/>
        <w:jc w:val="center"/>
        <w:rPr>
          <w:rFonts w:ascii="Songti SC" w:eastAsia="Songti SC" w:hAnsi="Songti SC"/>
          <w:b/>
          <w:sz w:val="28"/>
          <w:szCs w:val="28"/>
        </w:rPr>
      </w:pPr>
    </w:p>
    <w:p w:rsidR="00137A79" w:rsidRPr="00574B11" w:rsidRDefault="00137A79" w:rsidP="00137A79">
      <w:pPr>
        <w:jc w:val="center"/>
        <w:rPr>
          <w:rFonts w:ascii="Songti SC" w:eastAsia="Songti SC" w:hAnsi="Songti SC"/>
          <w:sz w:val="36"/>
        </w:rPr>
      </w:pPr>
      <w:r w:rsidRPr="00574B11">
        <w:rPr>
          <w:rFonts w:ascii="Songti SC" w:eastAsia="Songti SC" w:hAnsi="Songti SC" w:hint="eastAsia"/>
          <w:sz w:val="36"/>
        </w:rPr>
        <w:t>主机防病毒技术参数</w:t>
      </w:r>
    </w:p>
    <w:p w:rsidR="00137A79" w:rsidRPr="00574B11" w:rsidRDefault="00137A79" w:rsidP="00137A79">
      <w:pPr>
        <w:spacing w:line="360" w:lineRule="auto"/>
        <w:ind w:firstLineChars="200" w:firstLine="480"/>
        <w:rPr>
          <w:rFonts w:ascii="Songti SC" w:eastAsia="Songti SC" w:hAnsi="Songti SC"/>
          <w:sz w:val="24"/>
        </w:rPr>
      </w:pPr>
      <w:r w:rsidRPr="00574B11">
        <w:rPr>
          <w:rFonts w:ascii="Songti SC" w:eastAsia="Songti SC" w:hAnsi="Songti SC"/>
          <w:sz w:val="24"/>
        </w:rPr>
        <w:t>360</w:t>
      </w:r>
      <w:r w:rsidRPr="00574B11">
        <w:rPr>
          <w:rFonts w:ascii="Songti SC" w:eastAsia="Songti SC" w:hAnsi="Songti SC" w:hint="eastAsia"/>
          <w:sz w:val="24"/>
        </w:rPr>
        <w:t>网神虚拟化安全管理系统支持的虚拟化平台列表如下：</w:t>
      </w:r>
    </w:p>
    <w:tbl>
      <w:tblPr>
        <w:tblW w:w="7938" w:type="dxa"/>
        <w:tblInd w:w="12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10"/>
        <w:gridCol w:w="5528"/>
      </w:tblGrid>
      <w:tr w:rsidR="00137A79" w:rsidRPr="00B77360" w:rsidTr="00AD452F">
        <w:tc>
          <w:tcPr>
            <w:tcW w:w="2410" w:type="dxa"/>
            <w:vMerge w:val="restart"/>
            <w:shd w:val="clear" w:color="auto" w:fill="auto"/>
            <w:hideMark/>
          </w:tcPr>
          <w:p w:rsidR="00137A79" w:rsidRPr="00B77360" w:rsidRDefault="00137A79" w:rsidP="00AD452F">
            <w:pPr>
              <w:pStyle w:val="360"/>
              <w:widowControl w:val="0"/>
              <w:adjustRightInd w:val="0"/>
              <w:spacing w:before="62" w:after="62"/>
              <w:ind w:left="164" w:firstLineChars="0" w:firstLine="0"/>
              <w:jc w:val="both"/>
              <w:textAlignment w:val="baseline"/>
              <w:rPr>
                <w:rFonts w:ascii="Songti SC" w:eastAsia="Songti SC" w:hAnsi="Songti SC"/>
                <w:sz w:val="22"/>
                <w:szCs w:val="22"/>
              </w:rPr>
            </w:pPr>
            <w:r w:rsidRPr="00B77360">
              <w:rPr>
                <w:rFonts w:ascii="Songti SC" w:eastAsia="Songti SC" w:hAnsi="Songti SC" w:hint="eastAsia"/>
                <w:b/>
                <w:sz w:val="22"/>
                <w:szCs w:val="22"/>
              </w:rPr>
              <w:br w:type="page"/>
            </w:r>
            <w:r w:rsidRPr="00B77360">
              <w:rPr>
                <w:rFonts w:ascii="Songti SC" w:eastAsia="Songti SC" w:hAnsi="Songti SC" w:hint="eastAsia"/>
                <w:sz w:val="22"/>
                <w:szCs w:val="22"/>
              </w:rPr>
              <w:t>支持的虚拟化平台</w:t>
            </w:r>
          </w:p>
        </w:tc>
        <w:tc>
          <w:tcPr>
            <w:tcW w:w="5528" w:type="dxa"/>
            <w:shd w:val="clear" w:color="auto" w:fill="auto"/>
            <w:hideMark/>
          </w:tcPr>
          <w:p w:rsidR="00137A79" w:rsidRPr="00B77360" w:rsidRDefault="00137A79" w:rsidP="00AD452F">
            <w:pPr>
              <w:pStyle w:val="360"/>
              <w:widowControl w:val="0"/>
              <w:adjustRightInd w:val="0"/>
              <w:spacing w:before="62" w:after="62"/>
              <w:ind w:leftChars="-2" w:hangingChars="2" w:hanging="4"/>
              <w:textAlignment w:val="baseline"/>
              <w:rPr>
                <w:rFonts w:ascii="Songti SC" w:eastAsia="Songti SC" w:hAnsi="Songti SC"/>
                <w:b/>
                <w:sz w:val="22"/>
                <w:szCs w:val="22"/>
              </w:rPr>
            </w:pPr>
            <w:r w:rsidRPr="00B77360">
              <w:rPr>
                <w:rFonts w:ascii="Songti SC" w:eastAsia="Songti SC" w:hAnsi="Songti SC" w:hint="eastAsia"/>
                <w:sz w:val="22"/>
                <w:szCs w:val="22"/>
              </w:rPr>
              <w:t xml:space="preserve">VMware </w:t>
            </w:r>
            <w:proofErr w:type="spellStart"/>
            <w:r w:rsidRPr="00B77360">
              <w:rPr>
                <w:rFonts w:ascii="Songti SC" w:eastAsia="Songti SC" w:hAnsi="Songti SC" w:hint="eastAsia"/>
                <w:sz w:val="22"/>
                <w:szCs w:val="22"/>
              </w:rPr>
              <w:t>vCenter</w:t>
            </w:r>
            <w:proofErr w:type="spellEnd"/>
          </w:p>
        </w:tc>
      </w:tr>
      <w:tr w:rsidR="00137A79" w:rsidRPr="00B77360" w:rsidTr="00AD452F">
        <w:tc>
          <w:tcPr>
            <w:tcW w:w="2410" w:type="dxa"/>
            <w:vMerge/>
            <w:shd w:val="clear" w:color="auto" w:fill="auto"/>
            <w:hideMark/>
          </w:tcPr>
          <w:p w:rsidR="00137A79" w:rsidRPr="00B77360" w:rsidRDefault="00137A79" w:rsidP="00AD452F">
            <w:pPr>
              <w:rPr>
                <w:rFonts w:ascii="Songti SC" w:eastAsia="Songti SC" w:hAnsi="Songti SC"/>
                <w:b/>
                <w:sz w:val="22"/>
                <w:szCs w:val="22"/>
              </w:rPr>
            </w:pPr>
          </w:p>
        </w:tc>
        <w:tc>
          <w:tcPr>
            <w:tcW w:w="5528" w:type="dxa"/>
            <w:shd w:val="clear" w:color="auto" w:fill="auto"/>
            <w:hideMark/>
          </w:tcPr>
          <w:p w:rsidR="00137A79" w:rsidRPr="00B77360" w:rsidRDefault="00137A79" w:rsidP="00AD452F">
            <w:pPr>
              <w:pStyle w:val="360"/>
              <w:widowControl w:val="0"/>
              <w:adjustRightInd w:val="0"/>
              <w:spacing w:before="62" w:after="62"/>
              <w:ind w:leftChars="-2" w:hangingChars="2" w:hanging="4"/>
              <w:textAlignment w:val="baseline"/>
              <w:rPr>
                <w:rFonts w:ascii="Songti SC" w:eastAsia="Songti SC" w:hAnsi="Songti SC"/>
                <w:sz w:val="22"/>
                <w:szCs w:val="22"/>
              </w:rPr>
            </w:pPr>
            <w:r w:rsidRPr="00B77360">
              <w:rPr>
                <w:rFonts w:ascii="Songti SC" w:eastAsia="Songti SC" w:hAnsi="Songti SC" w:hint="eastAsia"/>
                <w:sz w:val="22"/>
                <w:szCs w:val="22"/>
              </w:rPr>
              <w:t xml:space="preserve">Citrix </w:t>
            </w:r>
            <w:proofErr w:type="spellStart"/>
            <w:r w:rsidRPr="00B77360">
              <w:rPr>
                <w:rFonts w:ascii="Songti SC" w:eastAsia="Songti SC" w:hAnsi="Songti SC" w:hint="eastAsia"/>
                <w:sz w:val="22"/>
                <w:szCs w:val="22"/>
              </w:rPr>
              <w:t>XenServer</w:t>
            </w:r>
            <w:proofErr w:type="spellEnd"/>
          </w:p>
        </w:tc>
      </w:tr>
      <w:tr w:rsidR="00137A79" w:rsidRPr="00B77360" w:rsidTr="00AD452F">
        <w:tc>
          <w:tcPr>
            <w:tcW w:w="2410" w:type="dxa"/>
            <w:vMerge/>
            <w:shd w:val="clear" w:color="auto" w:fill="auto"/>
            <w:hideMark/>
          </w:tcPr>
          <w:p w:rsidR="00137A79" w:rsidRPr="00B77360" w:rsidRDefault="00137A79" w:rsidP="00AD452F">
            <w:pPr>
              <w:rPr>
                <w:rFonts w:ascii="Songti SC" w:eastAsia="Songti SC" w:hAnsi="Songti SC"/>
                <w:b/>
                <w:sz w:val="22"/>
                <w:szCs w:val="22"/>
              </w:rPr>
            </w:pPr>
          </w:p>
        </w:tc>
        <w:tc>
          <w:tcPr>
            <w:tcW w:w="5528" w:type="dxa"/>
            <w:shd w:val="clear" w:color="auto" w:fill="auto"/>
            <w:hideMark/>
          </w:tcPr>
          <w:p w:rsidR="00137A79" w:rsidRPr="00B77360" w:rsidRDefault="00137A79" w:rsidP="00AD452F">
            <w:pPr>
              <w:pStyle w:val="360"/>
              <w:widowControl w:val="0"/>
              <w:adjustRightInd w:val="0"/>
              <w:spacing w:before="62" w:after="62"/>
              <w:ind w:leftChars="-2" w:hangingChars="2" w:hanging="4"/>
              <w:textAlignment w:val="baseline"/>
              <w:rPr>
                <w:rFonts w:ascii="Songti SC" w:eastAsia="Songti SC" w:hAnsi="Songti SC"/>
                <w:sz w:val="22"/>
                <w:szCs w:val="22"/>
              </w:rPr>
            </w:pPr>
            <w:r w:rsidRPr="00B77360">
              <w:rPr>
                <w:rFonts w:ascii="Songti SC" w:eastAsia="Songti SC" w:hAnsi="Songti SC" w:hint="eastAsia"/>
                <w:sz w:val="22"/>
                <w:szCs w:val="22"/>
              </w:rPr>
              <w:t>H3C CAS</w:t>
            </w:r>
          </w:p>
        </w:tc>
      </w:tr>
      <w:tr w:rsidR="00137A79" w:rsidRPr="00B77360" w:rsidTr="00AD452F">
        <w:tc>
          <w:tcPr>
            <w:tcW w:w="2410" w:type="dxa"/>
            <w:vMerge/>
            <w:shd w:val="clear" w:color="auto" w:fill="auto"/>
            <w:hideMark/>
          </w:tcPr>
          <w:p w:rsidR="00137A79" w:rsidRPr="00B77360" w:rsidRDefault="00137A79" w:rsidP="00AD452F">
            <w:pPr>
              <w:rPr>
                <w:rFonts w:ascii="Songti SC" w:eastAsia="Songti SC" w:hAnsi="Songti SC"/>
                <w:b/>
                <w:sz w:val="22"/>
                <w:szCs w:val="22"/>
              </w:rPr>
            </w:pPr>
          </w:p>
        </w:tc>
        <w:tc>
          <w:tcPr>
            <w:tcW w:w="5528" w:type="dxa"/>
            <w:shd w:val="clear" w:color="auto" w:fill="auto"/>
            <w:hideMark/>
          </w:tcPr>
          <w:p w:rsidR="00137A79" w:rsidRPr="00B77360" w:rsidRDefault="00137A79" w:rsidP="00AD452F">
            <w:pPr>
              <w:pStyle w:val="360"/>
              <w:widowControl w:val="0"/>
              <w:adjustRightInd w:val="0"/>
              <w:spacing w:before="62" w:after="62"/>
              <w:ind w:leftChars="-2" w:hangingChars="2" w:hanging="4"/>
              <w:textAlignment w:val="baseline"/>
              <w:rPr>
                <w:rFonts w:ascii="Songti SC" w:eastAsia="Songti SC" w:hAnsi="Songti SC"/>
                <w:sz w:val="22"/>
                <w:szCs w:val="22"/>
              </w:rPr>
            </w:pPr>
            <w:r w:rsidRPr="00B77360">
              <w:rPr>
                <w:rFonts w:ascii="Songti SC" w:eastAsia="Songti SC" w:hAnsi="Songti SC" w:hint="eastAsia"/>
                <w:sz w:val="22"/>
                <w:szCs w:val="22"/>
              </w:rPr>
              <w:t>Hyper-V</w:t>
            </w:r>
          </w:p>
        </w:tc>
      </w:tr>
      <w:tr w:rsidR="00137A79" w:rsidRPr="00B77360" w:rsidTr="00AD452F">
        <w:tc>
          <w:tcPr>
            <w:tcW w:w="2410" w:type="dxa"/>
            <w:vMerge/>
            <w:shd w:val="clear" w:color="auto" w:fill="auto"/>
            <w:hideMark/>
          </w:tcPr>
          <w:p w:rsidR="00137A79" w:rsidRPr="00B77360" w:rsidRDefault="00137A79" w:rsidP="00AD452F">
            <w:pPr>
              <w:rPr>
                <w:rFonts w:ascii="Songti SC" w:eastAsia="Songti SC" w:hAnsi="Songti SC"/>
                <w:b/>
                <w:sz w:val="22"/>
                <w:szCs w:val="22"/>
              </w:rPr>
            </w:pPr>
          </w:p>
        </w:tc>
        <w:tc>
          <w:tcPr>
            <w:tcW w:w="5528" w:type="dxa"/>
            <w:shd w:val="clear" w:color="auto" w:fill="auto"/>
            <w:hideMark/>
          </w:tcPr>
          <w:p w:rsidR="00137A79" w:rsidRPr="00B77360" w:rsidRDefault="00137A79" w:rsidP="00AD452F">
            <w:pPr>
              <w:pStyle w:val="360"/>
              <w:widowControl w:val="0"/>
              <w:adjustRightInd w:val="0"/>
              <w:spacing w:before="62" w:after="62"/>
              <w:ind w:leftChars="-2" w:hangingChars="2" w:hanging="4"/>
              <w:textAlignment w:val="baseline"/>
              <w:rPr>
                <w:rFonts w:ascii="Songti SC" w:eastAsia="Songti SC" w:hAnsi="Songti SC"/>
                <w:sz w:val="22"/>
                <w:szCs w:val="22"/>
              </w:rPr>
            </w:pPr>
            <w:r w:rsidRPr="00B77360">
              <w:rPr>
                <w:rFonts w:ascii="Songti SC" w:eastAsia="Songti SC" w:hAnsi="Songti SC" w:hint="eastAsia"/>
                <w:sz w:val="22"/>
                <w:szCs w:val="22"/>
              </w:rPr>
              <w:t xml:space="preserve">Huawei </w:t>
            </w:r>
            <w:proofErr w:type="spellStart"/>
            <w:r w:rsidRPr="00B77360">
              <w:rPr>
                <w:rFonts w:ascii="Songti SC" w:eastAsia="Songti SC" w:hAnsi="Songti SC" w:hint="eastAsia"/>
                <w:sz w:val="22"/>
                <w:szCs w:val="22"/>
              </w:rPr>
              <w:t>FusionSphere</w:t>
            </w:r>
            <w:proofErr w:type="spellEnd"/>
          </w:p>
        </w:tc>
      </w:tr>
      <w:tr w:rsidR="00137A79" w:rsidRPr="00B77360" w:rsidTr="00AD452F">
        <w:tc>
          <w:tcPr>
            <w:tcW w:w="2410" w:type="dxa"/>
            <w:vMerge/>
            <w:shd w:val="clear" w:color="auto" w:fill="auto"/>
            <w:hideMark/>
          </w:tcPr>
          <w:p w:rsidR="00137A79" w:rsidRPr="00B77360" w:rsidRDefault="00137A79" w:rsidP="00AD452F">
            <w:pPr>
              <w:rPr>
                <w:rFonts w:ascii="Songti SC" w:eastAsia="Songti SC" w:hAnsi="Songti SC"/>
                <w:b/>
                <w:sz w:val="22"/>
                <w:szCs w:val="22"/>
              </w:rPr>
            </w:pPr>
          </w:p>
        </w:tc>
        <w:tc>
          <w:tcPr>
            <w:tcW w:w="5528" w:type="dxa"/>
            <w:shd w:val="clear" w:color="auto" w:fill="auto"/>
            <w:hideMark/>
          </w:tcPr>
          <w:p w:rsidR="00137A79" w:rsidRPr="00B77360" w:rsidRDefault="00137A79" w:rsidP="00AD452F">
            <w:pPr>
              <w:pStyle w:val="360"/>
              <w:widowControl w:val="0"/>
              <w:adjustRightInd w:val="0"/>
              <w:spacing w:before="62" w:after="62"/>
              <w:ind w:leftChars="-2" w:hangingChars="2" w:hanging="4"/>
              <w:textAlignment w:val="baseline"/>
              <w:rPr>
                <w:rFonts w:ascii="Songti SC" w:eastAsia="Songti SC" w:hAnsi="Songti SC"/>
                <w:sz w:val="22"/>
                <w:szCs w:val="22"/>
              </w:rPr>
            </w:pPr>
            <w:r w:rsidRPr="00B77360">
              <w:rPr>
                <w:rFonts w:ascii="Songti SC" w:eastAsia="Songti SC" w:hAnsi="Songti SC" w:hint="eastAsia"/>
                <w:sz w:val="22"/>
                <w:szCs w:val="22"/>
              </w:rPr>
              <w:t>东方通虚拟化</w:t>
            </w:r>
          </w:p>
        </w:tc>
      </w:tr>
    </w:tbl>
    <w:p w:rsidR="00137A79" w:rsidRPr="00574B11" w:rsidRDefault="00137A79" w:rsidP="00137A79">
      <w:pPr>
        <w:rPr>
          <w:rFonts w:ascii="Songti SC" w:eastAsia="Songti SC" w:hAnsi="Songti SC"/>
        </w:rPr>
      </w:pPr>
    </w:p>
    <w:p w:rsidR="00137A79" w:rsidRPr="00574B11" w:rsidRDefault="00137A79" w:rsidP="00137A79">
      <w:pPr>
        <w:ind w:firstLineChars="500" w:firstLine="1050"/>
        <w:rPr>
          <w:rFonts w:ascii="Songti SC" w:eastAsia="Songti SC" w:hAnsi="Songti SC"/>
        </w:rPr>
      </w:pPr>
      <w:r w:rsidRPr="00574B11">
        <w:rPr>
          <w:rFonts w:ascii="Songti SC" w:eastAsia="Songti SC" w:hAnsi="Songti SC" w:hint="eastAsia"/>
        </w:rPr>
        <w:t>各组件建议配置要求：</w:t>
      </w:r>
    </w:p>
    <w:tbl>
      <w:tblPr>
        <w:tblW w:w="7938" w:type="dxa"/>
        <w:tblInd w:w="12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2694"/>
        <w:gridCol w:w="1134"/>
        <w:gridCol w:w="1134"/>
        <w:gridCol w:w="1842"/>
      </w:tblGrid>
      <w:tr w:rsidR="00137A79" w:rsidRPr="00B77360" w:rsidTr="00AD452F">
        <w:tc>
          <w:tcPr>
            <w:tcW w:w="1134" w:type="dxa"/>
            <w:shd w:val="clear" w:color="auto" w:fill="auto"/>
            <w:hideMark/>
          </w:tcPr>
          <w:p w:rsidR="00137A79" w:rsidRPr="00B77360" w:rsidRDefault="00137A79" w:rsidP="00AD452F">
            <w:pPr>
              <w:pStyle w:val="360"/>
              <w:widowControl w:val="0"/>
              <w:adjustRightInd w:val="0"/>
              <w:spacing w:before="62" w:after="62"/>
              <w:ind w:left="164" w:firstLineChars="0" w:firstLine="0"/>
              <w:jc w:val="both"/>
              <w:textAlignment w:val="baseline"/>
              <w:rPr>
                <w:rFonts w:ascii="Songti SC" w:eastAsia="Songti SC" w:hAnsi="Songti SC"/>
                <w:sz w:val="22"/>
                <w:szCs w:val="22"/>
              </w:rPr>
            </w:pPr>
            <w:r w:rsidRPr="00B77360">
              <w:rPr>
                <w:rFonts w:ascii="Songti SC" w:eastAsia="Songti SC" w:hAnsi="Songti SC" w:hint="eastAsia"/>
                <w:sz w:val="22"/>
                <w:szCs w:val="22"/>
              </w:rPr>
              <w:t>组件</w:t>
            </w:r>
          </w:p>
        </w:tc>
        <w:tc>
          <w:tcPr>
            <w:tcW w:w="2694" w:type="dxa"/>
            <w:shd w:val="clear" w:color="auto" w:fill="auto"/>
            <w:hideMark/>
          </w:tcPr>
          <w:p w:rsidR="00137A79" w:rsidRPr="00B77360" w:rsidRDefault="00137A79" w:rsidP="00AD452F">
            <w:pPr>
              <w:pStyle w:val="360"/>
              <w:widowControl w:val="0"/>
              <w:adjustRightInd w:val="0"/>
              <w:spacing w:before="62" w:after="62"/>
              <w:ind w:left="164" w:firstLineChars="0" w:firstLine="0"/>
              <w:jc w:val="both"/>
              <w:textAlignment w:val="baseline"/>
              <w:rPr>
                <w:rFonts w:ascii="Songti SC" w:eastAsia="Songti SC" w:hAnsi="Songti SC"/>
                <w:sz w:val="22"/>
                <w:szCs w:val="22"/>
              </w:rPr>
            </w:pPr>
            <w:r w:rsidRPr="00B77360">
              <w:rPr>
                <w:rFonts w:ascii="Songti SC" w:eastAsia="Songti SC" w:hAnsi="Songti SC" w:hint="eastAsia"/>
                <w:sz w:val="22"/>
                <w:szCs w:val="22"/>
              </w:rPr>
              <w:t>支持操作系统</w:t>
            </w:r>
          </w:p>
        </w:tc>
        <w:tc>
          <w:tcPr>
            <w:tcW w:w="1134" w:type="dxa"/>
            <w:shd w:val="clear" w:color="auto" w:fill="auto"/>
            <w:hideMark/>
          </w:tcPr>
          <w:p w:rsidR="00137A79" w:rsidRPr="00B77360" w:rsidRDefault="00137A79" w:rsidP="00AD452F">
            <w:pPr>
              <w:pStyle w:val="360"/>
              <w:widowControl w:val="0"/>
              <w:adjustRightInd w:val="0"/>
              <w:spacing w:before="62" w:after="62"/>
              <w:ind w:left="164" w:firstLineChars="0" w:firstLine="0"/>
              <w:jc w:val="both"/>
              <w:textAlignment w:val="baseline"/>
              <w:rPr>
                <w:rFonts w:ascii="Songti SC" w:eastAsia="Songti SC" w:hAnsi="Songti SC"/>
                <w:sz w:val="22"/>
                <w:szCs w:val="22"/>
              </w:rPr>
            </w:pPr>
            <w:r w:rsidRPr="00B77360">
              <w:rPr>
                <w:rFonts w:ascii="Songti SC" w:eastAsia="Songti SC" w:hAnsi="Songti SC" w:hint="eastAsia"/>
                <w:sz w:val="22"/>
                <w:szCs w:val="22"/>
              </w:rPr>
              <w:t>CPU</w:t>
            </w:r>
          </w:p>
        </w:tc>
        <w:tc>
          <w:tcPr>
            <w:tcW w:w="1134" w:type="dxa"/>
            <w:shd w:val="clear" w:color="auto" w:fill="auto"/>
            <w:hideMark/>
          </w:tcPr>
          <w:p w:rsidR="00137A79" w:rsidRPr="00B77360" w:rsidRDefault="00137A79" w:rsidP="00AD452F">
            <w:pPr>
              <w:pStyle w:val="360"/>
              <w:widowControl w:val="0"/>
              <w:adjustRightInd w:val="0"/>
              <w:spacing w:before="62" w:after="62"/>
              <w:ind w:left="164" w:firstLineChars="0" w:firstLine="0"/>
              <w:jc w:val="both"/>
              <w:textAlignment w:val="baseline"/>
              <w:rPr>
                <w:rFonts w:ascii="Songti SC" w:eastAsia="Songti SC" w:hAnsi="Songti SC"/>
                <w:sz w:val="22"/>
                <w:szCs w:val="22"/>
              </w:rPr>
            </w:pPr>
            <w:r w:rsidRPr="00B77360">
              <w:rPr>
                <w:rFonts w:ascii="Songti SC" w:eastAsia="Songti SC" w:hAnsi="Songti SC" w:hint="eastAsia"/>
                <w:sz w:val="22"/>
                <w:szCs w:val="22"/>
              </w:rPr>
              <w:t>内存</w:t>
            </w:r>
          </w:p>
        </w:tc>
        <w:tc>
          <w:tcPr>
            <w:tcW w:w="1842" w:type="dxa"/>
            <w:shd w:val="clear" w:color="auto" w:fill="auto"/>
            <w:hideMark/>
          </w:tcPr>
          <w:p w:rsidR="00137A79" w:rsidRPr="00B77360" w:rsidRDefault="00137A79" w:rsidP="00AD452F">
            <w:pPr>
              <w:pStyle w:val="360"/>
              <w:widowControl w:val="0"/>
              <w:adjustRightInd w:val="0"/>
              <w:spacing w:before="62" w:after="62"/>
              <w:ind w:left="164" w:firstLineChars="0" w:firstLine="0"/>
              <w:jc w:val="both"/>
              <w:textAlignment w:val="baseline"/>
              <w:rPr>
                <w:rFonts w:ascii="Songti SC" w:eastAsia="Songti SC" w:hAnsi="Songti SC"/>
                <w:sz w:val="22"/>
                <w:szCs w:val="22"/>
              </w:rPr>
            </w:pPr>
            <w:r w:rsidRPr="00B77360">
              <w:rPr>
                <w:rFonts w:ascii="Songti SC" w:eastAsia="Songti SC" w:hAnsi="Songti SC" w:hint="eastAsia"/>
                <w:sz w:val="22"/>
                <w:szCs w:val="22"/>
              </w:rPr>
              <w:t>磁盘</w:t>
            </w:r>
          </w:p>
        </w:tc>
      </w:tr>
      <w:tr w:rsidR="00137A79" w:rsidRPr="00B77360" w:rsidTr="00AD452F">
        <w:tc>
          <w:tcPr>
            <w:tcW w:w="1134" w:type="dxa"/>
            <w:shd w:val="clear" w:color="auto" w:fill="auto"/>
            <w:hideMark/>
          </w:tcPr>
          <w:p w:rsidR="00137A79" w:rsidRPr="00B77360" w:rsidRDefault="00137A79" w:rsidP="00AD452F">
            <w:pPr>
              <w:spacing w:before="62" w:after="62"/>
              <w:rPr>
                <w:rFonts w:ascii="Songti SC" w:eastAsia="Songti SC" w:hAnsi="Songti SC"/>
                <w:sz w:val="22"/>
                <w:szCs w:val="22"/>
              </w:rPr>
            </w:pPr>
            <w:r w:rsidRPr="00B77360">
              <w:rPr>
                <w:rFonts w:ascii="Songti SC" w:eastAsia="Songti SC" w:hAnsi="Songti SC" w:hint="eastAsia"/>
                <w:sz w:val="22"/>
                <w:szCs w:val="22"/>
              </w:rPr>
              <w:t>管理控制中心</w:t>
            </w:r>
          </w:p>
        </w:tc>
        <w:tc>
          <w:tcPr>
            <w:tcW w:w="2694" w:type="dxa"/>
            <w:shd w:val="clear" w:color="auto" w:fill="auto"/>
            <w:hideMark/>
          </w:tcPr>
          <w:p w:rsidR="00137A79" w:rsidRPr="00B77360" w:rsidRDefault="00137A79" w:rsidP="00AD452F">
            <w:pPr>
              <w:spacing w:before="62" w:after="62"/>
              <w:ind w:left="29" w:hanging="7"/>
              <w:rPr>
                <w:rFonts w:ascii="Songti SC" w:eastAsia="Songti SC" w:hAnsi="Songti SC"/>
                <w:sz w:val="22"/>
                <w:szCs w:val="22"/>
              </w:rPr>
            </w:pPr>
            <w:r w:rsidRPr="00B77360">
              <w:rPr>
                <w:rFonts w:ascii="Songti SC" w:eastAsia="Songti SC" w:hAnsi="Songti SC" w:hint="eastAsia"/>
                <w:sz w:val="22"/>
                <w:szCs w:val="22"/>
              </w:rPr>
              <w:t>CentOS 6.8 64bit</w:t>
            </w:r>
          </w:p>
        </w:tc>
        <w:tc>
          <w:tcPr>
            <w:tcW w:w="1134" w:type="dxa"/>
            <w:shd w:val="clear" w:color="auto" w:fill="auto"/>
            <w:hideMark/>
          </w:tcPr>
          <w:p w:rsidR="00137A79" w:rsidRPr="00B77360" w:rsidRDefault="00137A79" w:rsidP="00AD452F">
            <w:pPr>
              <w:spacing w:before="62" w:after="62"/>
              <w:rPr>
                <w:rFonts w:ascii="Songti SC" w:eastAsia="Songti SC" w:hAnsi="Songti SC"/>
                <w:sz w:val="22"/>
                <w:szCs w:val="22"/>
              </w:rPr>
            </w:pPr>
            <w:r w:rsidRPr="00B77360">
              <w:rPr>
                <w:rFonts w:ascii="Songti SC" w:eastAsia="Songti SC" w:hAnsi="Songti SC"/>
                <w:sz w:val="22"/>
                <w:szCs w:val="22"/>
              </w:rPr>
              <w:t>4CORE</w:t>
            </w:r>
          </w:p>
        </w:tc>
        <w:tc>
          <w:tcPr>
            <w:tcW w:w="1134" w:type="dxa"/>
            <w:shd w:val="clear" w:color="auto" w:fill="auto"/>
            <w:hideMark/>
          </w:tcPr>
          <w:p w:rsidR="00137A79" w:rsidRPr="00B77360" w:rsidRDefault="00137A79" w:rsidP="00AD452F">
            <w:pPr>
              <w:spacing w:before="62" w:after="62"/>
              <w:rPr>
                <w:rFonts w:ascii="Songti SC" w:eastAsia="Songti SC" w:hAnsi="Songti SC"/>
                <w:sz w:val="22"/>
                <w:szCs w:val="22"/>
              </w:rPr>
            </w:pPr>
            <w:r w:rsidRPr="00B77360">
              <w:rPr>
                <w:rFonts w:ascii="Songti SC" w:eastAsia="Songti SC" w:hAnsi="Songti SC" w:hint="eastAsia"/>
                <w:sz w:val="22"/>
                <w:szCs w:val="22"/>
              </w:rPr>
              <w:t>16G</w:t>
            </w:r>
          </w:p>
        </w:tc>
        <w:tc>
          <w:tcPr>
            <w:tcW w:w="1842" w:type="dxa"/>
            <w:shd w:val="clear" w:color="auto" w:fill="auto"/>
            <w:hideMark/>
          </w:tcPr>
          <w:p w:rsidR="00137A79" w:rsidRPr="00B77360" w:rsidRDefault="00137A79" w:rsidP="00AD452F">
            <w:pPr>
              <w:spacing w:before="62" w:after="62"/>
              <w:rPr>
                <w:rFonts w:ascii="Songti SC" w:eastAsia="Songti SC" w:hAnsi="Songti SC"/>
                <w:sz w:val="22"/>
                <w:szCs w:val="22"/>
              </w:rPr>
            </w:pPr>
            <w:r w:rsidRPr="00B77360">
              <w:rPr>
                <w:rFonts w:ascii="Songti SC" w:eastAsia="Songti SC" w:hAnsi="Songti SC" w:hint="eastAsia"/>
                <w:sz w:val="22"/>
                <w:szCs w:val="22"/>
              </w:rPr>
              <w:t>&gt;500G</w:t>
            </w:r>
          </w:p>
        </w:tc>
      </w:tr>
      <w:tr w:rsidR="00137A79" w:rsidRPr="00B77360" w:rsidTr="00AD452F">
        <w:tc>
          <w:tcPr>
            <w:tcW w:w="1134" w:type="dxa"/>
            <w:shd w:val="clear" w:color="auto" w:fill="auto"/>
            <w:hideMark/>
          </w:tcPr>
          <w:p w:rsidR="00137A79" w:rsidRPr="00B77360" w:rsidRDefault="00137A79" w:rsidP="00AD452F">
            <w:pPr>
              <w:spacing w:before="62" w:after="62"/>
              <w:rPr>
                <w:rFonts w:ascii="Songti SC" w:eastAsia="Songti SC" w:hAnsi="Songti SC"/>
                <w:sz w:val="22"/>
                <w:szCs w:val="22"/>
              </w:rPr>
            </w:pPr>
            <w:r w:rsidRPr="00B77360">
              <w:rPr>
                <w:rFonts w:ascii="Songti SC" w:eastAsia="Songti SC" w:hAnsi="Songti SC" w:hint="eastAsia"/>
                <w:sz w:val="22"/>
                <w:szCs w:val="22"/>
              </w:rPr>
              <w:t>轻代理</w:t>
            </w:r>
          </w:p>
        </w:tc>
        <w:tc>
          <w:tcPr>
            <w:tcW w:w="2694" w:type="dxa"/>
            <w:shd w:val="clear" w:color="auto" w:fill="auto"/>
            <w:hideMark/>
          </w:tcPr>
          <w:p w:rsidR="00137A79" w:rsidRPr="00B77360" w:rsidRDefault="00137A79" w:rsidP="00AD452F">
            <w:pPr>
              <w:ind w:leftChars="-2" w:hangingChars="2" w:hanging="4"/>
              <w:rPr>
                <w:rFonts w:ascii="Songti SC" w:eastAsia="Songti SC" w:hAnsi="Songti SC"/>
                <w:sz w:val="22"/>
                <w:szCs w:val="22"/>
              </w:rPr>
            </w:pPr>
            <w:r w:rsidRPr="00B77360">
              <w:rPr>
                <w:rFonts w:ascii="Songti SC" w:eastAsia="Songti SC" w:hAnsi="Songti SC" w:hint="eastAsia"/>
                <w:sz w:val="22"/>
                <w:szCs w:val="22"/>
              </w:rPr>
              <w:t>Windows Server 2003 32bit</w:t>
            </w:r>
          </w:p>
          <w:p w:rsidR="00137A79" w:rsidRPr="00B77360" w:rsidRDefault="00137A79" w:rsidP="00AD452F">
            <w:pPr>
              <w:ind w:leftChars="-2" w:hangingChars="2" w:hanging="4"/>
              <w:rPr>
                <w:rFonts w:ascii="Songti SC" w:eastAsia="Songti SC" w:hAnsi="Songti SC"/>
                <w:sz w:val="22"/>
                <w:szCs w:val="22"/>
              </w:rPr>
            </w:pPr>
            <w:r w:rsidRPr="00B77360">
              <w:rPr>
                <w:rFonts w:ascii="Songti SC" w:eastAsia="Songti SC" w:hAnsi="Songti SC" w:hint="eastAsia"/>
                <w:sz w:val="22"/>
                <w:szCs w:val="22"/>
              </w:rPr>
              <w:t>Windows Server 2003 64bit</w:t>
            </w:r>
          </w:p>
          <w:p w:rsidR="00137A79" w:rsidRPr="00B77360" w:rsidRDefault="00137A79" w:rsidP="00AD452F">
            <w:pPr>
              <w:ind w:leftChars="-2" w:hangingChars="2" w:hanging="4"/>
              <w:rPr>
                <w:rFonts w:ascii="Songti SC" w:eastAsia="Songti SC" w:hAnsi="Songti SC"/>
                <w:sz w:val="22"/>
                <w:szCs w:val="22"/>
              </w:rPr>
            </w:pPr>
            <w:r w:rsidRPr="00B77360">
              <w:rPr>
                <w:rFonts w:ascii="Songti SC" w:eastAsia="Songti SC" w:hAnsi="Songti SC" w:hint="eastAsia"/>
                <w:sz w:val="22"/>
                <w:szCs w:val="22"/>
              </w:rPr>
              <w:t>Windows Server 2008 32bit</w:t>
            </w:r>
          </w:p>
          <w:p w:rsidR="00137A79" w:rsidRPr="00B77360" w:rsidRDefault="00137A79" w:rsidP="00AD452F">
            <w:pPr>
              <w:ind w:leftChars="-2" w:hangingChars="2" w:hanging="4"/>
              <w:rPr>
                <w:rFonts w:ascii="Songti SC" w:eastAsia="Songti SC" w:hAnsi="Songti SC"/>
                <w:sz w:val="22"/>
                <w:szCs w:val="22"/>
              </w:rPr>
            </w:pPr>
            <w:r w:rsidRPr="00B77360">
              <w:rPr>
                <w:rFonts w:ascii="Songti SC" w:eastAsia="Songti SC" w:hAnsi="Songti SC" w:hint="eastAsia"/>
                <w:sz w:val="22"/>
                <w:szCs w:val="22"/>
              </w:rPr>
              <w:t>Windows Server 2008 64bit</w:t>
            </w:r>
          </w:p>
          <w:p w:rsidR="00137A79" w:rsidRPr="00B77360" w:rsidRDefault="00137A79" w:rsidP="00AD452F">
            <w:pPr>
              <w:ind w:leftChars="-2" w:hangingChars="2" w:hanging="4"/>
              <w:rPr>
                <w:rFonts w:ascii="Songti SC" w:eastAsia="Songti SC" w:hAnsi="Songti SC"/>
                <w:sz w:val="22"/>
                <w:szCs w:val="22"/>
              </w:rPr>
            </w:pPr>
            <w:r w:rsidRPr="00B77360">
              <w:rPr>
                <w:rFonts w:ascii="Songti SC" w:eastAsia="Songti SC" w:hAnsi="Songti SC" w:hint="eastAsia"/>
                <w:sz w:val="22"/>
                <w:szCs w:val="22"/>
              </w:rPr>
              <w:t>Windows Server 2008 r2 64bit</w:t>
            </w:r>
          </w:p>
          <w:p w:rsidR="00137A79" w:rsidRPr="00B77360" w:rsidRDefault="00137A79" w:rsidP="00AD452F">
            <w:pPr>
              <w:ind w:leftChars="-2" w:hangingChars="2" w:hanging="4"/>
              <w:rPr>
                <w:rFonts w:ascii="Songti SC" w:eastAsia="Songti SC" w:hAnsi="Songti SC"/>
                <w:sz w:val="22"/>
                <w:szCs w:val="22"/>
              </w:rPr>
            </w:pPr>
            <w:r w:rsidRPr="00B77360">
              <w:rPr>
                <w:rFonts w:ascii="Songti SC" w:eastAsia="Songti SC" w:hAnsi="Songti SC" w:hint="eastAsia"/>
                <w:sz w:val="22"/>
                <w:szCs w:val="22"/>
              </w:rPr>
              <w:t>Windows Server 2012 64bit</w:t>
            </w:r>
          </w:p>
          <w:p w:rsidR="00137A79" w:rsidRPr="00B77360" w:rsidRDefault="00137A79" w:rsidP="00AD452F">
            <w:pPr>
              <w:ind w:leftChars="-2" w:hangingChars="2" w:hanging="4"/>
              <w:rPr>
                <w:rFonts w:ascii="Songti SC" w:eastAsia="Songti SC" w:hAnsi="Songti SC"/>
                <w:sz w:val="22"/>
                <w:szCs w:val="22"/>
              </w:rPr>
            </w:pPr>
            <w:r w:rsidRPr="00B77360">
              <w:rPr>
                <w:rFonts w:ascii="Songti SC" w:eastAsia="Songti SC" w:hAnsi="Songti SC" w:hint="eastAsia"/>
                <w:sz w:val="22"/>
                <w:szCs w:val="22"/>
              </w:rPr>
              <w:t xml:space="preserve">Windows Server 2012 R2 </w:t>
            </w:r>
            <w:r w:rsidRPr="00B77360">
              <w:rPr>
                <w:rFonts w:ascii="Songti SC" w:eastAsia="Songti SC" w:hAnsi="Songti SC" w:hint="eastAsia"/>
                <w:sz w:val="22"/>
                <w:szCs w:val="22"/>
              </w:rPr>
              <w:lastRenderedPageBreak/>
              <w:t>64bit</w:t>
            </w:r>
          </w:p>
          <w:p w:rsidR="00137A79" w:rsidRPr="00B77360" w:rsidRDefault="00137A79" w:rsidP="00AD452F">
            <w:pPr>
              <w:ind w:leftChars="-2" w:hangingChars="2" w:hanging="4"/>
              <w:rPr>
                <w:rFonts w:ascii="Songti SC" w:eastAsia="Songti SC" w:hAnsi="Songti SC"/>
                <w:sz w:val="22"/>
                <w:szCs w:val="22"/>
              </w:rPr>
            </w:pPr>
            <w:r w:rsidRPr="00B77360">
              <w:rPr>
                <w:rFonts w:ascii="Songti SC" w:eastAsia="Songti SC" w:hAnsi="Songti SC" w:hint="eastAsia"/>
                <w:sz w:val="22"/>
                <w:szCs w:val="22"/>
              </w:rPr>
              <w:t>CentOS 5 64bit</w:t>
            </w:r>
          </w:p>
          <w:p w:rsidR="00137A79" w:rsidRPr="00B77360" w:rsidRDefault="00137A79" w:rsidP="00AD452F">
            <w:pPr>
              <w:ind w:leftChars="-2" w:hangingChars="2" w:hanging="4"/>
              <w:rPr>
                <w:rFonts w:ascii="Songti SC" w:eastAsia="Songti SC" w:hAnsi="Songti SC"/>
                <w:sz w:val="22"/>
                <w:szCs w:val="22"/>
              </w:rPr>
            </w:pPr>
            <w:r w:rsidRPr="00B77360">
              <w:rPr>
                <w:rFonts w:ascii="Songti SC" w:eastAsia="Songti SC" w:hAnsi="Songti SC" w:hint="eastAsia"/>
                <w:sz w:val="22"/>
                <w:szCs w:val="22"/>
              </w:rPr>
              <w:t>CentOS 6 64bit</w:t>
            </w:r>
          </w:p>
          <w:p w:rsidR="00137A79" w:rsidRPr="00B77360" w:rsidRDefault="00137A79" w:rsidP="00AD452F">
            <w:pPr>
              <w:ind w:leftChars="-2" w:hangingChars="2" w:hanging="4"/>
              <w:rPr>
                <w:rFonts w:ascii="Songti SC" w:eastAsia="Songti SC" w:hAnsi="Songti SC"/>
                <w:sz w:val="22"/>
                <w:szCs w:val="22"/>
              </w:rPr>
            </w:pPr>
            <w:r w:rsidRPr="00B77360">
              <w:rPr>
                <w:rFonts w:ascii="Songti SC" w:eastAsia="Songti SC" w:hAnsi="Songti SC" w:hint="eastAsia"/>
                <w:sz w:val="22"/>
                <w:szCs w:val="22"/>
              </w:rPr>
              <w:t>CentOS 7 64bit</w:t>
            </w:r>
          </w:p>
          <w:p w:rsidR="00137A79" w:rsidRPr="00B77360" w:rsidRDefault="00137A79" w:rsidP="00AD452F">
            <w:pPr>
              <w:ind w:leftChars="-2" w:hangingChars="2" w:hanging="4"/>
              <w:rPr>
                <w:rFonts w:ascii="Songti SC" w:eastAsia="Songti SC" w:hAnsi="Songti SC"/>
                <w:sz w:val="22"/>
                <w:szCs w:val="22"/>
              </w:rPr>
            </w:pPr>
            <w:proofErr w:type="spellStart"/>
            <w:r w:rsidRPr="00B77360">
              <w:rPr>
                <w:rFonts w:ascii="Songti SC" w:eastAsia="Songti SC" w:hAnsi="Songti SC" w:hint="eastAsia"/>
                <w:sz w:val="22"/>
                <w:szCs w:val="22"/>
              </w:rPr>
              <w:t>Redhat</w:t>
            </w:r>
            <w:proofErr w:type="spellEnd"/>
            <w:r w:rsidRPr="00B77360">
              <w:rPr>
                <w:rFonts w:ascii="Songti SC" w:eastAsia="Songti SC" w:hAnsi="Songti SC" w:hint="eastAsia"/>
                <w:sz w:val="22"/>
                <w:szCs w:val="22"/>
              </w:rPr>
              <w:t xml:space="preserve"> 5 64bit</w:t>
            </w:r>
          </w:p>
          <w:p w:rsidR="00137A79" w:rsidRPr="00B77360" w:rsidRDefault="00137A79" w:rsidP="00AD452F">
            <w:pPr>
              <w:ind w:leftChars="-2" w:hangingChars="2" w:hanging="4"/>
              <w:rPr>
                <w:rFonts w:ascii="Songti SC" w:eastAsia="Songti SC" w:hAnsi="Songti SC"/>
                <w:sz w:val="22"/>
                <w:szCs w:val="22"/>
              </w:rPr>
            </w:pPr>
            <w:proofErr w:type="spellStart"/>
            <w:r w:rsidRPr="00B77360">
              <w:rPr>
                <w:rFonts w:ascii="Songti SC" w:eastAsia="Songti SC" w:hAnsi="Songti SC" w:hint="eastAsia"/>
                <w:sz w:val="22"/>
                <w:szCs w:val="22"/>
              </w:rPr>
              <w:t>Redhat</w:t>
            </w:r>
            <w:proofErr w:type="spellEnd"/>
            <w:r w:rsidRPr="00B77360">
              <w:rPr>
                <w:rFonts w:ascii="Songti SC" w:eastAsia="Songti SC" w:hAnsi="Songti SC" w:hint="eastAsia"/>
                <w:sz w:val="22"/>
                <w:szCs w:val="22"/>
              </w:rPr>
              <w:t xml:space="preserve"> 6 64bit</w:t>
            </w:r>
          </w:p>
          <w:p w:rsidR="00137A79" w:rsidRPr="00B77360" w:rsidRDefault="00137A79" w:rsidP="00AD452F">
            <w:pPr>
              <w:ind w:leftChars="-2" w:hangingChars="2" w:hanging="4"/>
              <w:rPr>
                <w:rFonts w:ascii="Songti SC" w:eastAsia="Songti SC" w:hAnsi="Songti SC"/>
                <w:sz w:val="22"/>
                <w:szCs w:val="22"/>
              </w:rPr>
            </w:pPr>
            <w:proofErr w:type="spellStart"/>
            <w:r w:rsidRPr="00B77360">
              <w:rPr>
                <w:rFonts w:ascii="Songti SC" w:eastAsia="Songti SC" w:hAnsi="Songti SC" w:hint="eastAsia"/>
                <w:sz w:val="22"/>
                <w:szCs w:val="22"/>
              </w:rPr>
              <w:t>Redhat</w:t>
            </w:r>
            <w:proofErr w:type="spellEnd"/>
            <w:r w:rsidRPr="00B77360">
              <w:rPr>
                <w:rFonts w:ascii="Songti SC" w:eastAsia="Songti SC" w:hAnsi="Songti SC" w:hint="eastAsia"/>
                <w:sz w:val="22"/>
                <w:szCs w:val="22"/>
              </w:rPr>
              <w:t xml:space="preserve"> 7 64bit</w:t>
            </w:r>
          </w:p>
          <w:p w:rsidR="00137A79" w:rsidRPr="00B77360" w:rsidRDefault="00137A79" w:rsidP="00AD452F">
            <w:pPr>
              <w:ind w:leftChars="-2" w:hangingChars="2" w:hanging="4"/>
              <w:rPr>
                <w:rFonts w:ascii="Songti SC" w:eastAsia="Songti SC" w:hAnsi="Songti SC"/>
                <w:sz w:val="22"/>
                <w:szCs w:val="22"/>
              </w:rPr>
            </w:pPr>
            <w:r w:rsidRPr="00B77360">
              <w:rPr>
                <w:rFonts w:ascii="Songti SC" w:eastAsia="Songti SC" w:hAnsi="Songti SC" w:hint="eastAsia"/>
                <w:sz w:val="22"/>
                <w:szCs w:val="22"/>
              </w:rPr>
              <w:t>Ubuntu 10 64bit</w:t>
            </w:r>
          </w:p>
          <w:p w:rsidR="00137A79" w:rsidRPr="00B77360" w:rsidRDefault="00137A79" w:rsidP="00AD452F">
            <w:pPr>
              <w:ind w:leftChars="-2" w:hangingChars="2" w:hanging="4"/>
              <w:rPr>
                <w:rFonts w:ascii="Songti SC" w:eastAsia="Songti SC" w:hAnsi="Songti SC"/>
                <w:sz w:val="22"/>
                <w:szCs w:val="22"/>
              </w:rPr>
            </w:pPr>
            <w:r w:rsidRPr="00B77360">
              <w:rPr>
                <w:rFonts w:ascii="Songti SC" w:eastAsia="Songti SC" w:hAnsi="Songti SC" w:hint="eastAsia"/>
                <w:sz w:val="22"/>
                <w:szCs w:val="22"/>
              </w:rPr>
              <w:t>Ubuntu 12 64bit</w:t>
            </w:r>
          </w:p>
          <w:p w:rsidR="00137A79" w:rsidRPr="00B77360" w:rsidRDefault="00137A79" w:rsidP="00AD452F">
            <w:pPr>
              <w:ind w:leftChars="-2" w:hangingChars="2" w:hanging="4"/>
              <w:rPr>
                <w:rFonts w:ascii="Songti SC" w:eastAsia="Songti SC" w:hAnsi="Songti SC"/>
                <w:sz w:val="22"/>
                <w:szCs w:val="22"/>
              </w:rPr>
            </w:pPr>
            <w:r w:rsidRPr="00B77360">
              <w:rPr>
                <w:rFonts w:ascii="Songti SC" w:eastAsia="Songti SC" w:hAnsi="Songti SC" w:hint="eastAsia"/>
                <w:sz w:val="22"/>
                <w:szCs w:val="22"/>
              </w:rPr>
              <w:t>Ubuntu 14 64bit</w:t>
            </w:r>
          </w:p>
          <w:p w:rsidR="00137A79" w:rsidRPr="00B77360" w:rsidRDefault="00137A79" w:rsidP="00AD452F">
            <w:pPr>
              <w:ind w:leftChars="-2" w:hangingChars="2" w:hanging="4"/>
              <w:rPr>
                <w:rFonts w:ascii="Songti SC" w:eastAsia="Songti SC" w:hAnsi="Songti SC"/>
                <w:sz w:val="22"/>
                <w:szCs w:val="22"/>
              </w:rPr>
            </w:pPr>
            <w:proofErr w:type="spellStart"/>
            <w:r w:rsidRPr="00B77360">
              <w:rPr>
                <w:rFonts w:ascii="Songti SC" w:eastAsia="Songti SC" w:hAnsi="Songti SC" w:hint="eastAsia"/>
                <w:sz w:val="22"/>
                <w:szCs w:val="22"/>
              </w:rPr>
              <w:t>SuSE</w:t>
            </w:r>
            <w:proofErr w:type="spellEnd"/>
            <w:r w:rsidRPr="00B77360">
              <w:rPr>
                <w:rFonts w:ascii="Songti SC" w:eastAsia="Songti SC" w:hAnsi="Songti SC" w:hint="eastAsia"/>
                <w:sz w:val="22"/>
                <w:szCs w:val="22"/>
              </w:rPr>
              <w:t xml:space="preserve"> 9 64bit</w:t>
            </w:r>
          </w:p>
          <w:p w:rsidR="00137A79" w:rsidRPr="00B77360" w:rsidRDefault="00137A79" w:rsidP="00AD452F">
            <w:pPr>
              <w:ind w:leftChars="-2" w:hangingChars="2" w:hanging="4"/>
              <w:rPr>
                <w:rFonts w:ascii="Songti SC" w:eastAsia="Songti SC" w:hAnsi="Songti SC"/>
                <w:sz w:val="22"/>
                <w:szCs w:val="22"/>
              </w:rPr>
            </w:pPr>
            <w:proofErr w:type="spellStart"/>
            <w:r w:rsidRPr="00B77360">
              <w:rPr>
                <w:rFonts w:ascii="Songti SC" w:eastAsia="Songti SC" w:hAnsi="Songti SC" w:hint="eastAsia"/>
                <w:sz w:val="22"/>
                <w:szCs w:val="22"/>
              </w:rPr>
              <w:t>SuSE</w:t>
            </w:r>
            <w:proofErr w:type="spellEnd"/>
            <w:r w:rsidRPr="00B77360">
              <w:rPr>
                <w:rFonts w:ascii="Songti SC" w:eastAsia="Songti SC" w:hAnsi="Songti SC" w:hint="eastAsia"/>
                <w:sz w:val="22"/>
                <w:szCs w:val="22"/>
              </w:rPr>
              <w:t xml:space="preserve"> 10 64bit</w:t>
            </w:r>
          </w:p>
          <w:p w:rsidR="00137A79" w:rsidRPr="00B77360" w:rsidRDefault="00137A79" w:rsidP="00AD452F">
            <w:pPr>
              <w:ind w:leftChars="-2" w:hangingChars="2" w:hanging="4"/>
              <w:rPr>
                <w:rFonts w:ascii="Songti SC" w:eastAsia="Songti SC" w:hAnsi="Songti SC"/>
                <w:sz w:val="22"/>
                <w:szCs w:val="22"/>
              </w:rPr>
            </w:pPr>
            <w:proofErr w:type="spellStart"/>
            <w:r w:rsidRPr="00B77360">
              <w:rPr>
                <w:rFonts w:ascii="Songti SC" w:eastAsia="Songti SC" w:hAnsi="Songti SC" w:hint="eastAsia"/>
                <w:sz w:val="22"/>
                <w:szCs w:val="22"/>
              </w:rPr>
              <w:t>SuSE</w:t>
            </w:r>
            <w:proofErr w:type="spellEnd"/>
            <w:r w:rsidRPr="00B77360">
              <w:rPr>
                <w:rFonts w:ascii="Songti SC" w:eastAsia="Songti SC" w:hAnsi="Songti SC" w:hint="eastAsia"/>
                <w:sz w:val="22"/>
                <w:szCs w:val="22"/>
              </w:rPr>
              <w:t xml:space="preserve"> 11 64bit</w:t>
            </w:r>
          </w:p>
          <w:p w:rsidR="00137A79" w:rsidRPr="00B77360" w:rsidRDefault="00137A79" w:rsidP="00AD452F">
            <w:pPr>
              <w:ind w:leftChars="-2" w:hangingChars="2" w:hanging="4"/>
              <w:rPr>
                <w:rFonts w:ascii="Songti SC" w:eastAsia="Songti SC" w:hAnsi="Songti SC"/>
                <w:sz w:val="22"/>
                <w:szCs w:val="22"/>
              </w:rPr>
            </w:pPr>
            <w:r w:rsidRPr="00B77360">
              <w:rPr>
                <w:rFonts w:ascii="Songti SC" w:eastAsia="Songti SC" w:hAnsi="Songti SC" w:hint="eastAsia"/>
                <w:sz w:val="22"/>
                <w:szCs w:val="22"/>
              </w:rPr>
              <w:t>Debian 9 64bit</w:t>
            </w:r>
          </w:p>
          <w:p w:rsidR="00137A79" w:rsidRPr="00B77360" w:rsidRDefault="00137A79" w:rsidP="00AD452F">
            <w:pPr>
              <w:ind w:leftChars="-2" w:hangingChars="2" w:hanging="4"/>
              <w:rPr>
                <w:rFonts w:ascii="Songti SC" w:eastAsia="Songti SC" w:hAnsi="Songti SC"/>
                <w:sz w:val="22"/>
                <w:szCs w:val="22"/>
              </w:rPr>
            </w:pPr>
            <w:r w:rsidRPr="00B77360">
              <w:rPr>
                <w:rFonts w:ascii="Songti SC" w:eastAsia="Songti SC" w:hAnsi="Songti SC" w:hint="eastAsia"/>
                <w:sz w:val="22"/>
                <w:szCs w:val="22"/>
              </w:rPr>
              <w:t>Oracle Linux 6 64bit</w:t>
            </w:r>
          </w:p>
          <w:p w:rsidR="00137A79" w:rsidRPr="00B77360" w:rsidRDefault="00137A79" w:rsidP="00AD452F">
            <w:pPr>
              <w:ind w:leftChars="-2" w:hangingChars="2" w:hanging="4"/>
              <w:rPr>
                <w:rFonts w:ascii="Songti SC" w:eastAsia="Songti SC" w:hAnsi="Songti SC"/>
                <w:sz w:val="22"/>
                <w:szCs w:val="22"/>
              </w:rPr>
            </w:pPr>
            <w:proofErr w:type="spellStart"/>
            <w:r w:rsidRPr="00B77360">
              <w:rPr>
                <w:rFonts w:ascii="Songti SC" w:eastAsia="Songti SC" w:hAnsi="Songti SC" w:hint="eastAsia"/>
                <w:sz w:val="22"/>
                <w:szCs w:val="22"/>
              </w:rPr>
              <w:t>Asianux</w:t>
            </w:r>
            <w:proofErr w:type="spellEnd"/>
            <w:r w:rsidRPr="00B77360">
              <w:rPr>
                <w:rFonts w:ascii="Songti SC" w:eastAsia="Songti SC" w:hAnsi="Songti SC" w:hint="eastAsia"/>
                <w:sz w:val="22"/>
                <w:szCs w:val="22"/>
              </w:rPr>
              <w:t xml:space="preserve"> 3 64bit</w:t>
            </w:r>
          </w:p>
          <w:p w:rsidR="00137A79" w:rsidRPr="00B77360" w:rsidRDefault="00137A79" w:rsidP="00AD452F">
            <w:pPr>
              <w:ind w:leftChars="-2" w:hangingChars="2" w:hanging="4"/>
              <w:rPr>
                <w:rFonts w:ascii="Songti SC" w:eastAsia="Songti SC" w:hAnsi="Songti SC"/>
                <w:sz w:val="22"/>
                <w:szCs w:val="22"/>
              </w:rPr>
            </w:pPr>
            <w:proofErr w:type="spellStart"/>
            <w:r w:rsidRPr="00B77360">
              <w:rPr>
                <w:rFonts w:ascii="Songti SC" w:eastAsia="Songti SC" w:hAnsi="Songti SC" w:hint="eastAsia"/>
                <w:sz w:val="22"/>
                <w:szCs w:val="22"/>
              </w:rPr>
              <w:t>Asianux</w:t>
            </w:r>
            <w:proofErr w:type="spellEnd"/>
            <w:r w:rsidRPr="00B77360">
              <w:rPr>
                <w:rFonts w:ascii="Songti SC" w:eastAsia="Songti SC" w:hAnsi="Songti SC" w:hint="eastAsia"/>
                <w:sz w:val="22"/>
                <w:szCs w:val="22"/>
              </w:rPr>
              <w:t xml:space="preserve"> 4 64bit</w:t>
            </w:r>
          </w:p>
          <w:p w:rsidR="00137A79" w:rsidRPr="00B77360" w:rsidRDefault="00137A79" w:rsidP="00AD452F">
            <w:pPr>
              <w:ind w:leftChars="-2" w:hangingChars="2" w:hanging="4"/>
              <w:rPr>
                <w:rFonts w:ascii="Songti SC" w:eastAsia="Songti SC" w:hAnsi="Songti SC"/>
                <w:sz w:val="22"/>
                <w:szCs w:val="22"/>
              </w:rPr>
            </w:pPr>
            <w:proofErr w:type="spellStart"/>
            <w:r w:rsidRPr="00B77360">
              <w:rPr>
                <w:rFonts w:ascii="Songti SC" w:eastAsia="Songti SC" w:hAnsi="Songti SC" w:hint="eastAsia"/>
                <w:sz w:val="22"/>
                <w:szCs w:val="22"/>
              </w:rPr>
              <w:t>Deepin</w:t>
            </w:r>
            <w:proofErr w:type="spellEnd"/>
            <w:r w:rsidRPr="00B77360">
              <w:rPr>
                <w:rFonts w:ascii="Songti SC" w:eastAsia="Songti SC" w:hAnsi="Songti SC" w:hint="eastAsia"/>
                <w:sz w:val="22"/>
                <w:szCs w:val="22"/>
              </w:rPr>
              <w:t xml:space="preserve"> 15.1 64bit</w:t>
            </w:r>
          </w:p>
          <w:p w:rsidR="00137A79" w:rsidRPr="00B77360" w:rsidRDefault="00137A79" w:rsidP="00AD452F">
            <w:pPr>
              <w:ind w:leftChars="-2" w:hangingChars="2" w:hanging="4"/>
              <w:rPr>
                <w:rFonts w:ascii="Songti SC" w:eastAsia="Songti SC" w:hAnsi="Songti SC"/>
                <w:sz w:val="22"/>
                <w:szCs w:val="22"/>
              </w:rPr>
            </w:pPr>
            <w:proofErr w:type="spellStart"/>
            <w:r w:rsidRPr="00B77360">
              <w:rPr>
                <w:rFonts w:ascii="Songti SC" w:eastAsia="Songti SC" w:hAnsi="Songti SC" w:hint="eastAsia"/>
                <w:sz w:val="22"/>
                <w:szCs w:val="22"/>
              </w:rPr>
              <w:t>NeoKylin</w:t>
            </w:r>
            <w:proofErr w:type="spellEnd"/>
            <w:r w:rsidRPr="00B77360">
              <w:rPr>
                <w:rFonts w:ascii="Songti SC" w:eastAsia="Songti SC" w:hAnsi="Songti SC" w:hint="eastAsia"/>
                <w:sz w:val="22"/>
                <w:szCs w:val="22"/>
              </w:rPr>
              <w:t xml:space="preserve"> 6.7 64bit</w:t>
            </w:r>
          </w:p>
          <w:p w:rsidR="00137A79" w:rsidRPr="00B77360" w:rsidRDefault="00137A79" w:rsidP="00AD452F">
            <w:pPr>
              <w:ind w:leftChars="-2" w:hangingChars="2" w:hanging="4"/>
              <w:rPr>
                <w:rFonts w:ascii="Songti SC" w:eastAsia="Songti SC" w:hAnsi="Songti SC"/>
                <w:sz w:val="22"/>
                <w:szCs w:val="22"/>
              </w:rPr>
            </w:pPr>
            <w:proofErr w:type="spellStart"/>
            <w:r w:rsidRPr="00B77360">
              <w:rPr>
                <w:rFonts w:ascii="Songti SC" w:eastAsia="Songti SC" w:hAnsi="Songti SC" w:hint="eastAsia"/>
                <w:sz w:val="22"/>
                <w:szCs w:val="22"/>
              </w:rPr>
              <w:t>NeoKylin</w:t>
            </w:r>
            <w:proofErr w:type="spellEnd"/>
            <w:r w:rsidRPr="00B77360">
              <w:rPr>
                <w:rFonts w:ascii="Songti SC" w:eastAsia="Songti SC" w:hAnsi="Songti SC" w:hint="eastAsia"/>
                <w:sz w:val="22"/>
                <w:szCs w:val="22"/>
              </w:rPr>
              <w:t xml:space="preserve"> 7.0 64bit</w:t>
            </w:r>
          </w:p>
        </w:tc>
        <w:tc>
          <w:tcPr>
            <w:tcW w:w="1134" w:type="dxa"/>
            <w:shd w:val="clear" w:color="auto" w:fill="auto"/>
            <w:hideMark/>
          </w:tcPr>
          <w:p w:rsidR="00137A79" w:rsidRPr="00B77360" w:rsidRDefault="00137A79" w:rsidP="00AD452F">
            <w:pPr>
              <w:spacing w:before="62" w:after="62"/>
              <w:rPr>
                <w:rFonts w:ascii="Songti SC" w:eastAsia="Songti SC" w:hAnsi="Songti SC"/>
                <w:sz w:val="22"/>
                <w:szCs w:val="22"/>
              </w:rPr>
            </w:pPr>
            <w:r w:rsidRPr="00B77360">
              <w:rPr>
                <w:rFonts w:ascii="Songti SC" w:eastAsia="Songti SC" w:hAnsi="Songti SC" w:hint="eastAsia"/>
                <w:sz w:val="22"/>
                <w:szCs w:val="22"/>
              </w:rPr>
              <w:lastRenderedPageBreak/>
              <w:t>1CORE</w:t>
            </w:r>
          </w:p>
        </w:tc>
        <w:tc>
          <w:tcPr>
            <w:tcW w:w="1134" w:type="dxa"/>
            <w:shd w:val="clear" w:color="auto" w:fill="auto"/>
            <w:hideMark/>
          </w:tcPr>
          <w:p w:rsidR="00137A79" w:rsidRPr="00B77360" w:rsidRDefault="00137A79" w:rsidP="00AD452F">
            <w:pPr>
              <w:spacing w:before="62" w:after="62"/>
              <w:rPr>
                <w:rFonts w:ascii="Songti SC" w:eastAsia="Songti SC" w:hAnsi="Songti SC"/>
                <w:sz w:val="22"/>
                <w:szCs w:val="22"/>
              </w:rPr>
            </w:pPr>
            <w:r w:rsidRPr="00B77360">
              <w:rPr>
                <w:rFonts w:ascii="Songti SC" w:eastAsia="Songti SC" w:hAnsi="Songti SC" w:hint="eastAsia"/>
                <w:sz w:val="22"/>
                <w:szCs w:val="22"/>
              </w:rPr>
              <w:t>1G</w:t>
            </w:r>
          </w:p>
        </w:tc>
        <w:tc>
          <w:tcPr>
            <w:tcW w:w="1842" w:type="dxa"/>
            <w:shd w:val="clear" w:color="auto" w:fill="auto"/>
            <w:hideMark/>
          </w:tcPr>
          <w:p w:rsidR="00137A79" w:rsidRPr="00B77360" w:rsidRDefault="00137A79" w:rsidP="00AD452F">
            <w:pPr>
              <w:spacing w:before="62" w:after="62"/>
              <w:rPr>
                <w:rFonts w:ascii="Songti SC" w:eastAsia="Songti SC" w:hAnsi="Songti SC"/>
                <w:sz w:val="22"/>
                <w:szCs w:val="22"/>
              </w:rPr>
            </w:pPr>
            <w:r w:rsidRPr="00B77360">
              <w:rPr>
                <w:rFonts w:ascii="Songti SC" w:eastAsia="Songti SC" w:hAnsi="Songti SC" w:hint="eastAsia"/>
                <w:sz w:val="22"/>
                <w:szCs w:val="22"/>
              </w:rPr>
              <w:t>&gt;20G</w:t>
            </w:r>
          </w:p>
        </w:tc>
      </w:tr>
    </w:tbl>
    <w:p w:rsidR="00137A79" w:rsidRPr="00574B11" w:rsidRDefault="00137A79" w:rsidP="00137A79">
      <w:pPr>
        <w:snapToGrid w:val="0"/>
        <w:spacing w:line="400" w:lineRule="exact"/>
        <w:ind w:firstLineChars="200" w:firstLine="440"/>
        <w:jc w:val="center"/>
        <w:rPr>
          <w:rFonts w:ascii="Songti SC" w:eastAsia="Songti SC" w:hAnsi="Songti SC"/>
          <w:b/>
          <w:sz w:val="22"/>
          <w:szCs w:val="22"/>
        </w:rPr>
      </w:pPr>
    </w:p>
    <w:p w:rsidR="00137A79" w:rsidRPr="00574B11" w:rsidRDefault="00137A79" w:rsidP="00137A79">
      <w:pPr>
        <w:widowControl/>
        <w:snapToGrid w:val="0"/>
        <w:spacing w:line="440" w:lineRule="exact"/>
        <w:ind w:firstLineChars="200" w:firstLine="480"/>
        <w:rPr>
          <w:rFonts w:ascii="Songti SC" w:eastAsia="Songti SC" w:hAnsi="Songti SC"/>
          <w:b/>
          <w:bCs/>
          <w:sz w:val="24"/>
          <w:szCs w:val="24"/>
        </w:rPr>
      </w:pPr>
      <w:r w:rsidRPr="00574B11">
        <w:rPr>
          <w:rFonts w:ascii="Songti SC" w:eastAsia="Songti SC" w:hAnsi="Songti SC" w:hint="eastAsia"/>
          <w:b/>
          <w:bCs/>
          <w:sz w:val="24"/>
          <w:szCs w:val="24"/>
        </w:rPr>
        <w:t xml:space="preserve"> </w:t>
      </w:r>
    </w:p>
    <w:p w:rsidR="00137A79" w:rsidRPr="00574B11" w:rsidRDefault="00137A79" w:rsidP="00137A79">
      <w:pPr>
        <w:widowControl/>
        <w:snapToGrid w:val="0"/>
        <w:spacing w:line="440" w:lineRule="exact"/>
        <w:ind w:firstLineChars="200" w:firstLine="420"/>
        <w:rPr>
          <w:rFonts w:ascii="Songti SC" w:eastAsia="Songti SC" w:hAnsi="Songti SC"/>
        </w:rPr>
      </w:pPr>
    </w:p>
    <w:p w:rsidR="00137A79" w:rsidRPr="00574B11" w:rsidRDefault="00137A79" w:rsidP="00137A79">
      <w:pPr>
        <w:widowControl/>
        <w:snapToGrid w:val="0"/>
        <w:spacing w:line="440" w:lineRule="exact"/>
        <w:ind w:firstLineChars="200" w:firstLine="420"/>
        <w:rPr>
          <w:rFonts w:ascii="Songti SC" w:eastAsia="Songti SC" w:hAnsi="Songti SC"/>
        </w:rPr>
      </w:pPr>
    </w:p>
    <w:p w:rsidR="00137A79" w:rsidRPr="00574B11" w:rsidRDefault="00137A79" w:rsidP="00137A79">
      <w:pPr>
        <w:widowControl/>
        <w:snapToGrid w:val="0"/>
        <w:spacing w:line="440" w:lineRule="exact"/>
        <w:ind w:firstLineChars="200" w:firstLine="420"/>
        <w:rPr>
          <w:rFonts w:ascii="Songti SC" w:eastAsia="Songti SC" w:hAnsi="Songti SC"/>
        </w:rPr>
      </w:pPr>
    </w:p>
    <w:p w:rsidR="00137A79" w:rsidRPr="00574B11" w:rsidRDefault="00137A79" w:rsidP="00137A79">
      <w:pPr>
        <w:widowControl/>
        <w:snapToGrid w:val="0"/>
        <w:spacing w:line="440" w:lineRule="exact"/>
        <w:ind w:firstLineChars="200" w:firstLine="420"/>
        <w:rPr>
          <w:rFonts w:ascii="Songti SC" w:eastAsia="Songti SC" w:hAnsi="Songti SC"/>
        </w:rPr>
      </w:pPr>
    </w:p>
    <w:p w:rsidR="00137A79" w:rsidRPr="00574B11" w:rsidRDefault="00137A79" w:rsidP="00137A79">
      <w:pPr>
        <w:widowControl/>
        <w:snapToGrid w:val="0"/>
        <w:spacing w:line="440" w:lineRule="exact"/>
        <w:ind w:firstLineChars="200" w:firstLine="420"/>
        <w:rPr>
          <w:rFonts w:ascii="Songti SC" w:eastAsia="Songti SC" w:hAnsi="Songti SC"/>
        </w:rPr>
      </w:pPr>
    </w:p>
    <w:p w:rsidR="00137A79" w:rsidRDefault="00137A79" w:rsidP="00137A79">
      <w:pPr>
        <w:widowControl/>
        <w:snapToGrid w:val="0"/>
        <w:spacing w:line="440" w:lineRule="exact"/>
        <w:ind w:firstLineChars="200" w:firstLine="420"/>
        <w:rPr>
          <w:rFonts w:ascii="Songti SC" w:eastAsia="Songti SC" w:hAnsi="Songti SC"/>
        </w:rPr>
      </w:pPr>
    </w:p>
    <w:p w:rsidR="00137A79" w:rsidRDefault="00137A79" w:rsidP="00137A79">
      <w:pPr>
        <w:widowControl/>
        <w:snapToGrid w:val="0"/>
        <w:spacing w:line="440" w:lineRule="exact"/>
        <w:ind w:firstLineChars="200" w:firstLine="420"/>
        <w:rPr>
          <w:rFonts w:ascii="Songti SC" w:eastAsia="Songti SC" w:hAnsi="Songti SC"/>
        </w:rPr>
      </w:pPr>
    </w:p>
    <w:p w:rsidR="00137A79" w:rsidRDefault="00137A79" w:rsidP="00137A79">
      <w:pPr>
        <w:widowControl/>
        <w:snapToGrid w:val="0"/>
        <w:spacing w:line="440" w:lineRule="exact"/>
        <w:ind w:firstLineChars="200" w:firstLine="420"/>
        <w:rPr>
          <w:rFonts w:ascii="Songti SC" w:eastAsia="Songti SC" w:hAnsi="Songti SC"/>
        </w:rPr>
      </w:pPr>
    </w:p>
    <w:p w:rsidR="00137A79" w:rsidRDefault="00137A79" w:rsidP="00137A79">
      <w:pPr>
        <w:widowControl/>
        <w:snapToGrid w:val="0"/>
        <w:spacing w:line="440" w:lineRule="exact"/>
        <w:ind w:firstLineChars="200" w:firstLine="420"/>
        <w:rPr>
          <w:rFonts w:ascii="Songti SC" w:eastAsia="Songti SC" w:hAnsi="Songti SC"/>
        </w:rPr>
      </w:pPr>
    </w:p>
    <w:p w:rsidR="00137A79" w:rsidRDefault="00137A79" w:rsidP="00137A79">
      <w:pPr>
        <w:widowControl/>
        <w:snapToGrid w:val="0"/>
        <w:spacing w:line="440" w:lineRule="exact"/>
        <w:ind w:firstLineChars="200" w:firstLine="420"/>
        <w:rPr>
          <w:rFonts w:ascii="Songti SC" w:eastAsia="Songti SC" w:hAnsi="Songti SC"/>
        </w:rPr>
      </w:pPr>
    </w:p>
    <w:p w:rsidR="00137A79" w:rsidRDefault="00137A79" w:rsidP="00137A79">
      <w:pPr>
        <w:widowControl/>
        <w:snapToGrid w:val="0"/>
        <w:spacing w:line="440" w:lineRule="exact"/>
        <w:ind w:firstLineChars="200" w:firstLine="420"/>
        <w:rPr>
          <w:rFonts w:ascii="Songti SC" w:eastAsia="Songti SC" w:hAnsi="Songti SC"/>
        </w:rPr>
      </w:pPr>
    </w:p>
    <w:p w:rsidR="00137A79" w:rsidRDefault="00137A79" w:rsidP="00137A79">
      <w:pPr>
        <w:widowControl/>
        <w:snapToGrid w:val="0"/>
        <w:spacing w:line="440" w:lineRule="exact"/>
        <w:ind w:firstLineChars="200" w:firstLine="420"/>
        <w:rPr>
          <w:rFonts w:ascii="Songti SC" w:eastAsia="Songti SC" w:hAnsi="Songti SC"/>
        </w:rPr>
      </w:pPr>
    </w:p>
    <w:p w:rsidR="00137A79" w:rsidRDefault="00137A79" w:rsidP="00137A79">
      <w:pPr>
        <w:widowControl/>
        <w:snapToGrid w:val="0"/>
        <w:spacing w:line="440" w:lineRule="exact"/>
        <w:ind w:firstLineChars="200" w:firstLine="420"/>
        <w:rPr>
          <w:rFonts w:ascii="Songti SC" w:eastAsia="Songti SC" w:hAnsi="Songti SC"/>
        </w:rPr>
      </w:pPr>
    </w:p>
    <w:p w:rsidR="00137A79" w:rsidRPr="00574B11" w:rsidRDefault="00137A79" w:rsidP="00137A79">
      <w:pPr>
        <w:widowControl/>
        <w:snapToGrid w:val="0"/>
        <w:spacing w:line="440" w:lineRule="exact"/>
        <w:ind w:firstLineChars="200" w:firstLine="420"/>
        <w:rPr>
          <w:rFonts w:ascii="Songti SC" w:eastAsia="Songti SC" w:hAnsi="Songti SC"/>
        </w:rPr>
      </w:pPr>
    </w:p>
    <w:p w:rsidR="00137A79" w:rsidRPr="00574B11" w:rsidRDefault="00137A79" w:rsidP="00137A79">
      <w:pPr>
        <w:widowControl/>
        <w:snapToGrid w:val="0"/>
        <w:spacing w:line="440" w:lineRule="exact"/>
        <w:rPr>
          <w:rFonts w:ascii="Songti SC" w:eastAsia="Songti SC" w:hAnsi="Songti SC"/>
        </w:rPr>
      </w:pPr>
    </w:p>
    <w:p w:rsidR="00137A79" w:rsidRPr="00574B11" w:rsidRDefault="00137A79" w:rsidP="00137A79">
      <w:pPr>
        <w:widowControl/>
        <w:snapToGrid w:val="0"/>
        <w:spacing w:line="440" w:lineRule="exact"/>
        <w:ind w:firstLineChars="200" w:firstLine="720"/>
        <w:jc w:val="center"/>
        <w:rPr>
          <w:rFonts w:ascii="Songti SC" w:eastAsia="Songti SC" w:hAnsi="Songti SC"/>
        </w:rPr>
      </w:pPr>
      <w:r w:rsidRPr="00574B11">
        <w:rPr>
          <w:rFonts w:ascii="Songti SC" w:eastAsia="Songti SC" w:hAnsi="Songti SC" w:hint="eastAsia"/>
          <w:sz w:val="36"/>
        </w:rPr>
        <w:t>主机防病毒应答</w:t>
      </w:r>
    </w:p>
    <w:p w:rsidR="00137A79" w:rsidRPr="00574B11" w:rsidRDefault="00137A79" w:rsidP="00137A79">
      <w:pPr>
        <w:widowControl/>
        <w:snapToGrid w:val="0"/>
        <w:spacing w:line="440" w:lineRule="exact"/>
        <w:jc w:val="center"/>
        <w:rPr>
          <w:rFonts w:ascii="Songti SC" w:eastAsia="Songti SC" w:hAnsi="Songti SC"/>
          <w:color w:val="000000"/>
          <w:sz w:val="18"/>
          <w:szCs w:val="18"/>
        </w:rPr>
      </w:pPr>
    </w:p>
    <w:tbl>
      <w:tblPr>
        <w:tblW w:w="8505" w:type="dxa"/>
        <w:tblInd w:w="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2"/>
        <w:gridCol w:w="1271"/>
        <w:gridCol w:w="5108"/>
        <w:gridCol w:w="1134"/>
      </w:tblGrid>
      <w:tr w:rsidR="00137A79" w:rsidRPr="00574B11" w:rsidTr="00AD452F">
        <w:trPr>
          <w:trHeight w:hRule="exact" w:val="419"/>
        </w:trPr>
        <w:tc>
          <w:tcPr>
            <w:tcW w:w="992" w:type="dxa"/>
            <w:shd w:val="clear" w:color="auto" w:fill="auto"/>
            <w:vAlign w:val="center"/>
          </w:tcPr>
          <w:p w:rsidR="00137A79" w:rsidRPr="00574B11" w:rsidRDefault="00137A79" w:rsidP="00AD452F">
            <w:pPr>
              <w:autoSpaceDE w:val="0"/>
              <w:autoSpaceDN w:val="0"/>
              <w:spacing w:line="360" w:lineRule="auto"/>
              <w:jc w:val="center"/>
              <w:rPr>
                <w:rFonts w:ascii="Songti SC" w:eastAsia="Songti SC" w:hAnsi="Songti SC"/>
                <w:b/>
                <w:sz w:val="22"/>
                <w:szCs w:val="22"/>
              </w:rPr>
            </w:pPr>
            <w:r w:rsidRPr="00574B11">
              <w:rPr>
                <w:rFonts w:ascii="Songti SC" w:eastAsia="Songti SC" w:hAnsi="Songti SC"/>
                <w:b/>
                <w:sz w:val="22"/>
                <w:szCs w:val="22"/>
              </w:rPr>
              <w:t>类别</w:t>
            </w:r>
          </w:p>
        </w:tc>
        <w:tc>
          <w:tcPr>
            <w:tcW w:w="1271" w:type="dxa"/>
            <w:shd w:val="clear" w:color="auto" w:fill="auto"/>
            <w:vAlign w:val="center"/>
          </w:tcPr>
          <w:p w:rsidR="00137A79" w:rsidRPr="00574B11" w:rsidRDefault="00137A79" w:rsidP="00AD452F">
            <w:pPr>
              <w:autoSpaceDE w:val="0"/>
              <w:autoSpaceDN w:val="0"/>
              <w:spacing w:line="360" w:lineRule="auto"/>
              <w:jc w:val="center"/>
              <w:rPr>
                <w:rFonts w:ascii="Songti SC" w:eastAsia="Songti SC" w:hAnsi="Songti SC"/>
                <w:b/>
                <w:sz w:val="22"/>
                <w:szCs w:val="22"/>
              </w:rPr>
            </w:pPr>
            <w:r w:rsidRPr="00574B11">
              <w:rPr>
                <w:rFonts w:ascii="Songti SC" w:eastAsia="Songti SC" w:hAnsi="Songti SC" w:hint="eastAsia"/>
                <w:b/>
                <w:sz w:val="22"/>
                <w:szCs w:val="22"/>
              </w:rPr>
              <w:t>产品指标项</w:t>
            </w:r>
          </w:p>
          <w:p w:rsidR="00137A79" w:rsidRPr="00574B11" w:rsidRDefault="00137A79" w:rsidP="00AD452F">
            <w:pPr>
              <w:spacing w:line="360" w:lineRule="auto"/>
              <w:jc w:val="center"/>
              <w:rPr>
                <w:rFonts w:ascii="Songti SC" w:eastAsia="Songti SC" w:hAnsi="Songti SC"/>
                <w:b/>
                <w:sz w:val="22"/>
                <w:szCs w:val="22"/>
              </w:rPr>
            </w:pPr>
          </w:p>
        </w:tc>
        <w:tc>
          <w:tcPr>
            <w:tcW w:w="5108" w:type="dxa"/>
            <w:shd w:val="clear" w:color="auto" w:fill="auto"/>
            <w:vAlign w:val="center"/>
          </w:tcPr>
          <w:p w:rsidR="00137A79" w:rsidRPr="00574B11" w:rsidRDefault="00137A79" w:rsidP="00AD452F">
            <w:pPr>
              <w:spacing w:line="360" w:lineRule="auto"/>
              <w:jc w:val="center"/>
              <w:rPr>
                <w:rFonts w:ascii="Songti SC" w:eastAsia="Songti SC" w:hAnsi="Songti SC"/>
                <w:b/>
                <w:sz w:val="22"/>
                <w:szCs w:val="22"/>
              </w:rPr>
            </w:pPr>
            <w:r w:rsidRPr="00574B11">
              <w:rPr>
                <w:rFonts w:ascii="Songti SC" w:eastAsia="Songti SC" w:hAnsi="Songti SC" w:hint="eastAsia"/>
                <w:b/>
                <w:sz w:val="22"/>
                <w:szCs w:val="22"/>
              </w:rPr>
              <w:t>产品</w:t>
            </w:r>
            <w:r w:rsidRPr="00574B11">
              <w:rPr>
                <w:rFonts w:ascii="Songti SC" w:eastAsia="Songti SC" w:hAnsi="Songti SC"/>
                <w:b/>
                <w:sz w:val="22"/>
                <w:szCs w:val="22"/>
              </w:rPr>
              <w:t>性能参数和要求</w:t>
            </w:r>
          </w:p>
        </w:tc>
        <w:tc>
          <w:tcPr>
            <w:tcW w:w="1134" w:type="dxa"/>
            <w:vAlign w:val="center"/>
          </w:tcPr>
          <w:p w:rsidR="00137A79" w:rsidRPr="00574B11" w:rsidRDefault="00137A79" w:rsidP="00AD452F">
            <w:pPr>
              <w:spacing w:line="360" w:lineRule="auto"/>
              <w:jc w:val="center"/>
              <w:rPr>
                <w:rFonts w:ascii="Songti SC" w:eastAsia="Songti SC" w:hAnsi="Songti SC"/>
                <w:b/>
                <w:sz w:val="22"/>
                <w:szCs w:val="22"/>
              </w:rPr>
            </w:pPr>
            <w:r w:rsidRPr="00574B11">
              <w:rPr>
                <w:rFonts w:ascii="Songti SC" w:eastAsia="Songti SC" w:hAnsi="Songti SC" w:hint="eastAsia"/>
                <w:b/>
                <w:sz w:val="22"/>
                <w:szCs w:val="22"/>
              </w:rPr>
              <w:t>应答</w:t>
            </w:r>
          </w:p>
        </w:tc>
      </w:tr>
      <w:tr w:rsidR="00137A79" w:rsidRPr="00574B11" w:rsidTr="00AD452F">
        <w:trPr>
          <w:trHeight w:val="278"/>
        </w:trPr>
        <w:tc>
          <w:tcPr>
            <w:tcW w:w="992" w:type="dxa"/>
            <w:vMerge w:val="restart"/>
            <w:shd w:val="clear" w:color="auto" w:fill="auto"/>
            <w:vAlign w:val="center"/>
          </w:tcPr>
          <w:p w:rsidR="00137A79" w:rsidRPr="00574B11" w:rsidRDefault="00137A79" w:rsidP="00AD452F">
            <w:pPr>
              <w:spacing w:line="360" w:lineRule="auto"/>
              <w:jc w:val="center"/>
              <w:rPr>
                <w:rFonts w:ascii="Songti SC" w:eastAsia="Songti SC" w:hAnsi="Songti SC"/>
                <w:color w:val="000000"/>
                <w:sz w:val="22"/>
                <w:szCs w:val="22"/>
              </w:rPr>
            </w:pPr>
            <w:r w:rsidRPr="00574B11">
              <w:rPr>
                <w:rFonts w:ascii="Songti SC" w:eastAsia="Songti SC" w:hAnsi="Songti SC"/>
                <w:color w:val="000000"/>
                <w:sz w:val="22"/>
                <w:szCs w:val="22"/>
              </w:rPr>
              <w:t>基本</w:t>
            </w:r>
          </w:p>
          <w:p w:rsidR="00137A79" w:rsidRPr="00574B11" w:rsidRDefault="00137A79" w:rsidP="00AD452F">
            <w:pPr>
              <w:spacing w:line="360" w:lineRule="auto"/>
              <w:jc w:val="center"/>
              <w:rPr>
                <w:rFonts w:ascii="Songti SC" w:eastAsia="Songti SC" w:hAnsi="Songti SC"/>
                <w:b/>
                <w:sz w:val="22"/>
                <w:szCs w:val="22"/>
              </w:rPr>
            </w:pPr>
            <w:r w:rsidRPr="00574B11">
              <w:rPr>
                <w:rFonts w:ascii="Songti SC" w:eastAsia="Songti SC" w:hAnsi="Songti SC"/>
                <w:color w:val="000000"/>
                <w:sz w:val="22"/>
                <w:szCs w:val="22"/>
              </w:rPr>
              <w:t>要求</w:t>
            </w:r>
          </w:p>
        </w:tc>
        <w:tc>
          <w:tcPr>
            <w:tcW w:w="1271" w:type="dxa"/>
            <w:shd w:val="clear" w:color="auto" w:fill="auto"/>
            <w:vAlign w:val="center"/>
          </w:tcPr>
          <w:p w:rsidR="00137A79" w:rsidRPr="00574B11" w:rsidRDefault="00137A79" w:rsidP="00AD452F">
            <w:pPr>
              <w:pStyle w:val="TableParagraph"/>
              <w:spacing w:line="289" w:lineRule="exact"/>
              <w:ind w:left="420" w:right="104"/>
              <w:jc w:val="center"/>
              <w:rPr>
                <w:rFonts w:ascii="Songti SC" w:eastAsia="Songti SC" w:hAnsi="Songti SC" w:cs="Times New Roman"/>
                <w:color w:val="000000"/>
                <w:lang w:eastAsia="zh-CN"/>
              </w:rPr>
            </w:pPr>
            <w:r w:rsidRPr="00574B11">
              <w:rPr>
                <w:rFonts w:ascii="Songti SC" w:eastAsia="Songti SC" w:hAnsi="Songti SC" w:cs="Times New Roman" w:hint="eastAsia"/>
                <w:color w:val="000000"/>
                <w:lang w:eastAsia="zh-CN"/>
              </w:rPr>
              <w:t>性能</w:t>
            </w:r>
          </w:p>
        </w:tc>
        <w:tc>
          <w:tcPr>
            <w:tcW w:w="5108" w:type="dxa"/>
            <w:shd w:val="clear" w:color="auto" w:fill="auto"/>
            <w:vAlign w:val="center"/>
          </w:tcPr>
          <w:p w:rsidR="00137A79" w:rsidRPr="00574B11" w:rsidRDefault="00137A79" w:rsidP="00AD452F">
            <w:pPr>
              <w:pStyle w:val="Default"/>
              <w:rPr>
                <w:rFonts w:ascii="Songti SC" w:eastAsia="Songti SC" w:hAnsi="Songti SC"/>
                <w:sz w:val="22"/>
                <w:szCs w:val="22"/>
              </w:rPr>
            </w:pPr>
            <w:r w:rsidRPr="00574B11">
              <w:rPr>
                <w:rFonts w:ascii="Songti SC" w:eastAsia="Songti SC" w:hAnsi="Songti SC" w:hint="eastAsia"/>
                <w:sz w:val="22"/>
                <w:szCs w:val="22"/>
              </w:rPr>
              <w:t>不少于</w:t>
            </w:r>
            <w:r w:rsidRPr="00574B11">
              <w:rPr>
                <w:rFonts w:ascii="Songti SC" w:eastAsia="Songti SC" w:hAnsi="Songti SC"/>
                <w:sz w:val="22"/>
                <w:szCs w:val="22"/>
              </w:rPr>
              <w:t>350</w:t>
            </w:r>
            <w:r w:rsidRPr="00574B11">
              <w:rPr>
                <w:rFonts w:ascii="Songti SC" w:eastAsia="Songti SC" w:hAnsi="Songti SC" w:hint="eastAsia"/>
                <w:sz w:val="22"/>
                <w:szCs w:val="22"/>
              </w:rPr>
              <w:t>个终端（物理机、宿主机、虚拟机）的安全防护</w:t>
            </w:r>
          </w:p>
        </w:tc>
        <w:tc>
          <w:tcPr>
            <w:tcW w:w="1134" w:type="dxa"/>
            <w:vAlign w:val="center"/>
          </w:tcPr>
          <w:p w:rsidR="00137A79" w:rsidRPr="00574B11" w:rsidRDefault="00137A79" w:rsidP="00AD452F">
            <w:pPr>
              <w:pStyle w:val="Default"/>
              <w:rPr>
                <w:rFonts w:ascii="Songti SC" w:eastAsia="Songti SC" w:hAnsi="Songti SC"/>
                <w:sz w:val="22"/>
                <w:szCs w:val="22"/>
              </w:rPr>
            </w:pPr>
            <w:r w:rsidRPr="00574B11">
              <w:rPr>
                <w:rFonts w:ascii="Songti SC" w:eastAsia="Songti SC" w:hAnsi="Songti SC" w:hint="eastAsia"/>
                <w:sz w:val="22"/>
                <w:szCs w:val="22"/>
              </w:rPr>
              <w:t>满足</w:t>
            </w:r>
          </w:p>
        </w:tc>
      </w:tr>
      <w:tr w:rsidR="00137A79" w:rsidRPr="00574B11" w:rsidTr="00AD452F">
        <w:trPr>
          <w:trHeight w:hRule="exact" w:val="1613"/>
        </w:trPr>
        <w:tc>
          <w:tcPr>
            <w:tcW w:w="992" w:type="dxa"/>
            <w:vMerge/>
            <w:shd w:val="clear" w:color="auto" w:fill="auto"/>
            <w:vAlign w:val="center"/>
          </w:tcPr>
          <w:p w:rsidR="00137A79" w:rsidRPr="00574B11" w:rsidRDefault="00137A79" w:rsidP="00AD452F">
            <w:pPr>
              <w:pStyle w:val="TableParagraph"/>
              <w:spacing w:line="289" w:lineRule="exact"/>
              <w:ind w:left="420" w:right="104"/>
              <w:jc w:val="center"/>
              <w:rPr>
                <w:rFonts w:ascii="Songti SC" w:eastAsia="Songti SC" w:hAnsi="Songti SC"/>
                <w:b/>
                <w:lang w:eastAsia="zh-CN"/>
              </w:rPr>
            </w:pPr>
          </w:p>
        </w:tc>
        <w:tc>
          <w:tcPr>
            <w:tcW w:w="1271" w:type="dxa"/>
            <w:shd w:val="clear" w:color="auto" w:fill="auto"/>
            <w:vAlign w:val="center"/>
          </w:tcPr>
          <w:p w:rsidR="00137A79" w:rsidRPr="00574B11" w:rsidRDefault="00137A79" w:rsidP="00AD452F">
            <w:pPr>
              <w:pStyle w:val="TableParagraph"/>
              <w:spacing w:line="289" w:lineRule="exact"/>
              <w:ind w:left="420" w:right="104"/>
              <w:jc w:val="center"/>
              <w:rPr>
                <w:rFonts w:ascii="Songti SC" w:eastAsia="Songti SC" w:hAnsi="Songti SC" w:cs="Times New Roman"/>
                <w:color w:val="000000"/>
                <w:lang w:eastAsia="zh-CN"/>
              </w:rPr>
            </w:pPr>
            <w:r w:rsidRPr="00574B11">
              <w:rPr>
                <w:rFonts w:ascii="Songti SC" w:eastAsia="Songti SC" w:hAnsi="Songti SC" w:cs="Times New Roman" w:hint="eastAsia"/>
                <w:color w:val="000000"/>
                <w:lang w:eastAsia="zh-CN"/>
              </w:rPr>
              <w:t>规格</w:t>
            </w:r>
          </w:p>
        </w:tc>
        <w:tc>
          <w:tcPr>
            <w:tcW w:w="5108" w:type="dxa"/>
            <w:shd w:val="clear" w:color="auto" w:fill="auto"/>
            <w:vAlign w:val="center"/>
          </w:tcPr>
          <w:p w:rsidR="00137A79" w:rsidRPr="00574B11" w:rsidRDefault="00137A79" w:rsidP="00AD452F">
            <w:pPr>
              <w:pStyle w:val="Default"/>
              <w:rPr>
                <w:rFonts w:ascii="Songti SC" w:eastAsia="Songti SC" w:hAnsi="Songti SC"/>
                <w:sz w:val="22"/>
                <w:szCs w:val="22"/>
              </w:rPr>
            </w:pPr>
            <w:r w:rsidRPr="00574B11">
              <w:rPr>
                <w:rFonts w:ascii="Songti SC" w:eastAsia="Songti SC" w:hAnsi="Songti SC" w:hint="eastAsia"/>
                <w:sz w:val="22"/>
                <w:szCs w:val="22"/>
              </w:rPr>
              <w:t>支持常见的操作系统平台：Windows9x/Me/NT/2000/XP/2003/Vista，支持Linux、AIX、Free BSD、Solaris、HP-UX等操作系统；；</w:t>
            </w:r>
          </w:p>
          <w:p w:rsidR="00137A79" w:rsidRPr="00574B11" w:rsidRDefault="00137A79" w:rsidP="00AD452F">
            <w:pPr>
              <w:pStyle w:val="TableParagraph"/>
              <w:spacing w:line="265" w:lineRule="exact"/>
              <w:ind w:left="420"/>
              <w:rPr>
                <w:rFonts w:ascii="Songti SC" w:eastAsia="Songti SC" w:hAnsi="Songti SC"/>
                <w:lang w:eastAsia="zh-CN"/>
              </w:rPr>
            </w:pPr>
            <w:r w:rsidRPr="00574B11">
              <w:rPr>
                <w:rFonts w:ascii="Songti SC" w:eastAsia="Songti SC" w:hAnsi="Songti SC" w:cs="Times New Roman" w:hint="eastAsia"/>
                <w:color w:val="000000"/>
                <w:lang w:eastAsia="zh-CN"/>
              </w:rPr>
              <w:t>提供三年服务和</w:t>
            </w:r>
            <w:r w:rsidRPr="00574B11">
              <w:rPr>
                <w:rFonts w:ascii="Songti SC" w:eastAsia="Songti SC" w:hAnsi="Songti SC" w:cs="Times New Roman"/>
                <w:color w:val="000000"/>
                <w:lang w:eastAsia="zh-CN"/>
              </w:rPr>
              <w:t>license</w:t>
            </w:r>
            <w:r w:rsidRPr="00574B11">
              <w:rPr>
                <w:rFonts w:ascii="Songti SC" w:eastAsia="Songti SC" w:hAnsi="Songti SC" w:cs="Times New Roman" w:hint="eastAsia"/>
                <w:color w:val="000000"/>
                <w:lang w:eastAsia="zh-CN"/>
              </w:rPr>
              <w:t>；</w:t>
            </w:r>
          </w:p>
        </w:tc>
        <w:tc>
          <w:tcPr>
            <w:tcW w:w="1134" w:type="dxa"/>
            <w:vAlign w:val="center"/>
          </w:tcPr>
          <w:p w:rsidR="00137A79" w:rsidRPr="00574B11" w:rsidRDefault="00137A79" w:rsidP="00AD452F">
            <w:pPr>
              <w:rPr>
                <w:rFonts w:ascii="Songti SC" w:eastAsia="Songti SC" w:hAnsi="Songti SC"/>
                <w:sz w:val="22"/>
                <w:szCs w:val="22"/>
              </w:rPr>
            </w:pPr>
            <w:r w:rsidRPr="00574B11">
              <w:rPr>
                <w:rFonts w:ascii="Songti SC" w:eastAsia="Songti SC" w:hAnsi="Songti SC" w:hint="eastAsia"/>
                <w:sz w:val="22"/>
                <w:szCs w:val="22"/>
              </w:rPr>
              <w:t>满足</w:t>
            </w:r>
          </w:p>
        </w:tc>
      </w:tr>
      <w:tr w:rsidR="00137A79" w:rsidRPr="00574B11" w:rsidTr="00AD452F">
        <w:trPr>
          <w:trHeight w:hRule="exact" w:val="936"/>
        </w:trPr>
        <w:tc>
          <w:tcPr>
            <w:tcW w:w="992" w:type="dxa"/>
            <w:vMerge/>
            <w:shd w:val="clear" w:color="auto" w:fill="auto"/>
            <w:vAlign w:val="center"/>
          </w:tcPr>
          <w:p w:rsidR="00137A79" w:rsidRPr="00574B11" w:rsidRDefault="00137A79" w:rsidP="00AD452F">
            <w:pPr>
              <w:pStyle w:val="TableParagraph"/>
              <w:spacing w:line="289" w:lineRule="exact"/>
              <w:ind w:left="420" w:right="104"/>
              <w:jc w:val="center"/>
              <w:rPr>
                <w:rFonts w:ascii="Songti SC" w:eastAsia="Songti SC" w:hAnsi="Songti SC"/>
                <w:b/>
              </w:rPr>
            </w:pPr>
          </w:p>
        </w:tc>
        <w:tc>
          <w:tcPr>
            <w:tcW w:w="1271" w:type="dxa"/>
            <w:shd w:val="clear" w:color="auto" w:fill="auto"/>
            <w:vAlign w:val="center"/>
          </w:tcPr>
          <w:p w:rsidR="00137A79" w:rsidRPr="00574B11" w:rsidRDefault="00137A79" w:rsidP="00AD452F">
            <w:pPr>
              <w:pStyle w:val="TableParagraph"/>
              <w:spacing w:line="289" w:lineRule="exact"/>
              <w:ind w:left="420" w:right="104"/>
              <w:jc w:val="center"/>
              <w:rPr>
                <w:rFonts w:ascii="Songti SC" w:eastAsia="Songti SC" w:hAnsi="Songti SC" w:cs="Times New Roman"/>
                <w:color w:val="000000"/>
                <w:lang w:eastAsia="zh-CN"/>
              </w:rPr>
            </w:pPr>
            <w:r w:rsidRPr="00574B11">
              <w:rPr>
                <w:rFonts w:ascii="Songti SC" w:eastAsia="Songti SC" w:hAnsi="Songti SC" w:cs="Times New Roman" w:hint="eastAsia"/>
                <w:color w:val="000000"/>
                <w:lang w:eastAsia="zh-CN"/>
              </w:rPr>
              <w:t>产品</w:t>
            </w:r>
            <w:r w:rsidRPr="00574B11">
              <w:rPr>
                <w:rFonts w:ascii="Songti SC" w:eastAsia="Songti SC" w:hAnsi="Songti SC" w:cs="Times New Roman"/>
                <w:color w:val="000000"/>
                <w:lang w:eastAsia="zh-CN"/>
              </w:rPr>
              <w:t>要求</w:t>
            </w:r>
          </w:p>
          <w:p w:rsidR="00137A79" w:rsidRPr="00574B11" w:rsidRDefault="00137A79" w:rsidP="00AD452F">
            <w:pPr>
              <w:pStyle w:val="TableParagraph"/>
              <w:spacing w:line="289" w:lineRule="exact"/>
              <w:ind w:left="420" w:right="104"/>
              <w:jc w:val="center"/>
              <w:rPr>
                <w:rFonts w:ascii="Songti SC" w:eastAsia="Songti SC" w:hAnsi="Songti SC"/>
                <w:b/>
              </w:rPr>
            </w:pPr>
          </w:p>
        </w:tc>
        <w:tc>
          <w:tcPr>
            <w:tcW w:w="5108" w:type="dxa"/>
            <w:shd w:val="clear" w:color="auto" w:fill="auto"/>
            <w:vAlign w:val="center"/>
          </w:tcPr>
          <w:p w:rsidR="00137A79" w:rsidRPr="00574B11" w:rsidRDefault="00137A79" w:rsidP="00AD452F">
            <w:pPr>
              <w:pStyle w:val="Default"/>
              <w:rPr>
                <w:rFonts w:ascii="Songti SC" w:eastAsia="Songti SC" w:hAnsi="Songti SC"/>
                <w:sz w:val="22"/>
                <w:szCs w:val="22"/>
              </w:rPr>
            </w:pPr>
            <w:r w:rsidRPr="00574B11">
              <w:rPr>
                <w:rFonts w:ascii="Songti SC" w:eastAsia="Songti SC" w:hAnsi="Songti SC" w:hint="eastAsia"/>
                <w:sz w:val="22"/>
                <w:szCs w:val="22"/>
              </w:rPr>
              <w:t>具有自主知识产权的国产产品；</w:t>
            </w:r>
          </w:p>
          <w:p w:rsidR="00137A79" w:rsidRPr="00574B11" w:rsidRDefault="00137A79" w:rsidP="00AD452F">
            <w:pPr>
              <w:pStyle w:val="Default"/>
              <w:rPr>
                <w:rFonts w:ascii="Songti SC" w:eastAsia="Songti SC" w:hAnsi="Songti SC"/>
                <w:sz w:val="22"/>
                <w:szCs w:val="22"/>
              </w:rPr>
            </w:pPr>
            <w:r w:rsidRPr="00574B11">
              <w:rPr>
                <w:rFonts w:ascii="Songti SC" w:eastAsia="Songti SC" w:hAnsi="Songti SC" w:hint="eastAsia"/>
                <w:sz w:val="22"/>
                <w:szCs w:val="22"/>
              </w:rPr>
              <w:t>《计算机信息系统安全专用产品销售许可证》；</w:t>
            </w:r>
          </w:p>
        </w:tc>
        <w:tc>
          <w:tcPr>
            <w:tcW w:w="1134" w:type="dxa"/>
            <w:vAlign w:val="center"/>
          </w:tcPr>
          <w:p w:rsidR="00137A79" w:rsidRPr="00574B11" w:rsidRDefault="00137A79" w:rsidP="00AD452F">
            <w:pPr>
              <w:rPr>
                <w:rFonts w:ascii="Songti SC" w:eastAsia="Songti SC" w:hAnsi="Songti SC"/>
                <w:sz w:val="22"/>
                <w:szCs w:val="22"/>
              </w:rPr>
            </w:pPr>
            <w:r w:rsidRPr="00574B11">
              <w:rPr>
                <w:rFonts w:ascii="Songti SC" w:eastAsia="Songti SC" w:hAnsi="Songti SC" w:hint="eastAsia"/>
                <w:sz w:val="22"/>
                <w:szCs w:val="22"/>
              </w:rPr>
              <w:t>满足</w:t>
            </w:r>
          </w:p>
        </w:tc>
      </w:tr>
      <w:tr w:rsidR="00137A79" w:rsidRPr="00574B11" w:rsidTr="00AD452F">
        <w:trPr>
          <w:trHeight w:hRule="exact" w:val="1241"/>
        </w:trPr>
        <w:tc>
          <w:tcPr>
            <w:tcW w:w="992" w:type="dxa"/>
            <w:shd w:val="clear" w:color="auto" w:fill="auto"/>
            <w:vAlign w:val="center"/>
          </w:tcPr>
          <w:p w:rsidR="00137A79" w:rsidRPr="00574B11" w:rsidRDefault="00137A79" w:rsidP="00AD452F">
            <w:pPr>
              <w:spacing w:line="360" w:lineRule="auto"/>
              <w:jc w:val="center"/>
              <w:rPr>
                <w:rFonts w:ascii="Songti SC" w:eastAsia="Songti SC" w:hAnsi="Songti SC"/>
                <w:b/>
                <w:sz w:val="22"/>
                <w:szCs w:val="22"/>
              </w:rPr>
            </w:pPr>
            <w:r w:rsidRPr="00574B11">
              <w:rPr>
                <w:rFonts w:ascii="Songti SC" w:eastAsia="Songti SC" w:hAnsi="Songti SC" w:hint="eastAsia"/>
                <w:color w:val="000000"/>
                <w:sz w:val="22"/>
                <w:szCs w:val="22"/>
              </w:rPr>
              <w:t>安装</w:t>
            </w:r>
            <w:r w:rsidRPr="00574B11">
              <w:rPr>
                <w:rFonts w:ascii="Songti SC" w:eastAsia="Songti SC" w:hAnsi="Songti SC"/>
                <w:color w:val="000000"/>
                <w:sz w:val="22"/>
                <w:szCs w:val="22"/>
              </w:rPr>
              <w:t>部署</w:t>
            </w:r>
          </w:p>
        </w:tc>
        <w:tc>
          <w:tcPr>
            <w:tcW w:w="1271" w:type="dxa"/>
            <w:shd w:val="clear" w:color="auto" w:fill="auto"/>
            <w:vAlign w:val="center"/>
          </w:tcPr>
          <w:p w:rsidR="00137A79" w:rsidRPr="00574B11" w:rsidRDefault="00137A79" w:rsidP="00AD452F">
            <w:pPr>
              <w:pStyle w:val="TableParagraph"/>
              <w:spacing w:line="289" w:lineRule="exact"/>
              <w:ind w:left="420" w:right="104"/>
              <w:jc w:val="center"/>
              <w:rPr>
                <w:rFonts w:ascii="Songti SC" w:eastAsia="Songti SC" w:hAnsi="Songti SC" w:cs="Times New Roman"/>
                <w:color w:val="000000"/>
                <w:lang w:eastAsia="zh-CN"/>
              </w:rPr>
            </w:pPr>
            <w:r w:rsidRPr="00574B11">
              <w:rPr>
                <w:rFonts w:ascii="Songti SC" w:eastAsia="Songti SC" w:hAnsi="Songti SC" w:cs="Times New Roman" w:hint="eastAsia"/>
                <w:color w:val="000000"/>
                <w:lang w:eastAsia="zh-CN"/>
              </w:rPr>
              <w:t>安装部署</w:t>
            </w:r>
            <w:r w:rsidRPr="00574B11">
              <w:rPr>
                <w:rFonts w:ascii="Songti SC" w:eastAsia="Songti SC" w:hAnsi="Songti SC" w:cs="Times New Roman"/>
                <w:color w:val="000000"/>
                <w:lang w:eastAsia="zh-CN"/>
              </w:rPr>
              <w:t>方式</w:t>
            </w:r>
          </w:p>
        </w:tc>
        <w:tc>
          <w:tcPr>
            <w:tcW w:w="5108" w:type="dxa"/>
            <w:shd w:val="clear" w:color="auto" w:fill="auto"/>
            <w:vAlign w:val="center"/>
          </w:tcPr>
          <w:p w:rsidR="00137A79" w:rsidRPr="00574B11" w:rsidRDefault="00137A79" w:rsidP="00AD452F">
            <w:pPr>
              <w:pStyle w:val="TableParagraph"/>
              <w:spacing w:line="289" w:lineRule="exact"/>
              <w:ind w:right="104"/>
              <w:rPr>
                <w:rFonts w:ascii="Songti SC" w:eastAsia="Songti SC" w:hAnsi="Songti SC" w:cs="Times New Roman"/>
                <w:color w:val="000000"/>
                <w:lang w:eastAsia="zh-CN"/>
              </w:rPr>
            </w:pPr>
            <w:r w:rsidRPr="00574B11">
              <w:rPr>
                <w:rFonts w:ascii="Songti SC" w:eastAsia="Songti SC" w:hAnsi="Songti SC" w:cs="Times New Roman" w:hint="eastAsia"/>
                <w:color w:val="000000"/>
                <w:lang w:eastAsia="zh-CN"/>
              </w:rPr>
              <w:t>支持多种安装方式，包括下载安装、远程安装、脚本安装、web发布安装、域策略；</w:t>
            </w:r>
          </w:p>
          <w:p w:rsidR="00137A79" w:rsidRPr="00574B11" w:rsidRDefault="00137A79" w:rsidP="00AD452F">
            <w:pPr>
              <w:pStyle w:val="TableParagraph"/>
              <w:spacing w:line="289" w:lineRule="exact"/>
              <w:ind w:right="104"/>
              <w:rPr>
                <w:rFonts w:ascii="Songti SC" w:eastAsia="Songti SC" w:hAnsi="Songti SC" w:cs="Times New Roman"/>
                <w:color w:val="000000"/>
                <w:lang w:eastAsia="zh-CN"/>
              </w:rPr>
            </w:pPr>
            <w:r w:rsidRPr="00574B11">
              <w:rPr>
                <w:rFonts w:ascii="Songti SC" w:eastAsia="Songti SC" w:hAnsi="Songti SC" w:cs="Times New Roman" w:hint="eastAsia"/>
                <w:color w:val="000000"/>
                <w:lang w:eastAsia="zh-CN"/>
              </w:rPr>
              <w:t>可通过单一的部署工具来进行安装，即该部署工具包括安装所需的全部组件；</w:t>
            </w:r>
          </w:p>
          <w:p w:rsidR="00137A79" w:rsidRPr="00574B11" w:rsidRDefault="00137A79" w:rsidP="00AD452F">
            <w:pPr>
              <w:pStyle w:val="TableParagraph"/>
              <w:spacing w:line="289" w:lineRule="exact"/>
              <w:ind w:left="420" w:right="104"/>
              <w:jc w:val="center"/>
              <w:rPr>
                <w:rFonts w:ascii="Songti SC" w:eastAsia="Songti SC" w:hAnsi="Songti SC" w:cs="Times New Roman"/>
                <w:color w:val="000000"/>
                <w:lang w:eastAsia="zh-CN"/>
              </w:rPr>
            </w:pPr>
          </w:p>
        </w:tc>
        <w:tc>
          <w:tcPr>
            <w:tcW w:w="1134" w:type="dxa"/>
            <w:vAlign w:val="center"/>
          </w:tcPr>
          <w:p w:rsidR="00137A79" w:rsidRPr="00574B11" w:rsidRDefault="00137A79" w:rsidP="00AD452F">
            <w:pPr>
              <w:pStyle w:val="TableParagraph"/>
              <w:spacing w:line="289" w:lineRule="exact"/>
              <w:ind w:left="0" w:right="104"/>
              <w:rPr>
                <w:rFonts w:ascii="Songti SC" w:eastAsia="Songti SC" w:hAnsi="Songti SC" w:cs="Times New Roman"/>
                <w:color w:val="000000"/>
                <w:lang w:eastAsia="zh-CN"/>
              </w:rPr>
            </w:pPr>
            <w:proofErr w:type="spellStart"/>
            <w:r w:rsidRPr="00574B11">
              <w:rPr>
                <w:rFonts w:ascii="Songti SC" w:eastAsia="Songti SC" w:hAnsi="Songti SC" w:hint="eastAsia"/>
              </w:rPr>
              <w:t>满足</w:t>
            </w:r>
            <w:proofErr w:type="spellEnd"/>
          </w:p>
        </w:tc>
      </w:tr>
      <w:tr w:rsidR="00137A79" w:rsidRPr="00574B11" w:rsidTr="00AD452F">
        <w:trPr>
          <w:trHeight w:hRule="exact" w:val="705"/>
        </w:trPr>
        <w:tc>
          <w:tcPr>
            <w:tcW w:w="992" w:type="dxa"/>
            <w:vMerge w:val="restart"/>
            <w:shd w:val="clear" w:color="auto" w:fill="auto"/>
            <w:vAlign w:val="center"/>
          </w:tcPr>
          <w:p w:rsidR="00137A79" w:rsidRPr="00574B11" w:rsidRDefault="00137A79" w:rsidP="00AD452F">
            <w:pPr>
              <w:spacing w:line="360" w:lineRule="auto"/>
              <w:jc w:val="center"/>
              <w:rPr>
                <w:rFonts w:ascii="Songti SC" w:eastAsia="Songti SC" w:hAnsi="Songti SC"/>
                <w:color w:val="000000"/>
                <w:sz w:val="22"/>
                <w:szCs w:val="22"/>
              </w:rPr>
            </w:pPr>
            <w:r w:rsidRPr="00574B11">
              <w:rPr>
                <w:rFonts w:ascii="Songti SC" w:eastAsia="Songti SC" w:hAnsi="Songti SC" w:hint="eastAsia"/>
                <w:color w:val="000000"/>
                <w:sz w:val="22"/>
                <w:szCs w:val="22"/>
              </w:rPr>
              <w:t>病毒防范</w:t>
            </w:r>
          </w:p>
          <w:p w:rsidR="00137A79" w:rsidRPr="00574B11" w:rsidRDefault="00137A79" w:rsidP="00AD452F">
            <w:pPr>
              <w:spacing w:line="360" w:lineRule="auto"/>
              <w:jc w:val="center"/>
              <w:rPr>
                <w:rFonts w:ascii="Songti SC" w:eastAsia="Songti SC" w:hAnsi="Songti SC"/>
                <w:color w:val="000000"/>
                <w:sz w:val="22"/>
                <w:szCs w:val="22"/>
              </w:rPr>
            </w:pPr>
            <w:r w:rsidRPr="00574B11">
              <w:rPr>
                <w:rFonts w:ascii="Songti SC" w:eastAsia="Songti SC" w:hAnsi="Songti SC" w:hint="eastAsia"/>
                <w:color w:val="000000"/>
                <w:sz w:val="22"/>
                <w:szCs w:val="22"/>
              </w:rPr>
              <w:t>和</w:t>
            </w:r>
            <w:r w:rsidRPr="00574B11">
              <w:rPr>
                <w:rFonts w:ascii="Songti SC" w:eastAsia="Songti SC" w:hAnsi="Songti SC"/>
                <w:color w:val="000000"/>
                <w:sz w:val="22"/>
                <w:szCs w:val="22"/>
              </w:rPr>
              <w:t>查杀能</w:t>
            </w:r>
            <w:r w:rsidRPr="00574B11">
              <w:rPr>
                <w:rFonts w:ascii="Songti SC" w:eastAsia="Songti SC" w:hAnsi="Songti SC"/>
                <w:color w:val="000000"/>
                <w:sz w:val="22"/>
                <w:szCs w:val="22"/>
              </w:rPr>
              <w:lastRenderedPageBreak/>
              <w:t>力</w:t>
            </w:r>
          </w:p>
        </w:tc>
        <w:tc>
          <w:tcPr>
            <w:tcW w:w="1271" w:type="dxa"/>
            <w:vMerge w:val="restart"/>
            <w:shd w:val="clear" w:color="auto" w:fill="auto"/>
            <w:vAlign w:val="center"/>
          </w:tcPr>
          <w:p w:rsidR="00137A79" w:rsidRPr="00574B11" w:rsidRDefault="00137A79" w:rsidP="00AD452F">
            <w:pPr>
              <w:pStyle w:val="TableParagraph"/>
              <w:spacing w:line="289" w:lineRule="exact"/>
              <w:ind w:left="420" w:right="104"/>
              <w:jc w:val="center"/>
              <w:rPr>
                <w:rFonts w:ascii="Songti SC" w:eastAsia="Songti SC" w:hAnsi="Songti SC" w:cs="Times New Roman"/>
                <w:color w:val="000000"/>
                <w:lang w:eastAsia="zh-CN"/>
              </w:rPr>
            </w:pPr>
            <w:r w:rsidRPr="00574B11">
              <w:rPr>
                <w:rFonts w:ascii="Songti SC" w:eastAsia="Songti SC" w:hAnsi="Songti SC" w:cs="Times New Roman" w:hint="eastAsia"/>
                <w:color w:val="000000"/>
                <w:lang w:eastAsia="zh-CN"/>
              </w:rPr>
              <w:lastRenderedPageBreak/>
              <w:t>病毒防范</w:t>
            </w:r>
            <w:r w:rsidRPr="00574B11">
              <w:rPr>
                <w:rFonts w:ascii="Songti SC" w:eastAsia="Songti SC" w:hAnsi="Songti SC" w:cs="Times New Roman"/>
                <w:color w:val="000000"/>
                <w:lang w:eastAsia="zh-CN"/>
              </w:rPr>
              <w:t>功能</w:t>
            </w:r>
          </w:p>
        </w:tc>
        <w:tc>
          <w:tcPr>
            <w:tcW w:w="5108" w:type="dxa"/>
            <w:shd w:val="clear" w:color="auto" w:fill="auto"/>
            <w:vAlign w:val="center"/>
          </w:tcPr>
          <w:p w:rsidR="00137A79" w:rsidRPr="00574B11" w:rsidRDefault="00137A79" w:rsidP="00AD452F">
            <w:pPr>
              <w:pStyle w:val="Default"/>
              <w:rPr>
                <w:rFonts w:ascii="Songti SC" w:eastAsia="Songti SC" w:hAnsi="Songti SC"/>
                <w:sz w:val="22"/>
                <w:szCs w:val="22"/>
              </w:rPr>
            </w:pPr>
            <w:r w:rsidRPr="00574B11">
              <w:rPr>
                <w:rFonts w:ascii="Songti SC" w:eastAsia="Songti SC" w:hAnsi="Songti SC" w:hint="eastAsia"/>
                <w:sz w:val="22"/>
                <w:szCs w:val="22"/>
              </w:rPr>
              <w:t>具有主动防御功能；开启实时监控后能完全预防已知病毒的危害；</w:t>
            </w:r>
          </w:p>
          <w:p w:rsidR="00137A79" w:rsidRPr="00574B11" w:rsidRDefault="00137A79" w:rsidP="00AD452F">
            <w:pPr>
              <w:pStyle w:val="Default"/>
              <w:rPr>
                <w:rFonts w:ascii="Songti SC" w:eastAsia="Songti SC" w:hAnsi="Songti SC"/>
                <w:sz w:val="22"/>
                <w:szCs w:val="22"/>
              </w:rPr>
            </w:pPr>
          </w:p>
          <w:p w:rsidR="00137A79" w:rsidRPr="00574B11" w:rsidRDefault="00137A79" w:rsidP="00AD452F">
            <w:pPr>
              <w:pStyle w:val="Default"/>
              <w:rPr>
                <w:rFonts w:ascii="Songti SC" w:eastAsia="Songti SC" w:hAnsi="Songti SC"/>
                <w:sz w:val="22"/>
                <w:szCs w:val="22"/>
              </w:rPr>
            </w:pPr>
          </w:p>
          <w:p w:rsidR="00137A79" w:rsidRPr="00574B11" w:rsidRDefault="00137A79" w:rsidP="00AD452F">
            <w:pPr>
              <w:pStyle w:val="Default"/>
              <w:rPr>
                <w:rFonts w:ascii="Songti SC" w:eastAsia="Songti SC" w:hAnsi="Songti SC"/>
                <w:sz w:val="22"/>
                <w:szCs w:val="22"/>
              </w:rPr>
            </w:pPr>
          </w:p>
        </w:tc>
        <w:tc>
          <w:tcPr>
            <w:tcW w:w="1134" w:type="dxa"/>
            <w:vAlign w:val="center"/>
          </w:tcPr>
          <w:p w:rsidR="00137A79" w:rsidRPr="00574B11" w:rsidRDefault="00137A79" w:rsidP="00AD452F">
            <w:pPr>
              <w:rPr>
                <w:rFonts w:ascii="Songti SC" w:eastAsia="Songti SC" w:hAnsi="Songti SC"/>
                <w:sz w:val="22"/>
                <w:szCs w:val="22"/>
              </w:rPr>
            </w:pPr>
            <w:r w:rsidRPr="00574B11">
              <w:rPr>
                <w:rFonts w:ascii="Songti SC" w:eastAsia="Songti SC" w:hAnsi="Songti SC" w:hint="eastAsia"/>
                <w:sz w:val="22"/>
                <w:szCs w:val="22"/>
              </w:rPr>
              <w:t>满足</w:t>
            </w:r>
          </w:p>
        </w:tc>
      </w:tr>
      <w:tr w:rsidR="00137A79" w:rsidRPr="00574B11" w:rsidTr="00AD452F">
        <w:trPr>
          <w:trHeight w:hRule="exact" w:val="715"/>
        </w:trPr>
        <w:tc>
          <w:tcPr>
            <w:tcW w:w="992" w:type="dxa"/>
            <w:vMerge/>
            <w:shd w:val="clear" w:color="auto" w:fill="auto"/>
            <w:vAlign w:val="center"/>
          </w:tcPr>
          <w:p w:rsidR="00137A79" w:rsidRPr="00574B11" w:rsidRDefault="00137A79" w:rsidP="00AD452F">
            <w:pPr>
              <w:pStyle w:val="TableParagraph"/>
              <w:spacing w:line="289" w:lineRule="exact"/>
              <w:ind w:left="420" w:right="104"/>
              <w:jc w:val="center"/>
              <w:rPr>
                <w:rFonts w:ascii="Songti SC" w:eastAsia="Songti SC" w:hAnsi="Songti SC"/>
                <w:b/>
                <w:lang w:eastAsia="zh-CN"/>
              </w:rPr>
            </w:pPr>
          </w:p>
        </w:tc>
        <w:tc>
          <w:tcPr>
            <w:tcW w:w="1271" w:type="dxa"/>
            <w:vMerge/>
            <w:shd w:val="clear" w:color="auto" w:fill="auto"/>
            <w:vAlign w:val="center"/>
          </w:tcPr>
          <w:p w:rsidR="00137A79" w:rsidRPr="00574B11" w:rsidRDefault="00137A79" w:rsidP="00AD452F">
            <w:pPr>
              <w:pStyle w:val="TableParagraph"/>
              <w:spacing w:line="289" w:lineRule="exact"/>
              <w:ind w:left="420" w:right="104"/>
              <w:jc w:val="center"/>
              <w:rPr>
                <w:rFonts w:ascii="Songti SC" w:eastAsia="Songti SC" w:hAnsi="Songti SC" w:cs="Times New Roman"/>
                <w:color w:val="000000"/>
                <w:lang w:eastAsia="zh-CN"/>
              </w:rPr>
            </w:pPr>
          </w:p>
        </w:tc>
        <w:tc>
          <w:tcPr>
            <w:tcW w:w="5108" w:type="dxa"/>
            <w:shd w:val="clear" w:color="auto" w:fill="auto"/>
            <w:vAlign w:val="center"/>
          </w:tcPr>
          <w:p w:rsidR="00137A79" w:rsidRPr="00574B11" w:rsidRDefault="00137A79" w:rsidP="00AD452F">
            <w:pPr>
              <w:pStyle w:val="Default"/>
              <w:rPr>
                <w:rFonts w:ascii="Songti SC" w:eastAsia="Songti SC" w:hAnsi="Songti SC"/>
                <w:sz w:val="22"/>
                <w:szCs w:val="22"/>
              </w:rPr>
            </w:pPr>
            <w:r w:rsidRPr="00574B11">
              <w:rPr>
                <w:rFonts w:ascii="Songti SC" w:eastAsia="Songti SC" w:hAnsi="Songti SC" w:hint="eastAsia"/>
                <w:sz w:val="22"/>
                <w:szCs w:val="22"/>
              </w:rPr>
              <w:t>可防范、检测并清除隐藏于电子邮件、公共文件夹及数据库中的计算机病毒、恶性程序、病毒邮件。</w:t>
            </w:r>
          </w:p>
        </w:tc>
        <w:tc>
          <w:tcPr>
            <w:tcW w:w="1134" w:type="dxa"/>
            <w:vAlign w:val="center"/>
          </w:tcPr>
          <w:p w:rsidR="00137A79" w:rsidRPr="00574B11" w:rsidRDefault="00137A79" w:rsidP="00AD452F">
            <w:pPr>
              <w:rPr>
                <w:rFonts w:ascii="Songti SC" w:eastAsia="Songti SC" w:hAnsi="Songti SC"/>
                <w:sz w:val="22"/>
                <w:szCs w:val="22"/>
              </w:rPr>
            </w:pPr>
            <w:r w:rsidRPr="00574B11">
              <w:rPr>
                <w:rFonts w:ascii="Songti SC" w:eastAsia="Songti SC" w:hAnsi="Songti SC" w:hint="eastAsia"/>
                <w:sz w:val="22"/>
                <w:szCs w:val="22"/>
              </w:rPr>
              <w:t>满足</w:t>
            </w:r>
          </w:p>
        </w:tc>
      </w:tr>
      <w:tr w:rsidR="00137A79" w:rsidRPr="00574B11" w:rsidTr="00AD452F">
        <w:trPr>
          <w:trHeight w:hRule="exact" w:val="715"/>
        </w:trPr>
        <w:tc>
          <w:tcPr>
            <w:tcW w:w="992" w:type="dxa"/>
            <w:vMerge/>
            <w:shd w:val="clear" w:color="auto" w:fill="auto"/>
            <w:vAlign w:val="center"/>
          </w:tcPr>
          <w:p w:rsidR="00137A79" w:rsidRPr="00574B11" w:rsidRDefault="00137A79" w:rsidP="00AD452F">
            <w:pPr>
              <w:pStyle w:val="TableParagraph"/>
              <w:spacing w:line="289" w:lineRule="exact"/>
              <w:ind w:left="420" w:right="104"/>
              <w:jc w:val="center"/>
              <w:rPr>
                <w:rFonts w:ascii="Songti SC" w:eastAsia="Songti SC" w:hAnsi="Songti SC"/>
                <w:b/>
                <w:lang w:eastAsia="zh-CN"/>
              </w:rPr>
            </w:pPr>
          </w:p>
        </w:tc>
        <w:tc>
          <w:tcPr>
            <w:tcW w:w="1271" w:type="dxa"/>
            <w:vMerge/>
            <w:shd w:val="clear" w:color="auto" w:fill="auto"/>
            <w:vAlign w:val="center"/>
          </w:tcPr>
          <w:p w:rsidR="00137A79" w:rsidRPr="00574B11" w:rsidRDefault="00137A79" w:rsidP="00AD452F">
            <w:pPr>
              <w:pStyle w:val="TableParagraph"/>
              <w:spacing w:line="289" w:lineRule="exact"/>
              <w:ind w:left="420" w:right="104"/>
              <w:jc w:val="center"/>
              <w:rPr>
                <w:rFonts w:ascii="Songti SC" w:eastAsia="Songti SC" w:hAnsi="Songti SC" w:cs="Times New Roman"/>
                <w:color w:val="000000"/>
                <w:lang w:eastAsia="zh-CN"/>
              </w:rPr>
            </w:pPr>
          </w:p>
        </w:tc>
        <w:tc>
          <w:tcPr>
            <w:tcW w:w="5108" w:type="dxa"/>
            <w:shd w:val="clear" w:color="auto" w:fill="auto"/>
            <w:vAlign w:val="center"/>
          </w:tcPr>
          <w:p w:rsidR="00137A79" w:rsidRPr="00574B11" w:rsidRDefault="00137A79" w:rsidP="00AD452F">
            <w:pPr>
              <w:pStyle w:val="Default"/>
              <w:rPr>
                <w:rFonts w:ascii="Songti SC" w:eastAsia="Songti SC" w:hAnsi="Songti SC"/>
                <w:sz w:val="22"/>
                <w:szCs w:val="22"/>
              </w:rPr>
            </w:pPr>
            <w:r w:rsidRPr="00574B11">
              <w:rPr>
                <w:rFonts w:ascii="Songti SC" w:eastAsia="Songti SC" w:hAnsi="Songti SC" w:hint="eastAsia"/>
                <w:sz w:val="22"/>
                <w:szCs w:val="22"/>
              </w:rPr>
              <w:t>具备病毒爆发监控功能，一旦客户机连接异常，可以迅速发出报警，激活相应的反病毒策略和任务；</w:t>
            </w:r>
          </w:p>
        </w:tc>
        <w:tc>
          <w:tcPr>
            <w:tcW w:w="1134" w:type="dxa"/>
            <w:vAlign w:val="center"/>
          </w:tcPr>
          <w:p w:rsidR="00137A79" w:rsidRPr="00574B11" w:rsidRDefault="00137A79" w:rsidP="00AD452F">
            <w:pPr>
              <w:rPr>
                <w:rFonts w:ascii="Songti SC" w:eastAsia="Songti SC" w:hAnsi="Songti SC"/>
                <w:sz w:val="22"/>
                <w:szCs w:val="22"/>
              </w:rPr>
            </w:pPr>
            <w:r w:rsidRPr="00574B11">
              <w:rPr>
                <w:rFonts w:ascii="Songti SC" w:eastAsia="Songti SC" w:hAnsi="Songti SC" w:hint="eastAsia"/>
                <w:sz w:val="22"/>
                <w:szCs w:val="22"/>
              </w:rPr>
              <w:t>满足</w:t>
            </w:r>
          </w:p>
        </w:tc>
      </w:tr>
      <w:tr w:rsidR="00137A79" w:rsidRPr="00574B11" w:rsidTr="00AD452F">
        <w:trPr>
          <w:trHeight w:hRule="exact" w:val="715"/>
        </w:trPr>
        <w:tc>
          <w:tcPr>
            <w:tcW w:w="992" w:type="dxa"/>
            <w:vMerge/>
            <w:shd w:val="clear" w:color="auto" w:fill="auto"/>
            <w:vAlign w:val="center"/>
          </w:tcPr>
          <w:p w:rsidR="00137A79" w:rsidRPr="00574B11" w:rsidRDefault="00137A79" w:rsidP="00AD452F">
            <w:pPr>
              <w:pStyle w:val="TableParagraph"/>
              <w:spacing w:line="289" w:lineRule="exact"/>
              <w:ind w:left="420" w:right="104"/>
              <w:jc w:val="center"/>
              <w:rPr>
                <w:rFonts w:ascii="Songti SC" w:eastAsia="Songti SC" w:hAnsi="Songti SC"/>
                <w:b/>
                <w:lang w:eastAsia="zh-CN"/>
              </w:rPr>
            </w:pPr>
          </w:p>
        </w:tc>
        <w:tc>
          <w:tcPr>
            <w:tcW w:w="1271" w:type="dxa"/>
            <w:vMerge/>
            <w:shd w:val="clear" w:color="auto" w:fill="auto"/>
            <w:vAlign w:val="center"/>
          </w:tcPr>
          <w:p w:rsidR="00137A79" w:rsidRPr="00574B11" w:rsidRDefault="00137A79" w:rsidP="00AD452F">
            <w:pPr>
              <w:pStyle w:val="TableParagraph"/>
              <w:spacing w:line="289" w:lineRule="exact"/>
              <w:ind w:left="420" w:right="104"/>
              <w:jc w:val="center"/>
              <w:rPr>
                <w:rFonts w:ascii="Songti SC" w:eastAsia="Songti SC" w:hAnsi="Songti SC" w:cs="Times New Roman"/>
                <w:color w:val="000000"/>
                <w:lang w:eastAsia="zh-CN"/>
              </w:rPr>
            </w:pPr>
          </w:p>
        </w:tc>
        <w:tc>
          <w:tcPr>
            <w:tcW w:w="5108" w:type="dxa"/>
            <w:shd w:val="clear" w:color="auto" w:fill="auto"/>
            <w:vAlign w:val="center"/>
          </w:tcPr>
          <w:p w:rsidR="00137A79" w:rsidRPr="00574B11" w:rsidRDefault="00137A79" w:rsidP="00AD452F">
            <w:pPr>
              <w:pStyle w:val="Default"/>
              <w:rPr>
                <w:rFonts w:ascii="Songti SC" w:eastAsia="Songti SC" w:hAnsi="Songti SC"/>
                <w:sz w:val="22"/>
                <w:szCs w:val="22"/>
              </w:rPr>
            </w:pPr>
            <w:r w:rsidRPr="00574B11">
              <w:rPr>
                <w:rFonts w:ascii="Songti SC" w:eastAsia="Songti SC" w:hAnsi="Songti SC" w:hint="eastAsia"/>
                <w:sz w:val="22"/>
                <w:szCs w:val="22"/>
              </w:rPr>
              <w:t>具备个人防火墙、IDS/IPS功能，保护用户重要数据，阻止恶意入侵对本地计算机造成危害；</w:t>
            </w:r>
          </w:p>
        </w:tc>
        <w:tc>
          <w:tcPr>
            <w:tcW w:w="1134" w:type="dxa"/>
            <w:vAlign w:val="center"/>
          </w:tcPr>
          <w:p w:rsidR="00137A79" w:rsidRPr="00574B11" w:rsidRDefault="00137A79" w:rsidP="00AD452F">
            <w:pPr>
              <w:rPr>
                <w:rFonts w:ascii="Songti SC" w:eastAsia="Songti SC" w:hAnsi="Songti SC"/>
                <w:sz w:val="22"/>
                <w:szCs w:val="22"/>
              </w:rPr>
            </w:pPr>
            <w:r w:rsidRPr="00574B11">
              <w:rPr>
                <w:rFonts w:ascii="Songti SC" w:eastAsia="Songti SC" w:hAnsi="Songti SC" w:hint="eastAsia"/>
                <w:sz w:val="22"/>
                <w:szCs w:val="22"/>
              </w:rPr>
              <w:t>满足</w:t>
            </w:r>
          </w:p>
        </w:tc>
      </w:tr>
      <w:tr w:rsidR="00137A79" w:rsidRPr="00574B11" w:rsidTr="00AD452F">
        <w:trPr>
          <w:trHeight w:hRule="exact" w:val="1401"/>
        </w:trPr>
        <w:tc>
          <w:tcPr>
            <w:tcW w:w="992" w:type="dxa"/>
            <w:vMerge/>
            <w:shd w:val="clear" w:color="auto" w:fill="auto"/>
            <w:vAlign w:val="center"/>
          </w:tcPr>
          <w:p w:rsidR="00137A79" w:rsidRPr="00574B11" w:rsidRDefault="00137A79" w:rsidP="00AD452F">
            <w:pPr>
              <w:pStyle w:val="TableParagraph"/>
              <w:spacing w:line="289" w:lineRule="exact"/>
              <w:ind w:left="420" w:right="104"/>
              <w:jc w:val="center"/>
              <w:rPr>
                <w:rFonts w:ascii="Songti SC" w:eastAsia="Songti SC" w:hAnsi="Songti SC"/>
                <w:b/>
                <w:lang w:eastAsia="zh-CN"/>
              </w:rPr>
            </w:pPr>
          </w:p>
        </w:tc>
        <w:tc>
          <w:tcPr>
            <w:tcW w:w="1271" w:type="dxa"/>
            <w:vMerge w:val="restart"/>
            <w:shd w:val="clear" w:color="auto" w:fill="auto"/>
            <w:vAlign w:val="center"/>
          </w:tcPr>
          <w:p w:rsidR="00137A79" w:rsidRPr="00574B11" w:rsidRDefault="00137A79" w:rsidP="00AD452F">
            <w:pPr>
              <w:pStyle w:val="TableParagraph"/>
              <w:spacing w:line="289" w:lineRule="exact"/>
              <w:ind w:left="420" w:right="104"/>
              <w:jc w:val="center"/>
              <w:rPr>
                <w:rFonts w:ascii="Songti SC" w:eastAsia="Songti SC" w:hAnsi="Songti SC" w:cs="Times New Roman"/>
                <w:color w:val="000000"/>
                <w:lang w:eastAsia="zh-CN"/>
              </w:rPr>
            </w:pPr>
            <w:r w:rsidRPr="00574B11">
              <w:rPr>
                <w:rFonts w:ascii="Songti SC" w:eastAsia="Songti SC" w:hAnsi="Songti SC" w:cs="Times New Roman" w:hint="eastAsia"/>
                <w:color w:val="000000"/>
                <w:lang w:eastAsia="zh-CN"/>
              </w:rPr>
              <w:t>病毒查杀</w:t>
            </w:r>
            <w:r w:rsidRPr="00574B11">
              <w:rPr>
                <w:rFonts w:ascii="Songti SC" w:eastAsia="Songti SC" w:hAnsi="Songti SC" w:cs="Times New Roman"/>
                <w:color w:val="000000"/>
                <w:lang w:eastAsia="zh-CN"/>
              </w:rPr>
              <w:t>功能</w:t>
            </w:r>
          </w:p>
          <w:p w:rsidR="00137A79" w:rsidRPr="00574B11" w:rsidRDefault="00137A79" w:rsidP="00AD452F">
            <w:pPr>
              <w:pStyle w:val="TableParagraph"/>
              <w:spacing w:line="289" w:lineRule="exact"/>
              <w:ind w:left="420" w:right="104"/>
              <w:jc w:val="center"/>
              <w:rPr>
                <w:rFonts w:ascii="Songti SC" w:eastAsia="Songti SC" w:hAnsi="Songti SC" w:cs="Times New Roman"/>
                <w:color w:val="000000"/>
                <w:lang w:eastAsia="zh-CN"/>
              </w:rPr>
            </w:pPr>
          </w:p>
        </w:tc>
        <w:tc>
          <w:tcPr>
            <w:tcW w:w="5108" w:type="dxa"/>
            <w:shd w:val="clear" w:color="auto" w:fill="auto"/>
            <w:vAlign w:val="center"/>
          </w:tcPr>
          <w:p w:rsidR="00137A79" w:rsidRPr="00574B11" w:rsidRDefault="00137A79" w:rsidP="00AD452F">
            <w:pPr>
              <w:pStyle w:val="Default"/>
              <w:rPr>
                <w:rFonts w:ascii="Songti SC" w:eastAsia="Songti SC" w:hAnsi="Songti SC"/>
                <w:sz w:val="22"/>
                <w:szCs w:val="22"/>
              </w:rPr>
            </w:pPr>
            <w:r w:rsidRPr="00574B11">
              <w:rPr>
                <w:rFonts w:ascii="Songti SC" w:eastAsia="Songti SC" w:hAnsi="Songti SC" w:hint="eastAsia"/>
                <w:sz w:val="22"/>
                <w:szCs w:val="22"/>
              </w:rPr>
              <w:t>能有效预防、查杀映像劫持类型的病毒；可以防范网页中的恶意代码；</w:t>
            </w:r>
          </w:p>
          <w:p w:rsidR="00137A79" w:rsidRPr="00574B11" w:rsidRDefault="00137A79" w:rsidP="00AD452F">
            <w:pPr>
              <w:pStyle w:val="Default"/>
              <w:rPr>
                <w:rFonts w:ascii="Songti SC" w:eastAsia="Songti SC" w:hAnsi="Songti SC"/>
                <w:sz w:val="22"/>
                <w:szCs w:val="22"/>
              </w:rPr>
            </w:pPr>
            <w:r w:rsidRPr="00574B11">
              <w:rPr>
                <w:rFonts w:ascii="Songti SC" w:eastAsia="Songti SC" w:hAnsi="Songti SC" w:hint="eastAsia"/>
                <w:sz w:val="22"/>
                <w:szCs w:val="22"/>
              </w:rPr>
              <w:t>压缩文件、打包文件查杀毒；</w:t>
            </w:r>
          </w:p>
        </w:tc>
        <w:tc>
          <w:tcPr>
            <w:tcW w:w="1134" w:type="dxa"/>
            <w:vAlign w:val="center"/>
          </w:tcPr>
          <w:p w:rsidR="00137A79" w:rsidRPr="00574B11" w:rsidRDefault="00137A79" w:rsidP="00AD452F">
            <w:pPr>
              <w:rPr>
                <w:rFonts w:ascii="Songti SC" w:eastAsia="Songti SC" w:hAnsi="Songti SC"/>
                <w:sz w:val="22"/>
                <w:szCs w:val="22"/>
              </w:rPr>
            </w:pPr>
            <w:r w:rsidRPr="00574B11">
              <w:rPr>
                <w:rFonts w:ascii="Songti SC" w:eastAsia="Songti SC" w:hAnsi="Songti SC" w:hint="eastAsia"/>
                <w:sz w:val="22"/>
                <w:szCs w:val="22"/>
              </w:rPr>
              <w:t>满足</w:t>
            </w:r>
          </w:p>
        </w:tc>
      </w:tr>
      <w:tr w:rsidR="00137A79" w:rsidRPr="00574B11" w:rsidTr="00AD452F">
        <w:trPr>
          <w:trHeight w:hRule="exact" w:val="1254"/>
        </w:trPr>
        <w:tc>
          <w:tcPr>
            <w:tcW w:w="992" w:type="dxa"/>
            <w:vMerge/>
            <w:shd w:val="clear" w:color="auto" w:fill="auto"/>
            <w:vAlign w:val="center"/>
          </w:tcPr>
          <w:p w:rsidR="00137A79" w:rsidRPr="00574B11" w:rsidRDefault="00137A79" w:rsidP="00AD452F">
            <w:pPr>
              <w:pStyle w:val="TableParagraph"/>
              <w:spacing w:line="289" w:lineRule="exact"/>
              <w:ind w:left="420" w:right="104"/>
              <w:jc w:val="center"/>
              <w:rPr>
                <w:rFonts w:ascii="Songti SC" w:eastAsia="Songti SC" w:hAnsi="Songti SC"/>
                <w:b/>
                <w:lang w:eastAsia="zh-CN"/>
              </w:rPr>
            </w:pPr>
          </w:p>
        </w:tc>
        <w:tc>
          <w:tcPr>
            <w:tcW w:w="1271" w:type="dxa"/>
            <w:vMerge/>
            <w:shd w:val="clear" w:color="auto" w:fill="auto"/>
            <w:vAlign w:val="center"/>
          </w:tcPr>
          <w:p w:rsidR="00137A79" w:rsidRPr="00574B11" w:rsidRDefault="00137A79" w:rsidP="00AD452F">
            <w:pPr>
              <w:pStyle w:val="TableParagraph"/>
              <w:spacing w:line="289" w:lineRule="exact"/>
              <w:ind w:left="420" w:right="104"/>
              <w:jc w:val="center"/>
              <w:rPr>
                <w:rFonts w:ascii="Songti SC" w:eastAsia="Songti SC" w:hAnsi="Songti SC" w:cs="Times New Roman"/>
                <w:color w:val="000000"/>
                <w:lang w:eastAsia="zh-CN"/>
              </w:rPr>
            </w:pPr>
          </w:p>
        </w:tc>
        <w:tc>
          <w:tcPr>
            <w:tcW w:w="5108" w:type="dxa"/>
            <w:shd w:val="clear" w:color="auto" w:fill="auto"/>
            <w:vAlign w:val="center"/>
          </w:tcPr>
          <w:p w:rsidR="00137A79" w:rsidRPr="00574B11" w:rsidRDefault="00137A79" w:rsidP="00AD452F">
            <w:pPr>
              <w:pStyle w:val="Default"/>
              <w:rPr>
                <w:rFonts w:ascii="Songti SC" w:eastAsia="Songti SC" w:hAnsi="Songti SC"/>
                <w:sz w:val="22"/>
                <w:szCs w:val="22"/>
              </w:rPr>
            </w:pPr>
            <w:r w:rsidRPr="00574B11">
              <w:rPr>
                <w:rFonts w:ascii="Songti SC" w:eastAsia="Songti SC" w:hAnsi="Songti SC" w:hint="eastAsia"/>
                <w:sz w:val="22"/>
                <w:szCs w:val="22"/>
              </w:rPr>
              <w:t>内存查杀毒；引导区查杀毒；运行文件查杀毒；支持图片、视频等多媒体文件的查杀毒；能够有效查杀各类Office文档中的宏病毒；支持共享文件的病毒查杀；</w:t>
            </w:r>
          </w:p>
          <w:p w:rsidR="00137A79" w:rsidRPr="00574B11" w:rsidRDefault="00137A79" w:rsidP="00AD452F">
            <w:pPr>
              <w:pStyle w:val="Default"/>
              <w:rPr>
                <w:rFonts w:ascii="Songti SC" w:eastAsia="Songti SC" w:hAnsi="Songti SC"/>
                <w:sz w:val="22"/>
                <w:szCs w:val="22"/>
              </w:rPr>
            </w:pPr>
            <w:r w:rsidRPr="00574B11">
              <w:rPr>
                <w:rFonts w:ascii="Songti SC" w:eastAsia="Songti SC" w:hAnsi="Songti SC" w:hint="eastAsia"/>
                <w:sz w:val="22"/>
                <w:szCs w:val="22"/>
              </w:rPr>
              <w:t>具有未知病毒检测、清除能力；</w:t>
            </w:r>
          </w:p>
        </w:tc>
        <w:tc>
          <w:tcPr>
            <w:tcW w:w="1134" w:type="dxa"/>
            <w:vAlign w:val="center"/>
          </w:tcPr>
          <w:p w:rsidR="00137A79" w:rsidRPr="00574B11" w:rsidRDefault="00137A79" w:rsidP="00AD452F">
            <w:pPr>
              <w:rPr>
                <w:rFonts w:ascii="Songti SC" w:eastAsia="Songti SC" w:hAnsi="Songti SC"/>
                <w:sz w:val="22"/>
                <w:szCs w:val="22"/>
              </w:rPr>
            </w:pPr>
            <w:r w:rsidRPr="00574B11">
              <w:rPr>
                <w:rFonts w:ascii="Songti SC" w:eastAsia="Songti SC" w:hAnsi="Songti SC" w:hint="eastAsia"/>
                <w:sz w:val="22"/>
                <w:szCs w:val="22"/>
              </w:rPr>
              <w:t>满足</w:t>
            </w:r>
          </w:p>
        </w:tc>
      </w:tr>
      <w:tr w:rsidR="00137A79" w:rsidRPr="00574B11" w:rsidTr="00AD452F">
        <w:trPr>
          <w:trHeight w:hRule="exact" w:val="1277"/>
        </w:trPr>
        <w:tc>
          <w:tcPr>
            <w:tcW w:w="992" w:type="dxa"/>
            <w:vMerge/>
            <w:shd w:val="clear" w:color="auto" w:fill="auto"/>
            <w:vAlign w:val="center"/>
          </w:tcPr>
          <w:p w:rsidR="00137A79" w:rsidRPr="00574B11" w:rsidRDefault="00137A79" w:rsidP="00AD452F">
            <w:pPr>
              <w:pStyle w:val="TableParagraph"/>
              <w:spacing w:line="289" w:lineRule="exact"/>
              <w:ind w:left="420" w:right="104"/>
              <w:jc w:val="center"/>
              <w:rPr>
                <w:rFonts w:ascii="Songti SC" w:eastAsia="Songti SC" w:hAnsi="Songti SC"/>
                <w:b/>
                <w:lang w:eastAsia="zh-CN"/>
              </w:rPr>
            </w:pPr>
          </w:p>
        </w:tc>
        <w:tc>
          <w:tcPr>
            <w:tcW w:w="1271" w:type="dxa"/>
            <w:vMerge/>
            <w:shd w:val="clear" w:color="auto" w:fill="auto"/>
            <w:vAlign w:val="center"/>
          </w:tcPr>
          <w:p w:rsidR="00137A79" w:rsidRPr="00574B11" w:rsidRDefault="00137A79" w:rsidP="00AD452F">
            <w:pPr>
              <w:pStyle w:val="TableParagraph"/>
              <w:spacing w:line="289" w:lineRule="exact"/>
              <w:ind w:left="420" w:right="104"/>
              <w:jc w:val="center"/>
              <w:rPr>
                <w:rFonts w:ascii="Songti SC" w:eastAsia="Songti SC" w:hAnsi="Songti SC" w:cs="Times New Roman"/>
                <w:color w:val="000000"/>
                <w:lang w:eastAsia="zh-CN"/>
              </w:rPr>
            </w:pPr>
          </w:p>
        </w:tc>
        <w:tc>
          <w:tcPr>
            <w:tcW w:w="510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37A79" w:rsidRPr="00574B11" w:rsidRDefault="00137A79" w:rsidP="00AD452F">
            <w:pPr>
              <w:pStyle w:val="Default"/>
              <w:rPr>
                <w:rFonts w:ascii="Songti SC" w:eastAsia="Songti SC" w:hAnsi="Songti SC"/>
                <w:sz w:val="22"/>
                <w:szCs w:val="22"/>
              </w:rPr>
            </w:pPr>
            <w:r w:rsidRPr="00574B11">
              <w:rPr>
                <w:rFonts w:ascii="Songti SC" w:eastAsia="Songti SC" w:hAnsi="Songti SC" w:hint="eastAsia"/>
                <w:sz w:val="22"/>
                <w:szCs w:val="22"/>
              </w:rPr>
              <w:t>发现病毒后有多种处理方法，例如清除、删除或隔离（隔离区可进行自定义），所有方法可在控制台统一设置和在客户端单独设置；</w:t>
            </w:r>
          </w:p>
          <w:p w:rsidR="00137A79" w:rsidRPr="00574B11" w:rsidRDefault="00137A79" w:rsidP="00AD452F">
            <w:pPr>
              <w:pStyle w:val="Default"/>
              <w:rPr>
                <w:rFonts w:ascii="Songti SC" w:eastAsia="Songti SC" w:hAnsi="Songti SC"/>
                <w:sz w:val="22"/>
                <w:szCs w:val="22"/>
              </w:rPr>
            </w:pPr>
          </w:p>
        </w:tc>
        <w:tc>
          <w:tcPr>
            <w:tcW w:w="1134" w:type="dxa"/>
            <w:tcBorders>
              <w:bottom w:val="single" w:sz="4" w:space="0" w:color="000000"/>
            </w:tcBorders>
            <w:vAlign w:val="center"/>
          </w:tcPr>
          <w:p w:rsidR="00137A79" w:rsidRPr="00574B11" w:rsidRDefault="00137A79" w:rsidP="00AD452F">
            <w:pPr>
              <w:rPr>
                <w:rFonts w:ascii="Songti SC" w:eastAsia="Songti SC" w:hAnsi="Songti SC"/>
                <w:sz w:val="22"/>
                <w:szCs w:val="22"/>
              </w:rPr>
            </w:pPr>
            <w:r w:rsidRPr="00574B11">
              <w:rPr>
                <w:rFonts w:ascii="Songti SC" w:eastAsia="Songti SC" w:hAnsi="Songti SC" w:hint="eastAsia"/>
                <w:sz w:val="22"/>
                <w:szCs w:val="22"/>
              </w:rPr>
              <w:t>满足</w:t>
            </w:r>
          </w:p>
        </w:tc>
      </w:tr>
      <w:tr w:rsidR="00137A79" w:rsidRPr="00574B11" w:rsidTr="00AD452F">
        <w:trPr>
          <w:trHeight w:hRule="exact" w:val="1433"/>
        </w:trPr>
        <w:tc>
          <w:tcPr>
            <w:tcW w:w="992" w:type="dxa"/>
            <w:vMerge/>
            <w:shd w:val="clear" w:color="auto" w:fill="auto"/>
            <w:vAlign w:val="center"/>
          </w:tcPr>
          <w:p w:rsidR="00137A79" w:rsidRPr="00574B11" w:rsidRDefault="00137A79" w:rsidP="00AD452F">
            <w:pPr>
              <w:pStyle w:val="TableParagraph"/>
              <w:spacing w:line="289" w:lineRule="exact"/>
              <w:ind w:left="420" w:right="104"/>
              <w:jc w:val="center"/>
              <w:rPr>
                <w:rFonts w:ascii="Songti SC" w:eastAsia="Songti SC" w:hAnsi="Songti SC"/>
                <w:b/>
                <w:lang w:eastAsia="zh-CN"/>
              </w:rPr>
            </w:pPr>
          </w:p>
        </w:tc>
        <w:tc>
          <w:tcPr>
            <w:tcW w:w="1271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37A79" w:rsidRPr="00574B11" w:rsidRDefault="00137A79" w:rsidP="00AD452F">
            <w:pPr>
              <w:pStyle w:val="TableParagraph"/>
              <w:spacing w:line="289" w:lineRule="exact"/>
              <w:ind w:left="420" w:right="104"/>
              <w:jc w:val="center"/>
              <w:rPr>
                <w:rFonts w:ascii="Songti SC" w:eastAsia="Songti SC" w:hAnsi="Songti SC"/>
                <w:b/>
                <w:lang w:eastAsia="zh-CN"/>
              </w:rPr>
            </w:pPr>
          </w:p>
        </w:tc>
        <w:tc>
          <w:tcPr>
            <w:tcW w:w="510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37A79" w:rsidRPr="00574B11" w:rsidRDefault="00137A79" w:rsidP="00AD452F">
            <w:pPr>
              <w:pStyle w:val="Default"/>
              <w:rPr>
                <w:rFonts w:ascii="Songti SC" w:eastAsia="Songti SC" w:hAnsi="Songti SC"/>
                <w:sz w:val="22"/>
                <w:szCs w:val="22"/>
              </w:rPr>
            </w:pPr>
            <w:r w:rsidRPr="00574B11">
              <w:rPr>
                <w:rFonts w:ascii="Songti SC" w:eastAsia="Songti SC" w:hAnsi="Songti SC" w:hint="eastAsia"/>
                <w:sz w:val="22"/>
                <w:szCs w:val="22"/>
              </w:rPr>
              <w:t>能够实时监控和清除来自各种途径的病毒、木马、广告软件、恶意插件、隐蔽软件、黑客工具、风险程序等，在程序界面显著位位置以不同颜色区分系统的不同安全状态；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137A79" w:rsidRPr="00574B11" w:rsidRDefault="00137A79" w:rsidP="00AD452F">
            <w:pPr>
              <w:rPr>
                <w:rFonts w:ascii="Songti SC" w:eastAsia="Songti SC" w:hAnsi="Songti SC"/>
                <w:sz w:val="22"/>
                <w:szCs w:val="22"/>
              </w:rPr>
            </w:pPr>
            <w:r w:rsidRPr="00574B11">
              <w:rPr>
                <w:rFonts w:ascii="Songti SC" w:eastAsia="Songti SC" w:hAnsi="Songti SC" w:hint="eastAsia"/>
                <w:sz w:val="22"/>
                <w:szCs w:val="22"/>
              </w:rPr>
              <w:t>满足</w:t>
            </w:r>
          </w:p>
        </w:tc>
      </w:tr>
      <w:tr w:rsidR="00137A79" w:rsidRPr="00574B11" w:rsidTr="00AD452F">
        <w:trPr>
          <w:trHeight w:hRule="exact" w:val="1145"/>
        </w:trPr>
        <w:tc>
          <w:tcPr>
            <w:tcW w:w="992" w:type="dxa"/>
            <w:vMerge w:val="restart"/>
            <w:shd w:val="clear" w:color="auto" w:fill="auto"/>
            <w:vAlign w:val="center"/>
          </w:tcPr>
          <w:p w:rsidR="00137A79" w:rsidRPr="00574B11" w:rsidRDefault="00137A79" w:rsidP="00AD452F">
            <w:pPr>
              <w:spacing w:line="360" w:lineRule="auto"/>
              <w:jc w:val="center"/>
              <w:rPr>
                <w:rFonts w:ascii="Songti SC" w:eastAsia="Songti SC" w:hAnsi="Songti SC"/>
                <w:color w:val="000000"/>
                <w:sz w:val="22"/>
                <w:szCs w:val="22"/>
              </w:rPr>
            </w:pPr>
            <w:r w:rsidRPr="00574B11">
              <w:rPr>
                <w:rFonts w:ascii="Songti SC" w:eastAsia="Songti SC" w:hAnsi="Songti SC" w:hint="eastAsia"/>
                <w:color w:val="000000"/>
                <w:sz w:val="22"/>
                <w:szCs w:val="22"/>
              </w:rPr>
              <w:t>管理功能</w:t>
            </w:r>
          </w:p>
        </w:tc>
        <w:tc>
          <w:tcPr>
            <w:tcW w:w="1271" w:type="dxa"/>
            <w:shd w:val="clear" w:color="auto" w:fill="auto"/>
            <w:vAlign w:val="center"/>
          </w:tcPr>
          <w:p w:rsidR="00137A79" w:rsidRPr="00574B11" w:rsidRDefault="00137A79" w:rsidP="00AD452F">
            <w:pPr>
              <w:pStyle w:val="TableParagraph"/>
              <w:spacing w:line="289" w:lineRule="exact"/>
              <w:ind w:left="420" w:right="104"/>
              <w:jc w:val="center"/>
              <w:rPr>
                <w:rFonts w:ascii="Songti SC" w:eastAsia="Songti SC" w:hAnsi="Songti SC" w:cs="Times New Roman"/>
                <w:color w:val="000000"/>
                <w:lang w:eastAsia="zh-CN"/>
              </w:rPr>
            </w:pPr>
            <w:r w:rsidRPr="00574B11">
              <w:rPr>
                <w:rFonts w:ascii="Songti SC" w:eastAsia="Songti SC" w:hAnsi="Songti SC" w:cs="Times New Roman" w:hint="eastAsia"/>
                <w:color w:val="000000"/>
                <w:lang w:eastAsia="zh-CN"/>
              </w:rPr>
              <w:t>手动自动</w:t>
            </w:r>
            <w:r w:rsidRPr="00574B11">
              <w:rPr>
                <w:rFonts w:ascii="Songti SC" w:eastAsia="Songti SC" w:hAnsi="Songti SC" w:cs="Times New Roman"/>
                <w:color w:val="000000"/>
                <w:lang w:eastAsia="zh-CN"/>
              </w:rPr>
              <w:t>升级</w:t>
            </w:r>
          </w:p>
        </w:tc>
        <w:tc>
          <w:tcPr>
            <w:tcW w:w="5108" w:type="dxa"/>
            <w:shd w:val="clear" w:color="auto" w:fill="auto"/>
            <w:vAlign w:val="center"/>
          </w:tcPr>
          <w:p w:rsidR="00137A79" w:rsidRPr="00574B11" w:rsidRDefault="00137A79" w:rsidP="00AD452F">
            <w:pPr>
              <w:pStyle w:val="TableParagraph"/>
              <w:spacing w:line="289" w:lineRule="exact"/>
              <w:ind w:right="104"/>
              <w:rPr>
                <w:rFonts w:ascii="Songti SC" w:eastAsia="Songti SC" w:hAnsi="Songti SC" w:cs="Times New Roman"/>
                <w:color w:val="000000"/>
                <w:lang w:eastAsia="zh-CN"/>
              </w:rPr>
            </w:pPr>
            <w:r w:rsidRPr="00574B11">
              <w:rPr>
                <w:rFonts w:ascii="Songti SC" w:eastAsia="Songti SC" w:hAnsi="Songti SC" w:cs="Times New Roman" w:hint="eastAsia"/>
                <w:color w:val="000000"/>
                <w:lang w:eastAsia="zh-CN"/>
              </w:rPr>
              <w:t>依据策略，</w:t>
            </w:r>
            <w:r w:rsidRPr="00574B11">
              <w:rPr>
                <w:rFonts w:ascii="Songti SC" w:eastAsia="Songti SC" w:hAnsi="Songti SC" w:cs="Times New Roman"/>
                <w:color w:val="000000"/>
                <w:lang w:eastAsia="zh-CN"/>
              </w:rPr>
              <w:t>全网统一</w:t>
            </w:r>
            <w:r w:rsidRPr="00574B11">
              <w:rPr>
                <w:rFonts w:ascii="Songti SC" w:eastAsia="Songti SC" w:hAnsi="Songti SC" w:cs="Times New Roman" w:hint="eastAsia"/>
                <w:color w:val="000000"/>
                <w:lang w:eastAsia="zh-CN"/>
              </w:rPr>
              <w:t>自动</w:t>
            </w:r>
            <w:r w:rsidRPr="00574B11">
              <w:rPr>
                <w:rFonts w:ascii="Songti SC" w:eastAsia="Songti SC" w:hAnsi="Songti SC" w:cs="Times New Roman"/>
                <w:color w:val="000000"/>
                <w:lang w:eastAsia="zh-CN"/>
              </w:rPr>
              <w:t>升级</w:t>
            </w:r>
            <w:r w:rsidRPr="00574B11">
              <w:rPr>
                <w:rFonts w:ascii="Songti SC" w:eastAsia="Songti SC" w:hAnsi="Songti SC" w:cs="Times New Roman" w:hint="eastAsia"/>
                <w:color w:val="000000"/>
                <w:lang w:eastAsia="zh-CN"/>
              </w:rPr>
              <w:t>，不需要人为干涉；</w:t>
            </w:r>
            <w:r w:rsidRPr="00574B11">
              <w:rPr>
                <w:rFonts w:ascii="Songti SC" w:eastAsia="Songti SC" w:hAnsi="Songti SC" w:cs="Times New Roman"/>
                <w:color w:val="000000"/>
                <w:lang w:eastAsia="zh-CN"/>
              </w:rPr>
              <w:t>在与Internet隔离的内部网络中，提供多种升级方式，包括：自动在线升级、手动升级、下载离线升级包升级等</w:t>
            </w:r>
            <w:r w:rsidRPr="00574B11">
              <w:rPr>
                <w:rFonts w:ascii="Songti SC" w:eastAsia="Songti SC" w:hAnsi="Songti SC" w:cs="Times New Roman" w:hint="eastAsia"/>
                <w:color w:val="000000"/>
                <w:lang w:eastAsia="zh-CN"/>
              </w:rPr>
              <w:t>；</w:t>
            </w:r>
          </w:p>
        </w:tc>
        <w:tc>
          <w:tcPr>
            <w:tcW w:w="1134" w:type="dxa"/>
            <w:vAlign w:val="center"/>
          </w:tcPr>
          <w:p w:rsidR="00137A79" w:rsidRPr="00574B11" w:rsidRDefault="00137A79" w:rsidP="00AD452F">
            <w:pPr>
              <w:rPr>
                <w:rFonts w:ascii="Songti SC" w:eastAsia="Songti SC" w:hAnsi="Songti SC"/>
                <w:sz w:val="22"/>
                <w:szCs w:val="22"/>
              </w:rPr>
            </w:pPr>
            <w:r w:rsidRPr="00574B11">
              <w:rPr>
                <w:rFonts w:ascii="Songti SC" w:eastAsia="Songti SC" w:hAnsi="Songti SC" w:hint="eastAsia"/>
                <w:sz w:val="22"/>
                <w:szCs w:val="22"/>
              </w:rPr>
              <w:t>满足</w:t>
            </w:r>
          </w:p>
        </w:tc>
      </w:tr>
      <w:tr w:rsidR="00137A79" w:rsidRPr="00574B11" w:rsidTr="00AD452F">
        <w:trPr>
          <w:trHeight w:hRule="exact" w:val="1286"/>
        </w:trPr>
        <w:tc>
          <w:tcPr>
            <w:tcW w:w="992" w:type="dxa"/>
            <w:vMerge/>
            <w:shd w:val="clear" w:color="auto" w:fill="auto"/>
            <w:vAlign w:val="center"/>
          </w:tcPr>
          <w:p w:rsidR="00137A79" w:rsidRPr="00574B11" w:rsidRDefault="00137A79" w:rsidP="00AD452F">
            <w:pPr>
              <w:pStyle w:val="TableParagraph"/>
              <w:spacing w:line="289" w:lineRule="exact"/>
              <w:ind w:left="420" w:right="104"/>
              <w:jc w:val="center"/>
              <w:rPr>
                <w:rFonts w:ascii="Songti SC" w:eastAsia="Songti SC" w:hAnsi="Songti SC"/>
                <w:b/>
                <w:lang w:eastAsia="zh-CN"/>
              </w:rPr>
            </w:pPr>
          </w:p>
        </w:tc>
        <w:tc>
          <w:tcPr>
            <w:tcW w:w="1271" w:type="dxa"/>
            <w:shd w:val="clear" w:color="auto" w:fill="auto"/>
            <w:vAlign w:val="center"/>
          </w:tcPr>
          <w:p w:rsidR="00137A79" w:rsidRPr="00574B11" w:rsidRDefault="00137A79" w:rsidP="00AD452F">
            <w:pPr>
              <w:pStyle w:val="TableParagraph"/>
              <w:spacing w:line="289" w:lineRule="exact"/>
              <w:ind w:left="420" w:right="104"/>
              <w:jc w:val="center"/>
              <w:rPr>
                <w:rFonts w:ascii="Songti SC" w:eastAsia="Songti SC" w:hAnsi="Songti SC"/>
                <w:b/>
              </w:rPr>
            </w:pPr>
            <w:r w:rsidRPr="00574B11">
              <w:rPr>
                <w:rFonts w:ascii="Songti SC" w:eastAsia="Songti SC" w:hAnsi="Songti SC" w:cs="Times New Roman" w:hint="eastAsia"/>
                <w:color w:val="000000"/>
                <w:lang w:eastAsia="zh-CN"/>
              </w:rPr>
              <w:t>增量升级</w:t>
            </w:r>
          </w:p>
        </w:tc>
        <w:tc>
          <w:tcPr>
            <w:tcW w:w="5108" w:type="dxa"/>
            <w:shd w:val="clear" w:color="auto" w:fill="auto"/>
            <w:vAlign w:val="center"/>
          </w:tcPr>
          <w:p w:rsidR="00137A79" w:rsidRPr="00574B11" w:rsidRDefault="00137A79" w:rsidP="00AD452F">
            <w:pPr>
              <w:pStyle w:val="TableParagraph"/>
              <w:spacing w:line="289" w:lineRule="exact"/>
              <w:ind w:right="104"/>
              <w:rPr>
                <w:rFonts w:ascii="Songti SC" w:eastAsia="Songti SC" w:hAnsi="Songti SC" w:cs="Times New Roman"/>
                <w:color w:val="000000"/>
                <w:lang w:eastAsia="zh-CN"/>
              </w:rPr>
            </w:pPr>
            <w:r w:rsidRPr="00574B11">
              <w:rPr>
                <w:rFonts w:ascii="Songti SC" w:eastAsia="Songti SC" w:hAnsi="Songti SC" w:cs="Times New Roman"/>
                <w:color w:val="000000"/>
                <w:lang w:eastAsia="zh-CN"/>
              </w:rPr>
              <w:t>增量升级</w:t>
            </w:r>
            <w:r w:rsidRPr="00574B11">
              <w:rPr>
                <w:rFonts w:ascii="Songti SC" w:eastAsia="Songti SC" w:hAnsi="Songti SC" w:cs="Times New Roman" w:hint="eastAsia"/>
                <w:color w:val="000000"/>
                <w:lang w:eastAsia="zh-CN"/>
              </w:rPr>
              <w:t>，以减少升级时带来的网络流量；</w:t>
            </w:r>
          </w:p>
          <w:p w:rsidR="00137A79" w:rsidRPr="00574B11" w:rsidRDefault="00137A79" w:rsidP="00AD452F">
            <w:pPr>
              <w:pStyle w:val="TableParagraph"/>
              <w:spacing w:line="289" w:lineRule="exact"/>
              <w:ind w:right="104"/>
              <w:rPr>
                <w:rFonts w:ascii="Songti SC" w:eastAsia="Songti SC" w:hAnsi="Songti SC" w:cs="Times New Roman"/>
                <w:color w:val="000000"/>
                <w:lang w:eastAsia="zh-CN"/>
              </w:rPr>
            </w:pPr>
            <w:r w:rsidRPr="00574B11">
              <w:rPr>
                <w:rFonts w:ascii="Songti SC" w:eastAsia="Songti SC" w:hAnsi="Songti SC" w:cs="Times New Roman" w:hint="eastAsia"/>
                <w:color w:val="000000"/>
                <w:lang w:eastAsia="zh-CN"/>
              </w:rPr>
              <w:t>可设置升级周期和升级时间范围，保证及时升级并避免升级时占用网络带宽影响用户正常业务的通讯；</w:t>
            </w:r>
          </w:p>
          <w:p w:rsidR="00137A79" w:rsidRPr="00574B11" w:rsidRDefault="00137A79" w:rsidP="00AD452F">
            <w:pPr>
              <w:pStyle w:val="TableParagraph"/>
              <w:spacing w:line="289" w:lineRule="exact"/>
              <w:ind w:left="420" w:right="104"/>
              <w:rPr>
                <w:rFonts w:ascii="Songti SC" w:eastAsia="Songti SC" w:hAnsi="Songti SC" w:cs="Times New Roman"/>
                <w:color w:val="000000"/>
                <w:lang w:eastAsia="zh-CN"/>
              </w:rPr>
            </w:pPr>
          </w:p>
        </w:tc>
        <w:tc>
          <w:tcPr>
            <w:tcW w:w="1134" w:type="dxa"/>
            <w:vAlign w:val="center"/>
          </w:tcPr>
          <w:p w:rsidR="00137A79" w:rsidRPr="00574B11" w:rsidRDefault="00137A79" w:rsidP="00AD452F">
            <w:pPr>
              <w:rPr>
                <w:rFonts w:ascii="Songti SC" w:eastAsia="Songti SC" w:hAnsi="Songti SC"/>
                <w:sz w:val="22"/>
                <w:szCs w:val="22"/>
              </w:rPr>
            </w:pPr>
            <w:r w:rsidRPr="00574B11">
              <w:rPr>
                <w:rFonts w:ascii="Songti SC" w:eastAsia="Songti SC" w:hAnsi="Songti SC" w:hint="eastAsia"/>
                <w:sz w:val="22"/>
                <w:szCs w:val="22"/>
              </w:rPr>
              <w:t>满足</w:t>
            </w:r>
          </w:p>
        </w:tc>
      </w:tr>
      <w:tr w:rsidR="00137A79" w:rsidRPr="00574B11" w:rsidTr="00AD452F">
        <w:trPr>
          <w:trHeight w:hRule="exact" w:val="1416"/>
        </w:trPr>
        <w:tc>
          <w:tcPr>
            <w:tcW w:w="992" w:type="dxa"/>
            <w:vMerge/>
            <w:shd w:val="clear" w:color="auto" w:fill="auto"/>
            <w:vAlign w:val="center"/>
          </w:tcPr>
          <w:p w:rsidR="00137A79" w:rsidRPr="00574B11" w:rsidRDefault="00137A79" w:rsidP="00AD452F">
            <w:pPr>
              <w:pStyle w:val="TableParagraph"/>
              <w:spacing w:line="289" w:lineRule="exact"/>
              <w:ind w:left="420" w:right="104"/>
              <w:jc w:val="center"/>
              <w:rPr>
                <w:rFonts w:ascii="Songti SC" w:eastAsia="Songti SC" w:hAnsi="Songti SC"/>
                <w:b/>
                <w:lang w:eastAsia="zh-CN"/>
              </w:rPr>
            </w:pPr>
          </w:p>
        </w:tc>
        <w:tc>
          <w:tcPr>
            <w:tcW w:w="1271" w:type="dxa"/>
            <w:shd w:val="clear" w:color="auto" w:fill="auto"/>
            <w:vAlign w:val="center"/>
          </w:tcPr>
          <w:p w:rsidR="00137A79" w:rsidRPr="00574B11" w:rsidRDefault="00137A79" w:rsidP="00AD452F">
            <w:pPr>
              <w:pStyle w:val="TableParagraph"/>
              <w:spacing w:line="289" w:lineRule="exact"/>
              <w:ind w:left="420" w:right="104"/>
              <w:jc w:val="center"/>
              <w:rPr>
                <w:rFonts w:ascii="Songti SC" w:eastAsia="Songti SC" w:hAnsi="Songti SC" w:cs="Times New Roman"/>
                <w:color w:val="000000"/>
                <w:lang w:eastAsia="zh-CN"/>
              </w:rPr>
            </w:pPr>
            <w:r w:rsidRPr="00574B11">
              <w:rPr>
                <w:rFonts w:ascii="Songti SC" w:eastAsia="Songti SC" w:hAnsi="Songti SC" w:cs="Times New Roman" w:hint="eastAsia"/>
                <w:color w:val="000000"/>
                <w:lang w:eastAsia="zh-CN"/>
              </w:rPr>
              <w:t>漏洞扫描</w:t>
            </w:r>
            <w:r w:rsidRPr="00574B11">
              <w:rPr>
                <w:rFonts w:ascii="Songti SC" w:eastAsia="Songti SC" w:hAnsi="Songti SC" w:cs="Times New Roman"/>
                <w:color w:val="000000"/>
                <w:lang w:eastAsia="zh-CN"/>
              </w:rPr>
              <w:t>管理</w:t>
            </w:r>
          </w:p>
        </w:tc>
        <w:tc>
          <w:tcPr>
            <w:tcW w:w="5108" w:type="dxa"/>
            <w:shd w:val="clear" w:color="auto" w:fill="auto"/>
            <w:vAlign w:val="center"/>
          </w:tcPr>
          <w:p w:rsidR="00137A79" w:rsidRPr="00574B11" w:rsidRDefault="00137A79" w:rsidP="00AD452F">
            <w:pPr>
              <w:pStyle w:val="Default"/>
              <w:rPr>
                <w:rFonts w:ascii="Songti SC" w:eastAsia="Songti SC" w:hAnsi="Songti SC"/>
                <w:sz w:val="22"/>
                <w:szCs w:val="22"/>
              </w:rPr>
            </w:pPr>
            <w:r w:rsidRPr="00574B11">
              <w:rPr>
                <w:rFonts w:ascii="Songti SC" w:eastAsia="Songti SC" w:hAnsi="Songti SC" w:hint="eastAsia"/>
                <w:sz w:val="22"/>
                <w:szCs w:val="22"/>
              </w:rPr>
              <w:t>具有全网漏洞扫描和管理功能，可以通过扫描系统中存在的漏洞和不安全的设置，提供相应的解决方案，同时，支持下级中心从上级中心下载补丁的功能。</w:t>
            </w:r>
          </w:p>
        </w:tc>
        <w:tc>
          <w:tcPr>
            <w:tcW w:w="1134" w:type="dxa"/>
            <w:vAlign w:val="center"/>
          </w:tcPr>
          <w:p w:rsidR="00137A79" w:rsidRPr="00574B11" w:rsidRDefault="00137A79" w:rsidP="00AD452F">
            <w:pPr>
              <w:rPr>
                <w:rFonts w:ascii="Songti SC" w:eastAsia="Songti SC" w:hAnsi="Songti SC"/>
                <w:sz w:val="22"/>
                <w:szCs w:val="22"/>
              </w:rPr>
            </w:pPr>
            <w:r w:rsidRPr="00574B11">
              <w:rPr>
                <w:rFonts w:ascii="Songti SC" w:eastAsia="Songti SC" w:hAnsi="Songti SC" w:hint="eastAsia"/>
                <w:sz w:val="22"/>
                <w:szCs w:val="22"/>
              </w:rPr>
              <w:t>满足</w:t>
            </w:r>
          </w:p>
        </w:tc>
      </w:tr>
      <w:tr w:rsidR="00137A79" w:rsidRPr="00574B11" w:rsidTr="00AD452F">
        <w:trPr>
          <w:trHeight w:hRule="exact" w:val="1287"/>
        </w:trPr>
        <w:tc>
          <w:tcPr>
            <w:tcW w:w="992" w:type="dxa"/>
            <w:vMerge/>
            <w:shd w:val="clear" w:color="auto" w:fill="auto"/>
            <w:vAlign w:val="center"/>
          </w:tcPr>
          <w:p w:rsidR="00137A79" w:rsidRPr="00574B11" w:rsidRDefault="00137A79" w:rsidP="00AD452F">
            <w:pPr>
              <w:pStyle w:val="TableParagraph"/>
              <w:spacing w:line="289" w:lineRule="exact"/>
              <w:ind w:left="420" w:right="104"/>
              <w:jc w:val="center"/>
              <w:rPr>
                <w:rFonts w:ascii="Songti SC" w:eastAsia="Songti SC" w:hAnsi="Songti SC"/>
                <w:b/>
                <w:lang w:eastAsia="zh-CN"/>
              </w:rPr>
            </w:pPr>
          </w:p>
        </w:tc>
        <w:tc>
          <w:tcPr>
            <w:tcW w:w="1271" w:type="dxa"/>
            <w:shd w:val="clear" w:color="auto" w:fill="auto"/>
            <w:vAlign w:val="center"/>
          </w:tcPr>
          <w:p w:rsidR="00137A79" w:rsidRPr="00574B11" w:rsidRDefault="00137A79" w:rsidP="00AD452F">
            <w:pPr>
              <w:pStyle w:val="TableParagraph"/>
              <w:spacing w:line="289" w:lineRule="exact"/>
              <w:ind w:left="420" w:right="104"/>
              <w:jc w:val="center"/>
              <w:rPr>
                <w:rFonts w:ascii="Songti SC" w:eastAsia="Songti SC" w:hAnsi="Songti SC" w:cs="Times New Roman"/>
                <w:color w:val="000000"/>
                <w:lang w:eastAsia="zh-CN"/>
              </w:rPr>
            </w:pPr>
            <w:r w:rsidRPr="00574B11">
              <w:rPr>
                <w:rFonts w:ascii="Songti SC" w:eastAsia="Songti SC" w:hAnsi="Songti SC" w:cs="Times New Roman" w:hint="eastAsia"/>
                <w:color w:val="000000"/>
                <w:lang w:eastAsia="zh-CN"/>
              </w:rPr>
              <w:t>控制</w:t>
            </w:r>
            <w:r w:rsidRPr="00574B11">
              <w:rPr>
                <w:rFonts w:ascii="Songti SC" w:eastAsia="Songti SC" w:hAnsi="Songti SC" w:cs="Times New Roman"/>
                <w:color w:val="000000"/>
                <w:lang w:eastAsia="zh-CN"/>
              </w:rPr>
              <w:t>台管理</w:t>
            </w:r>
          </w:p>
        </w:tc>
        <w:tc>
          <w:tcPr>
            <w:tcW w:w="5108" w:type="dxa"/>
            <w:shd w:val="clear" w:color="auto" w:fill="auto"/>
            <w:vAlign w:val="center"/>
          </w:tcPr>
          <w:p w:rsidR="00137A79" w:rsidRPr="00574B11" w:rsidRDefault="00137A79" w:rsidP="00AD452F">
            <w:pPr>
              <w:pStyle w:val="Default"/>
              <w:rPr>
                <w:rFonts w:ascii="Songti SC" w:eastAsia="Songti SC" w:hAnsi="Songti SC"/>
                <w:sz w:val="22"/>
                <w:szCs w:val="22"/>
              </w:rPr>
            </w:pPr>
            <w:r w:rsidRPr="00574B11">
              <w:rPr>
                <w:rFonts w:ascii="Songti SC" w:eastAsia="Songti SC" w:hAnsi="Songti SC" w:hint="eastAsia"/>
                <w:sz w:val="22"/>
                <w:szCs w:val="22"/>
              </w:rPr>
              <w:t>控制台可以实时显示客户端的状态，远程开启/关闭实时监控，远程查杀病毒；管理中心实时监控客户端防毒状况；控制台可跨网段管理，管理不依赖网络拓扑结构；</w:t>
            </w:r>
          </w:p>
        </w:tc>
        <w:tc>
          <w:tcPr>
            <w:tcW w:w="1134" w:type="dxa"/>
            <w:vAlign w:val="center"/>
          </w:tcPr>
          <w:p w:rsidR="00137A79" w:rsidRPr="00574B11" w:rsidRDefault="00137A79" w:rsidP="00AD452F">
            <w:pPr>
              <w:rPr>
                <w:rFonts w:ascii="Songti SC" w:eastAsia="Songti SC" w:hAnsi="Songti SC"/>
                <w:sz w:val="22"/>
                <w:szCs w:val="22"/>
              </w:rPr>
            </w:pPr>
            <w:r w:rsidRPr="00574B11">
              <w:rPr>
                <w:rFonts w:ascii="Songti SC" w:eastAsia="Songti SC" w:hAnsi="Songti SC" w:hint="eastAsia"/>
                <w:sz w:val="22"/>
                <w:szCs w:val="22"/>
              </w:rPr>
              <w:t>满足</w:t>
            </w:r>
          </w:p>
        </w:tc>
      </w:tr>
      <w:tr w:rsidR="00137A79" w:rsidRPr="00574B11" w:rsidTr="00AD452F">
        <w:trPr>
          <w:trHeight w:hRule="exact" w:val="1570"/>
        </w:trPr>
        <w:tc>
          <w:tcPr>
            <w:tcW w:w="992" w:type="dxa"/>
            <w:vMerge/>
            <w:shd w:val="clear" w:color="auto" w:fill="auto"/>
            <w:vAlign w:val="center"/>
          </w:tcPr>
          <w:p w:rsidR="00137A79" w:rsidRPr="00574B11" w:rsidRDefault="00137A79" w:rsidP="00AD452F">
            <w:pPr>
              <w:pStyle w:val="TableParagraph"/>
              <w:spacing w:line="289" w:lineRule="exact"/>
              <w:ind w:left="420" w:right="104"/>
              <w:jc w:val="center"/>
              <w:rPr>
                <w:rFonts w:ascii="Songti SC" w:eastAsia="Songti SC" w:hAnsi="Songti SC"/>
                <w:b/>
                <w:lang w:eastAsia="zh-CN"/>
              </w:rPr>
            </w:pPr>
          </w:p>
        </w:tc>
        <w:tc>
          <w:tcPr>
            <w:tcW w:w="1271" w:type="dxa"/>
            <w:shd w:val="clear" w:color="auto" w:fill="auto"/>
            <w:vAlign w:val="center"/>
          </w:tcPr>
          <w:p w:rsidR="00137A79" w:rsidRPr="00574B11" w:rsidRDefault="00137A79" w:rsidP="00AD452F">
            <w:pPr>
              <w:pStyle w:val="TableParagraph"/>
              <w:spacing w:line="289" w:lineRule="exact"/>
              <w:ind w:left="420" w:right="104"/>
              <w:jc w:val="center"/>
              <w:rPr>
                <w:rFonts w:ascii="Songti SC" w:eastAsia="Songti SC" w:hAnsi="Songti SC" w:cs="Times New Roman"/>
                <w:color w:val="000000"/>
                <w:lang w:eastAsia="zh-CN"/>
              </w:rPr>
            </w:pPr>
            <w:r w:rsidRPr="00574B11">
              <w:rPr>
                <w:rFonts w:ascii="Songti SC" w:eastAsia="Songti SC" w:hAnsi="Songti SC" w:cs="Times New Roman" w:hint="eastAsia"/>
                <w:color w:val="000000"/>
                <w:lang w:eastAsia="zh-CN"/>
              </w:rPr>
              <w:t>报警</w:t>
            </w:r>
            <w:r w:rsidRPr="00574B11">
              <w:rPr>
                <w:rFonts w:ascii="Songti SC" w:eastAsia="Songti SC" w:hAnsi="Songti SC" w:cs="Times New Roman"/>
                <w:color w:val="000000"/>
                <w:lang w:eastAsia="zh-CN"/>
              </w:rPr>
              <w:t>功能</w:t>
            </w:r>
          </w:p>
        </w:tc>
        <w:tc>
          <w:tcPr>
            <w:tcW w:w="5108" w:type="dxa"/>
            <w:shd w:val="clear" w:color="auto" w:fill="auto"/>
            <w:vAlign w:val="center"/>
          </w:tcPr>
          <w:p w:rsidR="00137A79" w:rsidRPr="00574B11" w:rsidRDefault="00137A79" w:rsidP="00AD452F">
            <w:pPr>
              <w:pStyle w:val="Default"/>
              <w:rPr>
                <w:rFonts w:ascii="Songti SC" w:eastAsia="Songti SC" w:hAnsi="Songti SC"/>
                <w:sz w:val="22"/>
                <w:szCs w:val="22"/>
              </w:rPr>
            </w:pPr>
            <w:r w:rsidRPr="00574B11">
              <w:rPr>
                <w:rFonts w:ascii="Songti SC" w:eastAsia="Songti SC" w:hAnsi="Songti SC" w:hint="eastAsia"/>
                <w:sz w:val="22"/>
                <w:szCs w:val="22"/>
              </w:rPr>
              <w:t>支持多种病毒报警方式，包括发送到管理控制台、声音报警、发送邮件(SMTP)、发送SNMP陷阱(SNMP Trap)、显示消息框(Message)、保存NT事件日志(NT Log)、报告给上级中心等，用户可自订制报警方式；</w:t>
            </w:r>
          </w:p>
        </w:tc>
        <w:tc>
          <w:tcPr>
            <w:tcW w:w="1134" w:type="dxa"/>
            <w:vAlign w:val="center"/>
          </w:tcPr>
          <w:p w:rsidR="00137A79" w:rsidRPr="00574B11" w:rsidRDefault="00137A79" w:rsidP="00AD452F">
            <w:pPr>
              <w:rPr>
                <w:rFonts w:ascii="Songti SC" w:eastAsia="Songti SC" w:hAnsi="Songti SC"/>
                <w:sz w:val="22"/>
                <w:szCs w:val="22"/>
              </w:rPr>
            </w:pPr>
            <w:r w:rsidRPr="00574B11">
              <w:rPr>
                <w:rFonts w:ascii="Songti SC" w:eastAsia="Songti SC" w:hAnsi="Songti SC" w:hint="eastAsia"/>
                <w:sz w:val="22"/>
                <w:szCs w:val="22"/>
              </w:rPr>
              <w:t>满足</w:t>
            </w:r>
          </w:p>
        </w:tc>
      </w:tr>
      <w:tr w:rsidR="00137A79" w:rsidRPr="00574B11" w:rsidTr="00AD452F">
        <w:trPr>
          <w:trHeight w:hRule="exact" w:val="1277"/>
        </w:trPr>
        <w:tc>
          <w:tcPr>
            <w:tcW w:w="992" w:type="dxa"/>
            <w:vMerge/>
            <w:shd w:val="clear" w:color="auto" w:fill="auto"/>
            <w:vAlign w:val="center"/>
          </w:tcPr>
          <w:p w:rsidR="00137A79" w:rsidRPr="00574B11" w:rsidRDefault="00137A79" w:rsidP="00AD452F">
            <w:pPr>
              <w:pStyle w:val="TableParagraph"/>
              <w:spacing w:line="289" w:lineRule="exact"/>
              <w:ind w:left="420" w:right="104"/>
              <w:jc w:val="center"/>
              <w:rPr>
                <w:rFonts w:ascii="Songti SC" w:eastAsia="Songti SC" w:hAnsi="Songti SC"/>
                <w:b/>
                <w:lang w:eastAsia="zh-CN"/>
              </w:rPr>
            </w:pPr>
          </w:p>
        </w:tc>
        <w:tc>
          <w:tcPr>
            <w:tcW w:w="1271" w:type="dxa"/>
            <w:shd w:val="clear" w:color="auto" w:fill="auto"/>
            <w:vAlign w:val="center"/>
          </w:tcPr>
          <w:p w:rsidR="00137A79" w:rsidRPr="00574B11" w:rsidRDefault="00137A79" w:rsidP="00AD452F">
            <w:pPr>
              <w:pStyle w:val="TableParagraph"/>
              <w:spacing w:line="289" w:lineRule="exact"/>
              <w:ind w:left="420" w:right="104"/>
              <w:jc w:val="center"/>
              <w:rPr>
                <w:rFonts w:ascii="Songti SC" w:eastAsia="Songti SC" w:hAnsi="Songti SC" w:cs="Times New Roman"/>
                <w:color w:val="000000"/>
                <w:lang w:eastAsia="zh-CN"/>
              </w:rPr>
            </w:pPr>
            <w:r w:rsidRPr="00574B11">
              <w:rPr>
                <w:rFonts w:ascii="Songti SC" w:eastAsia="Songti SC" w:hAnsi="Songti SC" w:cs="Times New Roman" w:hint="eastAsia"/>
                <w:color w:val="000000"/>
                <w:lang w:eastAsia="zh-CN"/>
              </w:rPr>
              <w:t>日志</w:t>
            </w:r>
            <w:r w:rsidRPr="00574B11">
              <w:rPr>
                <w:rFonts w:ascii="Songti SC" w:eastAsia="Songti SC" w:hAnsi="Songti SC" w:cs="Times New Roman"/>
                <w:color w:val="000000"/>
                <w:lang w:eastAsia="zh-CN"/>
              </w:rPr>
              <w:t>统计</w:t>
            </w:r>
          </w:p>
        </w:tc>
        <w:tc>
          <w:tcPr>
            <w:tcW w:w="5108" w:type="dxa"/>
            <w:shd w:val="clear" w:color="auto" w:fill="auto"/>
            <w:vAlign w:val="center"/>
          </w:tcPr>
          <w:p w:rsidR="00137A79" w:rsidRPr="00574B11" w:rsidRDefault="00137A79" w:rsidP="00AD452F">
            <w:pPr>
              <w:pStyle w:val="Default"/>
              <w:rPr>
                <w:rFonts w:ascii="Songti SC" w:eastAsia="Songti SC" w:hAnsi="Songti SC"/>
                <w:sz w:val="22"/>
                <w:szCs w:val="22"/>
              </w:rPr>
            </w:pPr>
            <w:r w:rsidRPr="00574B11">
              <w:rPr>
                <w:rFonts w:ascii="Songti SC" w:eastAsia="Songti SC" w:hAnsi="Songti SC" w:hint="eastAsia"/>
                <w:sz w:val="22"/>
                <w:szCs w:val="22"/>
              </w:rPr>
              <w:t>具有病毒日志查询与统计，可以随时对网络中病毒发生的情况进行查询统计；可进行病毒事件和攻击事件趋势分析；提供自动生成报表并导出的功能。</w:t>
            </w:r>
          </w:p>
        </w:tc>
        <w:tc>
          <w:tcPr>
            <w:tcW w:w="1134" w:type="dxa"/>
            <w:vAlign w:val="center"/>
          </w:tcPr>
          <w:p w:rsidR="00137A79" w:rsidRPr="00574B11" w:rsidRDefault="00137A79" w:rsidP="00AD452F">
            <w:pPr>
              <w:rPr>
                <w:rFonts w:ascii="Songti SC" w:eastAsia="Songti SC" w:hAnsi="Songti SC"/>
                <w:sz w:val="22"/>
                <w:szCs w:val="22"/>
              </w:rPr>
            </w:pPr>
            <w:r w:rsidRPr="00574B11">
              <w:rPr>
                <w:rFonts w:ascii="Songti SC" w:eastAsia="Songti SC" w:hAnsi="Songti SC" w:hint="eastAsia"/>
                <w:sz w:val="22"/>
                <w:szCs w:val="22"/>
              </w:rPr>
              <w:t>满足</w:t>
            </w:r>
          </w:p>
        </w:tc>
      </w:tr>
      <w:tr w:rsidR="00137A79" w:rsidRPr="00574B11" w:rsidTr="00AD452F">
        <w:trPr>
          <w:trHeight w:hRule="exact" w:val="1522"/>
        </w:trPr>
        <w:tc>
          <w:tcPr>
            <w:tcW w:w="992" w:type="dxa"/>
            <w:shd w:val="clear" w:color="auto" w:fill="auto"/>
            <w:vAlign w:val="center"/>
          </w:tcPr>
          <w:p w:rsidR="00137A79" w:rsidRPr="00574B11" w:rsidRDefault="00137A79" w:rsidP="00AD452F">
            <w:pPr>
              <w:autoSpaceDE w:val="0"/>
              <w:autoSpaceDN w:val="0"/>
              <w:spacing w:line="360" w:lineRule="auto"/>
              <w:jc w:val="center"/>
              <w:rPr>
                <w:rFonts w:ascii="Songti SC" w:eastAsia="Songti SC" w:hAnsi="Songti SC"/>
                <w:b/>
                <w:sz w:val="22"/>
                <w:szCs w:val="22"/>
              </w:rPr>
            </w:pPr>
            <w:r w:rsidRPr="00574B11">
              <w:rPr>
                <w:rFonts w:ascii="Songti SC" w:eastAsia="Songti SC" w:hAnsi="Songti SC" w:hint="eastAsia"/>
                <w:sz w:val="22"/>
                <w:szCs w:val="22"/>
              </w:rPr>
              <w:t>服务</w:t>
            </w:r>
          </w:p>
        </w:tc>
        <w:tc>
          <w:tcPr>
            <w:tcW w:w="1271" w:type="dxa"/>
            <w:shd w:val="clear" w:color="auto" w:fill="auto"/>
            <w:vAlign w:val="center"/>
          </w:tcPr>
          <w:p w:rsidR="00137A79" w:rsidRPr="00574B11" w:rsidRDefault="00137A79" w:rsidP="00AD452F">
            <w:pPr>
              <w:pStyle w:val="TableParagraph"/>
              <w:spacing w:line="289" w:lineRule="exact"/>
              <w:ind w:left="420" w:right="104"/>
              <w:jc w:val="center"/>
              <w:rPr>
                <w:rFonts w:ascii="Songti SC" w:eastAsia="Songti SC" w:hAnsi="Songti SC" w:cs="Times New Roman"/>
                <w:color w:val="000000"/>
                <w:lang w:eastAsia="zh-CN"/>
              </w:rPr>
            </w:pPr>
            <w:r w:rsidRPr="00574B11">
              <w:rPr>
                <w:rFonts w:ascii="Songti SC" w:eastAsia="Songti SC" w:hAnsi="Songti SC" w:cs="Times New Roman" w:hint="eastAsia"/>
                <w:color w:val="000000"/>
                <w:lang w:eastAsia="zh-CN"/>
              </w:rPr>
              <w:t>售后应急</w:t>
            </w:r>
            <w:r w:rsidRPr="00574B11">
              <w:rPr>
                <w:rFonts w:ascii="Songti SC" w:eastAsia="Songti SC" w:hAnsi="Songti SC" w:cs="Times New Roman"/>
                <w:color w:val="000000"/>
                <w:lang w:eastAsia="zh-CN"/>
              </w:rPr>
              <w:t>服务</w:t>
            </w:r>
          </w:p>
        </w:tc>
        <w:tc>
          <w:tcPr>
            <w:tcW w:w="5108" w:type="dxa"/>
            <w:shd w:val="clear" w:color="auto" w:fill="auto"/>
            <w:vAlign w:val="center"/>
          </w:tcPr>
          <w:p w:rsidR="00137A79" w:rsidRPr="00574B11" w:rsidRDefault="00137A79" w:rsidP="00AD452F">
            <w:pPr>
              <w:pStyle w:val="TableParagraph"/>
              <w:spacing w:line="289" w:lineRule="exact"/>
              <w:ind w:right="104"/>
              <w:rPr>
                <w:rFonts w:ascii="Songti SC" w:eastAsia="Songti SC" w:hAnsi="Songti SC" w:cs="Times New Roman"/>
                <w:color w:val="000000"/>
                <w:lang w:eastAsia="zh-CN"/>
              </w:rPr>
            </w:pPr>
            <w:r w:rsidRPr="00574B11">
              <w:rPr>
                <w:rFonts w:ascii="Songti SC" w:eastAsia="Songti SC" w:hAnsi="Songti SC" w:cs="Times New Roman" w:hint="eastAsia"/>
                <w:color w:val="000000"/>
                <w:lang w:eastAsia="zh-CN"/>
              </w:rPr>
              <w:t>提供病毒事件应急响应预案；</w:t>
            </w:r>
          </w:p>
          <w:p w:rsidR="00137A79" w:rsidRPr="00574B11" w:rsidRDefault="00137A79" w:rsidP="00AD452F">
            <w:pPr>
              <w:pStyle w:val="TableParagraph"/>
              <w:spacing w:line="289" w:lineRule="exact"/>
              <w:ind w:right="104"/>
              <w:rPr>
                <w:rFonts w:ascii="Songti SC" w:eastAsia="Songti SC" w:hAnsi="Songti SC" w:cs="Times New Roman"/>
                <w:color w:val="000000"/>
                <w:lang w:eastAsia="zh-CN"/>
              </w:rPr>
            </w:pPr>
            <w:r w:rsidRPr="00574B11">
              <w:rPr>
                <w:rFonts w:ascii="Songti SC" w:eastAsia="Songti SC" w:hAnsi="Songti SC" w:cs="Times New Roman" w:hint="eastAsia"/>
                <w:color w:val="000000"/>
                <w:lang w:eastAsia="zh-CN"/>
              </w:rPr>
              <w:t>在服务期内，为用户提供免费的病毒库更新和产品升级信息服务；</w:t>
            </w:r>
          </w:p>
          <w:p w:rsidR="00137A79" w:rsidRPr="00574B11" w:rsidRDefault="00137A79" w:rsidP="00AD452F">
            <w:pPr>
              <w:pStyle w:val="TableParagraph"/>
              <w:spacing w:line="289" w:lineRule="exact"/>
              <w:ind w:right="104"/>
              <w:rPr>
                <w:rFonts w:ascii="Songti SC" w:eastAsia="Songti SC" w:hAnsi="Songti SC"/>
                <w:lang w:eastAsia="zh-CN"/>
              </w:rPr>
            </w:pPr>
            <w:r w:rsidRPr="00574B11">
              <w:rPr>
                <w:rFonts w:ascii="Songti SC" w:eastAsia="Songti SC" w:hAnsi="Songti SC" w:cs="Times New Roman" w:hint="eastAsia"/>
                <w:color w:val="000000"/>
                <w:lang w:eastAsia="zh-CN"/>
              </w:rPr>
              <w:t>对于新发现的病毒，厂商能够于24小时内作出响应，及时通知用户，并提供专杀工具。</w:t>
            </w:r>
          </w:p>
        </w:tc>
        <w:tc>
          <w:tcPr>
            <w:tcW w:w="1134" w:type="dxa"/>
            <w:vAlign w:val="center"/>
          </w:tcPr>
          <w:p w:rsidR="00137A79" w:rsidRPr="00574B11" w:rsidRDefault="00137A79" w:rsidP="00AD452F">
            <w:pPr>
              <w:pStyle w:val="TableParagraph"/>
              <w:spacing w:line="289" w:lineRule="exact"/>
              <w:ind w:left="0" w:right="104"/>
              <w:rPr>
                <w:rFonts w:ascii="Songti SC" w:eastAsia="Songti SC" w:hAnsi="Songti SC" w:cs="Times New Roman"/>
                <w:color w:val="000000"/>
                <w:lang w:eastAsia="zh-CN"/>
              </w:rPr>
            </w:pPr>
            <w:r w:rsidRPr="00574B11">
              <w:rPr>
                <w:rFonts w:ascii="Songti SC" w:eastAsia="Songti SC" w:hAnsi="Songti SC" w:cs="Times New Roman" w:hint="eastAsia"/>
                <w:color w:val="000000"/>
                <w:lang w:eastAsia="zh-CN"/>
              </w:rPr>
              <w:t>满足</w:t>
            </w:r>
          </w:p>
        </w:tc>
      </w:tr>
    </w:tbl>
    <w:p w:rsidR="005C3426" w:rsidRDefault="005C3426"/>
    <w:sectPr w:rsidR="005C3426" w:rsidSect="009E700C">
      <w:pgSz w:w="11906" w:h="16838"/>
      <w:pgMar w:top="1440" w:right="1080" w:bottom="1440" w:left="1080" w:header="851" w:footer="992" w:gutter="0"/>
      <w:pgNumType w:start="1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 (正文 CS 字体)">
    <w:altName w:val="宋体"/>
    <w:charset w:val="86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..">
    <w:altName w:val="黑体"/>
    <w:charset w:val="86"/>
    <w:family w:val="auto"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ongti SC">
    <w:altName w:val="Arial Unicode MS"/>
    <w:charset w:val="86"/>
    <w:family w:val="auto"/>
    <w:pitch w:val="variable"/>
    <w:sig w:usb0="00000000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A79"/>
    <w:rsid w:val="00137A79"/>
    <w:rsid w:val="005C3426"/>
    <w:rsid w:val="00633B40"/>
    <w:rsid w:val="00890E43"/>
    <w:rsid w:val="00A73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56B2CC-E18D-D545-9823-D3C611330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黑体" w:eastAsia="黑体" w:hAnsi="黑体" w:cs="Times New Roman (正文 CS 字体)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7A79"/>
    <w:pPr>
      <w:widowControl w:val="0"/>
      <w:adjustRightInd w:val="0"/>
      <w:spacing w:line="360" w:lineRule="atLeast"/>
      <w:jc w:val="both"/>
      <w:textAlignment w:val="baseline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DefaultChar">
    <w:name w:val="Default Char"/>
    <w:link w:val="Default"/>
    <w:rsid w:val="00137A79"/>
    <w:rPr>
      <w:rFonts w:ascii=".." w:eastAsia=".." w:cs=".."/>
      <w:color w:val="000000"/>
      <w:sz w:val="24"/>
    </w:rPr>
  </w:style>
  <w:style w:type="paragraph" w:customStyle="1" w:styleId="Default">
    <w:name w:val="Default"/>
    <w:link w:val="DefaultChar"/>
    <w:rsid w:val="00137A79"/>
    <w:pPr>
      <w:widowControl w:val="0"/>
      <w:autoSpaceDE w:val="0"/>
      <w:autoSpaceDN w:val="0"/>
      <w:adjustRightInd w:val="0"/>
    </w:pPr>
    <w:rPr>
      <w:rFonts w:ascii=".." w:eastAsia=".." w:cs=".."/>
      <w:color w:val="000000"/>
      <w:sz w:val="24"/>
    </w:rPr>
  </w:style>
  <w:style w:type="paragraph" w:styleId="a3">
    <w:name w:val="Title"/>
    <w:basedOn w:val="a"/>
    <w:next w:val="a"/>
    <w:link w:val="Char"/>
    <w:uiPriority w:val="10"/>
    <w:qFormat/>
    <w:rsid w:val="00137A79"/>
    <w:pPr>
      <w:adjustRightInd/>
      <w:spacing w:before="240" w:after="60" w:line="240" w:lineRule="auto"/>
      <w:jc w:val="center"/>
      <w:textAlignment w:val="auto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137A79"/>
    <w:rPr>
      <w:rFonts w:ascii="Cambria" w:eastAsia="宋体" w:hAnsi="Cambria" w:cs="Times New Roman"/>
      <w:b/>
      <w:bCs/>
      <w:sz w:val="32"/>
      <w:szCs w:val="32"/>
    </w:rPr>
  </w:style>
  <w:style w:type="character" w:customStyle="1" w:styleId="360Char">
    <w:name w:val="正文（360） Char"/>
    <w:link w:val="360"/>
    <w:qFormat/>
    <w:locked/>
    <w:rsid w:val="00137A79"/>
    <w:rPr>
      <w:rFonts w:ascii="宋体" w:hAnsi="宋体"/>
    </w:rPr>
  </w:style>
  <w:style w:type="paragraph" w:customStyle="1" w:styleId="360">
    <w:name w:val="正文（360）"/>
    <w:link w:val="360Char"/>
    <w:qFormat/>
    <w:rsid w:val="00137A79"/>
    <w:pPr>
      <w:spacing w:line="360" w:lineRule="auto"/>
      <w:ind w:firstLineChars="177" w:firstLine="425"/>
    </w:pPr>
    <w:rPr>
      <w:rFonts w:ascii="宋体" w:hAnsi="宋体"/>
    </w:rPr>
  </w:style>
  <w:style w:type="paragraph" w:customStyle="1" w:styleId="TableParagraph">
    <w:name w:val="Table Paragraph"/>
    <w:basedOn w:val="a"/>
    <w:uiPriority w:val="1"/>
    <w:qFormat/>
    <w:rsid w:val="00137A79"/>
    <w:pPr>
      <w:autoSpaceDE w:val="0"/>
      <w:autoSpaceDN w:val="0"/>
      <w:adjustRightInd/>
      <w:spacing w:line="240" w:lineRule="auto"/>
      <w:ind w:left="103"/>
      <w:jc w:val="left"/>
      <w:textAlignment w:val="auto"/>
    </w:pPr>
    <w:rPr>
      <w:rFonts w:ascii="宋体" w:hAnsi="宋体" w:cs="宋体"/>
      <w:kern w:val="0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984</Words>
  <Characters>5611</Characters>
  <Application>Microsoft Office Word</Application>
  <DocSecurity>0</DocSecurity>
  <Lines>46</Lines>
  <Paragraphs>13</Paragraphs>
  <ScaleCrop>false</ScaleCrop>
  <Company/>
  <LinksUpToDate>false</LinksUpToDate>
  <CharactersWithSpaces>6582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kew</cp:lastModifiedBy>
  <cp:revision>2</cp:revision>
  <dcterms:created xsi:type="dcterms:W3CDTF">2020-05-31T12:12:00Z</dcterms:created>
  <dcterms:modified xsi:type="dcterms:W3CDTF">2020-05-31T13:08:00Z</dcterms:modified>
</cp:coreProperties>
</file>