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038" w:rsidRPr="00A93EB2" w:rsidRDefault="005A6038" w:rsidP="005A6038">
      <w:pPr>
        <w:spacing w:line="360" w:lineRule="auto"/>
        <w:rPr>
          <w:rFonts w:ascii="Arial" w:eastAsia="Arial" w:hAnsi="Arial" w:cs="Arial"/>
          <w:b/>
          <w:kern w:val="0"/>
          <w:sz w:val="20"/>
          <w:szCs w:val="20"/>
          <w:lang w:eastAsia="en-US"/>
          <w14:ligatures w14:val="none"/>
        </w:rPr>
      </w:pPr>
      <w:r w:rsidRPr="00A93EB2">
        <w:rPr>
          <w:rFonts w:ascii="Arial" w:eastAsia="Arial" w:hAnsi="Arial" w:cs="Arial"/>
          <w:b/>
          <w:kern w:val="0"/>
          <w:sz w:val="20"/>
          <w:szCs w:val="20"/>
          <w:lang w:eastAsia="en-US"/>
          <w14:ligatures w14:val="none"/>
        </w:rPr>
        <w:t>PHYSIQUE STATUS:</w:t>
      </w:r>
    </w:p>
    <w:p w:rsidR="005A6038" w:rsidRDefault="005A6038" w:rsidP="005A6038">
      <w:pPr>
        <w:spacing w:line="360" w:lineRule="auto"/>
        <w:rPr>
          <w:rFonts w:ascii="Arial" w:eastAsia="Arial" w:hAnsi="Arial" w:cs="Arial"/>
          <w:kern w:val="0"/>
          <w:sz w:val="20"/>
          <w:szCs w:val="20"/>
          <w:u w:val="single"/>
          <w:lang w:eastAsia="en-US"/>
          <w14:ligatures w14:val="none"/>
        </w:rPr>
      </w:pP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HAIR COLOUR: Brown</w:t>
      </w:r>
      <w:r w:rsidRPr="00701FFE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-6839759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  </w:t>
      </w:r>
      <w:r w:rsidRPr="00701FFE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Black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-12911217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 w:rsidRPr="00701FFE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</w:t>
      </w: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  </w:t>
      </w:r>
      <w:r w:rsidRPr="00701FFE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Grey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-20559116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 w:rsidRPr="00F439C8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  </w:t>
      </w:r>
      <w:proofErr w:type="gramStart"/>
      <w:r w:rsidRPr="00701FFE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Others</w:t>
      </w:r>
      <w:proofErr w:type="gramEnd"/>
      <w:r w:rsidRPr="00701FFE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(kindly Specify)</w:t>
      </w: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:</w:t>
      </w:r>
      <w:r w:rsidR="00E84B09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Bald: Yes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-14756760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84B09"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 w:rsidR="00E84B09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No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1775528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84B09"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 w:rsidR="00E84B09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if yes since when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186565343"/>
          <w:placeholder>
            <w:docPart w:val="DefaultPlaceholder_1082065160"/>
          </w:placeholder>
          <w:showingPlcHdr/>
          <w:date>
            <w:dateFormat w:val="dd/MM/yyyy"/>
            <w:lid w:val="en-GB"/>
            <w:storeMappedDataAs w:val="dateTime"/>
            <w:calendar w:val="gregorian"/>
          </w:date>
        </w:sdtPr>
        <w:sdtContent>
          <w:r w:rsidR="00E84B09" w:rsidRPr="00741415">
            <w:rPr>
              <w:rStyle w:val="PlaceholderText"/>
            </w:rPr>
            <w:t>Click here to enter a date.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_____________________ </w:t>
      </w:r>
      <w:r>
        <w:rPr>
          <w:rFonts w:ascii="Arial" w:eastAsia="Arial" w:hAnsi="Arial" w:cs="Arial"/>
          <w:kern w:val="0"/>
          <w:sz w:val="20"/>
          <w:szCs w:val="20"/>
          <w:u w:val="single"/>
          <w:lang w:eastAsia="en-US"/>
          <w14:ligatures w14:val="none"/>
        </w:rPr>
        <w:t xml:space="preserve">                          </w:t>
      </w:r>
    </w:p>
    <w:p w:rsidR="005A6038" w:rsidRDefault="005A6038" w:rsidP="005A6038">
      <w:pPr>
        <w:spacing w:line="360" w:lineRule="auto"/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</w:pP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HAIR COLOUR: Brown</w:t>
      </w:r>
      <w:r w:rsidRPr="00701FFE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192599060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  </w:t>
      </w:r>
      <w:r w:rsidRPr="00701FFE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Black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-21448032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 w:rsidRPr="00701FFE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</w:t>
      </w: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  </w:t>
      </w:r>
      <w:r w:rsidRPr="00701FFE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Grey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-2579137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 w:rsidRPr="00F439C8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  </w:t>
      </w:r>
      <w:proofErr w:type="gramStart"/>
      <w:r w:rsidRPr="00701FFE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Others</w:t>
      </w:r>
      <w:proofErr w:type="gramEnd"/>
      <w:r w:rsidRPr="00701FFE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(kindly Specify)</w:t>
      </w: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:_____________________ </w:t>
      </w:r>
    </w:p>
    <w:p w:rsidR="005A6038" w:rsidRDefault="005A6038" w:rsidP="005A6038">
      <w:pPr>
        <w:spacing w:line="360" w:lineRule="auto"/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</w:pP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EYES COLOUR: White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18697890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   Brown</w:t>
      </w:r>
      <w:r w:rsidRPr="00701FFE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13149100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  </w:t>
      </w:r>
      <w:r w:rsidRPr="00701FFE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Black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-1110526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 w:rsidRPr="00701FFE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</w:t>
      </w: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  </w:t>
      </w:r>
      <w:r w:rsidRPr="00701FFE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Grey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8739618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 w:rsidRPr="00F439C8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  </w:t>
      </w:r>
      <w:r w:rsidRPr="00701FFE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Others (kindly Specify)</w:t>
      </w: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:_____________________ </w:t>
      </w:r>
      <w:r>
        <w:rPr>
          <w:rFonts w:ascii="Arial" w:eastAsia="Arial" w:hAnsi="Arial" w:cs="Arial"/>
          <w:kern w:val="0"/>
          <w:sz w:val="20"/>
          <w:szCs w:val="20"/>
          <w:u w:val="single"/>
          <w:lang w:eastAsia="en-US"/>
          <w14:ligatures w14:val="none"/>
        </w:rPr>
        <w:t xml:space="preserve">  </w:t>
      </w:r>
      <w:r w:rsidR="00E84B09" w:rsidRPr="00E84B09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You can also </w:t>
      </w:r>
      <w:r w:rsidR="00E84B09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click here to </w:t>
      </w:r>
      <w:r w:rsidR="00E84B09" w:rsidRPr="00E84B09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take the </w:t>
      </w:r>
      <w:r w:rsidR="00E84B09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eye examination  test which will open a video camera to take a </w:t>
      </w:r>
      <w:proofErr w:type="spellStart"/>
      <w:r w:rsidR="00E84B09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selfie</w:t>
      </w:r>
      <w:proofErr w:type="spellEnd"/>
      <w:r w:rsidR="00E84B09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which AI uses to examine the state of your eyes and to help you </w:t>
      </w:r>
      <w:r>
        <w:rPr>
          <w:rFonts w:ascii="Arial" w:eastAsia="Arial" w:hAnsi="Arial" w:cs="Arial"/>
          <w:kern w:val="0"/>
          <w:sz w:val="20"/>
          <w:szCs w:val="20"/>
          <w:u w:val="single"/>
          <w:lang w:eastAsia="en-US"/>
          <w14:ligatures w14:val="none"/>
        </w:rPr>
        <w:t xml:space="preserve">                        </w:t>
      </w:r>
    </w:p>
    <w:p w:rsidR="005A6038" w:rsidRDefault="005A6038" w:rsidP="005A6038">
      <w:pPr>
        <w:tabs>
          <w:tab w:val="left" w:pos="2955"/>
        </w:tabs>
        <w:spacing w:line="360" w:lineRule="auto"/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</w:pP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HEIGHT</w:t>
      </w:r>
      <w:proofErr w:type="gramStart"/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:</w:t>
      </w:r>
      <w:proofErr w:type="gramEnd"/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alias w:val="HEIGHT"/>
          <w:tag w:val="HEIGHT"/>
          <w:id w:val="338366645"/>
          <w:showingPlcHdr/>
          <w:dropDownList>
            <w:listItem w:displayText="HEIGHT" w:value="HEIGHT"/>
            <w:listItem w:displayText="1 FEET" w:value="1 FEET"/>
            <w:listItem w:displayText="2 FEET" w:value="2 FEET"/>
            <w:listItem w:displayText="3 FEET" w:value="3 FEET"/>
            <w:listItem w:displayText="4 FEET" w:value="4 FEET"/>
            <w:listItem w:displayText="5 FEET" w:value="5 FEET"/>
            <w:listItem w:displayText="6 FEET" w:value="6 FEET"/>
            <w:listItem w:displayText="7 FEET" w:value="7 FEET"/>
            <w:listItem w:displayText="8 FEEET" w:value="8 FEEET"/>
            <w:listItem w:displayText="9 FEET" w:value="9 FEET"/>
            <w:listItem w:displayText="10 FEET" w:value="10 FEET"/>
          </w:dropDownList>
        </w:sdtPr>
        <w:sdtEndPr/>
        <w:sdtContent>
          <w:r w:rsidRPr="00AB04DB">
            <w:rPr>
              <w:rStyle w:val="PlaceholderText"/>
            </w:rPr>
            <w:t>Choose an item.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ab/>
        <w:t>Others Please specify_______________</w:t>
      </w:r>
    </w:p>
    <w:p w:rsidR="005A6038" w:rsidRDefault="005A6038" w:rsidP="005A6038">
      <w:pPr>
        <w:spacing w:line="360" w:lineRule="auto"/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</w:pP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WEIGHT</w:t>
      </w:r>
      <w:proofErr w:type="gramStart"/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:</w:t>
      </w:r>
      <w:proofErr w:type="gramEnd"/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828874646"/>
          <w:showingPlcHdr/>
          <w:text/>
        </w:sdtPr>
        <w:sdtEndPr/>
        <w:sdtContent>
          <w:r w:rsidRPr="00AB04DB">
            <w:rPr>
              <w:rStyle w:val="PlaceholderText"/>
            </w:rPr>
            <w:t>Click here to enter text.</w:t>
          </w:r>
        </w:sdtContent>
      </w:sdt>
      <w:r w:rsidR="00C755B2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Kg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19290023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755B2"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 w:rsidR="00C755B2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Pounds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10837983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755B2"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</w:p>
    <w:p w:rsidR="00C755B2" w:rsidRDefault="00C755B2" w:rsidP="005A6038">
      <w:pPr>
        <w:spacing w:line="360" w:lineRule="auto"/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</w:pP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VOICE: Click this voice recorder to say Hello my name is then you mention your name</w:t>
      </w:r>
    </w:p>
    <w:p w:rsidR="005A6038" w:rsidRDefault="005A6038" w:rsidP="005A6038">
      <w:pPr>
        <w:spacing w:line="288" w:lineRule="auto"/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</w:pPr>
      <w:r w:rsidRPr="00701FFE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DISABILITY</w:t>
      </w: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: YES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-16339309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NO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19947568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IF YES, WHICH TYPE: Visually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-11094263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hearing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20770852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Autistic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-12423256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 </w:t>
      </w:r>
      <w:r w:rsidR="000814FE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cerebral</w:t>
      </w: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disorder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21331263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Others Please specify_______________</w:t>
      </w:r>
    </w:p>
    <w:p w:rsidR="00D80EEF" w:rsidRDefault="00D80EEF" w:rsidP="005A6038">
      <w:pPr>
        <w:spacing w:line="288" w:lineRule="auto"/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</w:pP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OPEN CAMERA</w:t>
      </w:r>
    </w:p>
    <w:p w:rsidR="00AE13AC" w:rsidRDefault="00AE13AC"/>
    <w:p w:rsidR="00E84B09" w:rsidRPr="002F3892" w:rsidRDefault="002F3892">
      <w:pPr>
        <w:rPr>
          <w:b/>
        </w:rPr>
      </w:pPr>
      <w:r w:rsidRPr="002F3892">
        <w:rPr>
          <w:b/>
        </w:rPr>
        <w:t>Upload Photos from your Gallery</w:t>
      </w:r>
    </w:p>
    <w:p w:rsidR="002F3892" w:rsidRDefault="002F3892">
      <w:r>
        <w:t xml:space="preserve">Full-Self Identifier: This will </w:t>
      </w:r>
      <w:proofErr w:type="gramStart"/>
      <w:r w:rsidR="00E84B09">
        <w:t>Open</w:t>
      </w:r>
      <w:proofErr w:type="gramEnd"/>
      <w:r>
        <w:t xml:space="preserve"> your video</w:t>
      </w:r>
      <w:r w:rsidR="00E84B09">
        <w:t xml:space="preserve"> Camera to do a 360</w:t>
      </w:r>
      <w:r>
        <w:t xml:space="preserve"> steady</w:t>
      </w:r>
      <w:r w:rsidR="00E84B09">
        <w:t xml:space="preserve"> video </w:t>
      </w:r>
      <w:r>
        <w:t>of yourself.</w:t>
      </w:r>
    </w:p>
    <w:p w:rsidR="002F3892" w:rsidRDefault="002F3892"/>
    <w:p w:rsidR="00E84B09" w:rsidRDefault="002F3892">
      <w:r w:rsidRPr="002F3892">
        <w:rPr>
          <w:b/>
        </w:rPr>
        <w:t xml:space="preserve">Learn more about </w:t>
      </w:r>
      <w:r w:rsidR="00E84B09" w:rsidRPr="002F3892">
        <w:rPr>
          <w:b/>
        </w:rPr>
        <w:t>Full-self identifier</w:t>
      </w:r>
      <w:r w:rsidRPr="002F3892">
        <w:rPr>
          <w:b/>
        </w:rPr>
        <w:t>:</w:t>
      </w:r>
      <w:r>
        <w:t xml:space="preserve"> It</w:t>
      </w:r>
      <w:r w:rsidR="00E84B09">
        <w:t xml:space="preserve"> uses your recent image and video to support you </w:t>
      </w:r>
      <w:r>
        <w:t xml:space="preserve">and create tools to help you fight against cyber bullying and to also let ARVIPOA help you manage your outward appearance in terms of your </w:t>
      </w:r>
      <w:proofErr w:type="spellStart"/>
      <w:r>
        <w:t>warddrobe</w:t>
      </w:r>
      <w:proofErr w:type="spellEnd"/>
      <w:r>
        <w:t xml:space="preserve"> and outfits that you may wear that will fit you, body accessories and how you should look etc.</w:t>
      </w:r>
      <w:r w:rsidR="00E84B09">
        <w:t xml:space="preserve"> </w:t>
      </w:r>
      <w:r>
        <w:t xml:space="preserve">FSI records </w:t>
      </w:r>
      <w:r w:rsidR="0022571C">
        <w:t>a live video of user’s</w:t>
      </w:r>
      <w:r>
        <w:t xml:space="preserve"> Full front</w:t>
      </w:r>
      <w:r w:rsidR="0022571C">
        <w:t xml:space="preserve"> for 5 seconds with different gestures of arm opening, arm raising, laughing with teeth showing, smiling</w:t>
      </w:r>
      <w:r>
        <w:t>,</w:t>
      </w:r>
      <w:r w:rsidR="0022571C">
        <w:t xml:space="preserve"> the FSI AI will instruct user to turn</w:t>
      </w:r>
      <w:r>
        <w:t xml:space="preserve"> Right side</w:t>
      </w:r>
      <w:r w:rsidR="0022571C">
        <w:t xml:space="preserve"> and repeat previous actions done when full front was being taken</w:t>
      </w:r>
      <w:r w:rsidR="002A3A31">
        <w:t xml:space="preserve">, Left Side </w:t>
      </w:r>
      <w:r w:rsidR="0014119A">
        <w:t xml:space="preserve">with the same previous procedures </w:t>
      </w:r>
      <w:r w:rsidR="002A3A31">
        <w:t>and Finally Back</w:t>
      </w:r>
      <w:r w:rsidR="0014119A">
        <w:t xml:space="preserve"> with previous process</w:t>
      </w:r>
      <w:bookmarkStart w:id="0" w:name="_GoBack"/>
      <w:bookmarkEnd w:id="0"/>
      <w:r>
        <w:t xml:space="preserve"> </w:t>
      </w:r>
    </w:p>
    <w:sectPr w:rsidR="00E84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038"/>
    <w:rsid w:val="000814FE"/>
    <w:rsid w:val="0014119A"/>
    <w:rsid w:val="001519F1"/>
    <w:rsid w:val="0022571C"/>
    <w:rsid w:val="002A3A31"/>
    <w:rsid w:val="002F3892"/>
    <w:rsid w:val="004E1BF8"/>
    <w:rsid w:val="005A6038"/>
    <w:rsid w:val="00AE13AC"/>
    <w:rsid w:val="00C755B2"/>
    <w:rsid w:val="00D80EEF"/>
    <w:rsid w:val="00E84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038"/>
    <w:pPr>
      <w:spacing w:after="0" w:line="240" w:lineRule="auto"/>
    </w:pPr>
    <w:rPr>
      <w:rFonts w:eastAsiaTheme="minorEastAsia"/>
      <w:kern w:val="2"/>
      <w:lang w:eastAsia="en-GB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A603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60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038"/>
    <w:rPr>
      <w:rFonts w:ascii="Tahoma" w:eastAsiaTheme="minorEastAsia" w:hAnsi="Tahoma" w:cs="Tahoma"/>
      <w:kern w:val="2"/>
      <w:sz w:val="16"/>
      <w:szCs w:val="16"/>
      <w:lang w:eastAsia="en-GB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038"/>
    <w:pPr>
      <w:spacing w:after="0" w:line="240" w:lineRule="auto"/>
    </w:pPr>
    <w:rPr>
      <w:rFonts w:eastAsiaTheme="minorEastAsia"/>
      <w:kern w:val="2"/>
      <w:lang w:eastAsia="en-GB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A603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60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038"/>
    <w:rPr>
      <w:rFonts w:ascii="Tahoma" w:eastAsiaTheme="minorEastAsia" w:hAnsi="Tahoma" w:cs="Tahoma"/>
      <w:kern w:val="2"/>
      <w:sz w:val="16"/>
      <w:szCs w:val="16"/>
      <w:lang w:eastAsia="en-GB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3AF"/>
    <w:rsid w:val="007103AF"/>
    <w:rsid w:val="00AE1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03AF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03A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2025-05-23T03:24:00Z</dcterms:created>
  <dcterms:modified xsi:type="dcterms:W3CDTF">2025-06-05T09:47:00Z</dcterms:modified>
</cp:coreProperties>
</file>