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79C44" w14:textId="77777777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Часть A. Теория</w:t>
      </w:r>
    </w:p>
    <w:p w14:paraId="09F4937D" w14:textId="4B7481C8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1. Компьютерная сеть </w:t>
      </w:r>
      <w:proofErr w:type="gramStart"/>
      <w:r w:rsidR="003A5BDB">
        <w:rPr>
          <w:rFonts w:ascii="Times New Roman" w:hAnsi="Times New Roman" w:cs="Times New Roman"/>
          <w:sz w:val="28"/>
          <w:szCs w:val="28"/>
        </w:rPr>
        <w:t xml:space="preserve">- </w:t>
      </w:r>
      <w:r w:rsidRPr="00F22CA5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F22CA5">
        <w:rPr>
          <w:rFonts w:ascii="Times New Roman" w:hAnsi="Times New Roman" w:cs="Times New Roman"/>
          <w:sz w:val="28"/>
          <w:szCs w:val="28"/>
        </w:rPr>
        <w:t xml:space="preserve"> несколько устройств</w:t>
      </w:r>
      <w:r w:rsidR="003A5BDB">
        <w:rPr>
          <w:rFonts w:ascii="Times New Roman" w:hAnsi="Times New Roman" w:cs="Times New Roman"/>
          <w:sz w:val="28"/>
          <w:szCs w:val="28"/>
        </w:rPr>
        <w:t xml:space="preserve"> </w:t>
      </w:r>
      <w:r w:rsidRPr="00F22CA5">
        <w:rPr>
          <w:rFonts w:ascii="Times New Roman" w:hAnsi="Times New Roman" w:cs="Times New Roman"/>
          <w:sz w:val="28"/>
          <w:szCs w:val="28"/>
        </w:rPr>
        <w:t>соединённых вместе чтобы обмениваться данными.</w:t>
      </w:r>
    </w:p>
    <w:p w14:paraId="2F3CCE79" w14:textId="01DF865E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2. Основные топологии: звезда, шина, кольцо </w:t>
      </w:r>
    </w:p>
    <w:p w14:paraId="3A4EBE9F" w14:textId="6A2208D7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3. LAN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локальная сеть в пределах дома/офиса; WAN </w:t>
      </w:r>
      <w:r w:rsidR="003A5BDB">
        <w:rPr>
          <w:rFonts w:ascii="Times New Roman" w:hAnsi="Times New Roman" w:cs="Times New Roman"/>
          <w:sz w:val="28"/>
          <w:szCs w:val="28"/>
        </w:rPr>
        <w:t xml:space="preserve">- </w:t>
      </w:r>
      <w:r w:rsidRPr="00F22CA5">
        <w:rPr>
          <w:rFonts w:ascii="Times New Roman" w:hAnsi="Times New Roman" w:cs="Times New Roman"/>
          <w:sz w:val="28"/>
          <w:szCs w:val="28"/>
        </w:rPr>
        <w:t xml:space="preserve">глобальная, соединяет города и страны </w:t>
      </w:r>
    </w:p>
    <w:p w14:paraId="12442EE4" w14:textId="6338A86C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4. В модели OSI 7 уровней: физический, канальный, сетевой, транспортный, сеансовый, представления, прикладной.</w:t>
      </w:r>
    </w:p>
    <w:p w14:paraId="7231E7BE" w14:textId="19F290DA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5. </w:t>
      </w:r>
      <w:proofErr w:type="gramStart"/>
      <w:r w:rsidRPr="00F22CA5">
        <w:rPr>
          <w:rFonts w:ascii="Times New Roman" w:hAnsi="Times New Roman" w:cs="Times New Roman"/>
          <w:sz w:val="28"/>
          <w:szCs w:val="28"/>
        </w:rPr>
        <w:t>Коммутатор  работает</w:t>
      </w:r>
      <w:proofErr w:type="gramEnd"/>
      <w:r w:rsidRPr="00F22CA5">
        <w:rPr>
          <w:rFonts w:ascii="Times New Roman" w:hAnsi="Times New Roman" w:cs="Times New Roman"/>
          <w:sz w:val="28"/>
          <w:szCs w:val="28"/>
        </w:rPr>
        <w:t xml:space="preserve"> на канальном уровне (2). Маршрутизатор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на сетевом (3).</w:t>
      </w:r>
    </w:p>
    <w:p w14:paraId="79FB60A5" w14:textId="32FC7045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6. В TCP/IP 4 уровня: канальный, межсетевой интернет, транспортный, прикладной.</w:t>
      </w:r>
    </w:p>
    <w:p w14:paraId="09CFFB2A" w14:textId="50D61AA3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7. Соответствие OSI и TCP/IP:</w:t>
      </w:r>
    </w:p>
    <w:p w14:paraId="469B0B46" w14:textId="40C8B695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прикладной, представления, сеансовый OSI → прикладной TCP/IP</w:t>
      </w:r>
    </w:p>
    <w:p w14:paraId="047ED071" w14:textId="3710146D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транспортный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транспортный</w:t>
      </w:r>
    </w:p>
    <w:p w14:paraId="325453BE" w14:textId="4F82C7F4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сетевой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межсетевой</w:t>
      </w:r>
    </w:p>
    <w:p w14:paraId="681D675A" w14:textId="4819E251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канальный и физический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канальный доступа к сети</w:t>
      </w:r>
    </w:p>
    <w:p w14:paraId="4B12E4E6" w14:textId="77777777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</w:p>
    <w:p w14:paraId="047AE2D6" w14:textId="00160FAC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8. TCP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надёжный, с установлением соединения.</w:t>
      </w:r>
    </w:p>
    <w:p w14:paraId="7CAF84B5" w14:textId="373C056C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9. UDP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быстрее, но без гарантии доставки.</w:t>
      </w:r>
    </w:p>
    <w:p w14:paraId="64596779" w14:textId="7CDAB0BC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10. MAC-адрес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уникальный физический адрес устройства, используется на канальном уровне OSI (2).</w:t>
      </w:r>
    </w:p>
    <w:p w14:paraId="34A05E20" w14:textId="337D6318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11. MAC-адрес: 48 бит = 6 байт</w:t>
      </w:r>
    </w:p>
    <w:p w14:paraId="0747BE6E" w14:textId="77777777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Часть B. IPv4</w:t>
      </w:r>
    </w:p>
    <w:p w14:paraId="3B572F55" w14:textId="6C4F56E6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12. 192.168.10.130 = 11000000.10101000.00001010.10000010</w:t>
      </w:r>
    </w:p>
    <w:p w14:paraId="45DBE9A5" w14:textId="5DF46193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13. 172.16.5.10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класс B первый байт 128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>191.</w:t>
      </w:r>
    </w:p>
    <w:p w14:paraId="17DEFBFE" w14:textId="2AB9F9B0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14. Да, частный. Приватные диапазоны: 10.0.0.0/8, 172.16.0.0/12, 192.168.0.0/16. 192.168.1.1 входит в последний.</w:t>
      </w:r>
    </w:p>
    <w:p w14:paraId="2C18F172" w14:textId="3BAC9321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15. Для 192.168.1.0/24:</w:t>
      </w:r>
    </w:p>
    <w:p w14:paraId="39F93494" w14:textId="669529AF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маска: 255.255.255.0</w:t>
      </w:r>
    </w:p>
    <w:p w14:paraId="7385A70B" w14:textId="373275C2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хостов: 254 </w:t>
      </w:r>
    </w:p>
    <w:p w14:paraId="113DF1A1" w14:textId="0A1D82AB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lastRenderedPageBreak/>
        <w:t>адрес сети: 192.168.1.0</w:t>
      </w:r>
    </w:p>
    <w:p w14:paraId="05A130CF" w14:textId="292AA101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2CA5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F22CA5">
        <w:rPr>
          <w:rFonts w:ascii="Times New Roman" w:hAnsi="Times New Roman" w:cs="Times New Roman"/>
          <w:sz w:val="28"/>
          <w:szCs w:val="28"/>
        </w:rPr>
        <w:t>: 192.168.1.255</w:t>
      </w:r>
    </w:p>
    <w:p w14:paraId="30F8C1CF" w14:textId="636F76C2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16. Для 10.0.0.0/30:</w:t>
      </w:r>
    </w:p>
    <w:p w14:paraId="13E81433" w14:textId="462BD0AF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всего адресов: 4</w:t>
      </w:r>
    </w:p>
    <w:p w14:paraId="5A7F83E8" w14:textId="19F1AC1C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пригодно для устройств: 2</w:t>
      </w:r>
    </w:p>
    <w:p w14:paraId="7AF75FD2" w14:textId="355FAE48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17. Шлюз по умолчанию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адрес маршрутизатора, через который устройство отправляет данные в другие </w:t>
      </w:r>
      <w:proofErr w:type="gramStart"/>
      <w:r w:rsidRPr="00F22CA5">
        <w:rPr>
          <w:rFonts w:ascii="Times New Roman" w:hAnsi="Times New Roman" w:cs="Times New Roman"/>
          <w:sz w:val="28"/>
          <w:szCs w:val="28"/>
        </w:rPr>
        <w:t>сети например</w:t>
      </w:r>
      <w:proofErr w:type="gramEnd"/>
      <w:r w:rsidRPr="00F22CA5">
        <w:rPr>
          <w:rFonts w:ascii="Times New Roman" w:hAnsi="Times New Roman" w:cs="Times New Roman"/>
          <w:sz w:val="28"/>
          <w:szCs w:val="28"/>
        </w:rPr>
        <w:t>, в интернет.</w:t>
      </w:r>
    </w:p>
    <w:p w14:paraId="7F23E9E1" w14:textId="77777777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Часть C. MAC-адреса</w:t>
      </w:r>
    </w:p>
    <w:p w14:paraId="181FD493" w14:textId="4B510273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18. Корректные:</w:t>
      </w:r>
    </w:p>
    <w:p w14:paraId="3E4508BE" w14:textId="5CD6B86D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а) 00:1</w:t>
      </w:r>
      <w:proofErr w:type="gramStart"/>
      <w:r w:rsidRPr="00F22CA5">
        <w:rPr>
          <w:rFonts w:ascii="Times New Roman" w:hAnsi="Times New Roman" w:cs="Times New Roman"/>
          <w:sz w:val="28"/>
          <w:szCs w:val="28"/>
        </w:rPr>
        <w:t>A:2B:3C</w:t>
      </w:r>
      <w:proofErr w:type="gramEnd"/>
      <w:r w:rsidRPr="00F22CA5">
        <w:rPr>
          <w:rFonts w:ascii="Times New Roman" w:hAnsi="Times New Roman" w:cs="Times New Roman"/>
          <w:sz w:val="28"/>
          <w:szCs w:val="28"/>
        </w:rPr>
        <w:t xml:space="preserve">:4D:5E </w:t>
      </w:r>
      <w:r w:rsidR="003A5BDB">
        <w:rPr>
          <w:rFonts w:ascii="Times New Roman" w:hAnsi="Times New Roman" w:cs="Times New Roman"/>
          <w:sz w:val="28"/>
          <w:szCs w:val="28"/>
        </w:rPr>
        <w:t xml:space="preserve">- </w:t>
      </w:r>
      <w:r w:rsidRPr="00F22CA5">
        <w:rPr>
          <w:rFonts w:ascii="Times New Roman" w:hAnsi="Times New Roman" w:cs="Times New Roman"/>
          <w:sz w:val="28"/>
          <w:szCs w:val="28"/>
        </w:rPr>
        <w:t>да</w:t>
      </w:r>
    </w:p>
    <w:p w14:paraId="6DB76A9F" w14:textId="002816F0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б) 00-1A-2B-3C-4D-5E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да</w:t>
      </w:r>
    </w:p>
    <w:p w14:paraId="0E7CEC48" w14:textId="53775995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в) 001A.2B3C.4D5E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да формат </w:t>
      </w:r>
      <w:proofErr w:type="spellStart"/>
      <w:r w:rsidRPr="00F22CA5">
        <w:rPr>
          <w:rFonts w:ascii="Times New Roman" w:hAnsi="Times New Roman" w:cs="Times New Roman"/>
          <w:sz w:val="28"/>
          <w:szCs w:val="28"/>
        </w:rPr>
        <w:t>Cisco</w:t>
      </w:r>
      <w:proofErr w:type="spellEnd"/>
    </w:p>
    <w:p w14:paraId="1CBAF6F7" w14:textId="3C5ED246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г) 00:1</w:t>
      </w:r>
      <w:proofErr w:type="gramStart"/>
      <w:r w:rsidRPr="00F22CA5">
        <w:rPr>
          <w:rFonts w:ascii="Times New Roman" w:hAnsi="Times New Roman" w:cs="Times New Roman"/>
          <w:sz w:val="28"/>
          <w:szCs w:val="28"/>
        </w:rPr>
        <w:t>A:2B:3C</w:t>
      </w:r>
      <w:proofErr w:type="gramEnd"/>
      <w:r w:rsidRPr="00F22CA5">
        <w:rPr>
          <w:rFonts w:ascii="Times New Roman" w:hAnsi="Times New Roman" w:cs="Times New Roman"/>
          <w:sz w:val="28"/>
          <w:szCs w:val="28"/>
        </w:rPr>
        <w:t xml:space="preserve">:4D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нет, только 5 байт</w:t>
      </w:r>
    </w:p>
    <w:p w14:paraId="027D0CF7" w14:textId="7F79FFEA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д) 00:1</w:t>
      </w:r>
      <w:proofErr w:type="gramStart"/>
      <w:r w:rsidRPr="00F22CA5">
        <w:rPr>
          <w:rFonts w:ascii="Times New Roman" w:hAnsi="Times New Roman" w:cs="Times New Roman"/>
          <w:sz w:val="28"/>
          <w:szCs w:val="28"/>
        </w:rPr>
        <w:t>A:2B:3C</w:t>
      </w:r>
      <w:proofErr w:type="gramEnd"/>
      <w:r w:rsidRPr="00F22CA5">
        <w:rPr>
          <w:rFonts w:ascii="Times New Roman" w:hAnsi="Times New Roman" w:cs="Times New Roman"/>
          <w:sz w:val="28"/>
          <w:szCs w:val="28"/>
        </w:rPr>
        <w:t xml:space="preserve">:4D:5E:6F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нет, 7 байт</w:t>
      </w:r>
    </w:p>
    <w:p w14:paraId="194433D1" w14:textId="11EB5661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е) </w:t>
      </w:r>
      <w:proofErr w:type="gramStart"/>
      <w:r w:rsidRPr="00F22CA5">
        <w:rPr>
          <w:rFonts w:ascii="Times New Roman" w:hAnsi="Times New Roman" w:cs="Times New Roman"/>
          <w:sz w:val="28"/>
          <w:szCs w:val="28"/>
        </w:rPr>
        <w:t>0G:1A:2B:3C</w:t>
      </w:r>
      <w:proofErr w:type="gramEnd"/>
      <w:r w:rsidRPr="00F22CA5">
        <w:rPr>
          <w:rFonts w:ascii="Times New Roman" w:hAnsi="Times New Roman" w:cs="Times New Roman"/>
          <w:sz w:val="28"/>
          <w:szCs w:val="28"/>
        </w:rPr>
        <w:t xml:space="preserve">:4D:5E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нет, G не </w:t>
      </w:r>
      <w:proofErr w:type="spellStart"/>
      <w:r w:rsidRPr="00F22CA5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F22CA5">
        <w:rPr>
          <w:rFonts w:ascii="Times New Roman" w:hAnsi="Times New Roman" w:cs="Times New Roman"/>
          <w:sz w:val="28"/>
          <w:szCs w:val="28"/>
        </w:rPr>
        <w:t>-символ</w:t>
      </w:r>
    </w:p>
    <w:p w14:paraId="414D0E9B" w14:textId="400DF6A6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2CA5">
        <w:rPr>
          <w:rFonts w:ascii="Times New Roman" w:hAnsi="Times New Roman" w:cs="Times New Roman"/>
          <w:sz w:val="28"/>
          <w:szCs w:val="28"/>
          <w:lang w:val="en-US"/>
        </w:rPr>
        <w:t>19. A4:5E:60:12:34:56:</w:t>
      </w:r>
    </w:p>
    <w:p w14:paraId="6CBC8852" w14:textId="72BC1A9D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2CA5">
        <w:rPr>
          <w:rFonts w:ascii="Times New Roman" w:hAnsi="Times New Roman" w:cs="Times New Roman"/>
          <w:sz w:val="28"/>
          <w:szCs w:val="28"/>
          <w:lang w:val="en-US"/>
        </w:rPr>
        <w:t>OUI: A4:5E:60</w:t>
      </w:r>
    </w:p>
    <w:p w14:paraId="38ECD9F5" w14:textId="3555F0D9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2CA5">
        <w:rPr>
          <w:rFonts w:ascii="Times New Roman" w:hAnsi="Times New Roman" w:cs="Times New Roman"/>
          <w:sz w:val="28"/>
          <w:szCs w:val="28"/>
          <w:lang w:val="en-US"/>
        </w:rPr>
        <w:t>NIC: 12:34:56</w:t>
      </w:r>
    </w:p>
    <w:p w14:paraId="4BC58C22" w14:textId="7AAF3F56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Первый байт A4 = 10100100, младший бит = 0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2CA5">
        <w:rPr>
          <w:rFonts w:ascii="Times New Roman" w:hAnsi="Times New Roman" w:cs="Times New Roman"/>
          <w:sz w:val="28"/>
          <w:szCs w:val="28"/>
        </w:rPr>
        <w:t>unicast</w:t>
      </w:r>
      <w:proofErr w:type="spellEnd"/>
      <w:r w:rsidRPr="00F22CA5">
        <w:rPr>
          <w:rFonts w:ascii="Times New Roman" w:hAnsi="Times New Roman" w:cs="Times New Roman"/>
          <w:sz w:val="28"/>
          <w:szCs w:val="28"/>
        </w:rPr>
        <w:t>.</w:t>
      </w:r>
    </w:p>
    <w:p w14:paraId="65AE3774" w14:textId="0175539D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20. Широковещательный MAC: </w:t>
      </w:r>
      <w:proofErr w:type="gramStart"/>
      <w:r w:rsidRPr="00F22CA5">
        <w:rPr>
          <w:rFonts w:ascii="Times New Roman" w:hAnsi="Times New Roman" w:cs="Times New Roman"/>
          <w:sz w:val="28"/>
          <w:szCs w:val="28"/>
        </w:rPr>
        <w:t>FF:FF</w:t>
      </w:r>
      <w:proofErr w:type="gramEnd"/>
      <w:r w:rsidRPr="00F22CA5">
        <w:rPr>
          <w:rFonts w:ascii="Times New Roman" w:hAnsi="Times New Roman" w:cs="Times New Roman"/>
          <w:sz w:val="28"/>
          <w:szCs w:val="28"/>
        </w:rPr>
        <w:t xml:space="preserve">:FF:FF:FF:FF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кадр получают все устройства в сегменте.</w:t>
      </w:r>
    </w:p>
    <w:p w14:paraId="7136F720" w14:textId="51BD14F9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21. MAC </w:t>
      </w:r>
      <w:proofErr w:type="spellStart"/>
      <w:r w:rsidRPr="00F22CA5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F22CA5">
        <w:rPr>
          <w:rFonts w:ascii="Times New Roman" w:hAnsi="Times New Roman" w:cs="Times New Roman"/>
          <w:sz w:val="28"/>
          <w:szCs w:val="28"/>
        </w:rPr>
        <w:t xml:space="preserve"> IP:</w:t>
      </w:r>
    </w:p>
    <w:p w14:paraId="55F208A4" w14:textId="2DC9CC78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MAC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физический, IP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>логический.</w:t>
      </w:r>
    </w:p>
    <w:p w14:paraId="2B15818D" w14:textId="5B18AF0E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MAC </w:t>
      </w:r>
      <w:proofErr w:type="gramStart"/>
      <w:r w:rsidRPr="00F22CA5">
        <w:rPr>
          <w:rFonts w:ascii="Times New Roman" w:hAnsi="Times New Roman" w:cs="Times New Roman"/>
          <w:sz w:val="28"/>
          <w:szCs w:val="28"/>
        </w:rPr>
        <w:t>постоянный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2CA5">
        <w:rPr>
          <w:rFonts w:ascii="Times New Roman" w:hAnsi="Times New Roman" w:cs="Times New Roman"/>
          <w:sz w:val="28"/>
          <w:szCs w:val="28"/>
        </w:rPr>
        <w:t xml:space="preserve"> IP</w:t>
      </w:r>
      <w:proofErr w:type="gramEnd"/>
      <w:r w:rsidRPr="00F22CA5">
        <w:rPr>
          <w:rFonts w:ascii="Times New Roman" w:hAnsi="Times New Roman" w:cs="Times New Roman"/>
          <w:sz w:val="28"/>
          <w:szCs w:val="28"/>
        </w:rPr>
        <w:t xml:space="preserve"> может меняться.</w:t>
      </w:r>
    </w:p>
    <w:p w14:paraId="71507771" w14:textId="2A1BF698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MAC работает на канальном уровне, IP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на сетевом.</w:t>
      </w:r>
    </w:p>
    <w:p w14:paraId="10870535" w14:textId="49A08B2D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MAC 48 бит, IPv4 32 бита.</w:t>
      </w:r>
    </w:p>
    <w:p w14:paraId="26DF7881" w14:textId="031F083C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22. Коммутатор читает MAC-адрес отправителя и получателя, запоминает, за каким портом какой MAC, и передаёт кадр только в нужный порт. Таблица MAC-адресов </w:t>
      </w:r>
      <w:proofErr w:type="gramStart"/>
      <w:r w:rsidR="003A5BDB">
        <w:rPr>
          <w:rFonts w:ascii="Times New Roman" w:hAnsi="Times New Roman" w:cs="Times New Roman"/>
          <w:sz w:val="28"/>
          <w:szCs w:val="28"/>
        </w:rPr>
        <w:t xml:space="preserve">- </w:t>
      </w:r>
      <w:r w:rsidRPr="00F22CA5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F22CA5">
        <w:rPr>
          <w:rFonts w:ascii="Times New Roman" w:hAnsi="Times New Roman" w:cs="Times New Roman"/>
          <w:sz w:val="28"/>
          <w:szCs w:val="28"/>
        </w:rPr>
        <w:t xml:space="preserve"> список MAC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>порт.</w:t>
      </w:r>
    </w:p>
    <w:p w14:paraId="661EB3D2" w14:textId="77777777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</w:p>
    <w:p w14:paraId="42E559A7" w14:textId="77777777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lastRenderedPageBreak/>
        <w:t>Часть D. Маршрутизация</w:t>
      </w:r>
    </w:p>
    <w:p w14:paraId="5740CA04" w14:textId="7C2B1F21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 xml:space="preserve">23. Маршрутизация </w:t>
      </w:r>
      <w:r w:rsidR="003A5BDB">
        <w:rPr>
          <w:rFonts w:ascii="Times New Roman" w:hAnsi="Times New Roman" w:cs="Times New Roman"/>
          <w:sz w:val="28"/>
          <w:szCs w:val="28"/>
        </w:rPr>
        <w:t>-</w:t>
      </w:r>
      <w:r w:rsidRPr="00F22CA5">
        <w:rPr>
          <w:rFonts w:ascii="Times New Roman" w:hAnsi="Times New Roman" w:cs="Times New Roman"/>
          <w:sz w:val="28"/>
          <w:szCs w:val="28"/>
        </w:rPr>
        <w:t xml:space="preserve"> выбор пути для пакета между сетями. Маршрутизатор соединяет сети и пересылает пакеты по маршрутам.</w:t>
      </w:r>
    </w:p>
    <w:p w14:paraId="7F743D38" w14:textId="77808DE1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24. Таблица маршрутизации содержит: сеть назначения, маску, интерфейс ещё: шлюз, метрику.</w:t>
      </w:r>
    </w:p>
    <w:p w14:paraId="045F8D5F" w14:textId="1B908919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25. По таблице:</w:t>
      </w:r>
    </w:p>
    <w:p w14:paraId="1E5DFD10" w14:textId="0F7CE7F7" w:rsidR="00F22CA5" w:rsidRPr="003A5BDB" w:rsidRDefault="00F22CA5" w:rsidP="00F22C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2CA5">
        <w:rPr>
          <w:rFonts w:ascii="Times New Roman" w:hAnsi="Times New Roman" w:cs="Times New Roman"/>
          <w:sz w:val="28"/>
          <w:szCs w:val="28"/>
        </w:rPr>
        <w:t>а</w:t>
      </w:r>
      <w:r w:rsidRPr="003A5BDB">
        <w:rPr>
          <w:rFonts w:ascii="Times New Roman" w:hAnsi="Times New Roman" w:cs="Times New Roman"/>
          <w:sz w:val="28"/>
          <w:szCs w:val="28"/>
          <w:lang w:val="en-US"/>
        </w:rPr>
        <w:t xml:space="preserve">) 192.168.1.55 </w:t>
      </w:r>
      <w:r w:rsidR="003A5BDB" w:rsidRPr="003A5BD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5BDB">
        <w:rPr>
          <w:rFonts w:ascii="Times New Roman" w:hAnsi="Times New Roman" w:cs="Times New Roman"/>
          <w:sz w:val="28"/>
          <w:szCs w:val="28"/>
          <w:lang w:val="en-US"/>
        </w:rPr>
        <w:t xml:space="preserve"> Fa0/0</w:t>
      </w:r>
    </w:p>
    <w:p w14:paraId="2CBBF899" w14:textId="160A3B82" w:rsidR="00F22CA5" w:rsidRPr="003A5BDB" w:rsidRDefault="00F22CA5" w:rsidP="00F22C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2CA5">
        <w:rPr>
          <w:rFonts w:ascii="Times New Roman" w:hAnsi="Times New Roman" w:cs="Times New Roman"/>
          <w:sz w:val="28"/>
          <w:szCs w:val="28"/>
        </w:rPr>
        <w:t>б</w:t>
      </w:r>
      <w:r w:rsidRPr="003A5BDB">
        <w:rPr>
          <w:rFonts w:ascii="Times New Roman" w:hAnsi="Times New Roman" w:cs="Times New Roman"/>
          <w:sz w:val="28"/>
          <w:szCs w:val="28"/>
          <w:lang w:val="en-US"/>
        </w:rPr>
        <w:t xml:space="preserve">) 10.5.5.5 </w:t>
      </w:r>
      <w:r w:rsidR="003A5BDB" w:rsidRPr="003A5BD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5BDB">
        <w:rPr>
          <w:rFonts w:ascii="Times New Roman" w:hAnsi="Times New Roman" w:cs="Times New Roman"/>
          <w:sz w:val="28"/>
          <w:szCs w:val="28"/>
          <w:lang w:val="en-US"/>
        </w:rPr>
        <w:t xml:space="preserve"> Fa0/1</w:t>
      </w:r>
    </w:p>
    <w:p w14:paraId="423CD48F" w14:textId="1C2740DE" w:rsidR="00F22CA5" w:rsidRPr="003A5BDB" w:rsidRDefault="00F22CA5" w:rsidP="00F22C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2CA5">
        <w:rPr>
          <w:rFonts w:ascii="Times New Roman" w:hAnsi="Times New Roman" w:cs="Times New Roman"/>
          <w:sz w:val="28"/>
          <w:szCs w:val="28"/>
        </w:rPr>
        <w:t>в</w:t>
      </w:r>
      <w:r w:rsidRPr="003A5BDB">
        <w:rPr>
          <w:rFonts w:ascii="Times New Roman" w:hAnsi="Times New Roman" w:cs="Times New Roman"/>
          <w:sz w:val="28"/>
          <w:szCs w:val="28"/>
          <w:lang w:val="en-US"/>
        </w:rPr>
        <w:t xml:space="preserve">) 8.8.8.8 </w:t>
      </w:r>
      <w:r w:rsidR="003A5BDB" w:rsidRPr="003A5BD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A5BDB">
        <w:rPr>
          <w:rFonts w:ascii="Times New Roman" w:hAnsi="Times New Roman" w:cs="Times New Roman"/>
          <w:sz w:val="28"/>
          <w:szCs w:val="28"/>
          <w:lang w:val="en-US"/>
        </w:rPr>
        <w:t xml:space="preserve"> Fa0/2 default route 0.0.0.0/0</w:t>
      </w:r>
    </w:p>
    <w:p w14:paraId="660C752F" w14:textId="739B1D68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  <w:r w:rsidRPr="00F22CA5">
        <w:rPr>
          <w:rFonts w:ascii="Times New Roman" w:hAnsi="Times New Roman" w:cs="Times New Roman"/>
          <w:sz w:val="28"/>
          <w:szCs w:val="28"/>
        </w:rPr>
        <w:t>Часть</w:t>
      </w:r>
      <w:r w:rsidR="003A5BDB">
        <w:rPr>
          <w:rFonts w:ascii="Times New Roman" w:hAnsi="Times New Roman" w:cs="Times New Roman"/>
          <w:sz w:val="28"/>
          <w:szCs w:val="28"/>
        </w:rPr>
        <w:t>.</w:t>
      </w:r>
      <w:r w:rsidRPr="00F22CA5">
        <w:rPr>
          <w:rFonts w:ascii="Times New Roman" w:hAnsi="Times New Roman" w:cs="Times New Roman"/>
          <w:sz w:val="28"/>
          <w:szCs w:val="28"/>
        </w:rPr>
        <w:t xml:space="preserve"> Е практическая задание</w:t>
      </w:r>
    </w:p>
    <w:p w14:paraId="6A8FB4C1" w14:textId="77777777" w:rsidR="00F22CA5" w:rsidRPr="00F22CA5" w:rsidRDefault="00F22CA5" w:rsidP="00F22C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22CA5">
        <w:rPr>
          <w:rStyle w:val="a3"/>
          <w:rFonts w:ascii="Segoe UI" w:hAnsi="Segoe UI" w:cs="Segoe UI"/>
          <w:b w:val="0"/>
          <w:bCs w:val="0"/>
          <w:color w:val="0F1115"/>
        </w:rPr>
        <w:t>28. Деление 172.16.0.0/16 на подсети ≥ 500 хостов.</w:t>
      </w:r>
    </w:p>
    <w:p w14:paraId="26164980" w14:textId="263AEC0B" w:rsidR="00F22CA5" w:rsidRPr="00F22CA5" w:rsidRDefault="00F22CA5" w:rsidP="00F22C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22CA5">
        <w:rPr>
          <w:rFonts w:ascii="Segoe UI" w:hAnsi="Segoe UI" w:cs="Segoe UI"/>
          <w:color w:val="0F1115"/>
        </w:rPr>
        <w:t xml:space="preserve">Для 500 хостов нужно </w:t>
      </w:r>
      <w:r w:rsidRPr="00F22CA5">
        <w:rPr>
          <w:rStyle w:val="katex-mathml"/>
          <w:color w:val="0F1115"/>
          <w:sz w:val="29"/>
          <w:szCs w:val="29"/>
          <w:bdr w:val="none" w:sz="0" w:space="0" w:color="auto" w:frame="1"/>
        </w:rPr>
        <w:t>2h−2≥500</w:t>
      </w:r>
      <w:r w:rsidRPr="00F22CA5">
        <w:rPr>
          <w:rStyle w:val="mord"/>
          <w:color w:val="0F1115"/>
          <w:sz w:val="29"/>
          <w:szCs w:val="29"/>
        </w:rPr>
        <w:t>2</w:t>
      </w:r>
      <w:r w:rsidRPr="00F22CA5">
        <w:rPr>
          <w:rStyle w:val="mord"/>
          <w:rFonts w:ascii="KaTeX_Math" w:hAnsi="KaTeX_Math"/>
          <w:i/>
          <w:iCs/>
          <w:color w:val="0F1115"/>
          <w:sz w:val="20"/>
          <w:szCs w:val="20"/>
        </w:rPr>
        <w:t>h</w:t>
      </w:r>
      <w:r w:rsidRPr="00F22CA5">
        <w:rPr>
          <w:rStyle w:val="mbin"/>
          <w:color w:val="0F1115"/>
          <w:sz w:val="29"/>
          <w:szCs w:val="29"/>
        </w:rPr>
        <w:t>−</w:t>
      </w:r>
      <w:r w:rsidRPr="00F22CA5">
        <w:rPr>
          <w:rStyle w:val="mord"/>
          <w:color w:val="0F1115"/>
          <w:sz w:val="29"/>
          <w:szCs w:val="29"/>
        </w:rPr>
        <w:t>2</w:t>
      </w:r>
      <w:r w:rsidRPr="00F22CA5">
        <w:rPr>
          <w:rStyle w:val="mrel"/>
          <w:color w:val="0F1115"/>
          <w:sz w:val="29"/>
          <w:szCs w:val="29"/>
        </w:rPr>
        <w:t>≥</w:t>
      </w:r>
      <w:r w:rsidRPr="00F22CA5">
        <w:rPr>
          <w:rStyle w:val="mord"/>
          <w:color w:val="0F1115"/>
          <w:sz w:val="29"/>
          <w:szCs w:val="29"/>
        </w:rPr>
        <w:t>500</w:t>
      </w:r>
      <w:r w:rsidRPr="00F22CA5">
        <w:rPr>
          <w:rFonts w:ascii="Segoe UI" w:hAnsi="Segoe UI" w:cs="Segoe UI"/>
          <w:color w:val="0F1115"/>
        </w:rPr>
        <w:t xml:space="preserve"> </w:t>
      </w:r>
      <w:r w:rsidR="003A5BDB">
        <w:rPr>
          <w:rFonts w:ascii="Segoe UI" w:hAnsi="Segoe UI" w:cs="Segoe UI"/>
          <w:color w:val="0F1115"/>
        </w:rPr>
        <w:t>-</w:t>
      </w:r>
      <w:r w:rsidRPr="00F22CA5">
        <w:rPr>
          <w:rFonts w:ascii="Segoe UI" w:hAnsi="Segoe UI" w:cs="Segoe UI"/>
          <w:color w:val="0F1115"/>
        </w:rPr>
        <w:t xml:space="preserve"> </w:t>
      </w:r>
      <w:r w:rsidRPr="00F22CA5">
        <w:rPr>
          <w:rStyle w:val="katex-mathml"/>
          <w:color w:val="0F1115"/>
          <w:sz w:val="29"/>
          <w:szCs w:val="29"/>
          <w:bdr w:val="none" w:sz="0" w:space="0" w:color="auto" w:frame="1"/>
        </w:rPr>
        <w:t>h=9</w:t>
      </w:r>
      <w:r w:rsidRPr="00F22CA5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h</w:t>
      </w:r>
      <w:r w:rsidRPr="00F22CA5">
        <w:rPr>
          <w:rStyle w:val="mrel"/>
          <w:color w:val="0F1115"/>
          <w:sz w:val="29"/>
          <w:szCs w:val="29"/>
        </w:rPr>
        <w:t>=</w:t>
      </w:r>
      <w:r w:rsidRPr="00F22CA5">
        <w:rPr>
          <w:rStyle w:val="mord"/>
          <w:color w:val="0F1115"/>
          <w:sz w:val="29"/>
          <w:szCs w:val="29"/>
        </w:rPr>
        <w:t>9</w:t>
      </w:r>
      <w:r w:rsidRPr="00F22CA5">
        <w:rPr>
          <w:rFonts w:ascii="Segoe UI" w:hAnsi="Segoe UI" w:cs="Segoe UI"/>
          <w:color w:val="0F1115"/>
        </w:rPr>
        <w:t xml:space="preserve"> (510 хостов).</w:t>
      </w:r>
    </w:p>
    <w:p w14:paraId="400E70DE" w14:textId="77777777" w:rsidR="00F22CA5" w:rsidRPr="00F22CA5" w:rsidRDefault="00F22CA5" w:rsidP="00F22CA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F22CA5">
        <w:rPr>
          <w:rFonts w:ascii="Segoe UI" w:hAnsi="Segoe UI" w:cs="Segoe UI"/>
          <w:color w:val="0F1115"/>
        </w:rPr>
        <w:t xml:space="preserve">Новая маска: </w:t>
      </w:r>
      <w:r w:rsidRPr="00F22CA5">
        <w:rPr>
          <w:rStyle w:val="katex-mathml"/>
          <w:color w:val="0F1115"/>
          <w:sz w:val="29"/>
          <w:szCs w:val="29"/>
          <w:bdr w:val="none" w:sz="0" w:space="0" w:color="auto" w:frame="1"/>
        </w:rPr>
        <w:t>16+(16−</w:t>
      </w:r>
      <w:proofErr w:type="gramStart"/>
      <w:r w:rsidRPr="00F22CA5">
        <w:rPr>
          <w:rStyle w:val="katex-mathml"/>
          <w:color w:val="0F1115"/>
          <w:sz w:val="29"/>
          <w:szCs w:val="29"/>
          <w:bdr w:val="none" w:sz="0" w:space="0" w:color="auto" w:frame="1"/>
        </w:rPr>
        <w:t>9)=</w:t>
      </w:r>
      <w:proofErr w:type="gramEnd"/>
      <w:r w:rsidRPr="00F22CA5">
        <w:rPr>
          <w:rStyle w:val="mord"/>
          <w:color w:val="0F1115"/>
          <w:sz w:val="29"/>
          <w:szCs w:val="29"/>
        </w:rPr>
        <w:t>16</w:t>
      </w:r>
      <w:r w:rsidRPr="00F22CA5">
        <w:rPr>
          <w:rStyle w:val="mbin"/>
          <w:color w:val="0F1115"/>
          <w:sz w:val="29"/>
          <w:szCs w:val="29"/>
        </w:rPr>
        <w:t>+</w:t>
      </w:r>
      <w:r w:rsidRPr="00F22CA5">
        <w:rPr>
          <w:rStyle w:val="mopen"/>
          <w:color w:val="0F1115"/>
          <w:sz w:val="29"/>
          <w:szCs w:val="29"/>
        </w:rPr>
        <w:t>(</w:t>
      </w:r>
      <w:r w:rsidRPr="00F22CA5">
        <w:rPr>
          <w:rStyle w:val="mord"/>
          <w:color w:val="0F1115"/>
          <w:sz w:val="29"/>
          <w:szCs w:val="29"/>
        </w:rPr>
        <w:t>16</w:t>
      </w:r>
      <w:r w:rsidRPr="00F22CA5">
        <w:rPr>
          <w:rStyle w:val="mbin"/>
          <w:color w:val="0F1115"/>
          <w:sz w:val="29"/>
          <w:szCs w:val="29"/>
        </w:rPr>
        <w:t>−</w:t>
      </w:r>
      <w:r w:rsidRPr="00F22CA5">
        <w:rPr>
          <w:rStyle w:val="mord"/>
          <w:color w:val="0F1115"/>
          <w:sz w:val="29"/>
          <w:szCs w:val="29"/>
        </w:rPr>
        <w:t>9</w:t>
      </w:r>
      <w:r w:rsidRPr="00F22CA5">
        <w:rPr>
          <w:rStyle w:val="mclose"/>
          <w:color w:val="0F1115"/>
          <w:sz w:val="29"/>
          <w:szCs w:val="29"/>
        </w:rPr>
        <w:t>)</w:t>
      </w:r>
      <w:r w:rsidRPr="00F22CA5">
        <w:rPr>
          <w:rStyle w:val="mrel"/>
          <w:color w:val="0F1115"/>
          <w:sz w:val="29"/>
          <w:szCs w:val="29"/>
        </w:rPr>
        <w:t>=</w:t>
      </w:r>
      <w:r w:rsidRPr="00F22CA5">
        <w:rPr>
          <w:rFonts w:ascii="Segoe UI" w:hAnsi="Segoe UI" w:cs="Segoe UI"/>
          <w:color w:val="0F1115"/>
        </w:rPr>
        <w:t xml:space="preserve"> </w:t>
      </w:r>
      <w:r w:rsidRPr="00F22CA5">
        <w:rPr>
          <w:rStyle w:val="a3"/>
          <w:rFonts w:ascii="Segoe UI" w:hAnsi="Segoe UI" w:cs="Segoe UI"/>
          <w:b w:val="0"/>
          <w:bCs w:val="0"/>
          <w:color w:val="0F1115"/>
        </w:rPr>
        <w:t>/23 (255.255.254.0)</w:t>
      </w:r>
    </w:p>
    <w:p w14:paraId="050CC56D" w14:textId="77777777" w:rsidR="00F22CA5" w:rsidRPr="00F22CA5" w:rsidRDefault="00F22CA5" w:rsidP="00F22CA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F22CA5">
        <w:rPr>
          <w:rFonts w:ascii="Segoe UI" w:hAnsi="Segoe UI" w:cs="Segoe UI"/>
          <w:color w:val="0F1115"/>
        </w:rPr>
        <w:t xml:space="preserve">Количество подсетей: </w:t>
      </w:r>
      <w:r w:rsidRPr="00F22CA5">
        <w:rPr>
          <w:rStyle w:val="katex-mathml"/>
          <w:color w:val="0F1115"/>
          <w:sz w:val="29"/>
          <w:szCs w:val="29"/>
          <w:bdr w:val="none" w:sz="0" w:space="0" w:color="auto" w:frame="1"/>
        </w:rPr>
        <w:t>216−9=27=</w:t>
      </w:r>
      <w:r w:rsidRPr="00F22CA5">
        <w:rPr>
          <w:rStyle w:val="mord"/>
          <w:color w:val="0F1115"/>
          <w:sz w:val="29"/>
          <w:szCs w:val="29"/>
        </w:rPr>
        <w:t>2</w:t>
      </w:r>
      <w:r w:rsidRPr="00F22CA5">
        <w:rPr>
          <w:rStyle w:val="mord"/>
          <w:color w:val="0F1115"/>
          <w:sz w:val="20"/>
          <w:szCs w:val="20"/>
        </w:rPr>
        <w:t>16</w:t>
      </w:r>
      <w:r w:rsidRPr="00F22CA5">
        <w:rPr>
          <w:rStyle w:val="mbin"/>
          <w:color w:val="0F1115"/>
          <w:sz w:val="20"/>
          <w:szCs w:val="20"/>
        </w:rPr>
        <w:t>−</w:t>
      </w:r>
      <w:r w:rsidRPr="00F22CA5">
        <w:rPr>
          <w:rStyle w:val="mord"/>
          <w:color w:val="0F1115"/>
          <w:sz w:val="20"/>
          <w:szCs w:val="20"/>
        </w:rPr>
        <w:t>9</w:t>
      </w:r>
      <w:r w:rsidRPr="00F22CA5">
        <w:rPr>
          <w:rStyle w:val="mrel"/>
          <w:color w:val="0F1115"/>
          <w:sz w:val="29"/>
          <w:szCs w:val="29"/>
        </w:rPr>
        <w:t>=</w:t>
      </w:r>
      <w:r w:rsidRPr="00F22CA5">
        <w:rPr>
          <w:rStyle w:val="mord"/>
          <w:color w:val="0F1115"/>
          <w:sz w:val="29"/>
          <w:szCs w:val="29"/>
        </w:rPr>
        <w:t>2</w:t>
      </w:r>
      <w:r w:rsidRPr="00F22CA5">
        <w:rPr>
          <w:rStyle w:val="mord"/>
          <w:color w:val="0F1115"/>
          <w:sz w:val="20"/>
          <w:szCs w:val="20"/>
        </w:rPr>
        <w:t>7</w:t>
      </w:r>
      <w:r w:rsidRPr="00F22CA5">
        <w:rPr>
          <w:rStyle w:val="mrel"/>
          <w:color w:val="0F1115"/>
          <w:sz w:val="29"/>
          <w:szCs w:val="29"/>
        </w:rPr>
        <w:t>=</w:t>
      </w:r>
      <w:r w:rsidRPr="00F22CA5">
        <w:rPr>
          <w:rFonts w:ascii="Segoe UI" w:hAnsi="Segoe UI" w:cs="Segoe UI"/>
          <w:color w:val="0F1115"/>
        </w:rPr>
        <w:t xml:space="preserve"> </w:t>
      </w:r>
      <w:r w:rsidRPr="00F22CA5">
        <w:rPr>
          <w:rStyle w:val="a3"/>
          <w:rFonts w:ascii="Segoe UI" w:hAnsi="Segoe UI" w:cs="Segoe UI"/>
          <w:b w:val="0"/>
          <w:bCs w:val="0"/>
          <w:color w:val="0F1115"/>
        </w:rPr>
        <w:t>128</w:t>
      </w:r>
    </w:p>
    <w:p w14:paraId="55FE92BB" w14:textId="77777777" w:rsidR="00F22CA5" w:rsidRPr="00F22CA5" w:rsidRDefault="00F22CA5" w:rsidP="00F22C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22CA5">
        <w:rPr>
          <w:rStyle w:val="a3"/>
          <w:rFonts w:ascii="Segoe UI" w:hAnsi="Segoe UI" w:cs="Segoe UI"/>
          <w:b w:val="0"/>
          <w:bCs w:val="0"/>
          <w:color w:val="0F1115"/>
        </w:rPr>
        <w:t>Первая подсеть 172.16.0.0/23:</w:t>
      </w:r>
    </w:p>
    <w:p w14:paraId="224FE940" w14:textId="77777777" w:rsidR="00F22CA5" w:rsidRPr="00F22CA5" w:rsidRDefault="00F22CA5" w:rsidP="00F22CA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F22CA5">
        <w:rPr>
          <w:rFonts w:ascii="Segoe UI" w:hAnsi="Segoe UI" w:cs="Segoe UI"/>
          <w:color w:val="0F1115"/>
        </w:rPr>
        <w:t xml:space="preserve">Адрес сети: </w:t>
      </w:r>
      <w:r w:rsidRPr="00F22CA5">
        <w:rPr>
          <w:rStyle w:val="a3"/>
          <w:rFonts w:ascii="Segoe UI" w:hAnsi="Segoe UI" w:cs="Segoe UI"/>
          <w:b w:val="0"/>
          <w:bCs w:val="0"/>
          <w:color w:val="0F1115"/>
        </w:rPr>
        <w:t>172.16.0.0</w:t>
      </w:r>
    </w:p>
    <w:p w14:paraId="6EB40381" w14:textId="77777777" w:rsidR="00F22CA5" w:rsidRPr="00F22CA5" w:rsidRDefault="00F22CA5" w:rsidP="00F22CA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F22CA5">
        <w:rPr>
          <w:rFonts w:ascii="Segoe UI" w:hAnsi="Segoe UI" w:cs="Segoe UI"/>
          <w:color w:val="0F1115"/>
        </w:rPr>
        <w:t xml:space="preserve">Первый хост: </w:t>
      </w:r>
      <w:r w:rsidRPr="00F22CA5">
        <w:rPr>
          <w:rStyle w:val="a3"/>
          <w:rFonts w:ascii="Segoe UI" w:hAnsi="Segoe UI" w:cs="Segoe UI"/>
          <w:b w:val="0"/>
          <w:bCs w:val="0"/>
          <w:color w:val="0F1115"/>
        </w:rPr>
        <w:t>172.16.0.1</w:t>
      </w:r>
    </w:p>
    <w:p w14:paraId="796DBC58" w14:textId="77777777" w:rsidR="00F22CA5" w:rsidRPr="00F22CA5" w:rsidRDefault="00F22CA5" w:rsidP="00F22CA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F22CA5">
        <w:rPr>
          <w:rFonts w:ascii="Segoe UI" w:hAnsi="Segoe UI" w:cs="Segoe UI"/>
          <w:color w:val="0F1115"/>
        </w:rPr>
        <w:t xml:space="preserve">Последний хост: </w:t>
      </w:r>
      <w:r w:rsidRPr="00F22CA5">
        <w:rPr>
          <w:rStyle w:val="a3"/>
          <w:rFonts w:ascii="Segoe UI" w:hAnsi="Segoe UI" w:cs="Segoe UI"/>
          <w:b w:val="0"/>
          <w:bCs w:val="0"/>
          <w:color w:val="0F1115"/>
        </w:rPr>
        <w:t>172.16.1.254</w:t>
      </w:r>
    </w:p>
    <w:p w14:paraId="4F7B4B32" w14:textId="57A8951F" w:rsidR="00F22CA5" w:rsidRPr="00F22CA5" w:rsidRDefault="00F22CA5" w:rsidP="00F22CA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 w:rsidRPr="00F22CA5">
        <w:rPr>
          <w:rFonts w:ascii="Segoe UI" w:hAnsi="Segoe UI" w:cs="Segoe UI"/>
          <w:color w:val="0F1115"/>
        </w:rPr>
        <w:t>Broadcast</w:t>
      </w:r>
      <w:proofErr w:type="spellEnd"/>
      <w:r w:rsidRPr="00F22CA5">
        <w:rPr>
          <w:rFonts w:ascii="Segoe UI" w:hAnsi="Segoe UI" w:cs="Segoe UI"/>
          <w:color w:val="0F1115"/>
        </w:rPr>
        <w:t xml:space="preserve">: </w:t>
      </w:r>
      <w:r w:rsidRPr="00F22CA5">
        <w:rPr>
          <w:rStyle w:val="a3"/>
          <w:rFonts w:ascii="Segoe UI" w:hAnsi="Segoe UI" w:cs="Segoe UI"/>
          <w:b w:val="0"/>
          <w:bCs w:val="0"/>
          <w:color w:val="0F1115"/>
        </w:rPr>
        <w:t>172.16.1.255</w:t>
      </w:r>
    </w:p>
    <w:p w14:paraId="22D2E147" w14:textId="77777777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</w:p>
    <w:p w14:paraId="32B336A9" w14:textId="17E8BE70" w:rsidR="00F22CA5" w:rsidRPr="00F22CA5" w:rsidRDefault="00F22CA5" w:rsidP="00F22CA5">
      <w:pPr>
        <w:rPr>
          <w:rFonts w:ascii="Times New Roman" w:hAnsi="Times New Roman" w:cs="Times New Roman"/>
          <w:sz w:val="28"/>
          <w:szCs w:val="28"/>
        </w:rPr>
      </w:pPr>
    </w:p>
    <w:p w14:paraId="2DC62B6A" w14:textId="174E1CF7" w:rsidR="00870C53" w:rsidRPr="00F22CA5" w:rsidRDefault="003A5BDB" w:rsidP="00F22CA5">
      <w:pPr>
        <w:rPr>
          <w:rFonts w:ascii="Times New Roman" w:hAnsi="Times New Roman" w:cs="Times New Roman"/>
          <w:sz w:val="28"/>
          <w:szCs w:val="28"/>
        </w:rPr>
      </w:pPr>
    </w:p>
    <w:sectPr w:rsidR="00870C53" w:rsidRPr="00F22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678E5"/>
    <w:multiLevelType w:val="multilevel"/>
    <w:tmpl w:val="955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F1DD4"/>
    <w:multiLevelType w:val="multilevel"/>
    <w:tmpl w:val="1EE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B5"/>
    <w:rsid w:val="003A5BDB"/>
    <w:rsid w:val="00576501"/>
    <w:rsid w:val="007B08B5"/>
    <w:rsid w:val="00BE6E87"/>
    <w:rsid w:val="00F2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5CF8C"/>
  <w15:chartTrackingRefBased/>
  <w15:docId w15:val="{A4DB2FC8-F508-4AF7-B204-730C0219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22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22CA5"/>
    <w:rPr>
      <w:b/>
      <w:bCs/>
    </w:rPr>
  </w:style>
  <w:style w:type="character" w:customStyle="1" w:styleId="katex-mathml">
    <w:name w:val="katex-mathml"/>
    <w:basedOn w:val="a0"/>
    <w:rsid w:val="00F22CA5"/>
  </w:style>
  <w:style w:type="character" w:customStyle="1" w:styleId="mord">
    <w:name w:val="mord"/>
    <w:basedOn w:val="a0"/>
    <w:rsid w:val="00F22CA5"/>
  </w:style>
  <w:style w:type="character" w:customStyle="1" w:styleId="mbin">
    <w:name w:val="mbin"/>
    <w:basedOn w:val="a0"/>
    <w:rsid w:val="00F22CA5"/>
  </w:style>
  <w:style w:type="character" w:customStyle="1" w:styleId="mrel">
    <w:name w:val="mrel"/>
    <w:basedOn w:val="a0"/>
    <w:rsid w:val="00F22CA5"/>
  </w:style>
  <w:style w:type="character" w:customStyle="1" w:styleId="mopen">
    <w:name w:val="mopen"/>
    <w:basedOn w:val="a0"/>
    <w:rsid w:val="00F22CA5"/>
  </w:style>
  <w:style w:type="character" w:customStyle="1" w:styleId="mclose">
    <w:name w:val="mclose"/>
    <w:basedOn w:val="a0"/>
    <w:rsid w:val="00F22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1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2</cp:revision>
  <dcterms:created xsi:type="dcterms:W3CDTF">2026-09-28T14:42:00Z</dcterms:created>
  <dcterms:modified xsi:type="dcterms:W3CDTF">2026-09-28T14:58:00Z</dcterms:modified>
</cp:coreProperties>
</file>