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 Операционные системы и среды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Использование простых команд 2: Bash наносит ответный удар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Абдуллаев Билол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РПО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18.10.26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Преподаватель:Штейнберг Эмиль Эдуардович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индексный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нтфс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дитректория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журналироваине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ФАЙЛ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гейтс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раздел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