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Использование простых команд 2: Bash наносит ответный удар 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23.09.26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Использование простых команд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Подпункт задания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 задания из презентации: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каталог work в домашней директории, перейти в него, создать файл file.txt, заполнить его первыми двумя абзацами из книги «Гарри Поттер и философский камень», переименовать в book.txt, найти предложения со словом was, объединить файлы, посчитать количество букв 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Комментарий к скриншоту: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показан результат выполнения команды echo — текст первого предложения записан в файл file.txt.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[Рисунок 1 — Запись первого предложения в файл file.txt]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Подпункт задания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 задания: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Переименовать файл, прочитать его, найти предложения со словом was, объединить файлы, посчитать количество букв n.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Использованные команды: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mkdir ~/work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~/work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pwd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touch file.txt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"Mr. and Mrs. Dursley..." &gt; file.txt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"They were the last people..." &gt;&gt; file.txt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"Mrs. Dursley was thin..." &gt;&gt; file.txt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"The Dursleys had a small son..." &gt;&gt; file.txt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"The Dursleys had everything..." &gt;&gt; file.txt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 file.txt book.txt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book.txt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grep "was" book.txt &gt; was.txt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was.txt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was.txt book.txt &gt; combined.txt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wc -l combined.txt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grep -o "n" combined.txt | wc -l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[Рисунок 2 — Результат выполнения команд]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домашнего задания я узнал, как работать с командами файловой системы в Bash: создавать каталоги и файлы, записывать и добавлять текст через echo, переименовывать файлы командой mv, искать текст по шаблону с помощью grep, объединять файлы через cat и подсчитывать строки, слова и символы командой wc.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научился использовать перенаправление потоков (&gt; и &gt;&gt;) и конвейеры (|) для обработки текстовых данных.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понял, насколько важно внимательно набирать команды: даже одна опечатка (ws вместо wc, кириллическая с в имени файла) приводит к ошибке, и что проверять результат нужно после каждого шага с помощью cat, ls и wc.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