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B29CC" w14:textId="442B7116" w:rsidR="00CE663D" w:rsidRPr="00BB3ACB" w:rsidRDefault="00BB3ACB" w:rsidP="00BB3ACB">
      <w:pPr>
        <w:pStyle w:val="a7"/>
        <w:numPr>
          <w:ilvl w:val="0"/>
          <w:numId w:val="1"/>
        </w:numPr>
        <w:ind w:firstLineChars="0"/>
      </w:pPr>
      <w:r>
        <w:rPr>
          <w:rFonts w:ascii="楷体" w:eastAsia="楷体" w:hAnsi="楷体" w:hint="eastAsia"/>
          <w:b/>
          <w:bCs/>
          <w:szCs w:val="21"/>
        </w:rPr>
        <w:t>人工智能有哪几个主要的学派？各自的研究特点是什么？</w:t>
      </w:r>
    </w:p>
    <w:p w14:paraId="5CC21013" w14:textId="77777777" w:rsidR="00BB3ACB" w:rsidRPr="00BB3ACB" w:rsidRDefault="00BB3ACB" w:rsidP="00CB10A9">
      <w:pPr>
        <w:spacing w:line="480" w:lineRule="auto"/>
        <w:ind w:firstLine="420"/>
        <w:rPr>
          <w:rFonts w:ascii="楷体" w:eastAsia="楷体" w:hAnsi="楷体"/>
          <w:b/>
          <w:bCs/>
        </w:rPr>
      </w:pPr>
      <w:r w:rsidRPr="00BB3ACB">
        <w:rPr>
          <w:rFonts w:ascii="楷体" w:eastAsia="楷体" w:hAnsi="楷体" w:hint="eastAsia"/>
          <w:b/>
          <w:bCs/>
        </w:rPr>
        <w:t>人工智能研究形成了符号主义、连接主义和行为主义三大学派。</w:t>
      </w:r>
    </w:p>
    <w:p w14:paraId="1BEF9EEB" w14:textId="77777777" w:rsidR="00BB3ACB" w:rsidRPr="00BB3ACB" w:rsidRDefault="00BB3ACB" w:rsidP="00CB10A9">
      <w:pPr>
        <w:spacing w:line="480" w:lineRule="auto"/>
        <w:ind w:firstLine="420"/>
        <w:rPr>
          <w:rFonts w:ascii="楷体" w:eastAsia="楷体" w:hAnsi="楷体"/>
          <w:b/>
          <w:bCs/>
        </w:rPr>
      </w:pPr>
      <w:r w:rsidRPr="00BB3ACB">
        <w:rPr>
          <w:rFonts w:ascii="楷体" w:eastAsia="楷体" w:hAnsi="楷体" w:hint="eastAsia"/>
          <w:b/>
          <w:bCs/>
        </w:rPr>
        <w:t>符号主义学派，是指基于符号运算的人工智能学派，他们认为知识可以用符号来表示，认知可以通过符号运算来实现。例如，专家系统等。</w:t>
      </w:r>
    </w:p>
    <w:p w14:paraId="52B05411" w14:textId="77777777" w:rsidR="00BB3ACB" w:rsidRPr="00BB3ACB" w:rsidRDefault="00BB3ACB" w:rsidP="00CB10A9">
      <w:pPr>
        <w:spacing w:line="480" w:lineRule="auto"/>
        <w:ind w:firstLine="420"/>
        <w:rPr>
          <w:rFonts w:ascii="楷体" w:eastAsia="楷体" w:hAnsi="楷体"/>
          <w:b/>
          <w:bCs/>
        </w:rPr>
      </w:pPr>
      <w:r w:rsidRPr="00BB3ACB">
        <w:rPr>
          <w:rFonts w:ascii="楷体" w:eastAsia="楷体" w:hAnsi="楷体" w:hint="eastAsia"/>
          <w:b/>
          <w:bCs/>
        </w:rPr>
        <w:t>连接主义学派，是指神经网络学派，在神经网络方面，继鲁梅尔哈特研制出</w:t>
      </w:r>
      <w:r w:rsidRPr="00BB3ACB">
        <w:rPr>
          <w:rFonts w:ascii="楷体" w:eastAsia="楷体" w:hAnsi="楷体"/>
          <w:b/>
          <w:bCs/>
        </w:rPr>
        <w:t>BP网络之后，1987年，首届国际人工神经网络学术大会在美国的圣迭戈举行，掀起了人工神经网络的第二次高潮。之后，随着模糊逻辑和进化计算的逐步成熟，又形成了“计算智能”这个统一的学科范畴。</w:t>
      </w:r>
    </w:p>
    <w:p w14:paraId="519600F1" w14:textId="77777777" w:rsidR="00BB3ACB" w:rsidRPr="00BB3ACB" w:rsidRDefault="00BB3ACB" w:rsidP="00CB10A9">
      <w:pPr>
        <w:spacing w:line="480" w:lineRule="auto"/>
        <w:ind w:firstLine="420"/>
        <w:rPr>
          <w:rFonts w:ascii="楷体" w:eastAsia="楷体" w:hAnsi="楷体"/>
          <w:b/>
          <w:bCs/>
        </w:rPr>
      </w:pPr>
      <w:r w:rsidRPr="00BB3ACB">
        <w:rPr>
          <w:rFonts w:ascii="楷体" w:eastAsia="楷体" w:hAnsi="楷体" w:hint="eastAsia"/>
          <w:b/>
          <w:bCs/>
        </w:rPr>
        <w:t>行为主义学派，是指进化主义学派，在行为模拟方面，麻省理工学院的布鲁克教授</w:t>
      </w:r>
      <w:r w:rsidRPr="00BB3ACB">
        <w:rPr>
          <w:rFonts w:ascii="楷体" w:eastAsia="楷体" w:hAnsi="楷体"/>
          <w:b/>
          <w:bCs/>
        </w:rPr>
        <w:t>1991年研制成功了能在未知的动态环境中漫游的有6条腿的机器虫。</w:t>
      </w:r>
    </w:p>
    <w:p w14:paraId="02AF058E" w14:textId="77777777" w:rsidR="00BB3ACB" w:rsidRPr="00BB3ACB" w:rsidRDefault="00BB3ACB" w:rsidP="00BB3ACB">
      <w:pPr>
        <w:spacing w:line="480" w:lineRule="auto"/>
        <w:rPr>
          <w:rFonts w:ascii="楷体" w:eastAsia="楷体" w:hAnsi="楷体"/>
          <w:b/>
          <w:bCs/>
        </w:rPr>
      </w:pPr>
      <w:r w:rsidRPr="00BB3ACB">
        <w:rPr>
          <w:rFonts w:ascii="楷体" w:eastAsia="楷体" w:hAnsi="楷体" w:hint="eastAsia"/>
          <w:b/>
          <w:bCs/>
        </w:rPr>
        <w:t>随着研究和应用的深入，人们又逐步认识到，三个学派各有所长，各有所短，应相互结合、取长补短，综合集成。</w:t>
      </w:r>
    </w:p>
    <w:p w14:paraId="0F74D090" w14:textId="77777777" w:rsidR="00BB3ACB" w:rsidRPr="00CB10A9" w:rsidRDefault="00BB3ACB" w:rsidP="00CB10A9">
      <w:pPr>
        <w:pStyle w:val="a7"/>
        <w:numPr>
          <w:ilvl w:val="0"/>
          <w:numId w:val="1"/>
        </w:numPr>
        <w:spacing w:line="480" w:lineRule="auto"/>
        <w:ind w:firstLineChars="0"/>
        <w:rPr>
          <w:rFonts w:ascii="楷体" w:eastAsia="楷体" w:hAnsi="楷体"/>
          <w:b/>
          <w:bCs/>
        </w:rPr>
      </w:pPr>
      <w:r w:rsidRPr="00CB10A9">
        <w:rPr>
          <w:rFonts w:ascii="楷体" w:eastAsia="楷体" w:hAnsi="楷体" w:hint="eastAsia"/>
          <w:b/>
          <w:bCs/>
        </w:rPr>
        <w:t>人工智能有哪些主要研究和应用领域？其中有哪些是新的研究热点？</w:t>
      </w:r>
    </w:p>
    <w:p w14:paraId="519E384D" w14:textId="41C8927B" w:rsidR="00BB3ACB" w:rsidRDefault="00BB3ACB" w:rsidP="00CB10A9">
      <w:pPr>
        <w:spacing w:line="480" w:lineRule="auto"/>
        <w:ind w:firstLine="420"/>
        <w:rPr>
          <w:rFonts w:ascii="楷体" w:eastAsia="楷体" w:hAnsi="楷体"/>
          <w:b/>
          <w:bCs/>
        </w:rPr>
      </w:pPr>
      <w:r w:rsidRPr="00BB3ACB">
        <w:rPr>
          <w:rFonts w:ascii="楷体" w:eastAsia="楷体" w:hAnsi="楷体" w:hint="eastAsia"/>
          <w:b/>
          <w:bCs/>
        </w:rPr>
        <w:t>人工智能的应用领域有：问题求解、逻辑推理与定理证明、自然语言理解、自动程序设计、专家系统、机器学习、神经网络、机器人学、模式识别、机器人视觉、智能控制、智能检索、智能调度与指挥、计算智能与进化计算、数据挖掘与知识发现、人工生命。其中新的研究热点为：分布式人工智能与</w:t>
      </w:r>
      <w:r w:rsidRPr="00BB3ACB">
        <w:rPr>
          <w:rFonts w:ascii="楷体" w:eastAsia="楷体" w:hAnsi="楷体"/>
          <w:b/>
          <w:bCs/>
        </w:rPr>
        <w:t>Agent、计算智能与进化计算、数据挖掘与知识发现、人工生命。</w:t>
      </w:r>
    </w:p>
    <w:p w14:paraId="2056B293" w14:textId="07812909" w:rsidR="00CB10A9" w:rsidRDefault="00CB10A9" w:rsidP="00CB10A9">
      <w:pPr>
        <w:pStyle w:val="a7"/>
        <w:numPr>
          <w:ilvl w:val="0"/>
          <w:numId w:val="1"/>
        </w:numPr>
        <w:spacing w:line="480" w:lineRule="auto"/>
        <w:ind w:firstLineChars="0"/>
        <w:rPr>
          <w:rFonts w:ascii="楷体" w:eastAsia="楷体" w:hAnsi="楷体"/>
          <w:b/>
          <w:bCs/>
        </w:rPr>
      </w:pPr>
      <w:r w:rsidRPr="00CB10A9">
        <w:rPr>
          <w:rFonts w:ascii="楷体" w:eastAsia="楷体" w:hAnsi="楷体" w:hint="eastAsia"/>
          <w:b/>
          <w:bCs/>
        </w:rPr>
        <w:t>人工智能有哪些主要研究和应用领域？其中有哪些是新的研究热点？</w:t>
      </w:r>
    </w:p>
    <w:p w14:paraId="29CC732E" w14:textId="77777777" w:rsidR="00CB10A9" w:rsidRPr="00CB10A9" w:rsidRDefault="00CB10A9" w:rsidP="00CB10A9">
      <w:pPr>
        <w:spacing w:line="480" w:lineRule="auto"/>
        <w:rPr>
          <w:rFonts w:ascii="楷体" w:eastAsia="楷体" w:hAnsi="楷体"/>
          <w:b/>
          <w:bCs/>
        </w:rPr>
      </w:pPr>
      <w:r w:rsidRPr="00CB10A9">
        <w:rPr>
          <w:rFonts w:ascii="楷体" w:eastAsia="楷体" w:hAnsi="楷体" w:hint="eastAsia"/>
          <w:b/>
          <w:bCs/>
        </w:rPr>
        <w:t>机器思维：推理、搜索、规划</w:t>
      </w:r>
    </w:p>
    <w:p w14:paraId="236B6B41" w14:textId="77777777" w:rsidR="00CB10A9" w:rsidRPr="00CB10A9" w:rsidRDefault="00CB10A9" w:rsidP="00CB10A9">
      <w:pPr>
        <w:spacing w:line="480" w:lineRule="auto"/>
        <w:rPr>
          <w:rFonts w:ascii="楷体" w:eastAsia="楷体" w:hAnsi="楷体"/>
          <w:b/>
          <w:bCs/>
        </w:rPr>
      </w:pPr>
      <w:r w:rsidRPr="00CB10A9">
        <w:rPr>
          <w:rFonts w:ascii="楷体" w:eastAsia="楷体" w:hAnsi="楷体" w:hint="eastAsia"/>
          <w:b/>
          <w:bCs/>
        </w:rPr>
        <w:t>机器学习：符号学习、联结学习、知识发现和数据挖掘</w:t>
      </w:r>
    </w:p>
    <w:p w14:paraId="6AFE5149" w14:textId="77777777" w:rsidR="00CB10A9" w:rsidRPr="00CB10A9" w:rsidRDefault="00CB10A9" w:rsidP="00CB10A9">
      <w:pPr>
        <w:spacing w:line="480" w:lineRule="auto"/>
        <w:rPr>
          <w:rFonts w:ascii="楷体" w:eastAsia="楷体" w:hAnsi="楷体"/>
          <w:b/>
          <w:bCs/>
        </w:rPr>
      </w:pPr>
      <w:r w:rsidRPr="00CB10A9">
        <w:rPr>
          <w:rFonts w:ascii="楷体" w:eastAsia="楷体" w:hAnsi="楷体" w:hint="eastAsia"/>
          <w:b/>
          <w:bCs/>
        </w:rPr>
        <w:t>机器感知：机器视觉、模式识别、自然语言理解</w:t>
      </w:r>
      <w:r w:rsidRPr="00CB10A9">
        <w:rPr>
          <w:rFonts w:ascii="楷体" w:eastAsia="楷体" w:hAnsi="楷体"/>
          <w:b/>
          <w:bCs/>
        </w:rPr>
        <w:t>.</w:t>
      </w:r>
    </w:p>
    <w:p w14:paraId="398151F5" w14:textId="77777777" w:rsidR="00CB10A9" w:rsidRPr="00CB10A9" w:rsidRDefault="00CB10A9" w:rsidP="00CB10A9">
      <w:pPr>
        <w:spacing w:line="480" w:lineRule="auto"/>
        <w:rPr>
          <w:rFonts w:ascii="楷体" w:eastAsia="楷体" w:hAnsi="楷体"/>
          <w:b/>
          <w:bCs/>
        </w:rPr>
      </w:pPr>
      <w:r w:rsidRPr="00CB10A9">
        <w:rPr>
          <w:rFonts w:ascii="楷体" w:eastAsia="楷体" w:hAnsi="楷体" w:hint="eastAsia"/>
          <w:b/>
          <w:bCs/>
        </w:rPr>
        <w:t>机器行为：智能控制、智能制造</w:t>
      </w:r>
    </w:p>
    <w:p w14:paraId="31320856" w14:textId="77777777" w:rsidR="00CB10A9" w:rsidRPr="00CB10A9" w:rsidRDefault="00CB10A9" w:rsidP="00CB10A9">
      <w:pPr>
        <w:spacing w:line="480" w:lineRule="auto"/>
        <w:rPr>
          <w:rFonts w:ascii="楷体" w:eastAsia="楷体" w:hAnsi="楷体"/>
          <w:b/>
          <w:bCs/>
        </w:rPr>
      </w:pPr>
      <w:r w:rsidRPr="00CB10A9">
        <w:rPr>
          <w:rFonts w:ascii="楷体" w:eastAsia="楷体" w:hAnsi="楷体" w:hint="eastAsia"/>
          <w:b/>
          <w:bCs/>
        </w:rPr>
        <w:lastRenderedPageBreak/>
        <w:t>计算智能：神经计算、进化计算、模糊计算</w:t>
      </w:r>
    </w:p>
    <w:p w14:paraId="67768708" w14:textId="77777777" w:rsidR="00CB10A9" w:rsidRPr="00CB10A9" w:rsidRDefault="00CB10A9" w:rsidP="00CB10A9">
      <w:pPr>
        <w:spacing w:line="480" w:lineRule="auto"/>
        <w:rPr>
          <w:rFonts w:ascii="楷体" w:eastAsia="楷体" w:hAnsi="楷体"/>
          <w:b/>
          <w:bCs/>
        </w:rPr>
      </w:pPr>
      <w:r w:rsidRPr="00CB10A9">
        <w:rPr>
          <w:rFonts w:ascii="楷体" w:eastAsia="楷体" w:hAnsi="楷体" w:hint="eastAsia"/>
          <w:b/>
          <w:bCs/>
        </w:rPr>
        <w:t>分布智能</w:t>
      </w:r>
      <w:r w:rsidRPr="00CB10A9">
        <w:rPr>
          <w:rFonts w:ascii="楷体" w:eastAsia="楷体" w:hAnsi="楷体"/>
          <w:b/>
          <w:bCs/>
        </w:rPr>
        <w:t>.</w:t>
      </w:r>
    </w:p>
    <w:p w14:paraId="49273C29" w14:textId="77777777" w:rsidR="00CB10A9" w:rsidRPr="00CB10A9" w:rsidRDefault="00CB10A9" w:rsidP="00CB10A9">
      <w:pPr>
        <w:spacing w:line="480" w:lineRule="auto"/>
        <w:rPr>
          <w:rFonts w:ascii="楷体" w:eastAsia="楷体" w:hAnsi="楷体"/>
          <w:b/>
          <w:bCs/>
        </w:rPr>
      </w:pPr>
      <w:r w:rsidRPr="00CB10A9">
        <w:rPr>
          <w:rFonts w:ascii="楷体" w:eastAsia="楷体" w:hAnsi="楷体" w:hint="eastAsia"/>
          <w:b/>
          <w:bCs/>
        </w:rPr>
        <w:t>智能系统：专家系统、智能决策支持系统</w:t>
      </w:r>
    </w:p>
    <w:p w14:paraId="013BCD36" w14:textId="77777777" w:rsidR="00CB10A9" w:rsidRPr="00CB10A9" w:rsidRDefault="00CB10A9" w:rsidP="00CB10A9">
      <w:pPr>
        <w:spacing w:line="480" w:lineRule="auto"/>
        <w:rPr>
          <w:rFonts w:ascii="楷体" w:eastAsia="楷体" w:hAnsi="楷体"/>
          <w:b/>
          <w:bCs/>
        </w:rPr>
      </w:pPr>
      <w:r w:rsidRPr="00CB10A9">
        <w:rPr>
          <w:rFonts w:ascii="楷体" w:eastAsia="楷体" w:hAnsi="楷体" w:hint="eastAsia"/>
          <w:b/>
          <w:bCs/>
        </w:rPr>
        <w:t>人工心理与人工情感</w:t>
      </w:r>
    </w:p>
    <w:p w14:paraId="010FE35D" w14:textId="6E3C3BB3" w:rsidR="00CB10A9" w:rsidRPr="00CB10A9" w:rsidRDefault="00CB10A9" w:rsidP="00CB10A9">
      <w:pPr>
        <w:spacing w:line="480" w:lineRule="auto"/>
        <w:rPr>
          <w:rFonts w:ascii="楷体" w:eastAsia="楷体" w:hAnsi="楷体" w:hint="eastAsia"/>
          <w:b/>
          <w:bCs/>
        </w:rPr>
      </w:pPr>
      <w:r w:rsidRPr="00CB10A9">
        <w:rPr>
          <w:rFonts w:ascii="楷体" w:eastAsia="楷体" w:hAnsi="楷体" w:hint="eastAsia"/>
          <w:b/>
          <w:bCs/>
        </w:rPr>
        <w:t>研究热点：智能机器人、智能检索、智能游戏等。</w:t>
      </w:r>
    </w:p>
    <w:p w14:paraId="4DA3DC91" w14:textId="3BB3EF98" w:rsidR="00BB3ACB" w:rsidRDefault="00BB3ACB" w:rsidP="00BB3ACB">
      <w:pPr>
        <w:pStyle w:val="a7"/>
        <w:numPr>
          <w:ilvl w:val="0"/>
          <w:numId w:val="1"/>
        </w:numPr>
        <w:spacing w:line="480" w:lineRule="auto"/>
        <w:ind w:firstLineChars="0"/>
        <w:rPr>
          <w:rFonts w:ascii="楷体" w:eastAsia="楷体" w:hAnsi="楷体"/>
          <w:b/>
          <w:bCs/>
        </w:rPr>
      </w:pPr>
      <w:r>
        <w:rPr>
          <w:rFonts w:ascii="楷体" w:eastAsia="楷体" w:hAnsi="楷体" w:hint="eastAsia"/>
          <w:b/>
          <w:bCs/>
        </w:rPr>
        <w:t>谓词逻辑表示方法</w:t>
      </w:r>
    </w:p>
    <w:p w14:paraId="00FB79D5" w14:textId="584B088B" w:rsidR="00BB38B0" w:rsidRDefault="00BB38B0" w:rsidP="00BB38B0">
      <w:pPr>
        <w:spacing w:line="480" w:lineRule="auto"/>
        <w:rPr>
          <w:rFonts w:ascii="楷体" w:eastAsia="楷体" w:hAnsi="楷体"/>
          <w:b/>
          <w:bCs/>
        </w:rPr>
      </w:pPr>
      <w:r>
        <w:rPr>
          <w:rFonts w:ascii="楷体" w:eastAsia="楷体" w:hAnsi="楷体" w:hint="eastAsia"/>
          <w:b/>
          <w:bCs/>
        </w:rPr>
        <w:t>例2</w:t>
      </w:r>
      <w:r>
        <w:rPr>
          <w:rFonts w:ascii="楷体" w:eastAsia="楷体" w:hAnsi="楷体"/>
          <w:b/>
          <w:bCs/>
        </w:rPr>
        <w:t xml:space="preserve">.1 </w:t>
      </w:r>
      <w:r>
        <w:rPr>
          <w:rFonts w:ascii="楷体" w:eastAsia="楷体" w:hAnsi="楷体" w:hint="eastAsia"/>
          <w:b/>
          <w:bCs/>
        </w:rPr>
        <w:t>表示知识“所有教师都有自己的学生”。</w:t>
      </w:r>
    </w:p>
    <w:p w14:paraId="7DADED9D" w14:textId="77777777" w:rsidR="00BB38B0" w:rsidRDefault="00BB38B0" w:rsidP="00BB38B0">
      <w:pPr>
        <w:spacing w:line="480" w:lineRule="auto"/>
        <w:rPr>
          <w:rFonts w:ascii="楷体" w:eastAsia="楷体" w:hAnsi="楷体"/>
          <w:b/>
          <w:bCs/>
        </w:rPr>
      </w:pPr>
      <w:r>
        <w:rPr>
          <w:rFonts w:ascii="楷体" w:eastAsia="楷体" w:hAnsi="楷体"/>
          <w:b/>
          <w:bCs/>
        </w:rPr>
        <w:tab/>
      </w:r>
      <w:r>
        <w:rPr>
          <w:rFonts w:ascii="楷体" w:eastAsia="楷体" w:hAnsi="楷体" w:hint="eastAsia"/>
          <w:b/>
          <w:bCs/>
        </w:rPr>
        <w:t>定义谓词：</w:t>
      </w:r>
    </w:p>
    <w:p w14:paraId="5193992F" w14:textId="14819AEC" w:rsidR="00BB38B0" w:rsidRDefault="00BB38B0" w:rsidP="00BB38B0">
      <w:pPr>
        <w:spacing w:line="480" w:lineRule="auto"/>
        <w:ind w:firstLine="420"/>
        <w:rPr>
          <w:rFonts w:ascii="楷体" w:eastAsia="楷体" w:hAnsi="楷体"/>
          <w:b/>
          <w:bCs/>
        </w:rPr>
      </w:pPr>
      <w:r w:rsidRPr="00BB38B0">
        <w:rPr>
          <w:rFonts w:ascii="楷体" w:eastAsia="楷体" w:hAnsi="楷体"/>
          <w:b/>
          <w:bCs/>
          <w:position w:val="-10"/>
        </w:rPr>
        <w:object w:dxaOrig="520" w:dyaOrig="320" w14:anchorId="077BB2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26pt;height:15.95pt" o:ole="">
            <v:imagedata r:id="rId7" o:title=""/>
          </v:shape>
          <o:OLEObject Type="Embed" ProgID="Equation.DSMT4" ShapeID="_x0000_i1084" DrawAspect="Content" ObjectID="_1731858667" r:id="rId8"/>
        </w:object>
      </w:r>
      <w:r>
        <w:rPr>
          <w:rFonts w:ascii="楷体" w:eastAsia="楷体" w:hAnsi="楷体" w:hint="eastAsia"/>
          <w:b/>
          <w:bCs/>
        </w:rPr>
        <w:t>：表示</w:t>
      </w:r>
      <w:r w:rsidRPr="00BB38B0">
        <w:rPr>
          <w:rFonts w:ascii="楷体" w:eastAsia="楷体" w:hAnsi="楷体"/>
          <w:b/>
          <w:bCs/>
          <w:position w:val="-6"/>
        </w:rPr>
        <w:object w:dxaOrig="200" w:dyaOrig="220" w14:anchorId="2269E19C">
          <v:shape id="_x0000_i1087" type="#_x0000_t75" style="width:10pt;height:10.95pt" o:ole="">
            <v:imagedata r:id="rId9" o:title=""/>
          </v:shape>
          <o:OLEObject Type="Embed" ProgID="Equation.DSMT4" ShapeID="_x0000_i1087" DrawAspect="Content" ObjectID="_1731858668" r:id="rId10"/>
        </w:object>
      </w:r>
      <w:r>
        <w:rPr>
          <w:rFonts w:ascii="楷体" w:eastAsia="楷体" w:hAnsi="楷体" w:hint="eastAsia"/>
          <w:b/>
          <w:bCs/>
        </w:rPr>
        <w:t>是教师</w:t>
      </w:r>
    </w:p>
    <w:p w14:paraId="4B20FF04" w14:textId="03F6239E" w:rsidR="00BB38B0" w:rsidRDefault="00BB38B0" w:rsidP="00BB38B0">
      <w:pPr>
        <w:spacing w:line="480" w:lineRule="auto"/>
        <w:ind w:firstLine="420"/>
        <w:rPr>
          <w:rFonts w:ascii="楷体" w:eastAsia="楷体" w:hAnsi="楷体"/>
          <w:b/>
          <w:bCs/>
        </w:rPr>
      </w:pPr>
      <w:r w:rsidRPr="00BB38B0">
        <w:rPr>
          <w:rFonts w:ascii="楷体" w:eastAsia="楷体" w:hAnsi="楷体"/>
          <w:b/>
          <w:bCs/>
          <w:position w:val="-10"/>
        </w:rPr>
        <w:object w:dxaOrig="520" w:dyaOrig="320" w14:anchorId="30E23B6C">
          <v:shape id="_x0000_i1090" type="#_x0000_t75" style="width:26pt;height:15.95pt" o:ole="">
            <v:imagedata r:id="rId11" o:title=""/>
          </v:shape>
          <o:OLEObject Type="Embed" ProgID="Equation.DSMT4" ShapeID="_x0000_i1090" DrawAspect="Content" ObjectID="_1731858669" r:id="rId12"/>
        </w:object>
      </w:r>
      <w:r>
        <w:rPr>
          <w:rFonts w:ascii="楷体" w:eastAsia="楷体" w:hAnsi="楷体" w:hint="eastAsia"/>
          <w:b/>
          <w:bCs/>
        </w:rPr>
        <w:t>：表示</w:t>
      </w:r>
      <w:r w:rsidRPr="00BB38B0">
        <w:rPr>
          <w:rFonts w:ascii="楷体" w:eastAsia="楷体" w:hAnsi="楷体"/>
          <w:b/>
          <w:bCs/>
          <w:position w:val="-10"/>
        </w:rPr>
        <w:object w:dxaOrig="220" w:dyaOrig="260" w14:anchorId="7C7D3CAE">
          <v:shape id="_x0000_i1093" type="#_x0000_t75" style="width:10.95pt;height:13.15pt" o:ole="">
            <v:imagedata r:id="rId13" o:title=""/>
          </v:shape>
          <o:OLEObject Type="Embed" ProgID="Equation.DSMT4" ShapeID="_x0000_i1093" DrawAspect="Content" ObjectID="_1731858670" r:id="rId14"/>
        </w:object>
      </w:r>
      <w:r>
        <w:rPr>
          <w:rFonts w:ascii="楷体" w:eastAsia="楷体" w:hAnsi="楷体" w:hint="eastAsia"/>
          <w:b/>
          <w:bCs/>
        </w:rPr>
        <w:t>是学生</w:t>
      </w:r>
    </w:p>
    <w:p w14:paraId="542F09E0" w14:textId="5CE86774" w:rsidR="00BB38B0" w:rsidRDefault="005973A2" w:rsidP="005973A2">
      <w:pPr>
        <w:spacing w:line="480" w:lineRule="auto"/>
        <w:ind w:firstLine="420"/>
        <w:rPr>
          <w:rFonts w:ascii="楷体" w:eastAsia="楷体" w:hAnsi="楷体"/>
          <w:b/>
          <w:bCs/>
        </w:rPr>
      </w:pPr>
      <w:r w:rsidRPr="005973A2">
        <w:rPr>
          <w:rFonts w:ascii="楷体" w:eastAsia="楷体" w:hAnsi="楷体"/>
          <w:b/>
          <w:bCs/>
          <w:position w:val="-10"/>
        </w:rPr>
        <w:object w:dxaOrig="859" w:dyaOrig="320" w14:anchorId="38100ED5">
          <v:shape id="_x0000_i1098" type="#_x0000_t75" style="width:42.9pt;height:15.95pt" o:ole="">
            <v:imagedata r:id="rId15" o:title=""/>
          </v:shape>
          <o:OLEObject Type="Embed" ProgID="Equation.DSMT4" ShapeID="_x0000_i1098" DrawAspect="Content" ObjectID="_1731858671" r:id="rId16"/>
        </w:object>
      </w:r>
      <w:r>
        <w:rPr>
          <w:rFonts w:ascii="楷体" w:eastAsia="楷体" w:hAnsi="楷体" w:hint="eastAsia"/>
          <w:b/>
          <w:bCs/>
        </w:rPr>
        <w:t>：表示</w:t>
      </w:r>
      <w:r w:rsidRPr="005973A2">
        <w:rPr>
          <w:rFonts w:ascii="楷体" w:eastAsia="楷体" w:hAnsi="楷体"/>
          <w:b/>
          <w:bCs/>
          <w:position w:val="-6"/>
        </w:rPr>
        <w:object w:dxaOrig="200" w:dyaOrig="220" w14:anchorId="5E22CC14">
          <v:shape id="_x0000_i1101" type="#_x0000_t75" style="width:10pt;height:10.95pt" o:ole="">
            <v:imagedata r:id="rId17" o:title=""/>
          </v:shape>
          <o:OLEObject Type="Embed" ProgID="Equation.DSMT4" ShapeID="_x0000_i1101" DrawAspect="Content" ObjectID="_1731858672" r:id="rId18"/>
        </w:object>
      </w:r>
      <w:r>
        <w:rPr>
          <w:rFonts w:ascii="楷体" w:eastAsia="楷体" w:hAnsi="楷体" w:hint="eastAsia"/>
          <w:b/>
          <w:bCs/>
        </w:rPr>
        <w:t>是</w:t>
      </w:r>
      <w:r w:rsidRPr="005973A2">
        <w:rPr>
          <w:rFonts w:ascii="楷体" w:eastAsia="楷体" w:hAnsi="楷体"/>
          <w:b/>
          <w:bCs/>
          <w:position w:val="-10"/>
        </w:rPr>
        <w:object w:dxaOrig="220" w:dyaOrig="260" w14:anchorId="0F2682B3">
          <v:shape id="_x0000_i1104" type="#_x0000_t75" style="width:10.95pt;height:13.15pt" o:ole="">
            <v:imagedata r:id="rId19" o:title=""/>
          </v:shape>
          <o:OLEObject Type="Embed" ProgID="Equation.DSMT4" ShapeID="_x0000_i1104" DrawAspect="Content" ObjectID="_1731858673" r:id="rId20"/>
        </w:object>
      </w:r>
      <w:r>
        <w:rPr>
          <w:rFonts w:ascii="楷体" w:eastAsia="楷体" w:hAnsi="楷体" w:hint="eastAsia"/>
          <w:b/>
          <w:bCs/>
        </w:rPr>
        <w:t>的老师</w:t>
      </w:r>
    </w:p>
    <w:p w14:paraId="5AD5AEEC" w14:textId="28A132B6" w:rsidR="005973A2" w:rsidRDefault="005973A2" w:rsidP="005973A2">
      <w:pPr>
        <w:spacing w:line="480" w:lineRule="auto"/>
        <w:ind w:firstLine="420"/>
        <w:rPr>
          <w:rFonts w:ascii="楷体" w:eastAsia="楷体" w:hAnsi="楷体"/>
          <w:b/>
          <w:bCs/>
        </w:rPr>
      </w:pPr>
      <w:r>
        <w:rPr>
          <w:rFonts w:ascii="楷体" w:eastAsia="楷体" w:hAnsi="楷体" w:hint="eastAsia"/>
          <w:b/>
          <w:bCs/>
        </w:rPr>
        <w:t>表示知识：</w:t>
      </w:r>
    </w:p>
    <w:p w14:paraId="4B234AA1" w14:textId="59FD66A7" w:rsidR="005973A2" w:rsidRDefault="005973A2" w:rsidP="005973A2">
      <w:pPr>
        <w:spacing w:line="480" w:lineRule="auto"/>
        <w:ind w:firstLine="420"/>
        <w:rPr>
          <w:rFonts w:ascii="楷体" w:eastAsia="楷体" w:hAnsi="楷体"/>
          <w:b/>
          <w:bCs/>
        </w:rPr>
      </w:pPr>
      <w:r w:rsidRPr="005973A2">
        <w:rPr>
          <w:rFonts w:ascii="楷体" w:eastAsia="楷体" w:hAnsi="楷体"/>
          <w:b/>
          <w:bCs/>
          <w:position w:val="-10"/>
        </w:rPr>
        <w:object w:dxaOrig="3320" w:dyaOrig="320" w14:anchorId="47441995">
          <v:shape id="_x0000_i1107" type="#_x0000_t75" style="width:165.9pt;height:15.95pt" o:ole="">
            <v:imagedata r:id="rId21" o:title=""/>
          </v:shape>
          <o:OLEObject Type="Embed" ProgID="Equation.DSMT4" ShapeID="_x0000_i1107" DrawAspect="Content" ObjectID="_1731858674" r:id="rId22"/>
        </w:object>
      </w:r>
    </w:p>
    <w:p w14:paraId="695804FC" w14:textId="2520DC39" w:rsidR="005973A2" w:rsidRDefault="005973A2" w:rsidP="005973A2">
      <w:pPr>
        <w:spacing w:line="480" w:lineRule="auto"/>
        <w:ind w:firstLine="420"/>
        <w:rPr>
          <w:rFonts w:ascii="楷体" w:eastAsia="楷体" w:hAnsi="楷体"/>
          <w:b/>
          <w:bCs/>
        </w:rPr>
      </w:pPr>
      <w:r>
        <w:rPr>
          <w:rFonts w:ascii="楷体" w:eastAsia="楷体" w:hAnsi="楷体" w:hint="eastAsia"/>
          <w:b/>
          <w:bCs/>
        </w:rPr>
        <w:t>可读作：对所有的</w:t>
      </w:r>
      <w:r w:rsidRPr="005973A2">
        <w:rPr>
          <w:rFonts w:ascii="楷体" w:eastAsia="楷体" w:hAnsi="楷体"/>
          <w:b/>
          <w:bCs/>
          <w:position w:val="-6"/>
        </w:rPr>
        <w:object w:dxaOrig="200" w:dyaOrig="220" w14:anchorId="6C08286B">
          <v:shape id="_x0000_i1110" type="#_x0000_t75" style="width:10pt;height:10.95pt" o:ole="">
            <v:imagedata r:id="rId23" o:title=""/>
          </v:shape>
          <o:OLEObject Type="Embed" ProgID="Equation.DSMT4" ShapeID="_x0000_i1110" DrawAspect="Content" ObjectID="_1731858675" r:id="rId24"/>
        </w:object>
      </w:r>
      <w:r>
        <w:rPr>
          <w:rFonts w:ascii="楷体" w:eastAsia="楷体" w:hAnsi="楷体" w:hint="eastAsia"/>
          <w:b/>
          <w:bCs/>
        </w:rPr>
        <w:t>，如果</w:t>
      </w:r>
      <w:r w:rsidRPr="005973A2">
        <w:rPr>
          <w:rFonts w:ascii="楷体" w:eastAsia="楷体" w:hAnsi="楷体"/>
          <w:b/>
          <w:bCs/>
          <w:position w:val="-6"/>
        </w:rPr>
        <w:object w:dxaOrig="200" w:dyaOrig="220" w14:anchorId="5A82FCF2">
          <v:shape id="_x0000_i1113" type="#_x0000_t75" style="width:10pt;height:10.95pt" o:ole="">
            <v:imagedata r:id="rId25" o:title=""/>
          </v:shape>
          <o:OLEObject Type="Embed" ProgID="Equation.DSMT4" ShapeID="_x0000_i1113" DrawAspect="Content" ObjectID="_1731858676" r:id="rId26"/>
        </w:object>
      </w:r>
      <w:r>
        <w:rPr>
          <w:rFonts w:ascii="楷体" w:eastAsia="楷体" w:hAnsi="楷体" w:hint="eastAsia"/>
          <w:b/>
          <w:bCs/>
        </w:rPr>
        <w:t>是一个教师，那么一定存在一个个体</w:t>
      </w:r>
      <w:r w:rsidRPr="005973A2">
        <w:rPr>
          <w:rFonts w:ascii="楷体" w:eastAsia="楷体" w:hAnsi="楷体"/>
          <w:b/>
          <w:bCs/>
          <w:position w:val="-10"/>
        </w:rPr>
        <w:object w:dxaOrig="220" w:dyaOrig="260" w14:anchorId="61425A98">
          <v:shape id="_x0000_i1116" type="#_x0000_t75" style="width:10.95pt;height:13.15pt" o:ole="">
            <v:imagedata r:id="rId27" o:title=""/>
          </v:shape>
          <o:OLEObject Type="Embed" ProgID="Equation.DSMT4" ShapeID="_x0000_i1116" DrawAspect="Content" ObjectID="_1731858677" r:id="rId28"/>
        </w:object>
      </w:r>
      <w:r>
        <w:rPr>
          <w:rFonts w:ascii="楷体" w:eastAsia="楷体" w:hAnsi="楷体" w:hint="eastAsia"/>
          <w:b/>
          <w:bCs/>
        </w:rPr>
        <w:t>，</w:t>
      </w:r>
      <w:r w:rsidRPr="005973A2">
        <w:rPr>
          <w:rFonts w:ascii="楷体" w:eastAsia="楷体" w:hAnsi="楷体"/>
          <w:b/>
          <w:bCs/>
          <w:position w:val="-10"/>
        </w:rPr>
        <w:object w:dxaOrig="220" w:dyaOrig="260" w14:anchorId="4069F57B">
          <v:shape id="_x0000_i1119" type="#_x0000_t75" style="width:10.95pt;height:13.15pt" o:ole="">
            <v:imagedata r:id="rId29" o:title=""/>
          </v:shape>
          <o:OLEObject Type="Embed" ProgID="Equation.DSMT4" ShapeID="_x0000_i1119" DrawAspect="Content" ObjectID="_1731858678" r:id="rId30"/>
        </w:object>
      </w:r>
      <w:r>
        <w:rPr>
          <w:rFonts w:ascii="楷体" w:eastAsia="楷体" w:hAnsi="楷体" w:hint="eastAsia"/>
          <w:b/>
          <w:bCs/>
        </w:rPr>
        <w:t>的老师是</w:t>
      </w:r>
      <w:r w:rsidRPr="005973A2">
        <w:rPr>
          <w:rFonts w:ascii="楷体" w:eastAsia="楷体" w:hAnsi="楷体"/>
          <w:b/>
          <w:bCs/>
          <w:position w:val="-6"/>
        </w:rPr>
        <w:object w:dxaOrig="200" w:dyaOrig="220" w14:anchorId="6B47DF7F">
          <v:shape id="_x0000_i1122" type="#_x0000_t75" style="width:10pt;height:10.95pt" o:ole="">
            <v:imagedata r:id="rId31" o:title=""/>
          </v:shape>
          <o:OLEObject Type="Embed" ProgID="Equation.DSMT4" ShapeID="_x0000_i1122" DrawAspect="Content" ObjectID="_1731858679" r:id="rId32"/>
        </w:object>
      </w:r>
      <w:r>
        <w:rPr>
          <w:rFonts w:ascii="楷体" w:eastAsia="楷体" w:hAnsi="楷体" w:hint="eastAsia"/>
          <w:b/>
          <w:bCs/>
        </w:rPr>
        <w:t>，</w:t>
      </w:r>
    </w:p>
    <w:p w14:paraId="78AD4561" w14:textId="572B8A96" w:rsidR="005973A2" w:rsidRPr="00BB38B0" w:rsidRDefault="005973A2" w:rsidP="005973A2">
      <w:pPr>
        <w:spacing w:line="480" w:lineRule="auto"/>
        <w:ind w:firstLine="420"/>
        <w:rPr>
          <w:rFonts w:ascii="楷体" w:eastAsia="楷体" w:hAnsi="楷体" w:hint="eastAsia"/>
          <w:b/>
          <w:bCs/>
        </w:rPr>
      </w:pPr>
      <w:r>
        <w:rPr>
          <w:rFonts w:ascii="楷体" w:eastAsia="楷体" w:hAnsi="楷体" w:hint="eastAsia"/>
          <w:b/>
          <w:bCs/>
        </w:rPr>
        <w:t>且</w:t>
      </w:r>
      <w:r w:rsidRPr="005973A2">
        <w:rPr>
          <w:rFonts w:ascii="楷体" w:eastAsia="楷体" w:hAnsi="楷体"/>
          <w:b/>
          <w:bCs/>
          <w:position w:val="-10"/>
        </w:rPr>
        <w:object w:dxaOrig="220" w:dyaOrig="260" w14:anchorId="183046A4">
          <v:shape id="_x0000_i1125" type="#_x0000_t75" style="width:10.95pt;height:13.15pt" o:ole="">
            <v:imagedata r:id="rId33" o:title=""/>
          </v:shape>
          <o:OLEObject Type="Embed" ProgID="Equation.DSMT4" ShapeID="_x0000_i1125" DrawAspect="Content" ObjectID="_1731858680" r:id="rId34"/>
        </w:object>
      </w:r>
      <w:r>
        <w:rPr>
          <w:rFonts w:ascii="楷体" w:eastAsia="楷体" w:hAnsi="楷体" w:hint="eastAsia"/>
          <w:b/>
          <w:bCs/>
        </w:rPr>
        <w:t>是一个学生。</w:t>
      </w:r>
    </w:p>
    <w:p w14:paraId="07CA955B" w14:textId="61FF4220" w:rsidR="00BB3ACB" w:rsidRDefault="00BB3ACB" w:rsidP="00BB3ACB">
      <w:pPr>
        <w:spacing w:line="480" w:lineRule="auto"/>
        <w:rPr>
          <w:rFonts w:ascii="楷体" w:eastAsia="楷体" w:hAnsi="楷体"/>
          <w:b/>
          <w:bCs/>
        </w:rPr>
      </w:pPr>
      <w:r>
        <w:rPr>
          <w:rFonts w:ascii="楷体" w:eastAsia="楷体" w:hAnsi="楷体" w:hint="eastAsia"/>
          <w:b/>
          <w:bCs/>
        </w:rPr>
        <w:t>例2</w:t>
      </w:r>
      <w:r>
        <w:rPr>
          <w:rFonts w:ascii="楷体" w:eastAsia="楷体" w:hAnsi="楷体"/>
          <w:b/>
          <w:bCs/>
        </w:rPr>
        <w:t xml:space="preserve">.2 </w:t>
      </w:r>
      <w:r>
        <w:rPr>
          <w:rFonts w:ascii="楷体" w:eastAsia="楷体" w:hAnsi="楷体" w:hint="eastAsia"/>
          <w:b/>
          <w:bCs/>
        </w:rPr>
        <w:t>表示知识“所有的整数不是偶数就是奇数”。</w:t>
      </w:r>
    </w:p>
    <w:p w14:paraId="1898B1F9" w14:textId="544D89A2" w:rsidR="00BB3ACB" w:rsidRDefault="00BB3ACB" w:rsidP="00BB3ACB">
      <w:pPr>
        <w:spacing w:line="480" w:lineRule="auto"/>
        <w:rPr>
          <w:rFonts w:ascii="楷体" w:eastAsia="楷体" w:hAnsi="楷体"/>
          <w:b/>
          <w:bCs/>
        </w:rPr>
      </w:pPr>
      <w:r>
        <w:rPr>
          <w:rFonts w:ascii="楷体" w:eastAsia="楷体" w:hAnsi="楷体"/>
          <w:b/>
          <w:bCs/>
        </w:rPr>
        <w:tab/>
      </w:r>
      <w:r>
        <w:rPr>
          <w:rFonts w:ascii="楷体" w:eastAsia="楷体" w:hAnsi="楷体" w:hint="eastAsia"/>
          <w:b/>
          <w:bCs/>
        </w:rPr>
        <w:t>定义谓词：</w:t>
      </w:r>
      <w:r w:rsidRPr="00BB3ACB">
        <w:rPr>
          <w:rFonts w:ascii="楷体" w:eastAsia="楷体" w:hAnsi="楷体"/>
          <w:b/>
          <w:bCs/>
          <w:position w:val="-10"/>
        </w:rPr>
        <w:object w:dxaOrig="480" w:dyaOrig="320" w14:anchorId="0DA48816">
          <v:shape id="_x0000_i1027" type="#_x0000_t75" style="width:24.1pt;height:15.95pt" o:ole="">
            <v:imagedata r:id="rId35" o:title=""/>
          </v:shape>
          <o:OLEObject Type="Embed" ProgID="Equation.DSMT4" ShapeID="_x0000_i1027" DrawAspect="Content" ObjectID="_1731858681" r:id="rId36"/>
        </w:object>
      </w:r>
      <w:r>
        <w:rPr>
          <w:rFonts w:ascii="楷体" w:eastAsia="楷体" w:hAnsi="楷体" w:hint="eastAsia"/>
          <w:b/>
          <w:bCs/>
        </w:rPr>
        <w:t>：</w:t>
      </w:r>
      <w:r w:rsidRPr="00BB3ACB">
        <w:rPr>
          <w:rFonts w:ascii="楷体" w:eastAsia="楷体" w:hAnsi="楷体"/>
          <w:b/>
          <w:bCs/>
          <w:position w:val="-6"/>
        </w:rPr>
        <w:object w:dxaOrig="200" w:dyaOrig="220" w14:anchorId="4DB7A288">
          <v:shape id="_x0000_i1030" type="#_x0000_t75" style="width:10pt;height:10.95pt" o:ole="">
            <v:imagedata r:id="rId37" o:title=""/>
          </v:shape>
          <o:OLEObject Type="Embed" ProgID="Equation.DSMT4" ShapeID="_x0000_i1030" DrawAspect="Content" ObjectID="_1731858682" r:id="rId38"/>
        </w:object>
      </w:r>
      <w:r>
        <w:rPr>
          <w:rFonts w:ascii="楷体" w:eastAsia="楷体" w:hAnsi="楷体" w:hint="eastAsia"/>
          <w:b/>
          <w:bCs/>
        </w:rPr>
        <w:t>是整数，</w:t>
      </w:r>
      <w:r w:rsidRPr="00BB3ACB">
        <w:rPr>
          <w:rFonts w:ascii="楷体" w:eastAsia="楷体" w:hAnsi="楷体"/>
          <w:b/>
          <w:bCs/>
          <w:position w:val="-10"/>
        </w:rPr>
        <w:object w:dxaOrig="540" w:dyaOrig="320" w14:anchorId="10FA2B5B">
          <v:shape id="_x0000_i1033" type="#_x0000_t75" style="width:26.9pt;height:15.95pt" o:ole="">
            <v:imagedata r:id="rId39" o:title=""/>
          </v:shape>
          <o:OLEObject Type="Embed" ProgID="Equation.DSMT4" ShapeID="_x0000_i1033" DrawAspect="Content" ObjectID="_1731858683" r:id="rId40"/>
        </w:object>
      </w:r>
      <w:r>
        <w:rPr>
          <w:rFonts w:ascii="楷体" w:eastAsia="楷体" w:hAnsi="楷体" w:hint="eastAsia"/>
          <w:b/>
          <w:bCs/>
        </w:rPr>
        <w:t>：</w:t>
      </w:r>
      <w:r w:rsidRPr="00BB3ACB">
        <w:rPr>
          <w:rFonts w:ascii="楷体" w:eastAsia="楷体" w:hAnsi="楷体"/>
          <w:b/>
          <w:bCs/>
          <w:position w:val="-6"/>
        </w:rPr>
        <w:object w:dxaOrig="200" w:dyaOrig="220" w14:anchorId="64B34C5F">
          <v:shape id="_x0000_i1036" type="#_x0000_t75" style="width:10pt;height:10.95pt" o:ole="">
            <v:imagedata r:id="rId41" o:title=""/>
          </v:shape>
          <o:OLEObject Type="Embed" ProgID="Equation.DSMT4" ShapeID="_x0000_i1036" DrawAspect="Content" ObjectID="_1731858684" r:id="rId42"/>
        </w:object>
      </w:r>
      <w:r>
        <w:rPr>
          <w:rFonts w:ascii="楷体" w:eastAsia="楷体" w:hAnsi="楷体" w:hint="eastAsia"/>
          <w:b/>
          <w:bCs/>
        </w:rPr>
        <w:t>是偶数，</w:t>
      </w:r>
      <w:r w:rsidRPr="00BB3ACB">
        <w:rPr>
          <w:rFonts w:ascii="楷体" w:eastAsia="楷体" w:hAnsi="楷体"/>
          <w:b/>
          <w:bCs/>
          <w:position w:val="-10"/>
        </w:rPr>
        <w:object w:dxaOrig="540" w:dyaOrig="320" w14:anchorId="21DD705F">
          <v:shape id="_x0000_i1039" type="#_x0000_t75" style="width:26.9pt;height:15.95pt" o:ole="">
            <v:imagedata r:id="rId43" o:title=""/>
          </v:shape>
          <o:OLEObject Type="Embed" ProgID="Equation.DSMT4" ShapeID="_x0000_i1039" DrawAspect="Content" ObjectID="_1731858685" r:id="rId44"/>
        </w:object>
      </w:r>
      <w:r>
        <w:rPr>
          <w:rFonts w:ascii="楷体" w:eastAsia="楷体" w:hAnsi="楷体" w:hint="eastAsia"/>
          <w:b/>
          <w:bCs/>
        </w:rPr>
        <w:t>，</w:t>
      </w:r>
      <w:r w:rsidRPr="00BB3ACB">
        <w:rPr>
          <w:rFonts w:ascii="楷体" w:eastAsia="楷体" w:hAnsi="楷体"/>
          <w:b/>
          <w:bCs/>
          <w:position w:val="-6"/>
        </w:rPr>
        <w:object w:dxaOrig="200" w:dyaOrig="220" w14:anchorId="72270149">
          <v:shape id="_x0000_i1042" type="#_x0000_t75" style="width:10pt;height:10.95pt" o:ole="">
            <v:imagedata r:id="rId45" o:title=""/>
          </v:shape>
          <o:OLEObject Type="Embed" ProgID="Equation.DSMT4" ShapeID="_x0000_i1042" DrawAspect="Content" ObjectID="_1731858686" r:id="rId46"/>
        </w:object>
      </w:r>
      <w:r>
        <w:rPr>
          <w:rFonts w:ascii="楷体" w:eastAsia="楷体" w:hAnsi="楷体" w:hint="eastAsia"/>
          <w:b/>
          <w:bCs/>
        </w:rPr>
        <w:t>是奇数</w:t>
      </w:r>
    </w:p>
    <w:p w14:paraId="3DA5F1FB" w14:textId="2F7B8250" w:rsidR="00BB3ACB" w:rsidRDefault="00BB3ACB" w:rsidP="00BB3ACB">
      <w:pPr>
        <w:spacing w:line="480" w:lineRule="auto"/>
        <w:rPr>
          <w:rFonts w:ascii="楷体" w:eastAsia="楷体" w:hAnsi="楷体"/>
          <w:b/>
          <w:bCs/>
        </w:rPr>
      </w:pPr>
      <w:r>
        <w:rPr>
          <w:rFonts w:ascii="楷体" w:eastAsia="楷体" w:hAnsi="楷体"/>
          <w:b/>
          <w:bCs/>
        </w:rPr>
        <w:tab/>
      </w:r>
      <w:r>
        <w:rPr>
          <w:rFonts w:ascii="楷体" w:eastAsia="楷体" w:hAnsi="楷体" w:hint="eastAsia"/>
          <w:b/>
          <w:bCs/>
        </w:rPr>
        <w:t>表示知识：</w:t>
      </w:r>
      <w:r w:rsidRPr="00BB3ACB">
        <w:rPr>
          <w:rFonts w:ascii="楷体" w:eastAsia="楷体" w:hAnsi="楷体"/>
          <w:b/>
          <w:bCs/>
          <w:position w:val="-10"/>
        </w:rPr>
        <w:object w:dxaOrig="520" w:dyaOrig="320" w14:anchorId="2A96170B">
          <v:shape id="_x0000_i1045" type="#_x0000_t75" style="width:26pt;height:15.95pt" o:ole="">
            <v:imagedata r:id="rId47" o:title=""/>
          </v:shape>
          <o:OLEObject Type="Embed" ProgID="Equation.DSMT4" ShapeID="_x0000_i1045" DrawAspect="Content" ObjectID="_1731858687" r:id="rId48"/>
        </w:object>
      </w:r>
      <w:r w:rsidRPr="00BB3ACB">
        <w:rPr>
          <w:rFonts w:ascii="楷体" w:eastAsia="楷体" w:hAnsi="楷体"/>
          <w:b/>
          <w:bCs/>
          <w:position w:val="-10"/>
        </w:rPr>
        <w:object w:dxaOrig="2060" w:dyaOrig="320" w14:anchorId="4ED27D3B">
          <v:shape id="_x0000_i1048" type="#_x0000_t75" style="width:103pt;height:15.95pt" o:ole="">
            <v:imagedata r:id="rId49" o:title=""/>
          </v:shape>
          <o:OLEObject Type="Embed" ProgID="Equation.DSMT4" ShapeID="_x0000_i1048" DrawAspect="Content" ObjectID="_1731858688" r:id="rId50"/>
        </w:object>
      </w:r>
    </w:p>
    <w:p w14:paraId="3042FF5F" w14:textId="15746891" w:rsidR="00BB3ACB" w:rsidRDefault="00BB3ACB" w:rsidP="00BB3ACB">
      <w:pPr>
        <w:spacing w:line="480" w:lineRule="auto"/>
        <w:rPr>
          <w:rFonts w:ascii="楷体" w:eastAsia="楷体" w:hAnsi="楷体"/>
          <w:b/>
          <w:bCs/>
        </w:rPr>
      </w:pPr>
      <w:r>
        <w:rPr>
          <w:rFonts w:ascii="楷体" w:eastAsia="楷体" w:hAnsi="楷体" w:hint="eastAsia"/>
          <w:b/>
          <w:bCs/>
        </w:rPr>
        <w:t>例2</w:t>
      </w:r>
      <w:r>
        <w:rPr>
          <w:rFonts w:ascii="楷体" w:eastAsia="楷体" w:hAnsi="楷体"/>
          <w:b/>
          <w:bCs/>
        </w:rPr>
        <w:t xml:space="preserve">.3 </w:t>
      </w:r>
      <w:r>
        <w:rPr>
          <w:rFonts w:ascii="楷体" w:eastAsia="楷体" w:hAnsi="楷体" w:hint="eastAsia"/>
          <w:b/>
          <w:bCs/>
        </w:rPr>
        <w:t>表示如下知识：</w:t>
      </w:r>
    </w:p>
    <w:p w14:paraId="2DDC40F1" w14:textId="5D015E58" w:rsidR="00BB3ACB" w:rsidRDefault="00BB3ACB" w:rsidP="00BB3ACB">
      <w:pPr>
        <w:spacing w:line="480" w:lineRule="auto"/>
        <w:rPr>
          <w:rFonts w:ascii="楷体" w:eastAsia="楷体" w:hAnsi="楷体"/>
          <w:b/>
          <w:bCs/>
        </w:rPr>
      </w:pPr>
      <w:r>
        <w:rPr>
          <w:rFonts w:ascii="楷体" w:eastAsia="楷体" w:hAnsi="楷体"/>
          <w:b/>
          <w:bCs/>
        </w:rPr>
        <w:tab/>
      </w:r>
      <w:r>
        <w:rPr>
          <w:rFonts w:ascii="楷体" w:eastAsia="楷体" w:hAnsi="楷体" w:hint="eastAsia"/>
          <w:b/>
          <w:bCs/>
        </w:rPr>
        <w:t>王宏是计算机系的一名学生</w:t>
      </w:r>
    </w:p>
    <w:p w14:paraId="188D3C19" w14:textId="2FB8B79B" w:rsidR="00BB3ACB" w:rsidRDefault="00BB3ACB" w:rsidP="00BB3ACB">
      <w:pPr>
        <w:spacing w:line="480" w:lineRule="auto"/>
        <w:rPr>
          <w:rFonts w:ascii="楷体" w:eastAsia="楷体" w:hAnsi="楷体"/>
          <w:b/>
          <w:bCs/>
        </w:rPr>
      </w:pPr>
      <w:r>
        <w:rPr>
          <w:rFonts w:ascii="楷体" w:eastAsia="楷体" w:hAnsi="楷体"/>
          <w:b/>
          <w:bCs/>
        </w:rPr>
        <w:tab/>
      </w:r>
      <w:r>
        <w:rPr>
          <w:rFonts w:ascii="楷体" w:eastAsia="楷体" w:hAnsi="楷体" w:hint="eastAsia"/>
          <w:b/>
          <w:bCs/>
        </w:rPr>
        <w:t>王宏和李明是同班同学</w:t>
      </w:r>
    </w:p>
    <w:p w14:paraId="5C688ACD" w14:textId="54A7444E" w:rsidR="00BB3ACB" w:rsidRDefault="00BB3ACB" w:rsidP="00BB3ACB">
      <w:pPr>
        <w:spacing w:line="480" w:lineRule="auto"/>
        <w:rPr>
          <w:rFonts w:ascii="楷体" w:eastAsia="楷体" w:hAnsi="楷体"/>
          <w:b/>
          <w:bCs/>
        </w:rPr>
      </w:pPr>
      <w:r>
        <w:rPr>
          <w:rFonts w:ascii="楷体" w:eastAsia="楷体" w:hAnsi="楷体"/>
          <w:b/>
          <w:bCs/>
        </w:rPr>
        <w:tab/>
      </w:r>
      <w:r w:rsidR="00BB38B0">
        <w:rPr>
          <w:rFonts w:ascii="楷体" w:eastAsia="楷体" w:hAnsi="楷体" w:hint="eastAsia"/>
          <w:b/>
          <w:bCs/>
        </w:rPr>
        <w:t>凡是计算机系的学生都喜欢编程</w:t>
      </w:r>
    </w:p>
    <w:p w14:paraId="2FF43C06" w14:textId="4B3901EE" w:rsidR="00BB38B0" w:rsidRDefault="00BB38B0" w:rsidP="00BB3ACB">
      <w:pPr>
        <w:spacing w:line="480" w:lineRule="auto"/>
        <w:rPr>
          <w:rFonts w:ascii="楷体" w:eastAsia="楷体" w:hAnsi="楷体"/>
          <w:b/>
          <w:bCs/>
        </w:rPr>
      </w:pPr>
      <w:r>
        <w:rPr>
          <w:rFonts w:ascii="楷体" w:eastAsia="楷体" w:hAnsi="楷体"/>
          <w:b/>
          <w:bCs/>
        </w:rPr>
        <w:lastRenderedPageBreak/>
        <w:tab/>
      </w:r>
      <w:r>
        <w:rPr>
          <w:rFonts w:ascii="楷体" w:eastAsia="楷体" w:hAnsi="楷体" w:hint="eastAsia"/>
          <w:b/>
          <w:bCs/>
        </w:rPr>
        <w:t>定义谓词：</w:t>
      </w:r>
    </w:p>
    <w:p w14:paraId="650BE7E4" w14:textId="01B23C0E" w:rsidR="00BB38B0" w:rsidRDefault="00BB38B0" w:rsidP="00BB3ACB">
      <w:pPr>
        <w:spacing w:line="480" w:lineRule="auto"/>
        <w:rPr>
          <w:rFonts w:ascii="楷体" w:eastAsia="楷体" w:hAnsi="楷体"/>
          <w:b/>
          <w:bCs/>
        </w:rPr>
      </w:pPr>
      <w:r>
        <w:rPr>
          <w:rFonts w:ascii="楷体" w:eastAsia="楷体" w:hAnsi="楷体"/>
          <w:b/>
          <w:bCs/>
        </w:rPr>
        <w:tab/>
      </w:r>
      <w:r w:rsidRPr="00BB38B0">
        <w:rPr>
          <w:rFonts w:ascii="楷体" w:eastAsia="楷体" w:hAnsi="楷体"/>
          <w:b/>
          <w:bCs/>
          <w:position w:val="-10"/>
        </w:rPr>
        <w:object w:dxaOrig="1640" w:dyaOrig="320" w14:anchorId="123176B1">
          <v:shape id="_x0000_i1051" type="#_x0000_t75" style="width:82pt;height:15.95pt" o:ole="">
            <v:imagedata r:id="rId51" o:title=""/>
          </v:shape>
          <o:OLEObject Type="Embed" ProgID="Equation.DSMT4" ShapeID="_x0000_i1051" DrawAspect="Content" ObjectID="_1731858689" r:id="rId52"/>
        </w:object>
      </w:r>
      <w:r>
        <w:rPr>
          <w:rFonts w:ascii="楷体" w:eastAsia="楷体" w:hAnsi="楷体" w:hint="eastAsia"/>
          <w:b/>
          <w:bCs/>
        </w:rPr>
        <w:t>：表示</w:t>
      </w:r>
      <w:r w:rsidRPr="00BB38B0">
        <w:rPr>
          <w:rFonts w:ascii="楷体" w:eastAsia="楷体" w:hAnsi="楷体"/>
          <w:b/>
          <w:bCs/>
          <w:position w:val="-6"/>
        </w:rPr>
        <w:object w:dxaOrig="200" w:dyaOrig="220" w14:anchorId="474DB972">
          <v:shape id="_x0000_i1054" type="#_x0000_t75" style="width:10pt;height:10.95pt" o:ole="">
            <v:imagedata r:id="rId53" o:title=""/>
          </v:shape>
          <o:OLEObject Type="Embed" ProgID="Equation.DSMT4" ShapeID="_x0000_i1054" DrawAspect="Content" ObjectID="_1731858690" r:id="rId54"/>
        </w:object>
      </w:r>
      <w:r>
        <w:rPr>
          <w:rFonts w:ascii="楷体" w:eastAsia="楷体" w:hAnsi="楷体" w:hint="eastAsia"/>
          <w:b/>
          <w:bCs/>
        </w:rPr>
        <w:t>是计算机系的学生</w:t>
      </w:r>
    </w:p>
    <w:p w14:paraId="2DB68D19" w14:textId="2A84CB0A" w:rsidR="00BB38B0" w:rsidRDefault="00BB38B0" w:rsidP="00BB3ACB">
      <w:pPr>
        <w:spacing w:line="480" w:lineRule="auto"/>
        <w:rPr>
          <w:rFonts w:ascii="楷体" w:eastAsia="楷体" w:hAnsi="楷体"/>
          <w:b/>
          <w:bCs/>
        </w:rPr>
      </w:pPr>
      <w:r>
        <w:rPr>
          <w:rFonts w:ascii="楷体" w:eastAsia="楷体" w:hAnsi="楷体"/>
          <w:b/>
          <w:bCs/>
        </w:rPr>
        <w:tab/>
      </w:r>
      <w:r w:rsidRPr="00BB38B0">
        <w:rPr>
          <w:rFonts w:ascii="楷体" w:eastAsia="楷体" w:hAnsi="楷体"/>
          <w:b/>
          <w:bCs/>
          <w:position w:val="-10"/>
        </w:rPr>
        <w:object w:dxaOrig="1900" w:dyaOrig="320" w14:anchorId="06F632CE">
          <v:shape id="_x0000_i1057" type="#_x0000_t75" style="width:94.85pt;height:15.95pt" o:ole="">
            <v:imagedata r:id="rId55" o:title=""/>
          </v:shape>
          <o:OLEObject Type="Embed" ProgID="Equation.DSMT4" ShapeID="_x0000_i1057" DrawAspect="Content" ObjectID="_1731858691" r:id="rId56"/>
        </w:object>
      </w:r>
      <w:r>
        <w:rPr>
          <w:rFonts w:ascii="楷体" w:eastAsia="楷体" w:hAnsi="楷体" w:hint="eastAsia"/>
          <w:b/>
          <w:bCs/>
        </w:rPr>
        <w:t>：表示</w:t>
      </w:r>
      <w:r w:rsidRPr="00BB38B0">
        <w:rPr>
          <w:rFonts w:ascii="楷体" w:eastAsia="楷体" w:hAnsi="楷体"/>
          <w:b/>
          <w:bCs/>
          <w:position w:val="-6"/>
        </w:rPr>
        <w:object w:dxaOrig="200" w:dyaOrig="220" w14:anchorId="71EECCDC">
          <v:shape id="_x0000_i1060" type="#_x0000_t75" style="width:10pt;height:10.95pt" o:ole="">
            <v:imagedata r:id="rId57" o:title=""/>
          </v:shape>
          <o:OLEObject Type="Embed" ProgID="Equation.DSMT4" ShapeID="_x0000_i1060" DrawAspect="Content" ObjectID="_1731858692" r:id="rId58"/>
        </w:object>
      </w:r>
      <w:r>
        <w:rPr>
          <w:rFonts w:ascii="楷体" w:eastAsia="楷体" w:hAnsi="楷体" w:hint="eastAsia"/>
          <w:b/>
          <w:bCs/>
        </w:rPr>
        <w:t>和</w:t>
      </w:r>
      <w:r w:rsidRPr="00BB38B0">
        <w:rPr>
          <w:rFonts w:ascii="楷体" w:eastAsia="楷体" w:hAnsi="楷体"/>
          <w:b/>
          <w:bCs/>
          <w:position w:val="-10"/>
        </w:rPr>
        <w:object w:dxaOrig="220" w:dyaOrig="260" w14:anchorId="451FAF6E">
          <v:shape id="_x0000_i1063" type="#_x0000_t75" style="width:10.95pt;height:13.15pt" o:ole="">
            <v:imagedata r:id="rId59" o:title=""/>
          </v:shape>
          <o:OLEObject Type="Embed" ProgID="Equation.DSMT4" ShapeID="_x0000_i1063" DrawAspect="Content" ObjectID="_1731858693" r:id="rId60"/>
        </w:object>
      </w:r>
      <w:r>
        <w:rPr>
          <w:rFonts w:ascii="楷体" w:eastAsia="楷体" w:hAnsi="楷体" w:hint="eastAsia"/>
          <w:b/>
          <w:bCs/>
        </w:rPr>
        <w:t>是同班同学</w:t>
      </w:r>
    </w:p>
    <w:p w14:paraId="436E06B7" w14:textId="6BE25E9E" w:rsidR="00BB38B0" w:rsidRDefault="00BB38B0" w:rsidP="00BB3ACB">
      <w:pPr>
        <w:spacing w:line="480" w:lineRule="auto"/>
        <w:rPr>
          <w:rFonts w:ascii="楷体" w:eastAsia="楷体" w:hAnsi="楷体"/>
          <w:b/>
          <w:bCs/>
        </w:rPr>
      </w:pPr>
      <w:r>
        <w:rPr>
          <w:rFonts w:ascii="楷体" w:eastAsia="楷体" w:hAnsi="楷体"/>
          <w:b/>
          <w:bCs/>
        </w:rPr>
        <w:tab/>
      </w:r>
      <w:r w:rsidRPr="00BB38B0">
        <w:rPr>
          <w:rFonts w:ascii="楷体" w:eastAsia="楷体" w:hAnsi="楷体"/>
          <w:b/>
          <w:bCs/>
          <w:position w:val="-10"/>
        </w:rPr>
        <w:object w:dxaOrig="1140" w:dyaOrig="320" w14:anchorId="5D0E7665">
          <v:shape id="_x0000_i1066" type="#_x0000_t75" style="width:56.95pt;height:15.95pt" o:ole="">
            <v:imagedata r:id="rId61" o:title=""/>
          </v:shape>
          <o:OLEObject Type="Embed" ProgID="Equation.DSMT4" ShapeID="_x0000_i1066" DrawAspect="Content" ObjectID="_1731858694" r:id="rId62"/>
        </w:object>
      </w:r>
      <w:r>
        <w:rPr>
          <w:rFonts w:ascii="楷体" w:eastAsia="楷体" w:hAnsi="楷体" w:hint="eastAsia"/>
          <w:b/>
          <w:bCs/>
        </w:rPr>
        <w:t>：表示</w:t>
      </w:r>
      <w:r w:rsidRPr="00BB38B0">
        <w:rPr>
          <w:rFonts w:ascii="楷体" w:eastAsia="楷体" w:hAnsi="楷体"/>
          <w:b/>
          <w:bCs/>
          <w:position w:val="-6"/>
        </w:rPr>
        <w:object w:dxaOrig="200" w:dyaOrig="220" w14:anchorId="0CCD427F">
          <v:shape id="_x0000_i1069" type="#_x0000_t75" style="width:10pt;height:10.95pt" o:ole="">
            <v:imagedata r:id="rId63" o:title=""/>
          </v:shape>
          <o:OLEObject Type="Embed" ProgID="Equation.DSMT4" ShapeID="_x0000_i1069" DrawAspect="Content" ObjectID="_1731858695" r:id="rId64"/>
        </w:object>
      </w:r>
      <w:r>
        <w:rPr>
          <w:rFonts w:ascii="楷体" w:eastAsia="楷体" w:hAnsi="楷体" w:hint="eastAsia"/>
          <w:b/>
          <w:bCs/>
        </w:rPr>
        <w:t>喜欢</w:t>
      </w:r>
      <w:r w:rsidRPr="00BB38B0">
        <w:rPr>
          <w:rFonts w:ascii="楷体" w:eastAsia="楷体" w:hAnsi="楷体"/>
          <w:b/>
          <w:bCs/>
          <w:position w:val="-10"/>
        </w:rPr>
        <w:object w:dxaOrig="220" w:dyaOrig="260" w14:anchorId="2041B28E">
          <v:shape id="_x0000_i1072" type="#_x0000_t75" style="width:10.95pt;height:13.15pt" o:ole="">
            <v:imagedata r:id="rId65" o:title=""/>
          </v:shape>
          <o:OLEObject Type="Embed" ProgID="Equation.DSMT4" ShapeID="_x0000_i1072" DrawAspect="Content" ObjectID="_1731858696" r:id="rId66"/>
        </w:object>
      </w:r>
    </w:p>
    <w:p w14:paraId="6654D4CC" w14:textId="00E481EA" w:rsidR="00BB38B0" w:rsidRDefault="00BB38B0" w:rsidP="00BB3ACB">
      <w:pPr>
        <w:spacing w:line="480" w:lineRule="auto"/>
        <w:rPr>
          <w:rFonts w:ascii="楷体" w:eastAsia="楷体" w:hAnsi="楷体"/>
          <w:b/>
          <w:bCs/>
        </w:rPr>
      </w:pPr>
      <w:r>
        <w:rPr>
          <w:rFonts w:ascii="楷体" w:eastAsia="楷体" w:hAnsi="楷体"/>
          <w:b/>
          <w:bCs/>
        </w:rPr>
        <w:tab/>
      </w:r>
      <w:r>
        <w:rPr>
          <w:rFonts w:ascii="楷体" w:eastAsia="楷体" w:hAnsi="楷体" w:hint="eastAsia"/>
          <w:b/>
          <w:bCs/>
        </w:rPr>
        <w:t>表示知识：</w:t>
      </w:r>
    </w:p>
    <w:p w14:paraId="595890B3" w14:textId="3BC37FCD" w:rsidR="00BB38B0" w:rsidRDefault="00BB38B0" w:rsidP="00BB3ACB">
      <w:pPr>
        <w:spacing w:line="480" w:lineRule="auto"/>
        <w:rPr>
          <w:rFonts w:ascii="楷体" w:eastAsia="楷体" w:hAnsi="楷体"/>
          <w:b/>
          <w:bCs/>
        </w:rPr>
      </w:pPr>
      <w:r>
        <w:rPr>
          <w:rFonts w:ascii="楷体" w:eastAsia="楷体" w:hAnsi="楷体"/>
          <w:b/>
          <w:bCs/>
        </w:rPr>
        <w:tab/>
      </w:r>
      <w:r w:rsidRPr="00BB38B0">
        <w:rPr>
          <w:rFonts w:ascii="楷体" w:eastAsia="楷体" w:hAnsi="楷体"/>
          <w:b/>
          <w:bCs/>
          <w:position w:val="-10"/>
        </w:rPr>
        <w:object w:dxaOrig="2860" w:dyaOrig="340" w14:anchorId="6B7DB063">
          <v:shape id="_x0000_i1075" type="#_x0000_t75" style="width:143.05pt;height:16.9pt" o:ole="">
            <v:imagedata r:id="rId67" o:title=""/>
          </v:shape>
          <o:OLEObject Type="Embed" ProgID="Equation.DSMT4" ShapeID="_x0000_i1075" DrawAspect="Content" ObjectID="_1731858697" r:id="rId68"/>
        </w:object>
      </w:r>
    </w:p>
    <w:p w14:paraId="560AA487" w14:textId="0DA6F8B0" w:rsidR="00BB38B0" w:rsidRDefault="00BB38B0" w:rsidP="00BB3ACB">
      <w:pPr>
        <w:spacing w:line="480" w:lineRule="auto"/>
        <w:rPr>
          <w:rFonts w:ascii="楷体" w:eastAsia="楷体" w:hAnsi="楷体"/>
          <w:b/>
          <w:bCs/>
        </w:rPr>
      </w:pPr>
      <w:r>
        <w:rPr>
          <w:rFonts w:ascii="楷体" w:eastAsia="楷体" w:hAnsi="楷体"/>
          <w:b/>
          <w:bCs/>
        </w:rPr>
        <w:tab/>
      </w:r>
      <w:r w:rsidRPr="00BB38B0">
        <w:rPr>
          <w:rFonts w:ascii="楷体" w:eastAsia="楷体" w:hAnsi="楷体"/>
          <w:b/>
          <w:bCs/>
          <w:position w:val="-10"/>
        </w:rPr>
        <w:object w:dxaOrig="4160" w:dyaOrig="340" w14:anchorId="26C46433">
          <v:shape id="_x0000_i1078" type="#_x0000_t75" style="width:207.85pt;height:16.9pt" o:ole="">
            <v:imagedata r:id="rId69" o:title=""/>
          </v:shape>
          <o:OLEObject Type="Embed" ProgID="Equation.DSMT4" ShapeID="_x0000_i1078" DrawAspect="Content" ObjectID="_1731858698" r:id="rId70"/>
        </w:object>
      </w:r>
    </w:p>
    <w:p w14:paraId="599F2F75" w14:textId="3E7F7C1F" w:rsidR="00BB38B0" w:rsidRDefault="00BB38B0" w:rsidP="00BB3ACB">
      <w:pPr>
        <w:spacing w:line="480" w:lineRule="auto"/>
        <w:rPr>
          <w:rFonts w:ascii="楷体" w:eastAsia="楷体" w:hAnsi="楷体"/>
          <w:b/>
          <w:bCs/>
        </w:rPr>
      </w:pPr>
      <w:r>
        <w:rPr>
          <w:rFonts w:ascii="楷体" w:eastAsia="楷体" w:hAnsi="楷体"/>
          <w:b/>
          <w:bCs/>
        </w:rPr>
        <w:tab/>
      </w:r>
      <w:r w:rsidRPr="00BB38B0">
        <w:rPr>
          <w:rFonts w:ascii="楷体" w:eastAsia="楷体" w:hAnsi="楷体"/>
          <w:b/>
          <w:bCs/>
          <w:position w:val="-10"/>
        </w:rPr>
        <w:object w:dxaOrig="4900" w:dyaOrig="320" w14:anchorId="005C4E29">
          <v:shape id="_x0000_i1081" type="#_x0000_t75" style="width:245.1pt;height:15.95pt" o:ole="">
            <v:imagedata r:id="rId71" o:title=""/>
          </v:shape>
          <o:OLEObject Type="Embed" ProgID="Equation.DSMT4" ShapeID="_x0000_i1081" DrawAspect="Content" ObjectID="_1731858699" r:id="rId72"/>
        </w:object>
      </w:r>
    </w:p>
    <w:p w14:paraId="3BC97C57" w14:textId="355C0440" w:rsidR="00BB38B0" w:rsidRDefault="00C47228" w:rsidP="00C47228">
      <w:pPr>
        <w:pStyle w:val="a7"/>
        <w:numPr>
          <w:ilvl w:val="0"/>
          <w:numId w:val="1"/>
        </w:numPr>
        <w:spacing w:line="480" w:lineRule="auto"/>
        <w:ind w:firstLineChars="0"/>
        <w:rPr>
          <w:rFonts w:ascii="楷体" w:eastAsia="楷体" w:hAnsi="楷体"/>
          <w:b/>
          <w:bCs/>
        </w:rPr>
      </w:pPr>
      <w:r>
        <w:rPr>
          <w:rFonts w:ascii="楷体" w:eastAsia="楷体" w:hAnsi="楷体" w:hint="eastAsia"/>
          <w:b/>
          <w:bCs/>
        </w:rPr>
        <w:t>语义网络的基本概念—什么是语义网络</w:t>
      </w:r>
    </w:p>
    <w:p w14:paraId="4A10C799" w14:textId="0ADF613C" w:rsidR="00C47228" w:rsidRDefault="00C47228" w:rsidP="00C47228">
      <w:pPr>
        <w:spacing w:line="480" w:lineRule="auto"/>
        <w:rPr>
          <w:rFonts w:ascii="楷体" w:eastAsia="楷体" w:hAnsi="楷体"/>
          <w:b/>
          <w:bCs/>
        </w:rPr>
      </w:pPr>
      <w:r>
        <w:rPr>
          <w:rFonts w:ascii="楷体" w:eastAsia="楷体" w:hAnsi="楷体" w:hint="eastAsia"/>
          <w:b/>
          <w:bCs/>
        </w:rPr>
        <w:t>语义网络的简单例子：</w:t>
      </w:r>
    </w:p>
    <w:p w14:paraId="36A1F192" w14:textId="43BDC56A" w:rsidR="00C47228" w:rsidRDefault="00C47228" w:rsidP="00C47228">
      <w:pPr>
        <w:spacing w:line="480" w:lineRule="auto"/>
        <w:ind w:firstLine="420"/>
        <w:rPr>
          <w:rFonts w:ascii="楷体" w:eastAsia="楷体" w:hAnsi="楷体"/>
          <w:b/>
          <w:bCs/>
        </w:rPr>
      </w:pPr>
      <w:r>
        <w:rPr>
          <w:rFonts w:ascii="楷体" w:eastAsia="楷体" w:hAnsi="楷体" w:hint="eastAsia"/>
          <w:b/>
          <w:bCs/>
        </w:rPr>
        <w:t>例2</w:t>
      </w:r>
      <w:r>
        <w:rPr>
          <w:rFonts w:ascii="楷体" w:eastAsia="楷体" w:hAnsi="楷体"/>
          <w:b/>
          <w:bCs/>
        </w:rPr>
        <w:t xml:space="preserve">.7 </w:t>
      </w:r>
      <w:r>
        <w:rPr>
          <w:rFonts w:ascii="楷体" w:eastAsia="楷体" w:hAnsi="楷体" w:hint="eastAsia"/>
          <w:b/>
          <w:bCs/>
        </w:rPr>
        <w:t>用于一网络表示“鸵鸟是一种鸟”</w:t>
      </w:r>
    </w:p>
    <w:p w14:paraId="624B4840" w14:textId="7E1560F5" w:rsidR="00C47228" w:rsidRDefault="00C47228" w:rsidP="00C47228">
      <w:pPr>
        <w:spacing w:line="480" w:lineRule="auto"/>
        <w:jc w:val="center"/>
        <w:rPr>
          <w:rFonts w:ascii="楷体" w:eastAsia="楷体" w:hAnsi="楷体"/>
          <w:b/>
          <w:bCs/>
        </w:rPr>
      </w:pPr>
      <w:r w:rsidRPr="00C47228">
        <w:rPr>
          <w:rFonts w:ascii="楷体" w:eastAsia="楷体" w:hAnsi="楷体"/>
          <w:b/>
          <w:bCs/>
        </w:rPr>
        <w:drawing>
          <wp:inline distT="0" distB="0" distL="0" distR="0" wp14:anchorId="2AF2E54E" wp14:editId="4353BA0D">
            <wp:extent cx="2895749" cy="66678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95749" cy="666784"/>
                    </a:xfrm>
                    <a:prstGeom prst="rect">
                      <a:avLst/>
                    </a:prstGeom>
                  </pic:spPr>
                </pic:pic>
              </a:graphicData>
            </a:graphic>
          </wp:inline>
        </w:drawing>
      </w:r>
    </w:p>
    <w:p w14:paraId="153587D9" w14:textId="3884506A" w:rsidR="00C47228" w:rsidRDefault="00C47228" w:rsidP="00C47228">
      <w:pPr>
        <w:spacing w:line="480" w:lineRule="auto"/>
        <w:rPr>
          <w:rFonts w:ascii="楷体" w:eastAsia="楷体" w:hAnsi="楷体"/>
          <w:b/>
          <w:bCs/>
        </w:rPr>
      </w:pPr>
      <w:r>
        <w:rPr>
          <w:rFonts w:ascii="楷体" w:eastAsia="楷体" w:hAnsi="楷体" w:hint="eastAsia"/>
          <w:b/>
          <w:bCs/>
        </w:rPr>
        <w:t>语义网络与产生式对应的表示能力：</w:t>
      </w:r>
    </w:p>
    <w:p w14:paraId="470DCF92" w14:textId="4539C622" w:rsidR="00C47228" w:rsidRDefault="00C47228" w:rsidP="00C47228">
      <w:pPr>
        <w:spacing w:line="480" w:lineRule="auto"/>
        <w:rPr>
          <w:rFonts w:ascii="楷体" w:eastAsia="楷体" w:hAnsi="楷体"/>
          <w:b/>
          <w:bCs/>
        </w:rPr>
      </w:pPr>
      <w:r>
        <w:rPr>
          <w:rFonts w:ascii="楷体" w:eastAsia="楷体" w:hAnsi="楷体"/>
          <w:b/>
          <w:bCs/>
        </w:rPr>
        <w:tab/>
      </w:r>
      <w:r>
        <w:rPr>
          <w:rFonts w:ascii="楷体" w:eastAsia="楷体" w:hAnsi="楷体" w:hint="eastAsia"/>
          <w:b/>
          <w:bCs/>
        </w:rPr>
        <w:t>事实的表示：</w:t>
      </w:r>
    </w:p>
    <w:p w14:paraId="5472D83F" w14:textId="5301884D" w:rsidR="00C47228" w:rsidRDefault="00C47228" w:rsidP="00C47228">
      <w:pPr>
        <w:spacing w:line="480" w:lineRule="auto"/>
        <w:rPr>
          <w:rFonts w:ascii="楷体" w:eastAsia="楷体" w:hAnsi="楷体"/>
          <w:b/>
          <w:bCs/>
        </w:rPr>
      </w:pPr>
      <w:r>
        <w:rPr>
          <w:rFonts w:ascii="楷体" w:eastAsia="楷体" w:hAnsi="楷体"/>
          <w:b/>
          <w:bCs/>
        </w:rPr>
        <w:tab/>
      </w:r>
      <w:r>
        <w:rPr>
          <w:rFonts w:ascii="楷体" w:eastAsia="楷体" w:hAnsi="楷体" w:hint="eastAsia"/>
          <w:b/>
          <w:bCs/>
        </w:rPr>
        <w:t>例：“雪的颜色是白的”</w:t>
      </w:r>
    </w:p>
    <w:p w14:paraId="7CD6D34D" w14:textId="211D47A1" w:rsidR="00C47228" w:rsidRDefault="00C47228" w:rsidP="00C47228">
      <w:pPr>
        <w:spacing w:line="480" w:lineRule="auto"/>
        <w:jc w:val="center"/>
        <w:rPr>
          <w:rFonts w:ascii="楷体" w:eastAsia="楷体" w:hAnsi="楷体"/>
          <w:b/>
          <w:bCs/>
        </w:rPr>
      </w:pPr>
      <w:r w:rsidRPr="00C47228">
        <w:rPr>
          <w:rFonts w:ascii="楷体" w:eastAsia="楷体" w:hAnsi="楷体"/>
          <w:b/>
          <w:bCs/>
        </w:rPr>
        <w:drawing>
          <wp:inline distT="0" distB="0" distL="0" distR="0" wp14:anchorId="287EC33B" wp14:editId="22147EFC">
            <wp:extent cx="2940201" cy="641383"/>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40201" cy="641383"/>
                    </a:xfrm>
                    <a:prstGeom prst="rect">
                      <a:avLst/>
                    </a:prstGeom>
                  </pic:spPr>
                </pic:pic>
              </a:graphicData>
            </a:graphic>
          </wp:inline>
        </w:drawing>
      </w:r>
    </w:p>
    <w:p w14:paraId="60ADEF64" w14:textId="392BCAAA" w:rsidR="00C47228" w:rsidRDefault="00C47228" w:rsidP="00C47228">
      <w:pPr>
        <w:spacing w:line="480" w:lineRule="auto"/>
        <w:rPr>
          <w:rFonts w:ascii="楷体" w:eastAsia="楷体" w:hAnsi="楷体"/>
          <w:b/>
          <w:bCs/>
        </w:rPr>
      </w:pPr>
      <w:r>
        <w:rPr>
          <w:rFonts w:ascii="楷体" w:eastAsia="楷体" w:hAnsi="楷体"/>
          <w:b/>
          <w:bCs/>
        </w:rPr>
        <w:tab/>
      </w:r>
      <w:r>
        <w:rPr>
          <w:rFonts w:ascii="楷体" w:eastAsia="楷体" w:hAnsi="楷体" w:hint="eastAsia"/>
          <w:b/>
          <w:bCs/>
        </w:rPr>
        <w:t>规则的表示：</w:t>
      </w:r>
    </w:p>
    <w:p w14:paraId="4DDD8F29" w14:textId="47C9E585" w:rsidR="00C47228" w:rsidRDefault="00C47228" w:rsidP="00C47228">
      <w:pPr>
        <w:spacing w:line="480" w:lineRule="auto"/>
        <w:rPr>
          <w:rFonts w:ascii="楷体" w:eastAsia="楷体" w:hAnsi="楷体" w:hint="eastAsia"/>
          <w:b/>
          <w:bCs/>
        </w:rPr>
      </w:pPr>
      <w:r>
        <w:rPr>
          <w:rFonts w:ascii="楷体" w:eastAsia="楷体" w:hAnsi="楷体"/>
          <w:b/>
          <w:bCs/>
        </w:rPr>
        <w:tab/>
      </w:r>
      <w:r>
        <w:rPr>
          <w:rFonts w:ascii="楷体" w:eastAsia="楷体" w:hAnsi="楷体" w:hint="eastAsia"/>
          <w:b/>
          <w:bCs/>
        </w:rPr>
        <w:t>例：规则</w:t>
      </w:r>
      <w:r w:rsidRPr="00C47228">
        <w:rPr>
          <w:rFonts w:ascii="楷体" w:eastAsia="楷体" w:hAnsi="楷体"/>
          <w:b/>
          <w:bCs/>
          <w:position w:val="-4"/>
        </w:rPr>
        <w:object w:dxaOrig="240" w:dyaOrig="260" w14:anchorId="38C314B6">
          <v:shape id="_x0000_i1128" type="#_x0000_t75" style="width:11.9pt;height:13.15pt" o:ole="">
            <v:imagedata r:id="rId75" o:title=""/>
          </v:shape>
          <o:OLEObject Type="Embed" ProgID="Equation.DSMT4" ShapeID="_x0000_i1128" DrawAspect="Content" ObjectID="_1731858700" r:id="rId76"/>
        </w:object>
      </w:r>
      <w:r>
        <w:rPr>
          <w:rFonts w:ascii="楷体" w:eastAsia="楷体" w:hAnsi="楷体" w:hint="eastAsia"/>
          <w:b/>
          <w:bCs/>
        </w:rPr>
        <w:t>的含义是“如果</w:t>
      </w:r>
      <w:r w:rsidRPr="00C47228">
        <w:rPr>
          <w:rFonts w:ascii="楷体" w:eastAsia="楷体" w:hAnsi="楷体"/>
          <w:b/>
          <w:bCs/>
          <w:position w:val="-4"/>
        </w:rPr>
        <w:object w:dxaOrig="240" w:dyaOrig="260" w14:anchorId="4ABC979D">
          <v:shape id="_x0000_i1131" type="#_x0000_t75" style="width:11.9pt;height:13.15pt" o:ole="">
            <v:imagedata r:id="rId77" o:title=""/>
          </v:shape>
          <o:OLEObject Type="Embed" ProgID="Equation.DSMT4" ShapeID="_x0000_i1131" DrawAspect="Content" ObjectID="_1731858701" r:id="rId78"/>
        </w:object>
      </w:r>
      <w:r>
        <w:rPr>
          <w:rFonts w:ascii="楷体" w:eastAsia="楷体" w:hAnsi="楷体" w:hint="eastAsia"/>
          <w:b/>
          <w:bCs/>
        </w:rPr>
        <w:t>则</w:t>
      </w:r>
      <w:r w:rsidRPr="00C47228">
        <w:rPr>
          <w:rFonts w:ascii="楷体" w:eastAsia="楷体" w:hAnsi="楷体"/>
          <w:b/>
          <w:bCs/>
          <w:position w:val="-4"/>
        </w:rPr>
        <w:object w:dxaOrig="240" w:dyaOrig="260" w14:anchorId="1F8100F7">
          <v:shape id="_x0000_i1134" type="#_x0000_t75" style="width:11.9pt;height:13.15pt" o:ole="">
            <v:imagedata r:id="rId79" o:title=""/>
          </v:shape>
          <o:OLEObject Type="Embed" ProgID="Equation.DSMT4" ShapeID="_x0000_i1134" DrawAspect="Content" ObjectID="_1731858702" r:id="rId80"/>
        </w:object>
      </w:r>
      <w:r>
        <w:rPr>
          <w:rFonts w:ascii="楷体" w:eastAsia="楷体" w:hAnsi="楷体" w:hint="eastAsia"/>
          <w:b/>
          <w:bCs/>
        </w:rPr>
        <w:t>”</w:t>
      </w:r>
    </w:p>
    <w:p w14:paraId="2C5A0DAD" w14:textId="7B519E49" w:rsidR="00C47228" w:rsidRDefault="00C47228" w:rsidP="00C47228">
      <w:pPr>
        <w:spacing w:line="480" w:lineRule="auto"/>
        <w:jc w:val="center"/>
        <w:rPr>
          <w:rFonts w:ascii="楷体" w:eastAsia="楷体" w:hAnsi="楷体"/>
          <w:b/>
          <w:bCs/>
        </w:rPr>
      </w:pPr>
      <w:r w:rsidRPr="00C47228">
        <w:rPr>
          <w:rFonts w:ascii="楷体" w:eastAsia="楷体" w:hAnsi="楷体"/>
          <w:b/>
          <w:bCs/>
        </w:rPr>
        <w:drawing>
          <wp:inline distT="0" distB="0" distL="0" distR="0" wp14:anchorId="5DAE1C2F" wp14:editId="7B7C104F">
            <wp:extent cx="2787793" cy="60963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87793" cy="609631"/>
                    </a:xfrm>
                    <a:prstGeom prst="rect">
                      <a:avLst/>
                    </a:prstGeom>
                  </pic:spPr>
                </pic:pic>
              </a:graphicData>
            </a:graphic>
          </wp:inline>
        </w:drawing>
      </w:r>
    </w:p>
    <w:p w14:paraId="05325C92" w14:textId="3A56D856" w:rsidR="00C47228" w:rsidRDefault="00C47228" w:rsidP="00C47228">
      <w:pPr>
        <w:pStyle w:val="a7"/>
        <w:numPr>
          <w:ilvl w:val="0"/>
          <w:numId w:val="1"/>
        </w:numPr>
        <w:spacing w:line="480" w:lineRule="auto"/>
        <w:ind w:firstLineChars="0"/>
        <w:jc w:val="left"/>
        <w:rPr>
          <w:rFonts w:ascii="楷体" w:eastAsia="楷体" w:hAnsi="楷体"/>
          <w:b/>
          <w:bCs/>
        </w:rPr>
      </w:pPr>
      <w:r>
        <w:rPr>
          <w:rFonts w:ascii="楷体" w:eastAsia="楷体" w:hAnsi="楷体" w:hint="eastAsia"/>
          <w:b/>
          <w:bCs/>
        </w:rPr>
        <w:lastRenderedPageBreak/>
        <w:t>语义网络的基本概念—基本的语义关系</w:t>
      </w:r>
    </w:p>
    <w:p w14:paraId="30B6207A" w14:textId="1D6AD553" w:rsidR="00C47228" w:rsidRDefault="00E6728C" w:rsidP="00E6728C">
      <w:pPr>
        <w:pStyle w:val="a7"/>
        <w:numPr>
          <w:ilvl w:val="0"/>
          <w:numId w:val="2"/>
        </w:numPr>
        <w:spacing w:line="480" w:lineRule="auto"/>
        <w:ind w:firstLineChars="0"/>
        <w:jc w:val="left"/>
        <w:rPr>
          <w:rFonts w:ascii="楷体" w:eastAsia="楷体" w:hAnsi="楷体"/>
          <w:b/>
          <w:bCs/>
        </w:rPr>
      </w:pPr>
      <w:r>
        <w:rPr>
          <w:rFonts w:ascii="楷体" w:eastAsia="楷体" w:hAnsi="楷体" w:hint="eastAsia"/>
          <w:b/>
          <w:bCs/>
        </w:rPr>
        <w:t>实例关系：I</w:t>
      </w:r>
      <w:r>
        <w:rPr>
          <w:rFonts w:ascii="楷体" w:eastAsia="楷体" w:hAnsi="楷体"/>
          <w:b/>
          <w:bCs/>
        </w:rPr>
        <w:t>SA</w:t>
      </w:r>
    </w:p>
    <w:p w14:paraId="268699D6" w14:textId="2EAAC167" w:rsidR="00E6728C" w:rsidRDefault="00E6728C" w:rsidP="00E6728C">
      <w:pPr>
        <w:spacing w:line="480" w:lineRule="auto"/>
        <w:ind w:left="360"/>
        <w:jc w:val="left"/>
        <w:rPr>
          <w:rFonts w:ascii="楷体" w:eastAsia="楷体" w:hAnsi="楷体"/>
          <w:b/>
          <w:bCs/>
        </w:rPr>
      </w:pPr>
      <w:r>
        <w:rPr>
          <w:rFonts w:ascii="楷体" w:eastAsia="楷体" w:hAnsi="楷体" w:hint="eastAsia"/>
          <w:b/>
          <w:bCs/>
        </w:rPr>
        <w:t>体现的是“具体与抽象”的概念，含义为“是一个”，表示一个事物是另一个事物的一个实例，例：</w:t>
      </w:r>
    </w:p>
    <w:p w14:paraId="67CA4A28" w14:textId="73F9C1B4" w:rsidR="00E6728C" w:rsidRDefault="00E6728C" w:rsidP="00CB10A9">
      <w:pPr>
        <w:spacing w:line="480" w:lineRule="auto"/>
        <w:ind w:left="360"/>
        <w:jc w:val="center"/>
        <w:rPr>
          <w:rFonts w:ascii="楷体" w:eastAsia="楷体" w:hAnsi="楷体"/>
          <w:b/>
          <w:bCs/>
        </w:rPr>
      </w:pPr>
      <w:r w:rsidRPr="00E6728C">
        <w:rPr>
          <w:rFonts w:ascii="楷体" w:eastAsia="楷体" w:hAnsi="楷体"/>
          <w:b/>
          <w:bCs/>
        </w:rPr>
        <w:drawing>
          <wp:inline distT="0" distB="0" distL="0" distR="0" wp14:anchorId="4A06ECA0" wp14:editId="0091C9DD">
            <wp:extent cx="3238500" cy="47975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5560"/>
                    <a:stretch/>
                  </pic:blipFill>
                  <pic:spPr bwMode="auto">
                    <a:xfrm>
                      <a:off x="0" y="0"/>
                      <a:ext cx="3238666" cy="479781"/>
                    </a:xfrm>
                    <a:prstGeom prst="rect">
                      <a:avLst/>
                    </a:prstGeom>
                    <a:ln>
                      <a:noFill/>
                    </a:ln>
                    <a:extLst>
                      <a:ext uri="{53640926-AAD7-44D8-BBD7-CCE9431645EC}">
                        <a14:shadowObscured xmlns:a14="http://schemas.microsoft.com/office/drawing/2010/main"/>
                      </a:ext>
                    </a:extLst>
                  </pic:spPr>
                </pic:pic>
              </a:graphicData>
            </a:graphic>
          </wp:inline>
        </w:drawing>
      </w:r>
    </w:p>
    <w:p w14:paraId="4F890CDA" w14:textId="3CDF9A33" w:rsidR="00E6728C" w:rsidRDefault="00E6728C" w:rsidP="00E6728C">
      <w:pPr>
        <w:pStyle w:val="a7"/>
        <w:numPr>
          <w:ilvl w:val="0"/>
          <w:numId w:val="2"/>
        </w:numPr>
        <w:spacing w:line="480" w:lineRule="auto"/>
        <w:ind w:firstLineChars="0"/>
        <w:jc w:val="left"/>
        <w:rPr>
          <w:rFonts w:ascii="楷体" w:eastAsia="楷体" w:hAnsi="楷体"/>
          <w:b/>
          <w:bCs/>
        </w:rPr>
      </w:pPr>
      <w:r>
        <w:rPr>
          <w:rFonts w:ascii="楷体" w:eastAsia="楷体" w:hAnsi="楷体" w:hint="eastAsia"/>
          <w:b/>
          <w:bCs/>
        </w:rPr>
        <w:t>分类关系：A</w:t>
      </w:r>
      <w:r>
        <w:rPr>
          <w:rFonts w:ascii="楷体" w:eastAsia="楷体" w:hAnsi="楷体"/>
          <w:b/>
          <w:bCs/>
        </w:rPr>
        <w:t>KO</w:t>
      </w:r>
    </w:p>
    <w:p w14:paraId="62D19762" w14:textId="2A876CA7" w:rsidR="00E6728C" w:rsidRDefault="00E6728C" w:rsidP="00E6728C">
      <w:pPr>
        <w:spacing w:line="480" w:lineRule="auto"/>
        <w:ind w:left="360"/>
        <w:jc w:val="left"/>
        <w:rPr>
          <w:rFonts w:ascii="楷体" w:eastAsia="楷体" w:hAnsi="楷体" w:hint="eastAsia"/>
          <w:b/>
          <w:bCs/>
        </w:rPr>
      </w:pPr>
      <w:r>
        <w:rPr>
          <w:rFonts w:ascii="楷体" w:eastAsia="楷体" w:hAnsi="楷体" w:hint="eastAsia"/>
          <w:b/>
          <w:bCs/>
        </w:rPr>
        <w:t>亦称泛化关系，体现的是“子类与超类”的概念，含义为“是一种”，表示一个事物是另一个事物的一种类型，例：</w:t>
      </w:r>
    </w:p>
    <w:p w14:paraId="565B87E4" w14:textId="28601637" w:rsidR="00E6728C" w:rsidRDefault="00E6728C" w:rsidP="00CB10A9">
      <w:pPr>
        <w:spacing w:line="480" w:lineRule="auto"/>
        <w:ind w:left="360"/>
        <w:jc w:val="center"/>
        <w:rPr>
          <w:rFonts w:ascii="楷体" w:eastAsia="楷体" w:hAnsi="楷体"/>
          <w:b/>
          <w:bCs/>
        </w:rPr>
      </w:pPr>
      <w:r w:rsidRPr="00E6728C">
        <w:rPr>
          <w:rFonts w:ascii="楷体" w:eastAsia="楷体" w:hAnsi="楷体"/>
          <w:b/>
          <w:bCs/>
        </w:rPr>
        <w:drawing>
          <wp:inline distT="0" distB="0" distL="0" distR="0" wp14:anchorId="5940E718" wp14:editId="29EE7A2F">
            <wp:extent cx="3137061" cy="476274"/>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37061" cy="476274"/>
                    </a:xfrm>
                    <a:prstGeom prst="rect">
                      <a:avLst/>
                    </a:prstGeom>
                  </pic:spPr>
                </pic:pic>
              </a:graphicData>
            </a:graphic>
          </wp:inline>
        </w:drawing>
      </w:r>
    </w:p>
    <w:p w14:paraId="094103C4" w14:textId="192FFEC2" w:rsidR="00E6728C" w:rsidRDefault="004552C6" w:rsidP="004552C6">
      <w:pPr>
        <w:pStyle w:val="a7"/>
        <w:numPr>
          <w:ilvl w:val="0"/>
          <w:numId w:val="2"/>
        </w:numPr>
        <w:spacing w:line="480" w:lineRule="auto"/>
        <w:ind w:firstLineChars="0"/>
        <w:jc w:val="left"/>
        <w:rPr>
          <w:rFonts w:ascii="楷体" w:eastAsia="楷体" w:hAnsi="楷体"/>
          <w:b/>
          <w:bCs/>
        </w:rPr>
      </w:pPr>
      <w:r>
        <w:rPr>
          <w:rFonts w:ascii="楷体" w:eastAsia="楷体" w:hAnsi="楷体" w:hint="eastAsia"/>
          <w:b/>
          <w:bCs/>
        </w:rPr>
        <w:t>成员关系：A</w:t>
      </w:r>
      <w:r>
        <w:rPr>
          <w:rFonts w:ascii="楷体" w:eastAsia="楷体" w:hAnsi="楷体"/>
          <w:b/>
          <w:bCs/>
        </w:rPr>
        <w:t>-Member-of</w:t>
      </w:r>
    </w:p>
    <w:p w14:paraId="614D1F82" w14:textId="691B1F0A" w:rsidR="004552C6" w:rsidRDefault="008B0A33" w:rsidP="004552C6">
      <w:pPr>
        <w:spacing w:line="480" w:lineRule="auto"/>
        <w:ind w:left="360"/>
        <w:jc w:val="left"/>
        <w:rPr>
          <w:rFonts w:ascii="楷体" w:eastAsia="楷体" w:hAnsi="楷体"/>
          <w:b/>
          <w:bCs/>
        </w:rPr>
      </w:pPr>
      <w:r>
        <w:rPr>
          <w:rFonts w:ascii="楷体" w:eastAsia="楷体" w:hAnsi="楷体" w:hint="eastAsia"/>
          <w:b/>
          <w:bCs/>
        </w:rPr>
        <w:t>体现的是“个体与集体”的关系，含义为“是一员“，表示一个事物是另一个事物的一个成员。例：</w:t>
      </w:r>
    </w:p>
    <w:p w14:paraId="309CE4E1" w14:textId="7566FF2D" w:rsidR="008B0A33" w:rsidRDefault="008B0A33" w:rsidP="00CB10A9">
      <w:pPr>
        <w:spacing w:line="480" w:lineRule="auto"/>
        <w:ind w:left="360"/>
        <w:jc w:val="center"/>
        <w:rPr>
          <w:rFonts w:ascii="楷体" w:eastAsia="楷体" w:hAnsi="楷体"/>
          <w:b/>
          <w:bCs/>
        </w:rPr>
      </w:pPr>
      <w:r w:rsidRPr="008B0A33">
        <w:rPr>
          <w:rFonts w:ascii="楷体" w:eastAsia="楷体" w:hAnsi="楷体"/>
          <w:b/>
          <w:bCs/>
        </w:rPr>
        <w:drawing>
          <wp:inline distT="0" distB="0" distL="0" distR="0" wp14:anchorId="37C8CBDC" wp14:editId="2D418320">
            <wp:extent cx="3086259" cy="47627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86259" cy="476274"/>
                    </a:xfrm>
                    <a:prstGeom prst="rect">
                      <a:avLst/>
                    </a:prstGeom>
                  </pic:spPr>
                </pic:pic>
              </a:graphicData>
            </a:graphic>
          </wp:inline>
        </w:drawing>
      </w:r>
    </w:p>
    <w:p w14:paraId="0B584A67" w14:textId="3AFE925C" w:rsidR="008B0A33" w:rsidRDefault="008B0A33" w:rsidP="008B0A33">
      <w:pPr>
        <w:pStyle w:val="a7"/>
        <w:numPr>
          <w:ilvl w:val="0"/>
          <w:numId w:val="2"/>
        </w:numPr>
        <w:spacing w:line="480" w:lineRule="auto"/>
        <w:ind w:firstLineChars="0"/>
        <w:jc w:val="left"/>
        <w:rPr>
          <w:rFonts w:ascii="楷体" w:eastAsia="楷体" w:hAnsi="楷体"/>
          <w:b/>
          <w:bCs/>
        </w:rPr>
      </w:pPr>
      <w:r>
        <w:rPr>
          <w:rFonts w:ascii="楷体" w:eastAsia="楷体" w:hAnsi="楷体" w:hint="eastAsia"/>
          <w:b/>
          <w:bCs/>
        </w:rPr>
        <w:t>上述关系的主要特征</w:t>
      </w:r>
    </w:p>
    <w:p w14:paraId="5341B9D9" w14:textId="2934931B" w:rsidR="008B0A33" w:rsidRDefault="008B0A33" w:rsidP="008B0A33">
      <w:pPr>
        <w:spacing w:line="480" w:lineRule="auto"/>
        <w:ind w:left="360"/>
        <w:jc w:val="left"/>
        <w:rPr>
          <w:rFonts w:ascii="楷体" w:eastAsia="楷体" w:hAnsi="楷体"/>
          <w:b/>
          <w:bCs/>
        </w:rPr>
      </w:pPr>
      <w:r>
        <w:rPr>
          <w:rFonts w:ascii="楷体" w:eastAsia="楷体" w:hAnsi="楷体" w:hint="eastAsia"/>
          <w:b/>
          <w:bCs/>
        </w:rPr>
        <w:t>最主要特征是属性的继承性，处在具体层的结点可以继承抽象层结点的所有属性。如以上例子</w:t>
      </w:r>
    </w:p>
    <w:p w14:paraId="60FC4E98" w14:textId="2DD77E47" w:rsidR="008B0A33" w:rsidRDefault="008B0A33" w:rsidP="008B0A33">
      <w:pPr>
        <w:pStyle w:val="a7"/>
        <w:numPr>
          <w:ilvl w:val="0"/>
          <w:numId w:val="2"/>
        </w:numPr>
        <w:spacing w:line="480" w:lineRule="auto"/>
        <w:ind w:firstLineChars="0"/>
        <w:jc w:val="left"/>
        <w:rPr>
          <w:rFonts w:ascii="楷体" w:eastAsia="楷体" w:hAnsi="楷体"/>
          <w:b/>
          <w:bCs/>
        </w:rPr>
      </w:pPr>
      <w:r>
        <w:rPr>
          <w:rFonts w:ascii="楷体" w:eastAsia="楷体" w:hAnsi="楷体" w:hint="eastAsia"/>
          <w:b/>
          <w:bCs/>
        </w:rPr>
        <w:t>属性关系</w:t>
      </w:r>
    </w:p>
    <w:p w14:paraId="3F14242A" w14:textId="7B9ECBD1" w:rsidR="008B0A33" w:rsidRDefault="008B0A33" w:rsidP="008B0A33">
      <w:pPr>
        <w:spacing w:line="480" w:lineRule="auto"/>
        <w:ind w:left="360"/>
        <w:jc w:val="left"/>
        <w:rPr>
          <w:rFonts w:ascii="楷体" w:eastAsia="楷体" w:hAnsi="楷体"/>
          <w:b/>
          <w:bCs/>
        </w:rPr>
      </w:pPr>
      <w:r>
        <w:rPr>
          <w:rFonts w:ascii="楷体" w:eastAsia="楷体" w:hAnsi="楷体" w:hint="eastAsia"/>
          <w:b/>
          <w:bCs/>
        </w:rPr>
        <w:t>指事物和其属性之间的关系。常用的属性关系有：</w:t>
      </w:r>
    </w:p>
    <w:p w14:paraId="15FE1E18" w14:textId="25E6EC04" w:rsidR="008B0A33" w:rsidRDefault="008B0A33" w:rsidP="008B0A33">
      <w:pPr>
        <w:spacing w:line="480" w:lineRule="auto"/>
        <w:ind w:left="360"/>
        <w:jc w:val="left"/>
        <w:rPr>
          <w:rFonts w:ascii="楷体" w:eastAsia="楷体" w:hAnsi="楷体"/>
          <w:b/>
          <w:bCs/>
        </w:rPr>
      </w:pPr>
      <w:r>
        <w:rPr>
          <w:rFonts w:ascii="楷体" w:eastAsia="楷体" w:hAnsi="楷体" w:hint="eastAsia"/>
          <w:b/>
          <w:bCs/>
        </w:rPr>
        <w:t>H</w:t>
      </w:r>
      <w:r>
        <w:rPr>
          <w:rFonts w:ascii="楷体" w:eastAsia="楷体" w:hAnsi="楷体"/>
          <w:b/>
          <w:bCs/>
        </w:rPr>
        <w:t>ave</w:t>
      </w:r>
      <w:r>
        <w:rPr>
          <w:rFonts w:ascii="楷体" w:eastAsia="楷体" w:hAnsi="楷体" w:hint="eastAsia"/>
          <w:b/>
          <w:bCs/>
        </w:rPr>
        <w:t>：含义为“有”，表示一个结点具有另一个结点所描述的属性</w:t>
      </w:r>
    </w:p>
    <w:p w14:paraId="26F92614" w14:textId="16D2C8FA" w:rsidR="008B0A33" w:rsidRDefault="008B0A33" w:rsidP="008B0A33">
      <w:pPr>
        <w:spacing w:line="480" w:lineRule="auto"/>
        <w:ind w:left="360"/>
        <w:jc w:val="left"/>
        <w:rPr>
          <w:rFonts w:ascii="楷体" w:eastAsia="楷体" w:hAnsi="楷体"/>
          <w:b/>
          <w:bCs/>
        </w:rPr>
      </w:pPr>
      <w:r>
        <w:rPr>
          <w:rFonts w:ascii="楷体" w:eastAsia="楷体" w:hAnsi="楷体" w:hint="eastAsia"/>
          <w:b/>
          <w:bCs/>
        </w:rPr>
        <w:t>C</w:t>
      </w:r>
      <w:r>
        <w:rPr>
          <w:rFonts w:ascii="楷体" w:eastAsia="楷体" w:hAnsi="楷体"/>
          <w:b/>
          <w:bCs/>
        </w:rPr>
        <w:t>an</w:t>
      </w:r>
      <w:r>
        <w:rPr>
          <w:rFonts w:ascii="楷体" w:eastAsia="楷体" w:hAnsi="楷体" w:hint="eastAsia"/>
          <w:b/>
          <w:bCs/>
        </w:rPr>
        <w:t>：含义为“能”、“会”，表示一个结点能做另一个结点的事情</w:t>
      </w:r>
    </w:p>
    <w:p w14:paraId="2F74CD81" w14:textId="13D2C461" w:rsidR="008B0A33" w:rsidRDefault="008B0A33" w:rsidP="008B0A33">
      <w:pPr>
        <w:spacing w:line="480" w:lineRule="auto"/>
        <w:ind w:left="360"/>
        <w:jc w:val="left"/>
        <w:rPr>
          <w:rFonts w:ascii="楷体" w:eastAsia="楷体" w:hAnsi="楷体"/>
          <w:b/>
          <w:bCs/>
        </w:rPr>
      </w:pPr>
      <w:r>
        <w:rPr>
          <w:rFonts w:ascii="楷体" w:eastAsia="楷体" w:hAnsi="楷体" w:hint="eastAsia"/>
          <w:b/>
          <w:bCs/>
        </w:rPr>
        <w:t>例如：“鸟有翅膀”</w:t>
      </w:r>
    </w:p>
    <w:p w14:paraId="17C47B35" w14:textId="7D30BAE7" w:rsidR="008B0A33" w:rsidRDefault="008B0A33" w:rsidP="00CB10A9">
      <w:pPr>
        <w:spacing w:line="480" w:lineRule="auto"/>
        <w:ind w:left="360"/>
        <w:jc w:val="center"/>
        <w:rPr>
          <w:rFonts w:ascii="楷体" w:eastAsia="楷体" w:hAnsi="楷体"/>
          <w:b/>
          <w:bCs/>
        </w:rPr>
      </w:pPr>
      <w:r w:rsidRPr="008B0A33">
        <w:rPr>
          <w:rFonts w:ascii="楷体" w:eastAsia="楷体" w:hAnsi="楷体"/>
          <w:b/>
          <w:bCs/>
        </w:rPr>
        <w:lastRenderedPageBreak/>
        <w:drawing>
          <wp:inline distT="0" distB="0" distL="0" distR="0" wp14:anchorId="3F176890" wp14:editId="00133DA6">
            <wp:extent cx="2921150" cy="62868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21150" cy="628682"/>
                    </a:xfrm>
                    <a:prstGeom prst="rect">
                      <a:avLst/>
                    </a:prstGeom>
                  </pic:spPr>
                </pic:pic>
              </a:graphicData>
            </a:graphic>
          </wp:inline>
        </w:drawing>
      </w:r>
    </w:p>
    <w:p w14:paraId="517F3990" w14:textId="0DC1B802" w:rsidR="008B0A33" w:rsidRDefault="008B0A33" w:rsidP="008B0A33">
      <w:pPr>
        <w:spacing w:line="480" w:lineRule="auto"/>
        <w:ind w:left="360"/>
        <w:jc w:val="left"/>
        <w:rPr>
          <w:rFonts w:ascii="楷体" w:eastAsia="楷体" w:hAnsi="楷体"/>
          <w:b/>
          <w:bCs/>
        </w:rPr>
      </w:pPr>
      <w:r>
        <w:rPr>
          <w:rFonts w:ascii="楷体" w:eastAsia="楷体" w:hAnsi="楷体" w:hint="eastAsia"/>
          <w:b/>
          <w:bCs/>
        </w:rPr>
        <w:t>A</w:t>
      </w:r>
      <w:r>
        <w:rPr>
          <w:rFonts w:ascii="楷体" w:eastAsia="楷体" w:hAnsi="楷体"/>
          <w:b/>
          <w:bCs/>
        </w:rPr>
        <w:t>ge</w:t>
      </w:r>
      <w:r>
        <w:rPr>
          <w:rFonts w:ascii="楷体" w:eastAsia="楷体" w:hAnsi="楷体" w:hint="eastAsia"/>
          <w:b/>
          <w:bCs/>
        </w:rPr>
        <w:t>：含义为“年龄”，表示一个结点是另一个结点在年龄方面的属性</w:t>
      </w:r>
    </w:p>
    <w:p w14:paraId="5BBCEAA2" w14:textId="46599F9C" w:rsidR="008B0A33" w:rsidRDefault="008B0A33" w:rsidP="008B0A33">
      <w:pPr>
        <w:spacing w:line="480" w:lineRule="auto"/>
        <w:ind w:left="360"/>
        <w:jc w:val="left"/>
        <w:rPr>
          <w:rFonts w:ascii="楷体" w:eastAsia="楷体" w:hAnsi="楷体"/>
          <w:b/>
          <w:bCs/>
        </w:rPr>
      </w:pPr>
      <w:r>
        <w:rPr>
          <w:rFonts w:ascii="楷体" w:eastAsia="楷体" w:hAnsi="楷体" w:hint="eastAsia"/>
          <w:b/>
          <w:bCs/>
        </w:rPr>
        <w:t>例如：“张强1</w:t>
      </w:r>
      <w:r>
        <w:rPr>
          <w:rFonts w:ascii="楷体" w:eastAsia="楷体" w:hAnsi="楷体"/>
          <w:b/>
          <w:bCs/>
        </w:rPr>
        <w:t>8</w:t>
      </w:r>
      <w:r>
        <w:rPr>
          <w:rFonts w:ascii="楷体" w:eastAsia="楷体" w:hAnsi="楷体" w:hint="eastAsia"/>
          <w:b/>
          <w:bCs/>
        </w:rPr>
        <w:t>岁”</w:t>
      </w:r>
    </w:p>
    <w:p w14:paraId="774CEEE6" w14:textId="46E2B82B" w:rsidR="008B0A33" w:rsidRDefault="008B0A33" w:rsidP="00CB10A9">
      <w:pPr>
        <w:spacing w:line="480" w:lineRule="auto"/>
        <w:ind w:left="360"/>
        <w:jc w:val="center"/>
        <w:rPr>
          <w:rFonts w:ascii="楷体" w:eastAsia="楷体" w:hAnsi="楷体"/>
          <w:b/>
          <w:bCs/>
        </w:rPr>
      </w:pPr>
      <w:r w:rsidRPr="008B0A33">
        <w:rPr>
          <w:rFonts w:ascii="楷体" w:eastAsia="楷体" w:hAnsi="楷体"/>
          <w:b/>
          <w:bCs/>
        </w:rPr>
        <w:drawing>
          <wp:inline distT="0" distB="0" distL="0" distR="0" wp14:anchorId="57397163" wp14:editId="51BFD1DC">
            <wp:extent cx="2648086" cy="55882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48086" cy="558829"/>
                    </a:xfrm>
                    <a:prstGeom prst="rect">
                      <a:avLst/>
                    </a:prstGeom>
                  </pic:spPr>
                </pic:pic>
              </a:graphicData>
            </a:graphic>
          </wp:inline>
        </w:drawing>
      </w:r>
    </w:p>
    <w:p w14:paraId="02C01BE5" w14:textId="15D6A4FE" w:rsidR="008B0A33" w:rsidRPr="00505B10" w:rsidRDefault="008B0A33" w:rsidP="00505B10">
      <w:pPr>
        <w:pStyle w:val="a7"/>
        <w:numPr>
          <w:ilvl w:val="0"/>
          <w:numId w:val="2"/>
        </w:numPr>
        <w:spacing w:line="480" w:lineRule="auto"/>
        <w:ind w:firstLineChars="0"/>
        <w:jc w:val="left"/>
        <w:rPr>
          <w:rFonts w:ascii="楷体" w:eastAsia="楷体" w:hAnsi="楷体"/>
          <w:b/>
          <w:bCs/>
        </w:rPr>
      </w:pPr>
      <w:r w:rsidRPr="00505B10">
        <w:rPr>
          <w:rFonts w:ascii="楷体" w:eastAsia="楷体" w:hAnsi="楷体" w:hint="eastAsia"/>
          <w:b/>
          <w:bCs/>
        </w:rPr>
        <w:t>聚类关系</w:t>
      </w:r>
    </w:p>
    <w:p w14:paraId="56B3CE9D" w14:textId="56D5CCBD" w:rsidR="008B0A33" w:rsidRDefault="008B0A33" w:rsidP="008B0A33">
      <w:pPr>
        <w:spacing w:line="480" w:lineRule="auto"/>
        <w:ind w:left="420"/>
        <w:jc w:val="left"/>
        <w:rPr>
          <w:rFonts w:ascii="楷体" w:eastAsia="楷体" w:hAnsi="楷体"/>
          <w:b/>
          <w:bCs/>
        </w:rPr>
      </w:pPr>
      <w:r>
        <w:rPr>
          <w:rFonts w:ascii="楷体" w:eastAsia="楷体" w:hAnsi="楷体" w:hint="eastAsia"/>
          <w:b/>
          <w:bCs/>
        </w:rPr>
        <w:t>亦称包含关系，指具有组织或结构特征的“部分与整体”之间的关系。常用的包含关系是：</w:t>
      </w:r>
    </w:p>
    <w:p w14:paraId="631C4799" w14:textId="5CF69B9C" w:rsidR="008B0A33" w:rsidRDefault="008B0A33" w:rsidP="008B0A33">
      <w:pPr>
        <w:pStyle w:val="a7"/>
        <w:numPr>
          <w:ilvl w:val="0"/>
          <w:numId w:val="3"/>
        </w:numPr>
        <w:spacing w:line="480" w:lineRule="auto"/>
        <w:ind w:firstLineChars="0"/>
        <w:jc w:val="left"/>
        <w:rPr>
          <w:rFonts w:ascii="楷体" w:eastAsia="楷体" w:hAnsi="楷体"/>
          <w:b/>
          <w:bCs/>
        </w:rPr>
      </w:pPr>
      <w:r>
        <w:rPr>
          <w:rFonts w:ascii="楷体" w:eastAsia="楷体" w:hAnsi="楷体"/>
          <w:b/>
          <w:bCs/>
        </w:rPr>
        <w:t>Part-of</w:t>
      </w:r>
      <w:r>
        <w:rPr>
          <w:rFonts w:ascii="楷体" w:eastAsia="楷体" w:hAnsi="楷体" w:hint="eastAsia"/>
          <w:b/>
          <w:bCs/>
        </w:rPr>
        <w:t>：含义为“是一部分”，表示一个事物是另一个事物的一部分。</w:t>
      </w:r>
    </w:p>
    <w:p w14:paraId="5ADF3265" w14:textId="27B949F1" w:rsidR="008B0A33" w:rsidRDefault="008B0A33" w:rsidP="008B0A33">
      <w:pPr>
        <w:pStyle w:val="a7"/>
        <w:spacing w:line="480" w:lineRule="auto"/>
        <w:ind w:left="840" w:firstLineChars="0" w:firstLine="0"/>
        <w:jc w:val="left"/>
        <w:rPr>
          <w:rFonts w:ascii="楷体" w:eastAsia="楷体" w:hAnsi="楷体"/>
          <w:b/>
          <w:bCs/>
        </w:rPr>
      </w:pPr>
      <w:r>
        <w:rPr>
          <w:rFonts w:ascii="楷体" w:eastAsia="楷体" w:hAnsi="楷体" w:hint="eastAsia"/>
          <w:b/>
          <w:bCs/>
        </w:rPr>
        <w:t>例如：“大脑是人体的一部分”</w:t>
      </w:r>
    </w:p>
    <w:p w14:paraId="0A565BE0" w14:textId="67579E1B" w:rsidR="008B0A33" w:rsidRDefault="008B0A33" w:rsidP="00CB10A9">
      <w:pPr>
        <w:pStyle w:val="a7"/>
        <w:spacing w:line="480" w:lineRule="auto"/>
        <w:ind w:left="840" w:firstLineChars="0" w:firstLine="0"/>
        <w:jc w:val="center"/>
        <w:rPr>
          <w:rFonts w:ascii="楷体" w:eastAsia="楷体" w:hAnsi="楷体"/>
          <w:b/>
          <w:bCs/>
        </w:rPr>
      </w:pPr>
      <w:r w:rsidRPr="008B0A33">
        <w:rPr>
          <w:rFonts w:ascii="楷体" w:eastAsia="楷体" w:hAnsi="楷体"/>
          <w:b/>
          <w:bCs/>
        </w:rPr>
        <w:drawing>
          <wp:inline distT="0" distB="0" distL="0" distR="0" wp14:anchorId="30DFCB2D" wp14:editId="14825731">
            <wp:extent cx="2654436" cy="565179"/>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54436" cy="565179"/>
                    </a:xfrm>
                    <a:prstGeom prst="rect">
                      <a:avLst/>
                    </a:prstGeom>
                  </pic:spPr>
                </pic:pic>
              </a:graphicData>
            </a:graphic>
          </wp:inline>
        </w:drawing>
      </w:r>
    </w:p>
    <w:p w14:paraId="27597190" w14:textId="0F5F28DF" w:rsidR="008B0A33" w:rsidRDefault="008B0A33" w:rsidP="008B0A33">
      <w:pPr>
        <w:pStyle w:val="a7"/>
        <w:spacing w:line="480" w:lineRule="auto"/>
        <w:ind w:left="840" w:firstLineChars="0" w:firstLine="0"/>
        <w:jc w:val="left"/>
        <w:rPr>
          <w:rFonts w:ascii="楷体" w:eastAsia="楷体" w:hAnsi="楷体"/>
          <w:b/>
          <w:bCs/>
        </w:rPr>
      </w:pPr>
      <w:r>
        <w:rPr>
          <w:rFonts w:ascii="楷体" w:eastAsia="楷体" w:hAnsi="楷体" w:hint="eastAsia"/>
          <w:b/>
          <w:bCs/>
        </w:rPr>
        <w:t>再如：</w:t>
      </w:r>
      <w:r w:rsidR="00B10D65">
        <w:rPr>
          <w:rFonts w:ascii="楷体" w:eastAsia="楷体" w:hAnsi="楷体" w:hint="eastAsia"/>
          <w:b/>
          <w:bCs/>
        </w:rPr>
        <w:t>“黑板是墙体的一部分”</w:t>
      </w:r>
    </w:p>
    <w:p w14:paraId="50AFAE21" w14:textId="49891ECF" w:rsidR="00B10D65" w:rsidRDefault="00B10D65" w:rsidP="00CB10A9">
      <w:pPr>
        <w:pStyle w:val="a7"/>
        <w:spacing w:line="480" w:lineRule="auto"/>
        <w:ind w:left="840" w:firstLineChars="0" w:firstLine="0"/>
        <w:jc w:val="center"/>
        <w:rPr>
          <w:rFonts w:ascii="楷体" w:eastAsia="楷体" w:hAnsi="楷体"/>
          <w:b/>
          <w:bCs/>
        </w:rPr>
      </w:pPr>
      <w:r w:rsidRPr="00B10D65">
        <w:rPr>
          <w:rFonts w:ascii="楷体" w:eastAsia="楷体" w:hAnsi="楷体"/>
          <w:b/>
          <w:bCs/>
        </w:rPr>
        <w:drawing>
          <wp:inline distT="0" distB="0" distL="0" distR="0" wp14:anchorId="697B9AB0" wp14:editId="45EA5344">
            <wp:extent cx="2648086" cy="55882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48086" cy="558829"/>
                    </a:xfrm>
                    <a:prstGeom prst="rect">
                      <a:avLst/>
                    </a:prstGeom>
                  </pic:spPr>
                </pic:pic>
              </a:graphicData>
            </a:graphic>
          </wp:inline>
        </w:drawing>
      </w:r>
    </w:p>
    <w:p w14:paraId="2C6FD380" w14:textId="1C9BB4A1" w:rsidR="00B10D65" w:rsidRDefault="00B10D65" w:rsidP="00B10D65">
      <w:pPr>
        <w:spacing w:line="480" w:lineRule="auto"/>
        <w:jc w:val="left"/>
        <w:rPr>
          <w:rFonts w:ascii="楷体" w:eastAsia="楷体" w:hAnsi="楷体"/>
          <w:b/>
          <w:bCs/>
        </w:rPr>
      </w:pPr>
      <w:r>
        <w:rPr>
          <w:rFonts w:ascii="楷体" w:eastAsia="楷体" w:hAnsi="楷体"/>
          <w:b/>
          <w:bCs/>
        </w:rPr>
        <w:tab/>
      </w:r>
      <w:r>
        <w:rPr>
          <w:rFonts w:ascii="楷体" w:eastAsia="楷体" w:hAnsi="楷体" w:hint="eastAsia"/>
          <w:b/>
          <w:bCs/>
        </w:rPr>
        <w:t>聚类关系与示例、分类、成员关系的主要区别：</w:t>
      </w:r>
    </w:p>
    <w:p w14:paraId="1C6D550A" w14:textId="2F4A20D5" w:rsidR="00B10D65" w:rsidRDefault="00B10D65" w:rsidP="00B10D65">
      <w:pPr>
        <w:spacing w:line="480" w:lineRule="auto"/>
        <w:jc w:val="left"/>
        <w:rPr>
          <w:rFonts w:ascii="楷体" w:eastAsia="楷体" w:hAnsi="楷体"/>
          <w:b/>
          <w:bCs/>
        </w:rPr>
      </w:pPr>
      <w:r>
        <w:rPr>
          <w:rFonts w:ascii="楷体" w:eastAsia="楷体" w:hAnsi="楷体"/>
          <w:b/>
          <w:bCs/>
        </w:rPr>
        <w:tab/>
      </w:r>
      <w:r>
        <w:rPr>
          <w:rFonts w:ascii="楷体" w:eastAsia="楷体" w:hAnsi="楷体"/>
          <w:b/>
          <w:bCs/>
        </w:rPr>
        <w:tab/>
      </w:r>
      <w:r>
        <w:rPr>
          <w:rFonts w:ascii="楷体" w:eastAsia="楷体" w:hAnsi="楷体" w:hint="eastAsia"/>
          <w:b/>
          <w:bCs/>
        </w:rPr>
        <w:t>聚类关系一般不具备属性的继承性</w:t>
      </w:r>
    </w:p>
    <w:p w14:paraId="49DA6644" w14:textId="1DA0E5AB" w:rsidR="00B10D65" w:rsidRDefault="00B10D65" w:rsidP="00B10D65">
      <w:pPr>
        <w:spacing w:line="480" w:lineRule="auto"/>
        <w:jc w:val="left"/>
        <w:rPr>
          <w:rFonts w:ascii="楷体" w:eastAsia="楷体" w:hAnsi="楷体"/>
          <w:b/>
          <w:bCs/>
        </w:rPr>
      </w:pPr>
      <w:r>
        <w:rPr>
          <w:rFonts w:ascii="楷体" w:eastAsia="楷体" w:hAnsi="楷体"/>
          <w:b/>
          <w:bCs/>
        </w:rPr>
        <w:tab/>
      </w:r>
      <w:r>
        <w:rPr>
          <w:rFonts w:ascii="楷体" w:eastAsia="楷体" w:hAnsi="楷体"/>
          <w:b/>
          <w:bCs/>
        </w:rPr>
        <w:tab/>
      </w:r>
      <w:r>
        <w:rPr>
          <w:rFonts w:ascii="楷体" w:eastAsia="楷体" w:hAnsi="楷体" w:hint="eastAsia"/>
          <w:b/>
          <w:bCs/>
        </w:rPr>
        <w:t>如上两个例子，大脑不一定具有人的各种属性，黑板也不具备墙的各种属性</w:t>
      </w:r>
    </w:p>
    <w:p w14:paraId="4097A5B7" w14:textId="636C86D9" w:rsidR="00B10D65" w:rsidRPr="00505B10" w:rsidRDefault="00B10D65" w:rsidP="00505B10">
      <w:pPr>
        <w:pStyle w:val="a7"/>
        <w:numPr>
          <w:ilvl w:val="0"/>
          <w:numId w:val="2"/>
        </w:numPr>
        <w:spacing w:line="480" w:lineRule="auto"/>
        <w:ind w:firstLineChars="0"/>
        <w:jc w:val="left"/>
        <w:rPr>
          <w:rFonts w:ascii="楷体" w:eastAsia="楷体" w:hAnsi="楷体"/>
          <w:b/>
          <w:bCs/>
        </w:rPr>
      </w:pPr>
      <w:r w:rsidRPr="00505B10">
        <w:rPr>
          <w:rFonts w:ascii="楷体" w:eastAsia="楷体" w:hAnsi="楷体" w:hint="eastAsia"/>
          <w:b/>
          <w:bCs/>
        </w:rPr>
        <w:t>时间关系</w:t>
      </w:r>
    </w:p>
    <w:p w14:paraId="775D7A8D" w14:textId="259D0DAA" w:rsidR="00B10D65" w:rsidRDefault="00B10D65" w:rsidP="00B10D65">
      <w:pPr>
        <w:spacing w:line="480" w:lineRule="auto"/>
        <w:ind w:left="420"/>
        <w:jc w:val="left"/>
        <w:rPr>
          <w:rFonts w:ascii="楷体" w:eastAsia="楷体" w:hAnsi="楷体"/>
          <w:b/>
          <w:bCs/>
        </w:rPr>
      </w:pPr>
      <w:r>
        <w:rPr>
          <w:rFonts w:ascii="楷体" w:eastAsia="楷体" w:hAnsi="楷体" w:hint="eastAsia"/>
          <w:b/>
          <w:bCs/>
        </w:rPr>
        <w:t>指不同事件在其发生时间方面的先后次序关系</w:t>
      </w:r>
    </w:p>
    <w:p w14:paraId="1521ED21" w14:textId="48C48AC4" w:rsidR="00B10D65" w:rsidRDefault="00B10D65" w:rsidP="00B10D65">
      <w:pPr>
        <w:spacing w:line="480" w:lineRule="auto"/>
        <w:ind w:left="420"/>
        <w:jc w:val="left"/>
        <w:rPr>
          <w:rFonts w:ascii="楷体" w:eastAsia="楷体" w:hAnsi="楷体"/>
          <w:b/>
          <w:bCs/>
        </w:rPr>
      </w:pPr>
      <w:r>
        <w:rPr>
          <w:rFonts w:ascii="楷体" w:eastAsia="楷体" w:hAnsi="楷体" w:hint="eastAsia"/>
          <w:b/>
          <w:bCs/>
        </w:rPr>
        <w:t>常用的时间关系有：</w:t>
      </w:r>
    </w:p>
    <w:p w14:paraId="370C4ADC" w14:textId="02401F66" w:rsidR="00B10D65" w:rsidRDefault="00B10D65" w:rsidP="00B10D65">
      <w:pPr>
        <w:spacing w:line="480" w:lineRule="auto"/>
        <w:ind w:left="420"/>
        <w:jc w:val="left"/>
        <w:rPr>
          <w:rFonts w:ascii="楷体" w:eastAsia="楷体" w:hAnsi="楷体"/>
          <w:b/>
          <w:bCs/>
        </w:rPr>
      </w:pPr>
      <w:r>
        <w:rPr>
          <w:rFonts w:ascii="楷体" w:eastAsia="楷体" w:hAnsi="楷体" w:hint="eastAsia"/>
          <w:b/>
          <w:bCs/>
        </w:rPr>
        <w:t>B</w:t>
      </w:r>
      <w:r>
        <w:rPr>
          <w:rFonts w:ascii="楷体" w:eastAsia="楷体" w:hAnsi="楷体"/>
          <w:b/>
          <w:bCs/>
        </w:rPr>
        <w:t>efore</w:t>
      </w:r>
      <w:r>
        <w:rPr>
          <w:rFonts w:ascii="楷体" w:eastAsia="楷体" w:hAnsi="楷体" w:hint="eastAsia"/>
          <w:b/>
          <w:bCs/>
        </w:rPr>
        <w:t>：含义为“在前”，表示一个事件在另一个事件之前发生</w:t>
      </w:r>
    </w:p>
    <w:p w14:paraId="710132F1" w14:textId="02EE05CB" w:rsidR="00B10D65" w:rsidRDefault="00B10D65" w:rsidP="00B10D65">
      <w:pPr>
        <w:spacing w:line="480" w:lineRule="auto"/>
        <w:ind w:left="420"/>
        <w:jc w:val="left"/>
        <w:rPr>
          <w:rFonts w:ascii="楷体" w:eastAsia="楷体" w:hAnsi="楷体"/>
          <w:b/>
          <w:bCs/>
        </w:rPr>
      </w:pPr>
      <w:r>
        <w:rPr>
          <w:rFonts w:ascii="楷体" w:eastAsia="楷体" w:hAnsi="楷体" w:hint="eastAsia"/>
          <w:b/>
          <w:bCs/>
        </w:rPr>
        <w:t>A</w:t>
      </w:r>
      <w:r>
        <w:rPr>
          <w:rFonts w:ascii="楷体" w:eastAsia="楷体" w:hAnsi="楷体"/>
          <w:b/>
          <w:bCs/>
        </w:rPr>
        <w:t>fter</w:t>
      </w:r>
      <w:r>
        <w:rPr>
          <w:rFonts w:ascii="楷体" w:eastAsia="楷体" w:hAnsi="楷体" w:hint="eastAsia"/>
          <w:b/>
          <w:bCs/>
        </w:rPr>
        <w:t>：含义为“在后”，表示一个事件在另一个事件之后发生</w:t>
      </w:r>
    </w:p>
    <w:p w14:paraId="0060F625" w14:textId="5717A33C" w:rsidR="00B10D65" w:rsidRDefault="00B10D65" w:rsidP="00B10D65">
      <w:pPr>
        <w:spacing w:line="480" w:lineRule="auto"/>
        <w:ind w:left="420"/>
        <w:jc w:val="left"/>
        <w:rPr>
          <w:rFonts w:ascii="楷体" w:eastAsia="楷体" w:hAnsi="楷体"/>
          <w:b/>
          <w:bCs/>
        </w:rPr>
      </w:pPr>
      <w:r>
        <w:rPr>
          <w:rFonts w:ascii="楷体" w:eastAsia="楷体" w:hAnsi="楷体" w:hint="eastAsia"/>
          <w:b/>
          <w:bCs/>
        </w:rPr>
        <w:lastRenderedPageBreak/>
        <w:t>例如：“北京奥运会在悉尼奥运会之后”</w:t>
      </w:r>
    </w:p>
    <w:p w14:paraId="40DE0AE4" w14:textId="4D5F8241" w:rsidR="00B10D65" w:rsidRDefault="00B10D65" w:rsidP="00CB10A9">
      <w:pPr>
        <w:spacing w:line="480" w:lineRule="auto"/>
        <w:ind w:left="420"/>
        <w:jc w:val="center"/>
        <w:rPr>
          <w:rFonts w:ascii="楷体" w:eastAsia="楷体" w:hAnsi="楷体"/>
          <w:b/>
          <w:bCs/>
        </w:rPr>
      </w:pPr>
      <w:r w:rsidRPr="00B10D65">
        <w:rPr>
          <w:rFonts w:ascii="楷体" w:eastAsia="楷体" w:hAnsi="楷体"/>
          <w:b/>
          <w:bCs/>
        </w:rPr>
        <w:drawing>
          <wp:inline distT="0" distB="0" distL="0" distR="0" wp14:anchorId="27919F0C" wp14:editId="188F5293">
            <wp:extent cx="3492679" cy="6477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92679" cy="647733"/>
                    </a:xfrm>
                    <a:prstGeom prst="rect">
                      <a:avLst/>
                    </a:prstGeom>
                  </pic:spPr>
                </pic:pic>
              </a:graphicData>
            </a:graphic>
          </wp:inline>
        </w:drawing>
      </w:r>
    </w:p>
    <w:p w14:paraId="6414E1EF" w14:textId="5A1A56C9" w:rsidR="00B10D65" w:rsidRPr="00505B10" w:rsidRDefault="00B10D65" w:rsidP="00505B10">
      <w:pPr>
        <w:pStyle w:val="a7"/>
        <w:numPr>
          <w:ilvl w:val="0"/>
          <w:numId w:val="2"/>
        </w:numPr>
        <w:spacing w:line="480" w:lineRule="auto"/>
        <w:ind w:firstLineChars="0"/>
        <w:jc w:val="left"/>
        <w:rPr>
          <w:rFonts w:ascii="楷体" w:eastAsia="楷体" w:hAnsi="楷体"/>
          <w:b/>
          <w:bCs/>
        </w:rPr>
      </w:pPr>
      <w:r w:rsidRPr="00505B10">
        <w:rPr>
          <w:rFonts w:ascii="楷体" w:eastAsia="楷体" w:hAnsi="楷体" w:hint="eastAsia"/>
          <w:b/>
          <w:bCs/>
        </w:rPr>
        <w:t>位置关系</w:t>
      </w:r>
    </w:p>
    <w:p w14:paraId="6E3BF17B" w14:textId="421F9FEC" w:rsidR="00B10D65" w:rsidRDefault="00B10D65" w:rsidP="00B10D65">
      <w:pPr>
        <w:spacing w:line="480" w:lineRule="auto"/>
        <w:ind w:left="420"/>
        <w:jc w:val="left"/>
        <w:rPr>
          <w:rFonts w:ascii="楷体" w:eastAsia="楷体" w:hAnsi="楷体"/>
          <w:b/>
          <w:bCs/>
        </w:rPr>
      </w:pPr>
      <w:r>
        <w:rPr>
          <w:rFonts w:ascii="楷体" w:eastAsia="楷体" w:hAnsi="楷体" w:hint="eastAsia"/>
          <w:b/>
          <w:bCs/>
        </w:rPr>
        <w:t>指不同事物在位置方面的关系。常用的位置关系有：</w:t>
      </w:r>
    </w:p>
    <w:p w14:paraId="52470703" w14:textId="531C5EDD" w:rsidR="00B10D65" w:rsidRDefault="00B10D65" w:rsidP="00B10D65">
      <w:pPr>
        <w:spacing w:line="480" w:lineRule="auto"/>
        <w:ind w:left="420"/>
        <w:jc w:val="left"/>
        <w:rPr>
          <w:rFonts w:ascii="楷体" w:eastAsia="楷体" w:hAnsi="楷体"/>
          <w:b/>
          <w:bCs/>
        </w:rPr>
      </w:pPr>
      <w:r>
        <w:rPr>
          <w:rFonts w:ascii="楷体" w:eastAsia="楷体" w:hAnsi="楷体" w:hint="eastAsia"/>
          <w:b/>
          <w:bCs/>
        </w:rPr>
        <w:t>L</w:t>
      </w:r>
      <w:r>
        <w:rPr>
          <w:rFonts w:ascii="楷体" w:eastAsia="楷体" w:hAnsi="楷体"/>
          <w:b/>
          <w:bCs/>
        </w:rPr>
        <w:t>ocated-on</w:t>
      </w:r>
      <w:r>
        <w:rPr>
          <w:rFonts w:ascii="楷体" w:eastAsia="楷体" w:hAnsi="楷体" w:hint="eastAsia"/>
          <w:b/>
          <w:bCs/>
        </w:rPr>
        <w:t>：含义为“在上”，表示某一物体在另一物体之上</w:t>
      </w:r>
    </w:p>
    <w:p w14:paraId="027038F4" w14:textId="29BE30BD" w:rsidR="00B10D65" w:rsidRDefault="00B10D65" w:rsidP="00B10D65">
      <w:pPr>
        <w:spacing w:line="480" w:lineRule="auto"/>
        <w:ind w:left="420"/>
        <w:jc w:val="left"/>
        <w:rPr>
          <w:rFonts w:ascii="楷体" w:eastAsia="楷体" w:hAnsi="楷体"/>
          <w:b/>
          <w:bCs/>
        </w:rPr>
      </w:pPr>
      <w:r w:rsidRPr="00B10D65">
        <w:rPr>
          <w:rFonts w:ascii="楷体" w:eastAsia="楷体" w:hAnsi="楷体"/>
          <w:b/>
          <w:bCs/>
        </w:rPr>
        <w:t>Located-</w:t>
      </w:r>
      <w:r>
        <w:rPr>
          <w:rFonts w:ascii="楷体" w:eastAsia="楷体" w:hAnsi="楷体"/>
          <w:b/>
          <w:bCs/>
        </w:rPr>
        <w:t>at</w:t>
      </w:r>
      <w:r>
        <w:rPr>
          <w:rFonts w:ascii="楷体" w:eastAsia="楷体" w:hAnsi="楷体" w:hint="eastAsia"/>
          <w:b/>
          <w:bCs/>
        </w:rPr>
        <w:t>：含义为“在”，表示某一物体所在的位置</w:t>
      </w:r>
    </w:p>
    <w:p w14:paraId="00608221" w14:textId="69FB6D9B" w:rsidR="00B10D65" w:rsidRDefault="00B10D65" w:rsidP="00B10D65">
      <w:pPr>
        <w:spacing w:line="480" w:lineRule="auto"/>
        <w:ind w:left="420"/>
        <w:jc w:val="left"/>
        <w:rPr>
          <w:rFonts w:ascii="楷体" w:eastAsia="楷体" w:hAnsi="楷体"/>
          <w:b/>
          <w:bCs/>
        </w:rPr>
      </w:pPr>
      <w:r w:rsidRPr="00B10D65">
        <w:rPr>
          <w:rFonts w:ascii="楷体" w:eastAsia="楷体" w:hAnsi="楷体"/>
          <w:b/>
          <w:bCs/>
        </w:rPr>
        <w:t>Located-</w:t>
      </w:r>
      <w:r>
        <w:rPr>
          <w:rFonts w:ascii="楷体" w:eastAsia="楷体" w:hAnsi="楷体"/>
          <w:b/>
          <w:bCs/>
        </w:rPr>
        <w:t>under</w:t>
      </w:r>
      <w:r>
        <w:rPr>
          <w:rFonts w:ascii="楷体" w:eastAsia="楷体" w:hAnsi="楷体" w:hint="eastAsia"/>
          <w:b/>
          <w:bCs/>
        </w:rPr>
        <w:t>：含义为“在下”，表示某一物体在某一物体之下</w:t>
      </w:r>
    </w:p>
    <w:p w14:paraId="6DA8B1CA" w14:textId="6E05EA41" w:rsidR="00B10D65" w:rsidRDefault="00B10D65" w:rsidP="00B10D65">
      <w:pPr>
        <w:spacing w:line="480" w:lineRule="auto"/>
        <w:ind w:left="420"/>
        <w:jc w:val="left"/>
        <w:rPr>
          <w:rFonts w:ascii="楷体" w:eastAsia="楷体" w:hAnsi="楷体"/>
          <w:b/>
          <w:bCs/>
        </w:rPr>
      </w:pPr>
      <w:r w:rsidRPr="00B10D65">
        <w:rPr>
          <w:rFonts w:ascii="楷体" w:eastAsia="楷体" w:hAnsi="楷体"/>
          <w:b/>
          <w:bCs/>
        </w:rPr>
        <w:t>Located-</w:t>
      </w:r>
      <w:r>
        <w:rPr>
          <w:rFonts w:ascii="楷体" w:eastAsia="楷体" w:hAnsi="楷体"/>
          <w:b/>
          <w:bCs/>
        </w:rPr>
        <w:t>inside</w:t>
      </w:r>
      <w:r>
        <w:rPr>
          <w:rFonts w:ascii="楷体" w:eastAsia="楷体" w:hAnsi="楷体" w:hint="eastAsia"/>
          <w:b/>
          <w:bCs/>
        </w:rPr>
        <w:t>：含义为“在内”，表示某一物体在另一物体之内</w:t>
      </w:r>
    </w:p>
    <w:p w14:paraId="73F89FBE" w14:textId="604CB71A" w:rsidR="00B10D65" w:rsidRDefault="00B10D65" w:rsidP="00B10D65">
      <w:pPr>
        <w:spacing w:line="480" w:lineRule="auto"/>
        <w:ind w:left="420"/>
        <w:jc w:val="left"/>
        <w:rPr>
          <w:rFonts w:ascii="楷体" w:eastAsia="楷体" w:hAnsi="楷体"/>
          <w:b/>
          <w:bCs/>
        </w:rPr>
      </w:pPr>
      <w:r w:rsidRPr="00B10D65">
        <w:rPr>
          <w:rFonts w:ascii="楷体" w:eastAsia="楷体" w:hAnsi="楷体"/>
          <w:b/>
          <w:bCs/>
        </w:rPr>
        <w:t>Located-</w:t>
      </w:r>
      <w:r>
        <w:rPr>
          <w:rFonts w:ascii="楷体" w:eastAsia="楷体" w:hAnsi="楷体"/>
          <w:b/>
          <w:bCs/>
        </w:rPr>
        <w:t>outside</w:t>
      </w:r>
      <w:r>
        <w:rPr>
          <w:rFonts w:ascii="楷体" w:eastAsia="楷体" w:hAnsi="楷体" w:hint="eastAsia"/>
          <w:b/>
          <w:bCs/>
        </w:rPr>
        <w:t>：含义为“在外”，表示某一物体在另一物体之外</w:t>
      </w:r>
    </w:p>
    <w:p w14:paraId="7A1937F5" w14:textId="6FCC8CDE" w:rsidR="00B10D65" w:rsidRDefault="00B10D65" w:rsidP="00B10D65">
      <w:pPr>
        <w:spacing w:line="480" w:lineRule="auto"/>
        <w:ind w:left="420"/>
        <w:jc w:val="left"/>
        <w:rPr>
          <w:rFonts w:ascii="楷体" w:eastAsia="楷体" w:hAnsi="楷体"/>
          <w:b/>
          <w:bCs/>
        </w:rPr>
      </w:pPr>
      <w:r>
        <w:rPr>
          <w:rFonts w:ascii="楷体" w:eastAsia="楷体" w:hAnsi="楷体" w:hint="eastAsia"/>
          <w:b/>
          <w:bCs/>
        </w:rPr>
        <w:t>例如：“书放在桌子上”</w:t>
      </w:r>
    </w:p>
    <w:p w14:paraId="154519CF" w14:textId="4A9DD026" w:rsidR="00B10D65" w:rsidRDefault="00B10D65" w:rsidP="00CB10A9">
      <w:pPr>
        <w:spacing w:line="480" w:lineRule="auto"/>
        <w:ind w:left="420"/>
        <w:jc w:val="center"/>
        <w:rPr>
          <w:rFonts w:ascii="楷体" w:eastAsia="楷体" w:hAnsi="楷体"/>
          <w:b/>
          <w:bCs/>
        </w:rPr>
      </w:pPr>
      <w:r w:rsidRPr="00B10D65">
        <w:rPr>
          <w:rFonts w:ascii="楷体" w:eastAsia="楷体" w:hAnsi="楷体"/>
          <w:b/>
          <w:bCs/>
        </w:rPr>
        <w:drawing>
          <wp:inline distT="0" distB="0" distL="0" distR="0" wp14:anchorId="4CF9A974" wp14:editId="20E6A03C">
            <wp:extent cx="3187864" cy="8826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87864" cy="882695"/>
                    </a:xfrm>
                    <a:prstGeom prst="rect">
                      <a:avLst/>
                    </a:prstGeom>
                  </pic:spPr>
                </pic:pic>
              </a:graphicData>
            </a:graphic>
          </wp:inline>
        </w:drawing>
      </w:r>
    </w:p>
    <w:p w14:paraId="23471E0B" w14:textId="6EBDE389" w:rsidR="00B10D65" w:rsidRPr="00505B10" w:rsidRDefault="00B10D65" w:rsidP="00505B10">
      <w:pPr>
        <w:pStyle w:val="a7"/>
        <w:numPr>
          <w:ilvl w:val="0"/>
          <w:numId w:val="2"/>
        </w:numPr>
        <w:spacing w:line="480" w:lineRule="auto"/>
        <w:ind w:firstLineChars="0"/>
        <w:jc w:val="left"/>
        <w:rPr>
          <w:rFonts w:ascii="楷体" w:eastAsia="楷体" w:hAnsi="楷体"/>
          <w:b/>
          <w:bCs/>
        </w:rPr>
      </w:pPr>
      <w:r w:rsidRPr="00505B10">
        <w:rPr>
          <w:rFonts w:ascii="楷体" w:eastAsia="楷体" w:hAnsi="楷体" w:hint="eastAsia"/>
          <w:b/>
          <w:bCs/>
        </w:rPr>
        <w:t>相似关系</w:t>
      </w:r>
    </w:p>
    <w:p w14:paraId="54AB9A06" w14:textId="544EA980" w:rsidR="00B10D65" w:rsidRDefault="00B10D65" w:rsidP="00B10D65">
      <w:pPr>
        <w:spacing w:line="480" w:lineRule="auto"/>
        <w:ind w:left="420"/>
        <w:jc w:val="left"/>
        <w:rPr>
          <w:rFonts w:ascii="楷体" w:eastAsia="楷体" w:hAnsi="楷体"/>
          <w:b/>
          <w:bCs/>
        </w:rPr>
      </w:pPr>
      <w:r>
        <w:rPr>
          <w:rFonts w:ascii="楷体" w:eastAsia="楷体" w:hAnsi="楷体" w:hint="eastAsia"/>
          <w:b/>
          <w:bCs/>
        </w:rPr>
        <w:t>指不同事物在形状、内容等方面相似或接近。常用的相似关系有：</w:t>
      </w:r>
    </w:p>
    <w:p w14:paraId="68C9822B" w14:textId="75C92B3F" w:rsidR="00B10D65" w:rsidRDefault="00505B10" w:rsidP="00B10D65">
      <w:pPr>
        <w:spacing w:line="480" w:lineRule="auto"/>
        <w:ind w:left="420"/>
        <w:jc w:val="left"/>
        <w:rPr>
          <w:rFonts w:ascii="楷体" w:eastAsia="楷体" w:hAnsi="楷体"/>
          <w:b/>
          <w:bCs/>
        </w:rPr>
      </w:pPr>
      <w:r>
        <w:rPr>
          <w:rFonts w:ascii="楷体" w:eastAsia="楷体" w:hAnsi="楷体" w:hint="eastAsia"/>
          <w:b/>
          <w:bCs/>
        </w:rPr>
        <w:t>S</w:t>
      </w:r>
      <w:r>
        <w:rPr>
          <w:rFonts w:ascii="楷体" w:eastAsia="楷体" w:hAnsi="楷体"/>
          <w:b/>
          <w:bCs/>
        </w:rPr>
        <w:t>imilar-to</w:t>
      </w:r>
      <w:r>
        <w:rPr>
          <w:rFonts w:ascii="楷体" w:eastAsia="楷体" w:hAnsi="楷体" w:hint="eastAsia"/>
          <w:b/>
          <w:bCs/>
        </w:rPr>
        <w:t>：含义为“相似”，表示某一事物与另一事物相似</w:t>
      </w:r>
    </w:p>
    <w:p w14:paraId="418CFD5B" w14:textId="2E7D50B2" w:rsidR="00505B10" w:rsidRDefault="00505B10" w:rsidP="00B10D65">
      <w:pPr>
        <w:spacing w:line="480" w:lineRule="auto"/>
        <w:ind w:left="420"/>
        <w:jc w:val="left"/>
        <w:rPr>
          <w:rFonts w:ascii="楷体" w:eastAsia="楷体" w:hAnsi="楷体"/>
          <w:b/>
          <w:bCs/>
        </w:rPr>
      </w:pPr>
      <w:r>
        <w:rPr>
          <w:rFonts w:ascii="楷体" w:eastAsia="楷体" w:hAnsi="楷体" w:hint="eastAsia"/>
          <w:b/>
          <w:bCs/>
        </w:rPr>
        <w:t>N</w:t>
      </w:r>
      <w:r>
        <w:rPr>
          <w:rFonts w:ascii="楷体" w:eastAsia="楷体" w:hAnsi="楷体"/>
          <w:b/>
          <w:bCs/>
        </w:rPr>
        <w:t>ear-to</w:t>
      </w:r>
      <w:r>
        <w:rPr>
          <w:rFonts w:ascii="楷体" w:eastAsia="楷体" w:hAnsi="楷体" w:hint="eastAsia"/>
          <w:b/>
          <w:bCs/>
        </w:rPr>
        <w:t>：含义为“接近”，表示某一事物与另一事物接近</w:t>
      </w:r>
    </w:p>
    <w:p w14:paraId="188D8B0B" w14:textId="4C55161B" w:rsidR="00505B10" w:rsidRDefault="00505B10" w:rsidP="00B10D65">
      <w:pPr>
        <w:spacing w:line="480" w:lineRule="auto"/>
        <w:ind w:left="420"/>
        <w:jc w:val="left"/>
        <w:rPr>
          <w:rFonts w:ascii="楷体" w:eastAsia="楷体" w:hAnsi="楷体"/>
          <w:b/>
          <w:bCs/>
        </w:rPr>
      </w:pPr>
      <w:r>
        <w:rPr>
          <w:rFonts w:ascii="楷体" w:eastAsia="楷体" w:hAnsi="楷体" w:hint="eastAsia"/>
          <w:b/>
          <w:bCs/>
        </w:rPr>
        <w:t>例如：“猫似虎”</w:t>
      </w:r>
    </w:p>
    <w:p w14:paraId="773DDE40" w14:textId="7915B687" w:rsidR="00505B10" w:rsidRDefault="00505B10" w:rsidP="00CB10A9">
      <w:pPr>
        <w:spacing w:line="480" w:lineRule="auto"/>
        <w:ind w:left="420"/>
        <w:jc w:val="center"/>
        <w:rPr>
          <w:rFonts w:ascii="楷体" w:eastAsia="楷体" w:hAnsi="楷体"/>
          <w:b/>
          <w:bCs/>
        </w:rPr>
      </w:pPr>
      <w:r w:rsidRPr="00505B10">
        <w:rPr>
          <w:rFonts w:ascii="楷体" w:eastAsia="楷体" w:hAnsi="楷体"/>
          <w:b/>
          <w:bCs/>
        </w:rPr>
        <w:drawing>
          <wp:inline distT="0" distB="0" distL="0" distR="0" wp14:anchorId="66DF27F5" wp14:editId="1A0CD360">
            <wp:extent cx="3016405" cy="65408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16405" cy="654084"/>
                    </a:xfrm>
                    <a:prstGeom prst="rect">
                      <a:avLst/>
                    </a:prstGeom>
                  </pic:spPr>
                </pic:pic>
              </a:graphicData>
            </a:graphic>
          </wp:inline>
        </w:drawing>
      </w:r>
    </w:p>
    <w:p w14:paraId="51086323" w14:textId="359908A4" w:rsidR="00505B10" w:rsidRDefault="00505B10" w:rsidP="00505B10">
      <w:pPr>
        <w:pStyle w:val="a7"/>
        <w:numPr>
          <w:ilvl w:val="0"/>
          <w:numId w:val="1"/>
        </w:numPr>
        <w:spacing w:line="480" w:lineRule="auto"/>
        <w:ind w:firstLineChars="0"/>
        <w:jc w:val="left"/>
        <w:rPr>
          <w:rFonts w:ascii="楷体" w:eastAsia="楷体" w:hAnsi="楷体"/>
          <w:b/>
          <w:bCs/>
        </w:rPr>
      </w:pPr>
      <w:r>
        <w:rPr>
          <w:rFonts w:ascii="楷体" w:eastAsia="楷体" w:hAnsi="楷体" w:hint="eastAsia"/>
          <w:b/>
          <w:bCs/>
        </w:rPr>
        <w:t>事物和概念的表示</w:t>
      </w:r>
    </w:p>
    <w:p w14:paraId="4AED5890" w14:textId="456920D1" w:rsidR="00505B10" w:rsidRDefault="00505B10" w:rsidP="00505B10">
      <w:pPr>
        <w:pStyle w:val="a7"/>
        <w:numPr>
          <w:ilvl w:val="0"/>
          <w:numId w:val="4"/>
        </w:numPr>
        <w:spacing w:line="480" w:lineRule="auto"/>
        <w:ind w:firstLineChars="0"/>
        <w:jc w:val="left"/>
        <w:rPr>
          <w:rFonts w:ascii="楷体" w:eastAsia="楷体" w:hAnsi="楷体"/>
          <w:b/>
          <w:bCs/>
        </w:rPr>
      </w:pPr>
      <w:r>
        <w:rPr>
          <w:rFonts w:ascii="楷体" w:eastAsia="楷体" w:hAnsi="楷体" w:hint="eastAsia"/>
          <w:b/>
          <w:bCs/>
        </w:rPr>
        <w:t>表示二元关系</w:t>
      </w:r>
    </w:p>
    <w:p w14:paraId="6D1CBB21" w14:textId="320063A9" w:rsidR="00505B10" w:rsidRDefault="00505B10" w:rsidP="00505B10">
      <w:pPr>
        <w:spacing w:line="480" w:lineRule="auto"/>
        <w:jc w:val="left"/>
        <w:rPr>
          <w:rFonts w:ascii="楷体" w:eastAsia="楷体" w:hAnsi="楷体"/>
          <w:b/>
          <w:bCs/>
        </w:rPr>
      </w:pPr>
      <w:r>
        <w:rPr>
          <w:rFonts w:ascii="楷体" w:eastAsia="楷体" w:hAnsi="楷体" w:hint="eastAsia"/>
          <w:b/>
          <w:bCs/>
        </w:rPr>
        <w:lastRenderedPageBreak/>
        <w:t>例：用语义网络表示：</w:t>
      </w:r>
    </w:p>
    <w:p w14:paraId="2DC24837" w14:textId="5169D1C3" w:rsidR="00505B10" w:rsidRDefault="00505B10" w:rsidP="00505B10">
      <w:pPr>
        <w:spacing w:line="480" w:lineRule="auto"/>
        <w:jc w:val="left"/>
        <w:rPr>
          <w:rFonts w:ascii="楷体" w:eastAsia="楷体" w:hAnsi="楷体"/>
          <w:b/>
          <w:bCs/>
        </w:rPr>
      </w:pPr>
      <w:r>
        <w:rPr>
          <w:rFonts w:ascii="楷体" w:eastAsia="楷体" w:hAnsi="楷体"/>
          <w:b/>
          <w:bCs/>
        </w:rPr>
        <w:tab/>
      </w:r>
      <w:r>
        <w:rPr>
          <w:rFonts w:ascii="楷体" w:eastAsia="楷体" w:hAnsi="楷体" w:hint="eastAsia"/>
          <w:b/>
          <w:bCs/>
        </w:rPr>
        <w:t>王强是理想公司的经历；理想公司在公关村；王强2</w:t>
      </w:r>
      <w:r>
        <w:rPr>
          <w:rFonts w:ascii="楷体" w:eastAsia="楷体" w:hAnsi="楷体"/>
          <w:b/>
          <w:bCs/>
        </w:rPr>
        <w:t>8</w:t>
      </w:r>
      <w:r>
        <w:rPr>
          <w:rFonts w:ascii="楷体" w:eastAsia="楷体" w:hAnsi="楷体" w:hint="eastAsia"/>
          <w:b/>
          <w:bCs/>
        </w:rPr>
        <w:t>岁</w:t>
      </w:r>
    </w:p>
    <w:p w14:paraId="63A10991" w14:textId="46A83D9E" w:rsidR="00505B10" w:rsidRDefault="00505B10" w:rsidP="00CB10A9">
      <w:pPr>
        <w:spacing w:line="480" w:lineRule="auto"/>
        <w:jc w:val="center"/>
        <w:rPr>
          <w:rFonts w:ascii="楷体" w:eastAsia="楷体" w:hAnsi="楷体"/>
          <w:b/>
          <w:bCs/>
        </w:rPr>
      </w:pPr>
      <w:r w:rsidRPr="00505B10">
        <w:rPr>
          <w:rFonts w:ascii="楷体" w:eastAsia="楷体" w:hAnsi="楷体"/>
          <w:b/>
          <w:bCs/>
        </w:rPr>
        <w:drawing>
          <wp:inline distT="0" distB="0" distL="0" distR="0" wp14:anchorId="45FF7F1F" wp14:editId="6B12936D">
            <wp:extent cx="3600000" cy="852107"/>
            <wp:effectExtent l="0" t="0" r="63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00000" cy="852107"/>
                    </a:xfrm>
                    <a:prstGeom prst="rect">
                      <a:avLst/>
                    </a:prstGeom>
                  </pic:spPr>
                </pic:pic>
              </a:graphicData>
            </a:graphic>
          </wp:inline>
        </w:drawing>
      </w:r>
    </w:p>
    <w:p w14:paraId="410A1EC6" w14:textId="574F6249" w:rsidR="00505B10" w:rsidRDefault="00505B10" w:rsidP="00505B10">
      <w:pPr>
        <w:spacing w:line="480" w:lineRule="auto"/>
        <w:jc w:val="left"/>
        <w:rPr>
          <w:rFonts w:ascii="楷体" w:eastAsia="楷体" w:hAnsi="楷体"/>
          <w:b/>
          <w:bCs/>
        </w:rPr>
      </w:pPr>
      <w:r>
        <w:rPr>
          <w:rFonts w:ascii="楷体" w:eastAsia="楷体" w:hAnsi="楷体" w:hint="eastAsia"/>
          <w:b/>
          <w:bCs/>
        </w:rPr>
        <w:t>例：李新的汽车的款式是“捷达”、银灰色；王红的汽车的款式是“凯越”、红色。</w:t>
      </w:r>
    </w:p>
    <w:p w14:paraId="5F52038B" w14:textId="47AB4882" w:rsidR="00505B10" w:rsidRDefault="00505B10" w:rsidP="00505B10">
      <w:pPr>
        <w:spacing w:line="480" w:lineRule="auto"/>
        <w:jc w:val="left"/>
        <w:rPr>
          <w:rFonts w:ascii="楷体" w:eastAsia="楷体" w:hAnsi="楷体"/>
          <w:b/>
          <w:bCs/>
        </w:rPr>
      </w:pPr>
      <w:r>
        <w:rPr>
          <w:rFonts w:ascii="楷体" w:eastAsia="楷体" w:hAnsi="楷体"/>
          <w:b/>
          <w:bCs/>
        </w:rPr>
        <w:tab/>
      </w:r>
      <w:r>
        <w:rPr>
          <w:rFonts w:ascii="楷体" w:eastAsia="楷体" w:hAnsi="楷体" w:hint="eastAsia"/>
          <w:b/>
          <w:bCs/>
        </w:rPr>
        <w:t>李新和王红的汽车均属于具体概念，可增加“汽车”这个抽象的概念</w:t>
      </w:r>
    </w:p>
    <w:p w14:paraId="1109737A" w14:textId="3F50B46F" w:rsidR="00505B10" w:rsidRDefault="00505B10" w:rsidP="00CB10A9">
      <w:pPr>
        <w:spacing w:line="480" w:lineRule="auto"/>
        <w:jc w:val="center"/>
        <w:rPr>
          <w:rFonts w:ascii="楷体" w:eastAsia="楷体" w:hAnsi="楷体"/>
          <w:b/>
          <w:bCs/>
        </w:rPr>
      </w:pPr>
      <w:r w:rsidRPr="00505B10">
        <w:rPr>
          <w:rFonts w:ascii="楷体" w:eastAsia="楷体" w:hAnsi="楷体"/>
          <w:b/>
          <w:bCs/>
        </w:rPr>
        <w:drawing>
          <wp:inline distT="0" distB="0" distL="0" distR="0" wp14:anchorId="5F5A8833" wp14:editId="75A53E21">
            <wp:extent cx="3600000" cy="2025813"/>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00000" cy="2025813"/>
                    </a:xfrm>
                    <a:prstGeom prst="rect">
                      <a:avLst/>
                    </a:prstGeom>
                  </pic:spPr>
                </pic:pic>
              </a:graphicData>
            </a:graphic>
          </wp:inline>
        </w:drawing>
      </w:r>
    </w:p>
    <w:p w14:paraId="3687E9E6" w14:textId="36EA42D5" w:rsidR="00505B10" w:rsidRDefault="00505B10" w:rsidP="00505B10">
      <w:pPr>
        <w:pStyle w:val="a7"/>
        <w:numPr>
          <w:ilvl w:val="0"/>
          <w:numId w:val="1"/>
        </w:numPr>
        <w:spacing w:line="480" w:lineRule="auto"/>
        <w:ind w:firstLineChars="0"/>
        <w:jc w:val="left"/>
        <w:rPr>
          <w:rFonts w:ascii="楷体" w:eastAsia="楷体" w:hAnsi="楷体"/>
          <w:b/>
          <w:bCs/>
        </w:rPr>
      </w:pPr>
      <w:r>
        <w:rPr>
          <w:rFonts w:ascii="楷体" w:eastAsia="楷体" w:hAnsi="楷体" w:hint="eastAsia"/>
          <w:b/>
          <w:bCs/>
        </w:rPr>
        <w:t>第二章的作业题</w:t>
      </w:r>
    </w:p>
    <w:p w14:paraId="5412B840" w14:textId="44F8BF16" w:rsidR="00505B10" w:rsidRDefault="00505B10" w:rsidP="00505B10">
      <w:pPr>
        <w:spacing w:line="480" w:lineRule="auto"/>
        <w:jc w:val="left"/>
        <w:rPr>
          <w:rFonts w:ascii="楷体" w:eastAsia="楷体" w:hAnsi="楷体"/>
          <w:b/>
          <w:bCs/>
        </w:rPr>
      </w:pPr>
      <w:r>
        <w:rPr>
          <w:rFonts w:ascii="楷体" w:eastAsia="楷体" w:hAnsi="楷体" w:hint="eastAsia"/>
          <w:b/>
          <w:bCs/>
        </w:rPr>
        <w:t>设有如下语句，请用相应的谓词公式分别把它们表示出来：</w:t>
      </w:r>
    </w:p>
    <w:p w14:paraId="702CB401" w14:textId="2312E1CD" w:rsidR="008B0F90" w:rsidRPr="008B0F90" w:rsidRDefault="008B0F90" w:rsidP="008B0F90">
      <w:pPr>
        <w:pStyle w:val="a7"/>
        <w:numPr>
          <w:ilvl w:val="0"/>
          <w:numId w:val="6"/>
        </w:numPr>
        <w:spacing w:line="480" w:lineRule="auto"/>
        <w:ind w:firstLineChars="0"/>
        <w:jc w:val="left"/>
        <w:rPr>
          <w:rFonts w:ascii="楷体" w:eastAsia="楷体" w:hAnsi="楷体"/>
          <w:b/>
          <w:bCs/>
        </w:rPr>
      </w:pPr>
      <w:r w:rsidRPr="008B0F90">
        <w:rPr>
          <w:rFonts w:ascii="楷体" w:eastAsia="楷体" w:hAnsi="楷体" w:hint="eastAsia"/>
          <w:b/>
          <w:bCs/>
        </w:rPr>
        <w:t>有人喜欢梅花，有人喜欢菊花，有人既喜欢梅花又喜欢菊花。</w:t>
      </w:r>
    </w:p>
    <w:p w14:paraId="079CAFD3" w14:textId="266D38AF" w:rsidR="008B0F90" w:rsidRDefault="008B0F90" w:rsidP="008B0F90">
      <w:pPr>
        <w:spacing w:line="480" w:lineRule="auto"/>
        <w:jc w:val="left"/>
        <w:rPr>
          <w:rFonts w:ascii="楷体" w:eastAsia="楷体" w:hAnsi="楷体"/>
          <w:b/>
          <w:bCs/>
        </w:rPr>
      </w:pPr>
      <w:r>
        <w:rPr>
          <w:rFonts w:ascii="楷体" w:eastAsia="楷体" w:hAnsi="楷体" w:hint="eastAsia"/>
          <w:b/>
          <w:bCs/>
        </w:rPr>
        <w:t>定义谓词：</w:t>
      </w:r>
    </w:p>
    <w:p w14:paraId="472468CA" w14:textId="1877AAB4" w:rsidR="008B0F90" w:rsidRDefault="008B0F90" w:rsidP="008B0F90">
      <w:pPr>
        <w:spacing w:line="480" w:lineRule="auto"/>
        <w:jc w:val="left"/>
        <w:rPr>
          <w:rFonts w:ascii="楷体" w:eastAsia="楷体" w:hAnsi="楷体"/>
          <w:b/>
          <w:bCs/>
        </w:rPr>
      </w:pPr>
      <w:r w:rsidRPr="008B0F90">
        <w:rPr>
          <w:rFonts w:ascii="楷体" w:eastAsia="楷体" w:hAnsi="楷体"/>
          <w:b/>
          <w:bCs/>
          <w:position w:val="-10"/>
        </w:rPr>
        <w:object w:dxaOrig="520" w:dyaOrig="320" w14:anchorId="473B9693">
          <v:shape id="_x0000_i1137" type="#_x0000_t75" style="width:26pt;height:15.95pt" o:ole="">
            <v:imagedata r:id="rId94" o:title=""/>
          </v:shape>
          <o:OLEObject Type="Embed" ProgID="Equation.DSMT4" ShapeID="_x0000_i1137" DrawAspect="Content" ObjectID="_1731858703" r:id="rId95"/>
        </w:object>
      </w:r>
      <w:r>
        <w:rPr>
          <w:rFonts w:ascii="楷体" w:eastAsia="楷体" w:hAnsi="楷体" w:hint="eastAsia"/>
          <w:b/>
          <w:bCs/>
        </w:rPr>
        <w:t>：</w:t>
      </w:r>
      <w:r w:rsidRPr="008B0F90">
        <w:rPr>
          <w:rFonts w:ascii="楷体" w:eastAsia="楷体" w:hAnsi="楷体"/>
          <w:b/>
          <w:bCs/>
          <w:position w:val="-6"/>
        </w:rPr>
        <w:object w:dxaOrig="200" w:dyaOrig="220" w14:anchorId="7A8D9A19">
          <v:shape id="_x0000_i1140" type="#_x0000_t75" style="width:10pt;height:10.95pt" o:ole="">
            <v:imagedata r:id="rId96" o:title=""/>
          </v:shape>
          <o:OLEObject Type="Embed" ProgID="Equation.DSMT4" ShapeID="_x0000_i1140" DrawAspect="Content" ObjectID="_1731858704" r:id="rId97"/>
        </w:object>
      </w:r>
      <w:r>
        <w:rPr>
          <w:rFonts w:ascii="楷体" w:eastAsia="楷体" w:hAnsi="楷体" w:hint="eastAsia"/>
          <w:b/>
          <w:bCs/>
        </w:rPr>
        <w:t>是人</w:t>
      </w:r>
    </w:p>
    <w:p w14:paraId="41DC827F" w14:textId="1034EFF8" w:rsidR="008B0F90" w:rsidRDefault="008B0F90" w:rsidP="008B0F90">
      <w:pPr>
        <w:spacing w:line="480" w:lineRule="auto"/>
        <w:jc w:val="left"/>
        <w:rPr>
          <w:rFonts w:ascii="楷体" w:eastAsia="楷体" w:hAnsi="楷体"/>
          <w:b/>
          <w:bCs/>
        </w:rPr>
      </w:pPr>
      <w:r w:rsidRPr="008B0F90">
        <w:rPr>
          <w:rFonts w:ascii="楷体" w:eastAsia="楷体" w:hAnsi="楷体"/>
          <w:b/>
          <w:bCs/>
          <w:position w:val="-10"/>
        </w:rPr>
        <w:object w:dxaOrig="740" w:dyaOrig="320" w14:anchorId="4D7EB334">
          <v:shape id="_x0000_i1143" type="#_x0000_t75" style="width:36.95pt;height:15.95pt" o:ole="">
            <v:imagedata r:id="rId98" o:title=""/>
          </v:shape>
          <o:OLEObject Type="Embed" ProgID="Equation.DSMT4" ShapeID="_x0000_i1143" DrawAspect="Content" ObjectID="_1731858705" r:id="rId99"/>
        </w:object>
      </w:r>
      <w:r>
        <w:rPr>
          <w:rFonts w:ascii="楷体" w:eastAsia="楷体" w:hAnsi="楷体" w:hint="eastAsia"/>
          <w:b/>
          <w:bCs/>
        </w:rPr>
        <w:t>：</w:t>
      </w:r>
      <w:r w:rsidRPr="008B0F90">
        <w:rPr>
          <w:rFonts w:ascii="楷体" w:eastAsia="楷体" w:hAnsi="楷体"/>
          <w:b/>
          <w:bCs/>
          <w:position w:val="-6"/>
        </w:rPr>
        <w:object w:dxaOrig="200" w:dyaOrig="220" w14:anchorId="15AFE96E">
          <v:shape id="_x0000_i1146" type="#_x0000_t75" style="width:10pt;height:10.95pt" o:ole="">
            <v:imagedata r:id="rId100" o:title=""/>
          </v:shape>
          <o:OLEObject Type="Embed" ProgID="Equation.DSMT4" ShapeID="_x0000_i1146" DrawAspect="Content" ObjectID="_1731858706" r:id="rId101"/>
        </w:object>
      </w:r>
      <w:r>
        <w:rPr>
          <w:rFonts w:ascii="楷体" w:eastAsia="楷体" w:hAnsi="楷体" w:hint="eastAsia"/>
          <w:b/>
          <w:bCs/>
        </w:rPr>
        <w:t>喜欢</w:t>
      </w:r>
      <w:r w:rsidRPr="008B0F90">
        <w:rPr>
          <w:rFonts w:ascii="楷体" w:eastAsia="楷体" w:hAnsi="楷体"/>
          <w:b/>
          <w:bCs/>
          <w:position w:val="-10"/>
        </w:rPr>
        <w:object w:dxaOrig="220" w:dyaOrig="260" w14:anchorId="6A0CCBB5">
          <v:shape id="_x0000_i1149" type="#_x0000_t75" style="width:10.95pt;height:13.15pt" o:ole="">
            <v:imagedata r:id="rId102" o:title=""/>
          </v:shape>
          <o:OLEObject Type="Embed" ProgID="Equation.DSMT4" ShapeID="_x0000_i1149" DrawAspect="Content" ObjectID="_1731858707" r:id="rId103"/>
        </w:object>
      </w:r>
    </w:p>
    <w:p w14:paraId="59E6BC8F" w14:textId="05ACACCF" w:rsidR="008B0F90" w:rsidRDefault="008B0F90" w:rsidP="008B0F90">
      <w:pPr>
        <w:spacing w:line="480" w:lineRule="auto"/>
        <w:jc w:val="left"/>
        <w:rPr>
          <w:rFonts w:ascii="楷体" w:eastAsia="楷体" w:hAnsi="楷体"/>
          <w:b/>
          <w:bCs/>
        </w:rPr>
      </w:pPr>
      <w:r>
        <w:rPr>
          <w:rFonts w:ascii="楷体" w:eastAsia="楷体" w:hAnsi="楷体" w:hint="eastAsia"/>
          <w:b/>
          <w:bCs/>
        </w:rPr>
        <w:t>其中，</w:t>
      </w:r>
      <w:r w:rsidRPr="008B0F90">
        <w:rPr>
          <w:rFonts w:ascii="楷体" w:eastAsia="楷体" w:hAnsi="楷体"/>
          <w:b/>
          <w:bCs/>
          <w:position w:val="-10"/>
        </w:rPr>
        <w:object w:dxaOrig="220" w:dyaOrig="260" w14:anchorId="3C044BF6">
          <v:shape id="_x0000_i1152" type="#_x0000_t75" style="width:10.95pt;height:13.15pt" o:ole="">
            <v:imagedata r:id="rId104" o:title=""/>
          </v:shape>
          <o:OLEObject Type="Embed" ProgID="Equation.DSMT4" ShapeID="_x0000_i1152" DrawAspect="Content" ObjectID="_1731858708" r:id="rId105"/>
        </w:object>
      </w:r>
      <w:r>
        <w:rPr>
          <w:rFonts w:ascii="楷体" w:eastAsia="楷体" w:hAnsi="楷体" w:hint="eastAsia"/>
          <w:b/>
          <w:bCs/>
        </w:rPr>
        <w:t>的个体域是{梅花，菊花}</w:t>
      </w:r>
    </w:p>
    <w:p w14:paraId="4C6E4190" w14:textId="1F7AE459" w:rsidR="008B0F90" w:rsidRDefault="008B0F90" w:rsidP="008B0F90">
      <w:pPr>
        <w:spacing w:line="480" w:lineRule="auto"/>
        <w:jc w:val="left"/>
        <w:rPr>
          <w:rFonts w:ascii="楷体" w:eastAsia="楷体" w:hAnsi="楷体"/>
          <w:b/>
          <w:bCs/>
        </w:rPr>
      </w:pPr>
      <w:r>
        <w:rPr>
          <w:rFonts w:ascii="楷体" w:eastAsia="楷体" w:hAnsi="楷体" w:hint="eastAsia"/>
          <w:b/>
          <w:bCs/>
        </w:rPr>
        <w:t>将知识用谓词表示为：</w:t>
      </w:r>
    </w:p>
    <w:p w14:paraId="4896EA9F" w14:textId="11B577C6" w:rsidR="008B0F90" w:rsidRDefault="008B0F90" w:rsidP="008B0F90">
      <w:pPr>
        <w:spacing w:line="480" w:lineRule="auto"/>
        <w:jc w:val="left"/>
        <w:rPr>
          <w:rFonts w:ascii="楷体" w:eastAsia="楷体" w:hAnsi="楷体" w:hint="eastAsia"/>
          <w:b/>
          <w:bCs/>
        </w:rPr>
      </w:pPr>
      <w:r w:rsidRPr="008B0F90">
        <w:rPr>
          <w:rFonts w:ascii="楷体" w:eastAsia="楷体" w:hAnsi="楷体"/>
          <w:b/>
          <w:bCs/>
          <w:position w:val="-10"/>
        </w:rPr>
        <w:object w:dxaOrig="6020" w:dyaOrig="340" w14:anchorId="2172200C">
          <v:shape id="_x0000_i1155" type="#_x0000_t75" style="width:301.15pt;height:16.9pt" o:ole="">
            <v:imagedata r:id="rId106" o:title=""/>
          </v:shape>
          <o:OLEObject Type="Embed" ProgID="Equation.DSMT4" ShapeID="_x0000_i1155" DrawAspect="Content" ObjectID="_1731858709" r:id="rId107"/>
        </w:object>
      </w:r>
    </w:p>
    <w:p w14:paraId="268AD186" w14:textId="3787D713" w:rsidR="008B0F90" w:rsidRDefault="008B0F90" w:rsidP="008B0F90">
      <w:pPr>
        <w:pStyle w:val="a7"/>
        <w:numPr>
          <w:ilvl w:val="0"/>
          <w:numId w:val="6"/>
        </w:numPr>
        <w:spacing w:line="480" w:lineRule="auto"/>
        <w:ind w:firstLineChars="0"/>
        <w:jc w:val="left"/>
        <w:rPr>
          <w:rFonts w:ascii="楷体" w:eastAsia="楷体" w:hAnsi="楷体"/>
          <w:b/>
          <w:bCs/>
        </w:rPr>
      </w:pPr>
      <w:r>
        <w:rPr>
          <w:rFonts w:ascii="楷体" w:eastAsia="楷体" w:hAnsi="楷体" w:hint="eastAsia"/>
          <w:b/>
          <w:bCs/>
        </w:rPr>
        <w:t>有人每天下午都去打篮球</w:t>
      </w:r>
    </w:p>
    <w:p w14:paraId="7152C100" w14:textId="2E4BA945" w:rsidR="008B0F90" w:rsidRDefault="008B0F90" w:rsidP="008B0F90">
      <w:pPr>
        <w:spacing w:line="480" w:lineRule="auto"/>
        <w:jc w:val="left"/>
        <w:rPr>
          <w:rFonts w:ascii="楷体" w:eastAsia="楷体" w:hAnsi="楷体"/>
          <w:b/>
          <w:bCs/>
        </w:rPr>
      </w:pPr>
      <w:r>
        <w:rPr>
          <w:rFonts w:ascii="楷体" w:eastAsia="楷体" w:hAnsi="楷体" w:hint="eastAsia"/>
          <w:b/>
          <w:bCs/>
        </w:rPr>
        <w:lastRenderedPageBreak/>
        <w:t>定义谓词：</w:t>
      </w:r>
    </w:p>
    <w:p w14:paraId="27A97EFB" w14:textId="5C1AF427" w:rsidR="008B0F90" w:rsidRDefault="008B0F90" w:rsidP="008B0F90">
      <w:pPr>
        <w:spacing w:line="480" w:lineRule="auto"/>
        <w:jc w:val="left"/>
        <w:rPr>
          <w:rFonts w:ascii="楷体" w:eastAsia="楷体" w:hAnsi="楷体"/>
          <w:b/>
          <w:bCs/>
        </w:rPr>
      </w:pPr>
      <w:r w:rsidRPr="008B0F90">
        <w:rPr>
          <w:rFonts w:ascii="楷体" w:eastAsia="楷体" w:hAnsi="楷体"/>
          <w:b/>
          <w:bCs/>
          <w:position w:val="-10"/>
        </w:rPr>
        <w:object w:dxaOrig="520" w:dyaOrig="320" w14:anchorId="67319D39">
          <v:shape id="_x0000_i1158" type="#_x0000_t75" style="width:26pt;height:15.95pt" o:ole="">
            <v:imagedata r:id="rId108" o:title=""/>
          </v:shape>
          <o:OLEObject Type="Embed" ProgID="Equation.DSMT4" ShapeID="_x0000_i1158" DrawAspect="Content" ObjectID="_1731858710" r:id="rId109"/>
        </w:object>
      </w:r>
      <w:r>
        <w:rPr>
          <w:rFonts w:ascii="楷体" w:eastAsia="楷体" w:hAnsi="楷体" w:hint="eastAsia"/>
          <w:b/>
          <w:bCs/>
        </w:rPr>
        <w:t>：</w:t>
      </w:r>
      <w:r w:rsidRPr="008B0F90">
        <w:rPr>
          <w:rFonts w:ascii="楷体" w:eastAsia="楷体" w:hAnsi="楷体"/>
          <w:b/>
          <w:bCs/>
          <w:position w:val="-6"/>
        </w:rPr>
        <w:object w:dxaOrig="200" w:dyaOrig="220" w14:anchorId="7D9D9AD7">
          <v:shape id="_x0000_i1161" type="#_x0000_t75" style="width:10pt;height:10.95pt" o:ole="">
            <v:imagedata r:id="rId110" o:title=""/>
          </v:shape>
          <o:OLEObject Type="Embed" ProgID="Equation.DSMT4" ShapeID="_x0000_i1161" DrawAspect="Content" ObjectID="_1731858711" r:id="rId111"/>
        </w:object>
      </w:r>
      <w:r>
        <w:rPr>
          <w:rFonts w:ascii="楷体" w:eastAsia="楷体" w:hAnsi="楷体" w:hint="eastAsia"/>
          <w:b/>
          <w:bCs/>
        </w:rPr>
        <w:t>是人</w:t>
      </w:r>
    </w:p>
    <w:p w14:paraId="1115649F" w14:textId="0A41647D" w:rsidR="008B0F90" w:rsidRDefault="008B0F90" w:rsidP="008B0F90">
      <w:pPr>
        <w:spacing w:line="480" w:lineRule="auto"/>
        <w:jc w:val="left"/>
        <w:rPr>
          <w:rFonts w:ascii="楷体" w:eastAsia="楷体" w:hAnsi="楷体"/>
          <w:b/>
          <w:bCs/>
        </w:rPr>
      </w:pPr>
      <w:r w:rsidRPr="008B0F90">
        <w:rPr>
          <w:rFonts w:ascii="楷体" w:eastAsia="楷体" w:hAnsi="楷体"/>
          <w:b/>
          <w:bCs/>
          <w:position w:val="-10"/>
        </w:rPr>
        <w:object w:dxaOrig="520" w:dyaOrig="320" w14:anchorId="269D445C">
          <v:shape id="_x0000_i1164" type="#_x0000_t75" style="width:26pt;height:15.95pt" o:ole="">
            <v:imagedata r:id="rId112" o:title=""/>
          </v:shape>
          <o:OLEObject Type="Embed" ProgID="Equation.DSMT4" ShapeID="_x0000_i1164" DrawAspect="Content" ObjectID="_1731858712" r:id="rId113"/>
        </w:object>
      </w:r>
      <w:r>
        <w:rPr>
          <w:rFonts w:ascii="楷体" w:eastAsia="楷体" w:hAnsi="楷体" w:hint="eastAsia"/>
          <w:b/>
          <w:bCs/>
        </w:rPr>
        <w:t>：</w:t>
      </w:r>
      <w:r w:rsidRPr="008B0F90">
        <w:rPr>
          <w:rFonts w:ascii="楷体" w:eastAsia="楷体" w:hAnsi="楷体"/>
          <w:b/>
          <w:bCs/>
          <w:position w:val="-6"/>
        </w:rPr>
        <w:object w:dxaOrig="200" w:dyaOrig="220" w14:anchorId="03A748BA">
          <v:shape id="_x0000_i1167" type="#_x0000_t75" style="width:10pt;height:10.95pt" o:ole="">
            <v:imagedata r:id="rId114" o:title=""/>
          </v:shape>
          <o:OLEObject Type="Embed" ProgID="Equation.DSMT4" ShapeID="_x0000_i1167" DrawAspect="Content" ObjectID="_1731858713" r:id="rId115"/>
        </w:object>
      </w:r>
      <w:r>
        <w:rPr>
          <w:rFonts w:ascii="楷体" w:eastAsia="楷体" w:hAnsi="楷体" w:hint="eastAsia"/>
          <w:b/>
          <w:bCs/>
        </w:rPr>
        <w:t>打篮球</w:t>
      </w:r>
    </w:p>
    <w:p w14:paraId="09B8CB5B" w14:textId="6A95445A" w:rsidR="008B0F90" w:rsidRDefault="008B0F90" w:rsidP="008B0F90">
      <w:pPr>
        <w:spacing w:line="480" w:lineRule="auto"/>
        <w:jc w:val="left"/>
        <w:rPr>
          <w:rFonts w:ascii="楷体" w:eastAsia="楷体" w:hAnsi="楷体"/>
          <w:b/>
          <w:bCs/>
        </w:rPr>
      </w:pPr>
      <w:r w:rsidRPr="008B0F90">
        <w:rPr>
          <w:rFonts w:ascii="楷体" w:eastAsia="楷体" w:hAnsi="楷体"/>
          <w:b/>
          <w:bCs/>
          <w:position w:val="-10"/>
        </w:rPr>
        <w:object w:dxaOrig="540" w:dyaOrig="320" w14:anchorId="0A12873E">
          <v:shape id="_x0000_i1170" type="#_x0000_t75" style="width:26.9pt;height:15.95pt" o:ole="">
            <v:imagedata r:id="rId116" o:title=""/>
          </v:shape>
          <o:OLEObject Type="Embed" ProgID="Equation.DSMT4" ShapeID="_x0000_i1170" DrawAspect="Content" ObjectID="_1731858714" r:id="rId117"/>
        </w:object>
      </w:r>
      <w:r>
        <w:rPr>
          <w:rFonts w:ascii="楷体" w:eastAsia="楷体" w:hAnsi="楷体" w:hint="eastAsia"/>
          <w:b/>
          <w:bCs/>
        </w:rPr>
        <w:t>：</w:t>
      </w:r>
      <w:r w:rsidRPr="008B0F90">
        <w:rPr>
          <w:rFonts w:ascii="楷体" w:eastAsia="楷体" w:hAnsi="楷体"/>
          <w:b/>
          <w:bCs/>
          <w:position w:val="-10"/>
        </w:rPr>
        <w:object w:dxaOrig="220" w:dyaOrig="260" w14:anchorId="0F1608F8">
          <v:shape id="_x0000_i1173" type="#_x0000_t75" style="width:10.95pt;height:13.15pt" o:ole="">
            <v:imagedata r:id="rId118" o:title=""/>
          </v:shape>
          <o:OLEObject Type="Embed" ProgID="Equation.DSMT4" ShapeID="_x0000_i1173" DrawAspect="Content" ObjectID="_1731858715" r:id="rId119"/>
        </w:object>
      </w:r>
      <w:r>
        <w:rPr>
          <w:rFonts w:ascii="楷体" w:eastAsia="楷体" w:hAnsi="楷体" w:hint="eastAsia"/>
          <w:b/>
          <w:bCs/>
        </w:rPr>
        <w:t>是下午</w:t>
      </w:r>
    </w:p>
    <w:p w14:paraId="7B6C0E6D" w14:textId="4C531887" w:rsidR="008B0F90" w:rsidRDefault="008B0F90" w:rsidP="008B0F90">
      <w:pPr>
        <w:spacing w:line="480" w:lineRule="auto"/>
        <w:jc w:val="left"/>
        <w:rPr>
          <w:rFonts w:ascii="楷体" w:eastAsia="楷体" w:hAnsi="楷体"/>
          <w:b/>
          <w:bCs/>
        </w:rPr>
      </w:pPr>
      <w:r>
        <w:rPr>
          <w:rFonts w:ascii="楷体" w:eastAsia="楷体" w:hAnsi="楷体" w:hint="eastAsia"/>
          <w:b/>
          <w:bCs/>
        </w:rPr>
        <w:t>将知识用谓词表示为：</w:t>
      </w:r>
    </w:p>
    <w:p w14:paraId="17B6BC67" w14:textId="1626DE98" w:rsidR="008B0F90" w:rsidRDefault="008B0F90" w:rsidP="008B0F90">
      <w:pPr>
        <w:spacing w:line="480" w:lineRule="auto"/>
        <w:jc w:val="left"/>
        <w:rPr>
          <w:rFonts w:ascii="楷体" w:eastAsia="楷体" w:hAnsi="楷体" w:hint="eastAsia"/>
          <w:b/>
          <w:bCs/>
        </w:rPr>
      </w:pPr>
      <w:r w:rsidRPr="008B0F90">
        <w:rPr>
          <w:rFonts w:ascii="楷体" w:eastAsia="楷体" w:hAnsi="楷体"/>
          <w:b/>
          <w:bCs/>
          <w:position w:val="-10"/>
        </w:rPr>
        <w:object w:dxaOrig="3019" w:dyaOrig="320" w14:anchorId="5FD0AAB8">
          <v:shape id="_x0000_i1176" type="#_x0000_t75" style="width:150.9pt;height:15.95pt" o:ole="">
            <v:imagedata r:id="rId120" o:title=""/>
          </v:shape>
          <o:OLEObject Type="Embed" ProgID="Equation.DSMT4" ShapeID="_x0000_i1176" DrawAspect="Content" ObjectID="_1731858716" r:id="rId121"/>
        </w:object>
      </w:r>
    </w:p>
    <w:p w14:paraId="6B93E60D" w14:textId="7804344B" w:rsidR="008B0F90" w:rsidRDefault="008B0F90" w:rsidP="008B0F90">
      <w:pPr>
        <w:pStyle w:val="a7"/>
        <w:numPr>
          <w:ilvl w:val="0"/>
          <w:numId w:val="6"/>
        </w:numPr>
        <w:spacing w:line="480" w:lineRule="auto"/>
        <w:ind w:firstLineChars="0"/>
        <w:jc w:val="left"/>
        <w:rPr>
          <w:rFonts w:ascii="楷体" w:eastAsia="楷体" w:hAnsi="楷体"/>
          <w:b/>
          <w:bCs/>
        </w:rPr>
      </w:pPr>
      <w:r>
        <w:rPr>
          <w:rFonts w:ascii="楷体" w:eastAsia="楷体" w:hAnsi="楷体" w:hint="eastAsia"/>
          <w:b/>
          <w:bCs/>
        </w:rPr>
        <w:t>新型计算机速度又快，存储量又大</w:t>
      </w:r>
    </w:p>
    <w:p w14:paraId="545715AF" w14:textId="15BB813A" w:rsidR="008B0F90" w:rsidRDefault="008B0F90" w:rsidP="008B0F90">
      <w:pPr>
        <w:spacing w:line="480" w:lineRule="auto"/>
        <w:jc w:val="left"/>
        <w:rPr>
          <w:rFonts w:ascii="楷体" w:eastAsia="楷体" w:hAnsi="楷体"/>
          <w:b/>
          <w:bCs/>
        </w:rPr>
      </w:pPr>
      <w:r>
        <w:rPr>
          <w:rFonts w:ascii="楷体" w:eastAsia="楷体" w:hAnsi="楷体" w:hint="eastAsia"/>
          <w:b/>
          <w:bCs/>
        </w:rPr>
        <w:t>定义谓词：</w:t>
      </w:r>
    </w:p>
    <w:p w14:paraId="55594CC9" w14:textId="5ED8E055" w:rsidR="008B0F90" w:rsidRDefault="008B0F90" w:rsidP="008B0F90">
      <w:pPr>
        <w:spacing w:line="480" w:lineRule="auto"/>
        <w:jc w:val="left"/>
        <w:rPr>
          <w:rFonts w:ascii="楷体" w:eastAsia="楷体" w:hAnsi="楷体"/>
          <w:b/>
          <w:bCs/>
        </w:rPr>
      </w:pPr>
      <w:r w:rsidRPr="008B0F90">
        <w:rPr>
          <w:rFonts w:ascii="楷体" w:eastAsia="楷体" w:hAnsi="楷体"/>
          <w:b/>
          <w:bCs/>
          <w:position w:val="-10"/>
        </w:rPr>
        <w:object w:dxaOrig="720" w:dyaOrig="320" w14:anchorId="017F350E">
          <v:shape id="_x0000_i1179" type="#_x0000_t75" style="width:36pt;height:15.95pt" o:ole="">
            <v:imagedata r:id="rId122" o:title=""/>
          </v:shape>
          <o:OLEObject Type="Embed" ProgID="Equation.DSMT4" ShapeID="_x0000_i1179" DrawAspect="Content" ObjectID="_1731858717" r:id="rId123"/>
        </w:object>
      </w:r>
      <w:r>
        <w:rPr>
          <w:rFonts w:ascii="楷体" w:eastAsia="楷体" w:hAnsi="楷体" w:hint="eastAsia"/>
          <w:b/>
          <w:bCs/>
        </w:rPr>
        <w:t>：</w:t>
      </w:r>
      <w:r w:rsidRPr="008B0F90">
        <w:rPr>
          <w:rFonts w:ascii="楷体" w:eastAsia="楷体" w:hAnsi="楷体"/>
          <w:b/>
          <w:bCs/>
          <w:position w:val="-6"/>
        </w:rPr>
        <w:object w:dxaOrig="200" w:dyaOrig="220" w14:anchorId="6405CA44">
          <v:shape id="_x0000_i1182" type="#_x0000_t75" style="width:10pt;height:10.95pt" o:ole="">
            <v:imagedata r:id="rId124" o:title=""/>
          </v:shape>
          <o:OLEObject Type="Embed" ProgID="Equation.DSMT4" ShapeID="_x0000_i1182" DrawAspect="Content" ObjectID="_1731858718" r:id="rId125"/>
        </w:object>
      </w:r>
      <w:r>
        <w:rPr>
          <w:rFonts w:ascii="楷体" w:eastAsia="楷体" w:hAnsi="楷体" w:hint="eastAsia"/>
          <w:b/>
          <w:bCs/>
        </w:rPr>
        <w:t>是新型计算机</w:t>
      </w:r>
    </w:p>
    <w:p w14:paraId="412309AD" w14:textId="3F088BC8" w:rsidR="008B0F90" w:rsidRDefault="008B0F90" w:rsidP="008B0F90">
      <w:pPr>
        <w:spacing w:line="480" w:lineRule="auto"/>
        <w:jc w:val="left"/>
        <w:rPr>
          <w:rFonts w:ascii="楷体" w:eastAsia="楷体" w:hAnsi="楷体"/>
          <w:b/>
          <w:bCs/>
        </w:rPr>
      </w:pPr>
      <w:r w:rsidRPr="008B0F90">
        <w:rPr>
          <w:rFonts w:ascii="楷体" w:eastAsia="楷体" w:hAnsi="楷体"/>
          <w:b/>
          <w:bCs/>
          <w:position w:val="-10"/>
        </w:rPr>
        <w:object w:dxaOrig="540" w:dyaOrig="320" w14:anchorId="095EE404">
          <v:shape id="_x0000_i1185" type="#_x0000_t75" style="width:26.9pt;height:15.95pt" o:ole="">
            <v:imagedata r:id="rId126" o:title=""/>
          </v:shape>
          <o:OLEObject Type="Embed" ProgID="Equation.DSMT4" ShapeID="_x0000_i1185" DrawAspect="Content" ObjectID="_1731858719" r:id="rId127"/>
        </w:object>
      </w:r>
      <w:r>
        <w:rPr>
          <w:rFonts w:ascii="楷体" w:eastAsia="楷体" w:hAnsi="楷体" w:hint="eastAsia"/>
          <w:b/>
          <w:bCs/>
        </w:rPr>
        <w:t>：</w:t>
      </w:r>
      <w:r w:rsidRPr="008B0F90">
        <w:rPr>
          <w:rFonts w:ascii="楷体" w:eastAsia="楷体" w:hAnsi="楷体"/>
          <w:b/>
          <w:bCs/>
          <w:position w:val="-6"/>
        </w:rPr>
        <w:object w:dxaOrig="200" w:dyaOrig="220" w14:anchorId="615B6DFB">
          <v:shape id="_x0000_i1188" type="#_x0000_t75" style="width:10pt;height:10.95pt" o:ole="">
            <v:imagedata r:id="rId128" o:title=""/>
          </v:shape>
          <o:OLEObject Type="Embed" ProgID="Equation.DSMT4" ShapeID="_x0000_i1188" DrawAspect="Content" ObjectID="_1731858720" r:id="rId129"/>
        </w:object>
      </w:r>
      <w:r>
        <w:rPr>
          <w:rFonts w:ascii="楷体" w:eastAsia="楷体" w:hAnsi="楷体" w:hint="eastAsia"/>
          <w:b/>
          <w:bCs/>
        </w:rPr>
        <w:t>速度快</w:t>
      </w:r>
    </w:p>
    <w:p w14:paraId="45E7576A" w14:textId="7FBDDC13" w:rsidR="008B0F90" w:rsidRDefault="008B0F90" w:rsidP="008B0F90">
      <w:pPr>
        <w:spacing w:line="480" w:lineRule="auto"/>
        <w:jc w:val="left"/>
        <w:rPr>
          <w:rFonts w:ascii="楷体" w:eastAsia="楷体" w:hAnsi="楷体"/>
          <w:b/>
          <w:bCs/>
        </w:rPr>
      </w:pPr>
      <w:r w:rsidRPr="008B0F90">
        <w:rPr>
          <w:rFonts w:ascii="楷体" w:eastAsia="楷体" w:hAnsi="楷体"/>
          <w:b/>
          <w:bCs/>
          <w:position w:val="-10"/>
        </w:rPr>
        <w:object w:dxaOrig="520" w:dyaOrig="320" w14:anchorId="2000811E">
          <v:shape id="_x0000_i1191" type="#_x0000_t75" style="width:26pt;height:15.95pt" o:ole="">
            <v:imagedata r:id="rId130" o:title=""/>
          </v:shape>
          <o:OLEObject Type="Embed" ProgID="Equation.DSMT4" ShapeID="_x0000_i1191" DrawAspect="Content" ObjectID="_1731858721" r:id="rId131"/>
        </w:object>
      </w:r>
      <w:r>
        <w:rPr>
          <w:rFonts w:ascii="楷体" w:eastAsia="楷体" w:hAnsi="楷体" w:hint="eastAsia"/>
          <w:b/>
          <w:bCs/>
        </w:rPr>
        <w:t>：</w:t>
      </w:r>
      <w:r w:rsidRPr="008B0F90">
        <w:rPr>
          <w:rFonts w:ascii="楷体" w:eastAsia="楷体" w:hAnsi="楷体"/>
          <w:b/>
          <w:bCs/>
          <w:position w:val="-6"/>
        </w:rPr>
        <w:object w:dxaOrig="200" w:dyaOrig="220" w14:anchorId="42AAB529">
          <v:shape id="_x0000_i1194" type="#_x0000_t75" style="width:10pt;height:10.95pt" o:ole="">
            <v:imagedata r:id="rId132" o:title=""/>
          </v:shape>
          <o:OLEObject Type="Embed" ProgID="Equation.DSMT4" ShapeID="_x0000_i1194" DrawAspect="Content" ObjectID="_1731858722" r:id="rId133"/>
        </w:object>
      </w:r>
      <w:r>
        <w:rPr>
          <w:rFonts w:ascii="楷体" w:eastAsia="楷体" w:hAnsi="楷体" w:hint="eastAsia"/>
          <w:b/>
          <w:bCs/>
        </w:rPr>
        <w:t>容量大</w:t>
      </w:r>
    </w:p>
    <w:p w14:paraId="31B0C22F" w14:textId="6691812B" w:rsidR="008B0F90" w:rsidRDefault="008B0F90" w:rsidP="008B0F90">
      <w:pPr>
        <w:spacing w:line="480" w:lineRule="auto"/>
        <w:jc w:val="left"/>
        <w:rPr>
          <w:rFonts w:ascii="楷体" w:eastAsia="楷体" w:hAnsi="楷体"/>
          <w:b/>
          <w:bCs/>
        </w:rPr>
      </w:pPr>
      <w:r>
        <w:rPr>
          <w:rFonts w:ascii="楷体" w:eastAsia="楷体" w:hAnsi="楷体" w:hint="eastAsia"/>
          <w:b/>
          <w:bCs/>
        </w:rPr>
        <w:t>将知识用谓词表示为：</w:t>
      </w:r>
    </w:p>
    <w:p w14:paraId="7715374B" w14:textId="0EE8A1E6" w:rsidR="008B0F90" w:rsidRDefault="008B0F90" w:rsidP="008B0F90">
      <w:pPr>
        <w:spacing w:line="480" w:lineRule="auto"/>
        <w:jc w:val="left"/>
        <w:rPr>
          <w:rFonts w:ascii="楷体" w:eastAsia="楷体" w:hAnsi="楷体"/>
          <w:b/>
          <w:bCs/>
        </w:rPr>
      </w:pPr>
      <w:r w:rsidRPr="008B0F90">
        <w:rPr>
          <w:rFonts w:ascii="楷体" w:eastAsia="楷体" w:hAnsi="楷体"/>
          <w:b/>
          <w:bCs/>
          <w:position w:val="-10"/>
        </w:rPr>
        <w:object w:dxaOrig="2799" w:dyaOrig="320" w14:anchorId="7B0B4C6C">
          <v:shape id="_x0000_i1197" type="#_x0000_t75" style="width:139.95pt;height:15.95pt" o:ole="">
            <v:imagedata r:id="rId134" o:title=""/>
          </v:shape>
          <o:OLEObject Type="Embed" ProgID="Equation.DSMT4" ShapeID="_x0000_i1197" DrawAspect="Content" ObjectID="_1731858723" r:id="rId135"/>
        </w:object>
      </w:r>
    </w:p>
    <w:p w14:paraId="0D97BB4A" w14:textId="1C4E6B02" w:rsidR="008B0F90" w:rsidRDefault="008B0F90" w:rsidP="008B0F90">
      <w:pPr>
        <w:pStyle w:val="a7"/>
        <w:numPr>
          <w:ilvl w:val="0"/>
          <w:numId w:val="6"/>
        </w:numPr>
        <w:spacing w:line="480" w:lineRule="auto"/>
        <w:ind w:firstLineChars="0"/>
        <w:jc w:val="left"/>
        <w:rPr>
          <w:rFonts w:ascii="楷体" w:eastAsia="楷体" w:hAnsi="楷体"/>
          <w:b/>
          <w:bCs/>
        </w:rPr>
      </w:pPr>
      <w:r>
        <w:rPr>
          <w:rFonts w:ascii="楷体" w:eastAsia="楷体" w:hAnsi="楷体" w:hint="eastAsia"/>
          <w:b/>
          <w:bCs/>
        </w:rPr>
        <w:t>不是每个计算机系的学生都喜欢在计算机上编程序</w:t>
      </w:r>
    </w:p>
    <w:p w14:paraId="076BE414" w14:textId="118BDD51" w:rsidR="008B0F90" w:rsidRDefault="008B0F90" w:rsidP="008B0F90">
      <w:pPr>
        <w:spacing w:line="480" w:lineRule="auto"/>
        <w:jc w:val="left"/>
        <w:rPr>
          <w:rFonts w:ascii="楷体" w:eastAsia="楷体" w:hAnsi="楷体"/>
          <w:b/>
          <w:bCs/>
        </w:rPr>
      </w:pPr>
      <w:r>
        <w:rPr>
          <w:rFonts w:ascii="楷体" w:eastAsia="楷体" w:hAnsi="楷体" w:hint="eastAsia"/>
          <w:b/>
          <w:bCs/>
        </w:rPr>
        <w:t>定义谓词：</w:t>
      </w:r>
    </w:p>
    <w:p w14:paraId="3DB633FC" w14:textId="1B5E9AF2" w:rsidR="008B0F90" w:rsidRDefault="001B4121" w:rsidP="008B0F90">
      <w:pPr>
        <w:spacing w:line="480" w:lineRule="auto"/>
        <w:jc w:val="left"/>
        <w:rPr>
          <w:rFonts w:ascii="楷体" w:eastAsia="楷体" w:hAnsi="楷体"/>
          <w:b/>
          <w:bCs/>
        </w:rPr>
      </w:pPr>
      <w:r w:rsidRPr="008B0F90">
        <w:rPr>
          <w:rFonts w:ascii="楷体" w:eastAsia="楷体" w:hAnsi="楷体"/>
          <w:b/>
          <w:bCs/>
          <w:position w:val="-10"/>
        </w:rPr>
        <w:object w:dxaOrig="520" w:dyaOrig="320" w14:anchorId="2E64D756">
          <v:shape id="_x0000_i1202" type="#_x0000_t75" style="width:26pt;height:15.95pt" o:ole="">
            <v:imagedata r:id="rId136" o:title=""/>
          </v:shape>
          <o:OLEObject Type="Embed" ProgID="Equation.DSMT4" ShapeID="_x0000_i1202" DrawAspect="Content" ObjectID="_1731858724" r:id="rId137"/>
        </w:object>
      </w:r>
      <w:r>
        <w:rPr>
          <w:rFonts w:ascii="楷体" w:eastAsia="楷体" w:hAnsi="楷体" w:hint="eastAsia"/>
          <w:b/>
          <w:bCs/>
        </w:rPr>
        <w:t>：</w:t>
      </w:r>
      <w:r w:rsidRPr="001B4121">
        <w:rPr>
          <w:rFonts w:ascii="楷体" w:eastAsia="楷体" w:hAnsi="楷体"/>
          <w:b/>
          <w:bCs/>
          <w:position w:val="-6"/>
        </w:rPr>
        <w:object w:dxaOrig="200" w:dyaOrig="220" w14:anchorId="0CF89846">
          <v:shape id="_x0000_i1205" type="#_x0000_t75" style="width:10pt;height:10.95pt" o:ole="">
            <v:imagedata r:id="rId138" o:title=""/>
          </v:shape>
          <o:OLEObject Type="Embed" ProgID="Equation.DSMT4" ShapeID="_x0000_i1205" DrawAspect="Content" ObjectID="_1731858725" r:id="rId139"/>
        </w:object>
      </w:r>
      <w:r>
        <w:rPr>
          <w:rFonts w:ascii="楷体" w:eastAsia="楷体" w:hAnsi="楷体" w:hint="eastAsia"/>
          <w:b/>
          <w:bCs/>
        </w:rPr>
        <w:t>是计算机系的学生</w:t>
      </w:r>
    </w:p>
    <w:p w14:paraId="176AFD19" w14:textId="706057F1" w:rsidR="001B4121" w:rsidRDefault="001B4121" w:rsidP="008B0F90">
      <w:pPr>
        <w:spacing w:line="480" w:lineRule="auto"/>
        <w:jc w:val="left"/>
        <w:rPr>
          <w:rFonts w:ascii="楷体" w:eastAsia="楷体" w:hAnsi="楷体"/>
          <w:b/>
          <w:bCs/>
        </w:rPr>
      </w:pPr>
      <w:r w:rsidRPr="001B4121">
        <w:rPr>
          <w:rFonts w:ascii="楷体" w:eastAsia="楷体" w:hAnsi="楷体"/>
          <w:b/>
          <w:bCs/>
          <w:position w:val="-10"/>
        </w:rPr>
        <w:object w:dxaOrig="740" w:dyaOrig="320" w14:anchorId="4500BB89">
          <v:shape id="_x0000_i1208" type="#_x0000_t75" style="width:36.95pt;height:15.95pt" o:ole="">
            <v:imagedata r:id="rId140" o:title=""/>
          </v:shape>
          <o:OLEObject Type="Embed" ProgID="Equation.DSMT4" ShapeID="_x0000_i1208" DrawAspect="Content" ObjectID="_1731858726" r:id="rId141"/>
        </w:object>
      </w:r>
      <w:r>
        <w:rPr>
          <w:rFonts w:ascii="楷体" w:eastAsia="楷体" w:hAnsi="楷体" w:hint="eastAsia"/>
          <w:b/>
          <w:bCs/>
        </w:rPr>
        <w:t>：</w:t>
      </w:r>
      <w:r w:rsidRPr="001B4121">
        <w:rPr>
          <w:rFonts w:ascii="楷体" w:eastAsia="楷体" w:hAnsi="楷体"/>
          <w:b/>
          <w:bCs/>
          <w:position w:val="-6"/>
        </w:rPr>
        <w:object w:dxaOrig="200" w:dyaOrig="220" w14:anchorId="75A22BEC">
          <v:shape id="_x0000_i1211" type="#_x0000_t75" style="width:10pt;height:10.95pt" o:ole="">
            <v:imagedata r:id="rId142" o:title=""/>
          </v:shape>
          <o:OLEObject Type="Embed" ProgID="Equation.DSMT4" ShapeID="_x0000_i1211" DrawAspect="Content" ObjectID="_1731858727" r:id="rId143"/>
        </w:object>
      </w:r>
      <w:r>
        <w:rPr>
          <w:rFonts w:ascii="楷体" w:eastAsia="楷体" w:hAnsi="楷体" w:hint="eastAsia"/>
          <w:b/>
          <w:bCs/>
        </w:rPr>
        <w:t>喜欢</w:t>
      </w:r>
      <w:r w:rsidRPr="001B4121">
        <w:rPr>
          <w:rFonts w:ascii="楷体" w:eastAsia="楷体" w:hAnsi="楷体"/>
          <w:b/>
          <w:bCs/>
          <w:position w:val="-10"/>
        </w:rPr>
        <w:object w:dxaOrig="220" w:dyaOrig="260" w14:anchorId="097F4252">
          <v:shape id="_x0000_i1214" type="#_x0000_t75" style="width:10.95pt;height:13.15pt" o:ole="">
            <v:imagedata r:id="rId144" o:title=""/>
          </v:shape>
          <o:OLEObject Type="Embed" ProgID="Equation.DSMT4" ShapeID="_x0000_i1214" DrawAspect="Content" ObjectID="_1731858728" r:id="rId145"/>
        </w:object>
      </w:r>
    </w:p>
    <w:p w14:paraId="3B1AB78E" w14:textId="24A947A6" w:rsidR="001B4121" w:rsidRDefault="001B4121" w:rsidP="008B0F90">
      <w:pPr>
        <w:spacing w:line="480" w:lineRule="auto"/>
        <w:jc w:val="left"/>
        <w:rPr>
          <w:rFonts w:ascii="楷体" w:eastAsia="楷体" w:hAnsi="楷体"/>
          <w:b/>
          <w:bCs/>
        </w:rPr>
      </w:pPr>
      <w:r w:rsidRPr="001B4121">
        <w:rPr>
          <w:rFonts w:ascii="楷体" w:eastAsia="楷体" w:hAnsi="楷体"/>
          <w:b/>
          <w:bCs/>
          <w:position w:val="-10"/>
        </w:rPr>
        <w:object w:dxaOrig="760" w:dyaOrig="320" w14:anchorId="3C88411B">
          <v:shape id="_x0000_i1217" type="#_x0000_t75" style="width:37.9pt;height:15.95pt" o:ole="">
            <v:imagedata r:id="rId146" o:title=""/>
          </v:shape>
          <o:OLEObject Type="Embed" ProgID="Equation.DSMT4" ShapeID="_x0000_i1217" DrawAspect="Content" ObjectID="_1731858729" r:id="rId147"/>
        </w:object>
      </w:r>
      <w:r>
        <w:rPr>
          <w:rFonts w:ascii="楷体" w:eastAsia="楷体" w:hAnsi="楷体" w:hint="eastAsia"/>
          <w:b/>
          <w:bCs/>
        </w:rPr>
        <w:t>：</w:t>
      </w:r>
      <w:r w:rsidRPr="001B4121">
        <w:rPr>
          <w:rFonts w:ascii="楷体" w:eastAsia="楷体" w:hAnsi="楷体"/>
          <w:b/>
          <w:bCs/>
          <w:position w:val="-6"/>
        </w:rPr>
        <w:object w:dxaOrig="200" w:dyaOrig="220" w14:anchorId="2AB01DE1">
          <v:shape id="_x0000_i1220" type="#_x0000_t75" style="width:10pt;height:10.95pt" o:ole="">
            <v:imagedata r:id="rId148" o:title=""/>
          </v:shape>
          <o:OLEObject Type="Embed" ProgID="Equation.DSMT4" ShapeID="_x0000_i1220" DrawAspect="Content" ObjectID="_1731858730" r:id="rId149"/>
        </w:object>
      </w:r>
      <w:r>
        <w:rPr>
          <w:rFonts w:ascii="楷体" w:eastAsia="楷体" w:hAnsi="楷体" w:hint="eastAsia"/>
          <w:b/>
          <w:bCs/>
        </w:rPr>
        <w:t>使用</w:t>
      </w:r>
      <w:r w:rsidRPr="001B4121">
        <w:rPr>
          <w:rFonts w:ascii="楷体" w:eastAsia="楷体" w:hAnsi="楷体"/>
          <w:b/>
          <w:bCs/>
          <w:position w:val="-4"/>
        </w:rPr>
        <w:object w:dxaOrig="200" w:dyaOrig="200" w14:anchorId="621B4496">
          <v:shape id="_x0000_i1223" type="#_x0000_t75" style="width:10pt;height:10pt" o:ole="">
            <v:imagedata r:id="rId150" o:title=""/>
          </v:shape>
          <o:OLEObject Type="Embed" ProgID="Equation.DSMT4" ShapeID="_x0000_i1223" DrawAspect="Content" ObjectID="_1731858731" r:id="rId151"/>
        </w:object>
      </w:r>
    </w:p>
    <w:p w14:paraId="0D2E7F01" w14:textId="55311170" w:rsidR="001B4121" w:rsidRDefault="001B4121" w:rsidP="008B0F90">
      <w:pPr>
        <w:spacing w:line="480" w:lineRule="auto"/>
        <w:jc w:val="left"/>
        <w:rPr>
          <w:rFonts w:ascii="楷体" w:eastAsia="楷体" w:hAnsi="楷体"/>
          <w:b/>
          <w:bCs/>
        </w:rPr>
      </w:pPr>
      <w:r>
        <w:rPr>
          <w:rFonts w:ascii="楷体" w:eastAsia="楷体" w:hAnsi="楷体" w:hint="eastAsia"/>
          <w:b/>
          <w:bCs/>
        </w:rPr>
        <w:t>其中，</w:t>
      </w:r>
      <w:r w:rsidRPr="001B4121">
        <w:rPr>
          <w:rFonts w:ascii="楷体" w:eastAsia="楷体" w:hAnsi="楷体"/>
          <w:b/>
          <w:bCs/>
          <w:position w:val="-10"/>
        </w:rPr>
        <w:object w:dxaOrig="220" w:dyaOrig="260" w14:anchorId="00A04DA5">
          <v:shape id="_x0000_i1226" type="#_x0000_t75" style="width:10.95pt;height:13.15pt" o:ole="">
            <v:imagedata r:id="rId152" o:title=""/>
          </v:shape>
          <o:OLEObject Type="Embed" ProgID="Equation.DSMT4" ShapeID="_x0000_i1226" DrawAspect="Content" ObjectID="_1731858732" r:id="rId153"/>
        </w:object>
      </w:r>
      <w:r>
        <w:rPr>
          <w:rFonts w:ascii="楷体" w:eastAsia="楷体" w:hAnsi="楷体" w:hint="eastAsia"/>
          <w:b/>
          <w:bCs/>
        </w:rPr>
        <w:t>的个体域是{</w:t>
      </w:r>
      <w:r>
        <w:rPr>
          <w:rFonts w:ascii="楷体" w:eastAsia="楷体" w:hAnsi="楷体"/>
          <w:b/>
          <w:bCs/>
        </w:rPr>
        <w:t>pragramming}</w:t>
      </w:r>
      <w:r>
        <w:rPr>
          <w:rFonts w:ascii="楷体" w:eastAsia="楷体" w:hAnsi="楷体" w:hint="eastAsia"/>
          <w:b/>
          <w:bCs/>
        </w:rPr>
        <w:t>，</w:t>
      </w:r>
      <w:r w:rsidRPr="001B4121">
        <w:rPr>
          <w:rFonts w:ascii="楷体" w:eastAsia="楷体" w:hAnsi="楷体"/>
          <w:b/>
          <w:bCs/>
          <w:position w:val="-4"/>
        </w:rPr>
        <w:object w:dxaOrig="200" w:dyaOrig="200" w14:anchorId="64EE94E3">
          <v:shape id="_x0000_i1229" type="#_x0000_t75" style="width:10pt;height:10pt" o:ole="">
            <v:imagedata r:id="rId154" o:title=""/>
          </v:shape>
          <o:OLEObject Type="Embed" ProgID="Equation.DSMT4" ShapeID="_x0000_i1229" DrawAspect="Content" ObjectID="_1731858733" r:id="rId155"/>
        </w:object>
      </w:r>
      <w:r>
        <w:rPr>
          <w:rFonts w:ascii="楷体" w:eastAsia="楷体" w:hAnsi="楷体" w:hint="eastAsia"/>
          <w:b/>
          <w:bCs/>
        </w:rPr>
        <w:t>的个体域是{</w:t>
      </w:r>
      <w:r>
        <w:rPr>
          <w:rFonts w:ascii="楷体" w:eastAsia="楷体" w:hAnsi="楷体"/>
          <w:b/>
          <w:bCs/>
        </w:rPr>
        <w:t>computer}</w:t>
      </w:r>
    </w:p>
    <w:p w14:paraId="5676D5BF" w14:textId="2CC5BD6B" w:rsidR="001B4121" w:rsidRDefault="001B4121" w:rsidP="008B0F90">
      <w:pPr>
        <w:spacing w:line="480" w:lineRule="auto"/>
        <w:jc w:val="left"/>
        <w:rPr>
          <w:rFonts w:ascii="楷体" w:eastAsia="楷体" w:hAnsi="楷体"/>
          <w:b/>
          <w:bCs/>
        </w:rPr>
      </w:pPr>
      <w:r>
        <w:rPr>
          <w:rFonts w:ascii="楷体" w:eastAsia="楷体" w:hAnsi="楷体" w:hint="eastAsia"/>
          <w:b/>
          <w:bCs/>
        </w:rPr>
        <w:t>可将知识用谓词表示为：</w:t>
      </w:r>
    </w:p>
    <w:p w14:paraId="390087BD" w14:textId="1E0B4924" w:rsidR="001B4121" w:rsidRDefault="001B4121" w:rsidP="008B0F90">
      <w:pPr>
        <w:spacing w:line="480" w:lineRule="auto"/>
        <w:jc w:val="left"/>
        <w:rPr>
          <w:rFonts w:ascii="楷体" w:eastAsia="楷体" w:hAnsi="楷体"/>
          <w:b/>
          <w:bCs/>
        </w:rPr>
      </w:pPr>
      <w:r w:rsidRPr="001B4121">
        <w:rPr>
          <w:rFonts w:ascii="楷体" w:eastAsia="楷体" w:hAnsi="楷体"/>
          <w:b/>
          <w:bCs/>
          <w:position w:val="-10"/>
        </w:rPr>
        <w:object w:dxaOrig="5060" w:dyaOrig="320" w14:anchorId="018D8A42">
          <v:shape id="_x0000_i1232" type="#_x0000_t75" style="width:252.95pt;height:15.95pt" o:ole="">
            <v:imagedata r:id="rId156" o:title=""/>
          </v:shape>
          <o:OLEObject Type="Embed" ProgID="Equation.DSMT4" ShapeID="_x0000_i1232" DrawAspect="Content" ObjectID="_1731858734" r:id="rId157"/>
        </w:object>
      </w:r>
    </w:p>
    <w:p w14:paraId="3201BE60" w14:textId="4A0475EE" w:rsidR="001B4121" w:rsidRDefault="001B4121" w:rsidP="001B4121">
      <w:pPr>
        <w:pStyle w:val="a7"/>
        <w:numPr>
          <w:ilvl w:val="0"/>
          <w:numId w:val="6"/>
        </w:numPr>
        <w:spacing w:line="480" w:lineRule="auto"/>
        <w:ind w:firstLineChars="0"/>
        <w:jc w:val="left"/>
        <w:rPr>
          <w:rFonts w:ascii="楷体" w:eastAsia="楷体" w:hAnsi="楷体"/>
          <w:b/>
          <w:bCs/>
        </w:rPr>
      </w:pPr>
      <w:r>
        <w:rPr>
          <w:rFonts w:ascii="楷体" w:eastAsia="楷体" w:hAnsi="楷体" w:hint="eastAsia"/>
          <w:b/>
          <w:bCs/>
        </w:rPr>
        <w:t>凡是喜欢编程的人都喜欢计算机</w:t>
      </w:r>
    </w:p>
    <w:p w14:paraId="282D0467" w14:textId="787C32B5" w:rsidR="001B4121" w:rsidRDefault="001B4121" w:rsidP="001B4121">
      <w:pPr>
        <w:spacing w:line="480" w:lineRule="auto"/>
        <w:jc w:val="left"/>
        <w:rPr>
          <w:rFonts w:ascii="楷体" w:eastAsia="楷体" w:hAnsi="楷体"/>
          <w:b/>
          <w:bCs/>
        </w:rPr>
      </w:pPr>
      <w:r>
        <w:rPr>
          <w:rFonts w:ascii="楷体" w:eastAsia="楷体" w:hAnsi="楷体" w:hint="eastAsia"/>
          <w:b/>
          <w:bCs/>
        </w:rPr>
        <w:lastRenderedPageBreak/>
        <w:t>定义谓词：</w:t>
      </w:r>
    </w:p>
    <w:p w14:paraId="4FB24503" w14:textId="4BE3DCBF" w:rsidR="001B4121" w:rsidRDefault="001B4121" w:rsidP="001B4121">
      <w:pPr>
        <w:spacing w:line="480" w:lineRule="auto"/>
        <w:jc w:val="left"/>
        <w:rPr>
          <w:rFonts w:ascii="楷体" w:eastAsia="楷体" w:hAnsi="楷体"/>
          <w:b/>
          <w:bCs/>
        </w:rPr>
      </w:pPr>
      <w:r w:rsidRPr="001B4121">
        <w:rPr>
          <w:rFonts w:ascii="楷体" w:eastAsia="楷体" w:hAnsi="楷体"/>
          <w:b/>
          <w:bCs/>
          <w:position w:val="-10"/>
        </w:rPr>
        <w:object w:dxaOrig="520" w:dyaOrig="320" w14:anchorId="035B67EF">
          <v:shape id="_x0000_i1235" type="#_x0000_t75" style="width:26pt;height:15.95pt" o:ole="">
            <v:imagedata r:id="rId158" o:title=""/>
          </v:shape>
          <o:OLEObject Type="Embed" ProgID="Equation.DSMT4" ShapeID="_x0000_i1235" DrawAspect="Content" ObjectID="_1731858735" r:id="rId159"/>
        </w:object>
      </w:r>
      <w:r>
        <w:rPr>
          <w:rFonts w:ascii="楷体" w:eastAsia="楷体" w:hAnsi="楷体" w:hint="eastAsia"/>
          <w:b/>
          <w:bCs/>
        </w:rPr>
        <w:t>：</w:t>
      </w:r>
      <w:r w:rsidRPr="001B4121">
        <w:rPr>
          <w:rFonts w:ascii="楷体" w:eastAsia="楷体" w:hAnsi="楷体"/>
          <w:b/>
          <w:bCs/>
          <w:position w:val="-6"/>
        </w:rPr>
        <w:object w:dxaOrig="200" w:dyaOrig="220" w14:anchorId="59F40436">
          <v:shape id="_x0000_i1238" type="#_x0000_t75" style="width:10pt;height:10.95pt" o:ole="">
            <v:imagedata r:id="rId160" o:title=""/>
          </v:shape>
          <o:OLEObject Type="Embed" ProgID="Equation.DSMT4" ShapeID="_x0000_i1238" DrawAspect="Content" ObjectID="_1731858736" r:id="rId161"/>
        </w:object>
      </w:r>
      <w:r>
        <w:rPr>
          <w:rFonts w:ascii="楷体" w:eastAsia="楷体" w:hAnsi="楷体" w:hint="eastAsia"/>
          <w:b/>
          <w:bCs/>
        </w:rPr>
        <w:t>是人</w:t>
      </w:r>
    </w:p>
    <w:p w14:paraId="7F987BDA" w14:textId="32D4CE59" w:rsidR="001B4121" w:rsidRDefault="001B4121" w:rsidP="001B4121">
      <w:pPr>
        <w:spacing w:line="480" w:lineRule="auto"/>
        <w:jc w:val="left"/>
        <w:rPr>
          <w:rFonts w:ascii="楷体" w:eastAsia="楷体" w:hAnsi="楷体"/>
          <w:b/>
          <w:bCs/>
        </w:rPr>
      </w:pPr>
      <w:r w:rsidRPr="001B4121">
        <w:rPr>
          <w:rFonts w:ascii="楷体" w:eastAsia="楷体" w:hAnsi="楷体"/>
          <w:b/>
          <w:bCs/>
          <w:position w:val="-10"/>
        </w:rPr>
        <w:object w:dxaOrig="740" w:dyaOrig="320" w14:anchorId="7A8F20CE">
          <v:shape id="_x0000_i1241" type="#_x0000_t75" style="width:36.95pt;height:15.95pt" o:ole="">
            <v:imagedata r:id="rId162" o:title=""/>
          </v:shape>
          <o:OLEObject Type="Embed" ProgID="Equation.DSMT4" ShapeID="_x0000_i1241" DrawAspect="Content" ObjectID="_1731858737" r:id="rId163"/>
        </w:object>
      </w:r>
      <w:r>
        <w:rPr>
          <w:rFonts w:ascii="楷体" w:eastAsia="楷体" w:hAnsi="楷体" w:hint="eastAsia"/>
          <w:b/>
          <w:bCs/>
        </w:rPr>
        <w:t>：</w:t>
      </w:r>
      <w:r w:rsidRPr="001B4121">
        <w:rPr>
          <w:rFonts w:ascii="楷体" w:eastAsia="楷体" w:hAnsi="楷体"/>
          <w:b/>
          <w:bCs/>
          <w:position w:val="-6"/>
        </w:rPr>
        <w:object w:dxaOrig="200" w:dyaOrig="220" w14:anchorId="69A2BD17">
          <v:shape id="_x0000_i1244" type="#_x0000_t75" style="width:10pt;height:10.95pt" o:ole="">
            <v:imagedata r:id="rId164" o:title=""/>
          </v:shape>
          <o:OLEObject Type="Embed" ProgID="Equation.DSMT4" ShapeID="_x0000_i1244" DrawAspect="Content" ObjectID="_1731858738" r:id="rId165"/>
        </w:object>
      </w:r>
      <w:r>
        <w:rPr>
          <w:rFonts w:ascii="楷体" w:eastAsia="楷体" w:hAnsi="楷体" w:hint="eastAsia"/>
          <w:b/>
          <w:bCs/>
        </w:rPr>
        <w:t>喜欢</w:t>
      </w:r>
      <w:r w:rsidRPr="001B4121">
        <w:rPr>
          <w:rFonts w:ascii="楷体" w:eastAsia="楷体" w:hAnsi="楷体"/>
          <w:b/>
          <w:bCs/>
          <w:position w:val="-10"/>
        </w:rPr>
        <w:object w:dxaOrig="220" w:dyaOrig="260" w14:anchorId="4124DA83">
          <v:shape id="_x0000_i1247" type="#_x0000_t75" style="width:10.95pt;height:13.15pt" o:ole="">
            <v:imagedata r:id="rId166" o:title=""/>
          </v:shape>
          <o:OLEObject Type="Embed" ProgID="Equation.DSMT4" ShapeID="_x0000_i1247" DrawAspect="Content" ObjectID="_1731858739" r:id="rId167"/>
        </w:object>
      </w:r>
    </w:p>
    <w:p w14:paraId="28FCF11E" w14:textId="728C9C42" w:rsidR="001B4121" w:rsidRDefault="001B4121" w:rsidP="001B4121">
      <w:pPr>
        <w:spacing w:line="480" w:lineRule="auto"/>
        <w:jc w:val="left"/>
        <w:rPr>
          <w:rFonts w:ascii="楷体" w:eastAsia="楷体" w:hAnsi="楷体"/>
          <w:b/>
          <w:bCs/>
        </w:rPr>
      </w:pPr>
      <w:r>
        <w:rPr>
          <w:rFonts w:ascii="楷体" w:eastAsia="楷体" w:hAnsi="楷体" w:hint="eastAsia"/>
          <w:b/>
          <w:bCs/>
        </w:rPr>
        <w:t>其中</w:t>
      </w:r>
      <w:r w:rsidRPr="001B4121">
        <w:rPr>
          <w:rFonts w:ascii="楷体" w:eastAsia="楷体" w:hAnsi="楷体"/>
          <w:b/>
          <w:bCs/>
          <w:position w:val="-10"/>
        </w:rPr>
        <w:object w:dxaOrig="220" w:dyaOrig="260" w14:anchorId="70CF41EA">
          <v:shape id="_x0000_i1250" type="#_x0000_t75" style="width:10.95pt;height:13.15pt" o:ole="">
            <v:imagedata r:id="rId168" o:title=""/>
          </v:shape>
          <o:OLEObject Type="Embed" ProgID="Equation.DSMT4" ShapeID="_x0000_i1250" DrawAspect="Content" ObjectID="_1731858740" r:id="rId169"/>
        </w:object>
      </w:r>
      <w:r>
        <w:rPr>
          <w:rFonts w:ascii="楷体" w:eastAsia="楷体" w:hAnsi="楷体" w:hint="eastAsia"/>
          <w:b/>
          <w:bCs/>
        </w:rPr>
        <w:t>的个体域是{</w:t>
      </w:r>
      <w:r>
        <w:rPr>
          <w:rFonts w:ascii="楷体" w:eastAsia="楷体" w:hAnsi="楷体"/>
          <w:b/>
          <w:bCs/>
        </w:rPr>
        <w:t>pragramming</w:t>
      </w:r>
      <w:r>
        <w:rPr>
          <w:rFonts w:ascii="楷体" w:eastAsia="楷体" w:hAnsi="楷体" w:hint="eastAsia"/>
          <w:b/>
          <w:bCs/>
        </w:rPr>
        <w:t>，c</w:t>
      </w:r>
      <w:r>
        <w:rPr>
          <w:rFonts w:ascii="楷体" w:eastAsia="楷体" w:hAnsi="楷体"/>
          <w:b/>
          <w:bCs/>
        </w:rPr>
        <w:t>omputer}</w:t>
      </w:r>
    </w:p>
    <w:p w14:paraId="1753835E" w14:textId="5E661EE6" w:rsidR="001B4121" w:rsidRDefault="001B4121" w:rsidP="001B4121">
      <w:pPr>
        <w:spacing w:line="480" w:lineRule="auto"/>
        <w:jc w:val="left"/>
        <w:rPr>
          <w:rFonts w:ascii="楷体" w:eastAsia="楷体" w:hAnsi="楷体"/>
          <w:b/>
          <w:bCs/>
        </w:rPr>
      </w:pPr>
      <w:r>
        <w:rPr>
          <w:rFonts w:ascii="楷体" w:eastAsia="楷体" w:hAnsi="楷体" w:hint="eastAsia"/>
          <w:b/>
          <w:bCs/>
        </w:rPr>
        <w:t>将知识用谓词表示为：</w:t>
      </w:r>
    </w:p>
    <w:p w14:paraId="0EBC57D7" w14:textId="548C565E" w:rsidR="001B4121" w:rsidRDefault="001B4121" w:rsidP="001B4121">
      <w:pPr>
        <w:spacing w:line="480" w:lineRule="auto"/>
        <w:jc w:val="left"/>
        <w:rPr>
          <w:rFonts w:ascii="楷体" w:eastAsia="楷体" w:hAnsi="楷体"/>
          <w:b/>
          <w:bCs/>
        </w:rPr>
      </w:pPr>
      <w:r w:rsidRPr="001B4121">
        <w:rPr>
          <w:rFonts w:ascii="楷体" w:eastAsia="楷体" w:hAnsi="楷体"/>
          <w:b/>
          <w:bCs/>
          <w:position w:val="-10"/>
        </w:rPr>
        <w:object w:dxaOrig="5040" w:dyaOrig="320" w14:anchorId="0E54E693">
          <v:shape id="_x0000_i1253" type="#_x0000_t75" style="width:252pt;height:15.95pt" o:ole="">
            <v:imagedata r:id="rId170" o:title=""/>
          </v:shape>
          <o:OLEObject Type="Embed" ProgID="Equation.DSMT4" ShapeID="_x0000_i1253" DrawAspect="Content" ObjectID="_1731858741" r:id="rId171"/>
        </w:object>
      </w:r>
    </w:p>
    <w:p w14:paraId="26DA3A47" w14:textId="2D0F56D6" w:rsidR="001B4121" w:rsidRDefault="00AE14F7" w:rsidP="001B4121">
      <w:pPr>
        <w:spacing w:line="480" w:lineRule="auto"/>
        <w:jc w:val="left"/>
        <w:rPr>
          <w:rFonts w:ascii="楷体" w:eastAsia="楷体" w:hAnsi="楷体"/>
          <w:b/>
          <w:bCs/>
        </w:rPr>
      </w:pPr>
      <w:r>
        <w:rPr>
          <w:rFonts w:ascii="楷体" w:eastAsia="楷体" w:hAnsi="楷体" w:hint="eastAsia"/>
          <w:b/>
          <w:bCs/>
        </w:rPr>
        <w:t>天气预报框架：</w:t>
      </w:r>
    </w:p>
    <w:p w14:paraId="40830923" w14:textId="1EC6E254" w:rsidR="00AE14F7" w:rsidRDefault="00AE14F7" w:rsidP="00461311">
      <w:pPr>
        <w:spacing w:line="480" w:lineRule="auto"/>
        <w:jc w:val="center"/>
        <w:rPr>
          <w:rFonts w:ascii="楷体" w:eastAsia="楷体" w:hAnsi="楷体"/>
          <w:b/>
          <w:bCs/>
        </w:rPr>
      </w:pPr>
      <w:r>
        <w:rPr>
          <w:noProof/>
        </w:rPr>
        <w:drawing>
          <wp:inline distT="0" distB="0" distL="0" distR="0" wp14:anchorId="576288C2" wp14:editId="5FBC104A">
            <wp:extent cx="5040000" cy="3377395"/>
            <wp:effectExtent l="0" t="0" r="825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040000" cy="3377395"/>
                    </a:xfrm>
                    <a:prstGeom prst="rect">
                      <a:avLst/>
                    </a:prstGeom>
                  </pic:spPr>
                </pic:pic>
              </a:graphicData>
            </a:graphic>
          </wp:inline>
        </w:drawing>
      </w:r>
    </w:p>
    <w:p w14:paraId="7368E025" w14:textId="77777777" w:rsidR="00CB10A9" w:rsidRDefault="00CB10A9" w:rsidP="001B4121">
      <w:pPr>
        <w:spacing w:line="480" w:lineRule="auto"/>
        <w:jc w:val="left"/>
        <w:rPr>
          <w:rFonts w:ascii="楷体" w:eastAsia="楷体" w:hAnsi="楷体"/>
          <w:b/>
          <w:bCs/>
        </w:rPr>
      </w:pPr>
    </w:p>
    <w:p w14:paraId="59508C50" w14:textId="77777777" w:rsidR="00CB10A9" w:rsidRDefault="00CB10A9" w:rsidP="001B4121">
      <w:pPr>
        <w:spacing w:line="480" w:lineRule="auto"/>
        <w:jc w:val="left"/>
        <w:rPr>
          <w:rFonts w:ascii="楷体" w:eastAsia="楷体" w:hAnsi="楷体"/>
          <w:b/>
          <w:bCs/>
        </w:rPr>
      </w:pPr>
    </w:p>
    <w:p w14:paraId="2F25B2FF" w14:textId="77777777" w:rsidR="00CB10A9" w:rsidRDefault="00CB10A9" w:rsidP="001B4121">
      <w:pPr>
        <w:spacing w:line="480" w:lineRule="auto"/>
        <w:jc w:val="left"/>
        <w:rPr>
          <w:rFonts w:ascii="楷体" w:eastAsia="楷体" w:hAnsi="楷体"/>
          <w:b/>
          <w:bCs/>
        </w:rPr>
      </w:pPr>
    </w:p>
    <w:p w14:paraId="353D4375" w14:textId="77777777" w:rsidR="00CB10A9" w:rsidRDefault="00CB10A9" w:rsidP="001B4121">
      <w:pPr>
        <w:spacing w:line="480" w:lineRule="auto"/>
        <w:jc w:val="left"/>
        <w:rPr>
          <w:rFonts w:ascii="楷体" w:eastAsia="楷体" w:hAnsi="楷体"/>
          <w:b/>
          <w:bCs/>
        </w:rPr>
      </w:pPr>
    </w:p>
    <w:p w14:paraId="7A9C8985" w14:textId="77777777" w:rsidR="00CB10A9" w:rsidRDefault="00CB10A9" w:rsidP="001B4121">
      <w:pPr>
        <w:spacing w:line="480" w:lineRule="auto"/>
        <w:jc w:val="left"/>
        <w:rPr>
          <w:rFonts w:ascii="楷体" w:eastAsia="楷体" w:hAnsi="楷体"/>
          <w:b/>
          <w:bCs/>
        </w:rPr>
      </w:pPr>
    </w:p>
    <w:p w14:paraId="56943763" w14:textId="77777777" w:rsidR="00CB10A9" w:rsidRDefault="00CB10A9" w:rsidP="001B4121">
      <w:pPr>
        <w:spacing w:line="480" w:lineRule="auto"/>
        <w:jc w:val="left"/>
        <w:rPr>
          <w:rFonts w:ascii="楷体" w:eastAsia="楷体" w:hAnsi="楷体" w:hint="eastAsia"/>
          <w:b/>
          <w:bCs/>
        </w:rPr>
      </w:pPr>
    </w:p>
    <w:p w14:paraId="4EE574C6" w14:textId="5AD5C931" w:rsidR="00AE14F7" w:rsidRPr="00CB10A9" w:rsidRDefault="00AE14F7" w:rsidP="00CB10A9">
      <w:pPr>
        <w:pStyle w:val="a7"/>
        <w:numPr>
          <w:ilvl w:val="0"/>
          <w:numId w:val="1"/>
        </w:numPr>
        <w:spacing w:line="480" w:lineRule="auto"/>
        <w:ind w:firstLineChars="0"/>
        <w:jc w:val="left"/>
        <w:rPr>
          <w:rFonts w:ascii="楷体" w:eastAsia="楷体" w:hAnsi="楷体"/>
          <w:b/>
          <w:bCs/>
        </w:rPr>
      </w:pPr>
      <w:r w:rsidRPr="00CB10A9">
        <w:rPr>
          <w:rFonts w:ascii="楷体" w:eastAsia="楷体" w:hAnsi="楷体" w:hint="eastAsia"/>
          <w:b/>
          <w:bCs/>
        </w:rPr>
        <w:lastRenderedPageBreak/>
        <w:t>请对下面的命题写出它们的语义网络：</w:t>
      </w:r>
    </w:p>
    <w:p w14:paraId="20B9AE4A" w14:textId="7EB62196" w:rsidR="00AE14F7" w:rsidRDefault="00AE14F7" w:rsidP="00CB10A9">
      <w:pPr>
        <w:spacing w:line="480" w:lineRule="auto"/>
        <w:jc w:val="center"/>
        <w:rPr>
          <w:noProof/>
        </w:rPr>
      </w:pPr>
      <w:r>
        <w:rPr>
          <w:noProof/>
        </w:rPr>
        <w:drawing>
          <wp:inline distT="0" distB="0" distL="0" distR="0" wp14:anchorId="2C3376DF" wp14:editId="4D641AC2">
            <wp:extent cx="3600000" cy="3341650"/>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600000" cy="3341650"/>
                    </a:xfrm>
                    <a:prstGeom prst="rect">
                      <a:avLst/>
                    </a:prstGeom>
                    <a:noFill/>
                  </pic:spPr>
                </pic:pic>
              </a:graphicData>
            </a:graphic>
          </wp:inline>
        </w:drawing>
      </w:r>
    </w:p>
    <w:p w14:paraId="2ED3E22A" w14:textId="7CAB96DF" w:rsidR="00AE14F7" w:rsidRDefault="00AE14F7" w:rsidP="00CB10A9">
      <w:pPr>
        <w:spacing w:line="480" w:lineRule="auto"/>
        <w:jc w:val="center"/>
        <w:rPr>
          <w:rFonts w:ascii="楷体" w:eastAsia="楷体" w:hAnsi="楷体"/>
          <w:b/>
          <w:bCs/>
        </w:rPr>
      </w:pPr>
      <w:r>
        <w:rPr>
          <w:noProof/>
        </w:rPr>
        <w:drawing>
          <wp:inline distT="0" distB="0" distL="0" distR="0" wp14:anchorId="581C2250" wp14:editId="3AC8F785">
            <wp:extent cx="3600000" cy="2505479"/>
            <wp:effectExtent l="0" t="0" r="63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600000" cy="2505479"/>
                    </a:xfrm>
                    <a:prstGeom prst="rect">
                      <a:avLst/>
                    </a:prstGeom>
                    <a:noFill/>
                  </pic:spPr>
                </pic:pic>
              </a:graphicData>
            </a:graphic>
          </wp:inline>
        </w:drawing>
      </w:r>
    </w:p>
    <w:p w14:paraId="5DC7E731" w14:textId="53D80B19" w:rsidR="00AE14F7" w:rsidRDefault="00AE14F7" w:rsidP="00CB10A9">
      <w:pPr>
        <w:spacing w:line="480" w:lineRule="auto"/>
        <w:jc w:val="center"/>
        <w:rPr>
          <w:rFonts w:ascii="楷体" w:eastAsia="楷体" w:hAnsi="楷体"/>
          <w:b/>
          <w:bCs/>
        </w:rPr>
      </w:pPr>
      <w:r>
        <w:rPr>
          <w:noProof/>
        </w:rPr>
        <w:lastRenderedPageBreak/>
        <w:drawing>
          <wp:inline distT="0" distB="0" distL="0" distR="0" wp14:anchorId="39798A7F" wp14:editId="0B519544">
            <wp:extent cx="3600000" cy="4282288"/>
            <wp:effectExtent l="0" t="0" r="635"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600000" cy="4282288"/>
                    </a:xfrm>
                    <a:prstGeom prst="rect">
                      <a:avLst/>
                    </a:prstGeom>
                    <a:noFill/>
                  </pic:spPr>
                </pic:pic>
              </a:graphicData>
            </a:graphic>
          </wp:inline>
        </w:drawing>
      </w:r>
    </w:p>
    <w:p w14:paraId="01235126" w14:textId="25ABCDAF" w:rsidR="00AE14F7" w:rsidRDefault="00AE14F7" w:rsidP="00CB10A9">
      <w:pPr>
        <w:spacing w:line="480" w:lineRule="auto"/>
        <w:jc w:val="center"/>
        <w:rPr>
          <w:rFonts w:ascii="楷体" w:eastAsia="楷体" w:hAnsi="楷体" w:hint="eastAsia"/>
          <w:b/>
          <w:bCs/>
        </w:rPr>
      </w:pPr>
      <w:r>
        <w:rPr>
          <w:noProof/>
        </w:rPr>
        <w:drawing>
          <wp:inline distT="0" distB="0" distL="0" distR="0" wp14:anchorId="06647950" wp14:editId="4CB49638">
            <wp:extent cx="3600000" cy="961445"/>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600000" cy="961445"/>
                    </a:xfrm>
                    <a:prstGeom prst="rect">
                      <a:avLst/>
                    </a:prstGeom>
                    <a:noFill/>
                  </pic:spPr>
                </pic:pic>
              </a:graphicData>
            </a:graphic>
          </wp:inline>
        </w:drawing>
      </w:r>
    </w:p>
    <w:p w14:paraId="12E71ED9" w14:textId="149FD5FE" w:rsidR="00AE14F7" w:rsidRDefault="00AE14F7" w:rsidP="00AE14F7">
      <w:pPr>
        <w:pStyle w:val="a7"/>
        <w:numPr>
          <w:ilvl w:val="0"/>
          <w:numId w:val="1"/>
        </w:numPr>
        <w:spacing w:line="480" w:lineRule="auto"/>
        <w:ind w:firstLineChars="0"/>
        <w:jc w:val="left"/>
        <w:rPr>
          <w:rFonts w:ascii="楷体" w:eastAsia="楷体" w:hAnsi="楷体"/>
          <w:b/>
          <w:bCs/>
        </w:rPr>
      </w:pPr>
      <w:r>
        <w:rPr>
          <w:rFonts w:ascii="楷体" w:eastAsia="楷体" w:hAnsi="楷体" w:hint="eastAsia"/>
          <w:b/>
          <w:bCs/>
        </w:rPr>
        <w:t>广度优先搜索</w:t>
      </w:r>
    </w:p>
    <w:p w14:paraId="52E12379" w14:textId="299B28E0" w:rsidR="00AE14F7" w:rsidRDefault="00AE14F7" w:rsidP="00AE14F7">
      <w:pPr>
        <w:pStyle w:val="a7"/>
        <w:numPr>
          <w:ilvl w:val="0"/>
          <w:numId w:val="7"/>
        </w:numPr>
        <w:spacing w:line="480" w:lineRule="auto"/>
        <w:ind w:firstLineChars="0"/>
        <w:jc w:val="left"/>
        <w:rPr>
          <w:rFonts w:ascii="楷体" w:eastAsia="楷体" w:hAnsi="楷体"/>
          <w:b/>
          <w:bCs/>
        </w:rPr>
      </w:pPr>
      <w:r>
        <w:rPr>
          <w:rFonts w:ascii="楷体" w:eastAsia="楷体" w:hAnsi="楷体" w:hint="eastAsia"/>
          <w:b/>
          <w:bCs/>
        </w:rPr>
        <w:t>基本思想</w:t>
      </w:r>
    </w:p>
    <w:p w14:paraId="407BE846" w14:textId="131251C8" w:rsidR="00AE14F7" w:rsidRDefault="00AE14F7" w:rsidP="00AE14F7">
      <w:pPr>
        <w:spacing w:line="480" w:lineRule="auto"/>
        <w:ind w:left="360"/>
        <w:jc w:val="left"/>
        <w:rPr>
          <w:rFonts w:ascii="楷体" w:eastAsia="楷体" w:hAnsi="楷体"/>
          <w:b/>
          <w:bCs/>
        </w:rPr>
      </w:pPr>
      <w:r>
        <w:rPr>
          <w:rFonts w:ascii="楷体" w:eastAsia="楷体" w:hAnsi="楷体" w:hint="eastAsia"/>
          <w:b/>
          <w:bCs/>
        </w:rPr>
        <w:t>从初始结点</w:t>
      </w:r>
      <w:r w:rsidRPr="00AE14F7">
        <w:rPr>
          <w:rFonts w:ascii="楷体" w:eastAsia="楷体" w:hAnsi="楷体"/>
          <w:b/>
          <w:bCs/>
          <w:position w:val="-12"/>
        </w:rPr>
        <w:object w:dxaOrig="279" w:dyaOrig="360" w14:anchorId="1656ED39">
          <v:shape id="_x0000_i1256" type="#_x0000_t75" style="width:14.1pt;height:18.15pt" o:ole="">
            <v:imagedata r:id="rId177" o:title=""/>
          </v:shape>
          <o:OLEObject Type="Embed" ProgID="Equation.DSMT4" ShapeID="_x0000_i1256" DrawAspect="Content" ObjectID="_1731858742" r:id="rId178"/>
        </w:object>
      </w:r>
      <w:r>
        <w:rPr>
          <w:rFonts w:ascii="楷体" w:eastAsia="楷体" w:hAnsi="楷体" w:hint="eastAsia"/>
          <w:b/>
          <w:bCs/>
        </w:rPr>
        <w:t>开始逐层向下扩展，在第</w:t>
      </w:r>
      <w:r w:rsidRPr="00AE14F7">
        <w:rPr>
          <w:rFonts w:ascii="楷体" w:eastAsia="楷体" w:hAnsi="楷体"/>
          <w:b/>
          <w:bCs/>
          <w:position w:val="-6"/>
        </w:rPr>
        <w:object w:dxaOrig="200" w:dyaOrig="220" w14:anchorId="2350A9DA">
          <v:shape id="_x0000_i1259" type="#_x0000_t75" style="width:10pt;height:10.95pt" o:ole="">
            <v:imagedata r:id="rId179" o:title=""/>
          </v:shape>
          <o:OLEObject Type="Embed" ProgID="Equation.DSMT4" ShapeID="_x0000_i1259" DrawAspect="Content" ObjectID="_1731858743" r:id="rId180"/>
        </w:object>
      </w:r>
      <w:r>
        <w:rPr>
          <w:rFonts w:ascii="楷体" w:eastAsia="楷体" w:hAnsi="楷体" w:hint="eastAsia"/>
          <w:b/>
          <w:bCs/>
        </w:rPr>
        <w:t>层节点还没有全部搜索完之前，不进入第</w:t>
      </w:r>
      <w:r w:rsidRPr="00AE14F7">
        <w:rPr>
          <w:rFonts w:ascii="楷体" w:eastAsia="楷体" w:hAnsi="楷体"/>
          <w:b/>
          <w:bCs/>
          <w:position w:val="-6"/>
        </w:rPr>
        <w:object w:dxaOrig="480" w:dyaOrig="279" w14:anchorId="272156E7">
          <v:shape id="_x0000_i1262" type="#_x0000_t75" style="width:24.1pt;height:14.1pt" o:ole="">
            <v:imagedata r:id="rId181" o:title=""/>
          </v:shape>
          <o:OLEObject Type="Embed" ProgID="Equation.DSMT4" ShapeID="_x0000_i1262" DrawAspect="Content" ObjectID="_1731858744" r:id="rId182"/>
        </w:object>
      </w:r>
      <w:r>
        <w:rPr>
          <w:rFonts w:ascii="楷体" w:eastAsia="楷体" w:hAnsi="楷体" w:hint="eastAsia"/>
          <w:b/>
          <w:bCs/>
        </w:rPr>
        <w:t>层</w:t>
      </w:r>
      <w:r w:rsidRPr="00AE14F7">
        <w:rPr>
          <w:rFonts w:ascii="楷体" w:eastAsia="楷体" w:hAnsi="楷体" w:hint="eastAsia"/>
          <w:b/>
          <w:bCs/>
        </w:rPr>
        <w:t>节点的搜索。</w:t>
      </w:r>
      <w:r w:rsidRPr="00AE14F7">
        <w:rPr>
          <w:rFonts w:ascii="楷体" w:eastAsia="楷体" w:hAnsi="楷体"/>
          <w:b/>
          <w:bCs/>
        </w:rPr>
        <w:t>Open表中的节点总是按进入的先后排序，先进入的节点排在前面，后进入的节点排在后面。</w:t>
      </w:r>
    </w:p>
    <w:p w14:paraId="40D82F3C" w14:textId="1AE53800" w:rsidR="00AE14F7" w:rsidRDefault="00AE14F7" w:rsidP="00AE14F7">
      <w:pPr>
        <w:pStyle w:val="a7"/>
        <w:numPr>
          <w:ilvl w:val="0"/>
          <w:numId w:val="7"/>
        </w:numPr>
        <w:spacing w:line="480" w:lineRule="auto"/>
        <w:ind w:firstLineChars="0"/>
        <w:jc w:val="left"/>
        <w:rPr>
          <w:rFonts w:ascii="楷体" w:eastAsia="楷体" w:hAnsi="楷体"/>
          <w:b/>
          <w:bCs/>
        </w:rPr>
      </w:pPr>
      <w:r>
        <w:rPr>
          <w:rFonts w:ascii="楷体" w:eastAsia="楷体" w:hAnsi="楷体" w:hint="eastAsia"/>
          <w:b/>
          <w:bCs/>
        </w:rPr>
        <w:t>搜索算法</w:t>
      </w:r>
    </w:p>
    <w:p w14:paraId="66A2107E" w14:textId="56EDF33C" w:rsidR="00AE14F7" w:rsidRPr="00681862" w:rsidRDefault="00681862" w:rsidP="00681862">
      <w:pPr>
        <w:pStyle w:val="a7"/>
        <w:numPr>
          <w:ilvl w:val="0"/>
          <w:numId w:val="8"/>
        </w:numPr>
        <w:spacing w:line="480" w:lineRule="auto"/>
        <w:ind w:firstLineChars="0"/>
        <w:jc w:val="left"/>
        <w:rPr>
          <w:rFonts w:ascii="楷体" w:eastAsia="楷体" w:hAnsi="楷体"/>
          <w:b/>
          <w:bCs/>
        </w:rPr>
      </w:pPr>
      <w:r w:rsidRPr="00681862">
        <w:rPr>
          <w:rFonts w:ascii="楷体" w:eastAsia="楷体" w:hAnsi="楷体" w:hint="eastAsia"/>
          <w:b/>
          <w:bCs/>
        </w:rPr>
        <w:t>把初始结点</w:t>
      </w:r>
      <w:r w:rsidRPr="00681862">
        <w:rPr>
          <w:position w:val="-12"/>
        </w:rPr>
        <w:object w:dxaOrig="279" w:dyaOrig="360" w14:anchorId="14DA4E84">
          <v:shape id="_x0000_i1265" type="#_x0000_t75" style="width:14.1pt;height:18.15pt" o:ole="">
            <v:imagedata r:id="rId183" o:title=""/>
          </v:shape>
          <o:OLEObject Type="Embed" ProgID="Equation.DSMT4" ShapeID="_x0000_i1265" DrawAspect="Content" ObjectID="_1731858745" r:id="rId184"/>
        </w:object>
      </w:r>
      <w:r w:rsidRPr="00681862">
        <w:rPr>
          <w:rFonts w:ascii="楷体" w:eastAsia="楷体" w:hAnsi="楷体" w:hint="eastAsia"/>
          <w:b/>
          <w:bCs/>
        </w:rPr>
        <w:t>放入O</w:t>
      </w:r>
      <w:r w:rsidRPr="00681862">
        <w:rPr>
          <w:rFonts w:ascii="楷体" w:eastAsia="楷体" w:hAnsi="楷体"/>
          <w:b/>
          <w:bCs/>
        </w:rPr>
        <w:t>pen</w:t>
      </w:r>
      <w:r w:rsidRPr="00681862">
        <w:rPr>
          <w:rFonts w:ascii="楷体" w:eastAsia="楷体" w:hAnsi="楷体" w:hint="eastAsia"/>
          <w:b/>
          <w:bCs/>
        </w:rPr>
        <w:t>表中</w:t>
      </w:r>
    </w:p>
    <w:p w14:paraId="6E51E5E8" w14:textId="09500B9A" w:rsidR="00681862" w:rsidRDefault="00681862" w:rsidP="00681862">
      <w:pPr>
        <w:pStyle w:val="a7"/>
        <w:numPr>
          <w:ilvl w:val="0"/>
          <w:numId w:val="8"/>
        </w:numPr>
        <w:spacing w:line="480" w:lineRule="auto"/>
        <w:ind w:firstLineChars="0"/>
        <w:jc w:val="left"/>
        <w:rPr>
          <w:rFonts w:ascii="楷体" w:eastAsia="楷体" w:hAnsi="楷体"/>
          <w:b/>
          <w:bCs/>
        </w:rPr>
      </w:pPr>
      <w:r>
        <w:rPr>
          <w:rFonts w:ascii="楷体" w:eastAsia="楷体" w:hAnsi="楷体" w:hint="eastAsia"/>
          <w:b/>
          <w:bCs/>
        </w:rPr>
        <w:t>如果</w:t>
      </w:r>
      <w:r w:rsidRPr="00681862">
        <w:rPr>
          <w:rFonts w:ascii="楷体" w:eastAsia="楷体" w:hAnsi="楷体"/>
          <w:b/>
          <w:bCs/>
        </w:rPr>
        <w:t>Open表</w:t>
      </w:r>
      <w:r>
        <w:rPr>
          <w:rFonts w:ascii="楷体" w:eastAsia="楷体" w:hAnsi="楷体" w:hint="eastAsia"/>
          <w:b/>
          <w:bCs/>
        </w:rPr>
        <w:t>为空，则问题无解，失败推出</w:t>
      </w:r>
    </w:p>
    <w:p w14:paraId="5ED9D7BA" w14:textId="401AA509" w:rsidR="00681862" w:rsidRDefault="00681862" w:rsidP="00681862">
      <w:pPr>
        <w:pStyle w:val="a7"/>
        <w:numPr>
          <w:ilvl w:val="0"/>
          <w:numId w:val="8"/>
        </w:numPr>
        <w:spacing w:line="480" w:lineRule="auto"/>
        <w:ind w:firstLineChars="0"/>
        <w:jc w:val="left"/>
        <w:rPr>
          <w:rFonts w:ascii="楷体" w:eastAsia="楷体" w:hAnsi="楷体"/>
          <w:b/>
          <w:bCs/>
        </w:rPr>
      </w:pPr>
      <w:r>
        <w:rPr>
          <w:rFonts w:ascii="楷体" w:eastAsia="楷体" w:hAnsi="楷体" w:hint="eastAsia"/>
          <w:b/>
          <w:bCs/>
        </w:rPr>
        <w:t>把</w:t>
      </w:r>
      <w:r w:rsidRPr="00681862">
        <w:rPr>
          <w:rFonts w:ascii="楷体" w:eastAsia="楷体" w:hAnsi="楷体"/>
          <w:b/>
          <w:bCs/>
        </w:rPr>
        <w:t>Open表</w:t>
      </w:r>
      <w:r>
        <w:rPr>
          <w:rFonts w:ascii="楷体" w:eastAsia="楷体" w:hAnsi="楷体" w:hint="eastAsia"/>
          <w:b/>
          <w:bCs/>
        </w:rPr>
        <w:t>的第一个节点取出放入C</w:t>
      </w:r>
      <w:r>
        <w:rPr>
          <w:rFonts w:ascii="楷体" w:eastAsia="楷体" w:hAnsi="楷体"/>
          <w:b/>
          <w:bCs/>
        </w:rPr>
        <w:t>losed</w:t>
      </w:r>
      <w:r>
        <w:rPr>
          <w:rFonts w:ascii="楷体" w:eastAsia="楷体" w:hAnsi="楷体" w:hint="eastAsia"/>
          <w:b/>
          <w:bCs/>
        </w:rPr>
        <w:t>表，并记该节点为</w:t>
      </w:r>
      <w:r w:rsidRPr="00681862">
        <w:rPr>
          <w:rFonts w:ascii="楷体" w:eastAsia="楷体" w:hAnsi="楷体"/>
          <w:b/>
          <w:bCs/>
          <w:position w:val="-6"/>
        </w:rPr>
        <w:object w:dxaOrig="200" w:dyaOrig="220" w14:anchorId="0767A2D9">
          <v:shape id="_x0000_i1269" type="#_x0000_t75" style="width:10pt;height:10.95pt" o:ole="">
            <v:imagedata r:id="rId185" o:title=""/>
          </v:shape>
          <o:OLEObject Type="Embed" ProgID="Equation.DSMT4" ShapeID="_x0000_i1269" DrawAspect="Content" ObjectID="_1731858746" r:id="rId186"/>
        </w:object>
      </w:r>
    </w:p>
    <w:p w14:paraId="593A2395" w14:textId="1CE6F142" w:rsidR="00681862" w:rsidRDefault="00681862" w:rsidP="00681862">
      <w:pPr>
        <w:pStyle w:val="a7"/>
        <w:numPr>
          <w:ilvl w:val="0"/>
          <w:numId w:val="8"/>
        </w:numPr>
        <w:spacing w:line="480" w:lineRule="auto"/>
        <w:ind w:firstLineChars="0"/>
        <w:jc w:val="left"/>
        <w:rPr>
          <w:rFonts w:ascii="楷体" w:eastAsia="楷体" w:hAnsi="楷体"/>
          <w:b/>
          <w:bCs/>
        </w:rPr>
      </w:pPr>
      <w:r>
        <w:rPr>
          <w:rFonts w:ascii="楷体" w:eastAsia="楷体" w:hAnsi="楷体" w:hint="eastAsia"/>
          <w:b/>
          <w:bCs/>
        </w:rPr>
        <w:lastRenderedPageBreak/>
        <w:t>考察节点</w:t>
      </w:r>
      <w:r w:rsidRPr="00681862">
        <w:rPr>
          <w:rFonts w:ascii="楷体" w:eastAsia="楷体" w:hAnsi="楷体"/>
          <w:b/>
          <w:bCs/>
          <w:position w:val="-6"/>
        </w:rPr>
        <w:object w:dxaOrig="200" w:dyaOrig="220" w14:anchorId="7B9A1795">
          <v:shape id="_x0000_i1272" type="#_x0000_t75" style="width:10pt;height:10.95pt" o:ole="">
            <v:imagedata r:id="rId187" o:title=""/>
          </v:shape>
          <o:OLEObject Type="Embed" ProgID="Equation.DSMT4" ShapeID="_x0000_i1272" DrawAspect="Content" ObjectID="_1731858747" r:id="rId188"/>
        </w:object>
      </w:r>
      <w:r>
        <w:rPr>
          <w:rFonts w:ascii="楷体" w:eastAsia="楷体" w:hAnsi="楷体" w:hint="eastAsia"/>
          <w:b/>
          <w:bCs/>
        </w:rPr>
        <w:t>是否为目标节点。若是，则得到问题的解，成功退出</w:t>
      </w:r>
    </w:p>
    <w:p w14:paraId="62C23828" w14:textId="497F9984" w:rsidR="00681862" w:rsidRDefault="00681862" w:rsidP="00681862">
      <w:pPr>
        <w:pStyle w:val="a7"/>
        <w:numPr>
          <w:ilvl w:val="0"/>
          <w:numId w:val="8"/>
        </w:numPr>
        <w:spacing w:line="480" w:lineRule="auto"/>
        <w:ind w:firstLineChars="0"/>
        <w:jc w:val="left"/>
        <w:rPr>
          <w:rFonts w:ascii="楷体" w:eastAsia="楷体" w:hAnsi="楷体"/>
          <w:b/>
          <w:bCs/>
        </w:rPr>
      </w:pPr>
      <w:r>
        <w:rPr>
          <w:rFonts w:ascii="楷体" w:eastAsia="楷体" w:hAnsi="楷体" w:hint="eastAsia"/>
          <w:b/>
          <w:bCs/>
        </w:rPr>
        <w:t>若节点</w:t>
      </w:r>
      <w:r w:rsidRPr="00681862">
        <w:rPr>
          <w:rFonts w:ascii="楷体" w:eastAsia="楷体" w:hAnsi="楷体"/>
          <w:b/>
          <w:bCs/>
          <w:position w:val="-6"/>
        </w:rPr>
        <w:object w:dxaOrig="200" w:dyaOrig="220" w14:anchorId="76853BAA">
          <v:shape id="_x0000_i1275" type="#_x0000_t75" style="width:10pt;height:10.95pt" o:ole="">
            <v:imagedata r:id="rId189" o:title=""/>
          </v:shape>
          <o:OLEObject Type="Embed" ProgID="Equation.DSMT4" ShapeID="_x0000_i1275" DrawAspect="Content" ObjectID="_1731858748" r:id="rId190"/>
        </w:object>
      </w:r>
      <w:r>
        <w:rPr>
          <w:rFonts w:ascii="楷体" w:eastAsia="楷体" w:hAnsi="楷体" w:hint="eastAsia"/>
          <w:b/>
          <w:bCs/>
        </w:rPr>
        <w:t>不可扩展，则转第（</w:t>
      </w:r>
      <w:r>
        <w:rPr>
          <w:rFonts w:ascii="楷体" w:eastAsia="楷体" w:hAnsi="楷体"/>
          <w:b/>
          <w:bCs/>
        </w:rPr>
        <w:t>2</w:t>
      </w:r>
      <w:r>
        <w:rPr>
          <w:rFonts w:ascii="楷体" w:eastAsia="楷体" w:hAnsi="楷体" w:hint="eastAsia"/>
          <w:b/>
          <w:bCs/>
        </w:rPr>
        <w:t>）步</w:t>
      </w:r>
    </w:p>
    <w:p w14:paraId="3F31281B" w14:textId="381C9CC1" w:rsidR="00681862" w:rsidRDefault="00681862" w:rsidP="00681862">
      <w:pPr>
        <w:pStyle w:val="a7"/>
        <w:numPr>
          <w:ilvl w:val="0"/>
          <w:numId w:val="8"/>
        </w:numPr>
        <w:spacing w:line="480" w:lineRule="auto"/>
        <w:ind w:firstLineChars="0"/>
        <w:jc w:val="left"/>
        <w:rPr>
          <w:rFonts w:ascii="楷体" w:eastAsia="楷体" w:hAnsi="楷体"/>
          <w:b/>
          <w:bCs/>
        </w:rPr>
      </w:pPr>
      <w:r>
        <w:rPr>
          <w:rFonts w:ascii="楷体" w:eastAsia="楷体" w:hAnsi="楷体" w:hint="eastAsia"/>
          <w:b/>
          <w:bCs/>
        </w:rPr>
        <w:t>扩展节点</w:t>
      </w:r>
      <w:r w:rsidRPr="00681862">
        <w:rPr>
          <w:rFonts w:ascii="楷体" w:eastAsia="楷体" w:hAnsi="楷体"/>
          <w:b/>
          <w:bCs/>
          <w:position w:val="-6"/>
        </w:rPr>
        <w:object w:dxaOrig="200" w:dyaOrig="220" w14:anchorId="79D2AB33">
          <v:shape id="_x0000_i1278" type="#_x0000_t75" style="width:10pt;height:10.95pt" o:ole="">
            <v:imagedata r:id="rId191" o:title=""/>
          </v:shape>
          <o:OLEObject Type="Embed" ProgID="Equation.DSMT4" ShapeID="_x0000_i1278" DrawAspect="Content" ObjectID="_1731858749" r:id="rId192"/>
        </w:object>
      </w:r>
      <w:r>
        <w:rPr>
          <w:rFonts w:ascii="楷体" w:eastAsia="楷体" w:hAnsi="楷体" w:hint="eastAsia"/>
          <w:b/>
          <w:bCs/>
        </w:rPr>
        <w:t>，将其子节点放入O</w:t>
      </w:r>
      <w:r>
        <w:rPr>
          <w:rFonts w:ascii="楷体" w:eastAsia="楷体" w:hAnsi="楷体"/>
          <w:b/>
          <w:bCs/>
        </w:rPr>
        <w:t>pen</w:t>
      </w:r>
      <w:r>
        <w:rPr>
          <w:rFonts w:ascii="楷体" w:eastAsia="楷体" w:hAnsi="楷体" w:hint="eastAsia"/>
          <w:b/>
          <w:bCs/>
        </w:rPr>
        <w:t>表的尾部，并为每一个子节点设置指向父节点的指针，然后转第（2）步</w:t>
      </w:r>
    </w:p>
    <w:p w14:paraId="050032C4" w14:textId="4AFE79E8" w:rsidR="00681862" w:rsidRDefault="00681862" w:rsidP="00CB10A9">
      <w:pPr>
        <w:spacing w:line="480" w:lineRule="auto"/>
        <w:jc w:val="center"/>
        <w:rPr>
          <w:rFonts w:ascii="楷体" w:eastAsia="楷体" w:hAnsi="楷体" w:hint="eastAsia"/>
          <w:b/>
          <w:bCs/>
        </w:rPr>
      </w:pPr>
      <w:r w:rsidRPr="00681862">
        <w:rPr>
          <w:rFonts w:ascii="楷体" w:eastAsia="楷体" w:hAnsi="楷体"/>
          <w:b/>
          <w:bCs/>
        </w:rPr>
        <w:drawing>
          <wp:inline distT="0" distB="0" distL="0" distR="0" wp14:anchorId="6B93D6C2" wp14:editId="6DBEE2BD">
            <wp:extent cx="2880000" cy="164214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880000" cy="1642149"/>
                    </a:xfrm>
                    <a:prstGeom prst="rect">
                      <a:avLst/>
                    </a:prstGeom>
                  </pic:spPr>
                </pic:pic>
              </a:graphicData>
            </a:graphic>
          </wp:inline>
        </w:drawing>
      </w:r>
    </w:p>
    <w:p w14:paraId="66EF0385" w14:textId="73A83482" w:rsidR="00681862" w:rsidRDefault="00681862" w:rsidP="00CB10A9">
      <w:pPr>
        <w:spacing w:line="480" w:lineRule="auto"/>
        <w:jc w:val="center"/>
        <w:rPr>
          <w:rFonts w:ascii="楷体" w:eastAsia="楷体" w:hAnsi="楷体"/>
          <w:b/>
          <w:bCs/>
        </w:rPr>
      </w:pPr>
      <w:r w:rsidRPr="00681862">
        <w:rPr>
          <w:rFonts w:ascii="楷体" w:eastAsia="楷体" w:hAnsi="楷体"/>
          <w:b/>
          <w:bCs/>
        </w:rPr>
        <w:drawing>
          <wp:inline distT="0" distB="0" distL="0" distR="0" wp14:anchorId="1A706824" wp14:editId="5346B939">
            <wp:extent cx="2880000" cy="206031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880000" cy="2060313"/>
                    </a:xfrm>
                    <a:prstGeom prst="rect">
                      <a:avLst/>
                    </a:prstGeom>
                  </pic:spPr>
                </pic:pic>
              </a:graphicData>
            </a:graphic>
          </wp:inline>
        </w:drawing>
      </w:r>
    </w:p>
    <w:p w14:paraId="16F35EFB" w14:textId="5365398B" w:rsidR="00681862" w:rsidRDefault="00681862" w:rsidP="00681862">
      <w:pPr>
        <w:pStyle w:val="a7"/>
        <w:numPr>
          <w:ilvl w:val="0"/>
          <w:numId w:val="1"/>
        </w:numPr>
        <w:spacing w:line="480" w:lineRule="auto"/>
        <w:ind w:firstLineChars="0"/>
        <w:jc w:val="left"/>
        <w:rPr>
          <w:rFonts w:ascii="楷体" w:eastAsia="楷体" w:hAnsi="楷体"/>
          <w:b/>
          <w:bCs/>
        </w:rPr>
      </w:pPr>
      <w:r>
        <w:rPr>
          <w:rFonts w:ascii="楷体" w:eastAsia="楷体" w:hAnsi="楷体" w:hint="eastAsia"/>
          <w:b/>
          <w:bCs/>
        </w:rPr>
        <w:t>深度优先搜索</w:t>
      </w:r>
    </w:p>
    <w:p w14:paraId="6D5D7BE9" w14:textId="720397C3" w:rsidR="00681862" w:rsidRDefault="00681862" w:rsidP="00681862">
      <w:pPr>
        <w:pStyle w:val="a7"/>
        <w:numPr>
          <w:ilvl w:val="0"/>
          <w:numId w:val="9"/>
        </w:numPr>
        <w:spacing w:line="480" w:lineRule="auto"/>
        <w:ind w:firstLineChars="0"/>
        <w:jc w:val="left"/>
        <w:rPr>
          <w:rFonts w:ascii="楷体" w:eastAsia="楷体" w:hAnsi="楷体"/>
          <w:b/>
          <w:bCs/>
        </w:rPr>
      </w:pPr>
      <w:r>
        <w:rPr>
          <w:rFonts w:ascii="楷体" w:eastAsia="楷体" w:hAnsi="楷体" w:hint="eastAsia"/>
          <w:b/>
          <w:bCs/>
        </w:rPr>
        <w:t>基本思想</w:t>
      </w:r>
    </w:p>
    <w:p w14:paraId="0EE20F7A" w14:textId="35968F0A" w:rsidR="00681862" w:rsidRDefault="00681862" w:rsidP="00CB10A9">
      <w:pPr>
        <w:spacing w:line="480" w:lineRule="auto"/>
        <w:ind w:firstLine="360"/>
        <w:jc w:val="left"/>
        <w:rPr>
          <w:rFonts w:ascii="楷体" w:eastAsia="楷体" w:hAnsi="楷体"/>
          <w:b/>
          <w:bCs/>
        </w:rPr>
      </w:pPr>
      <w:r w:rsidRPr="00681862">
        <w:rPr>
          <w:rFonts w:ascii="楷体" w:eastAsia="楷体" w:hAnsi="楷体" w:hint="eastAsia"/>
          <w:b/>
          <w:bCs/>
        </w:rPr>
        <w:t>从初始节点</w:t>
      </w:r>
      <w:r w:rsidRPr="00681862">
        <w:rPr>
          <w:rFonts w:ascii="楷体" w:eastAsia="楷体" w:hAnsi="楷体"/>
          <w:b/>
          <w:bCs/>
          <w:position w:val="-12"/>
        </w:rPr>
        <w:object w:dxaOrig="279" w:dyaOrig="360" w14:anchorId="19B524EA">
          <v:shape id="_x0000_i1281" type="#_x0000_t75" style="width:14.1pt;height:18.15pt" o:ole="">
            <v:imagedata r:id="rId195" o:title=""/>
          </v:shape>
          <o:OLEObject Type="Embed" ProgID="Equation.DSMT4" ShapeID="_x0000_i1281" DrawAspect="Content" ObjectID="_1731858750" r:id="rId196"/>
        </w:object>
      </w:r>
      <w:r w:rsidRPr="00681862">
        <w:rPr>
          <w:rFonts w:ascii="楷体" w:eastAsia="楷体" w:hAnsi="楷体"/>
          <w:b/>
          <w:bCs/>
        </w:rPr>
        <w:t>开始，在其子节点中选择一个最新生成的节点进行考察，如果该子节点不是目标节点且可以扩展，则扩展该子节点，然后再在此子节点的子节点中选择一个最新生成的节点进行考察，依此向下搜索，直到某个子节点既不是目标节点，又不能继续扩展时，才选择其兄弟节点进行考察。</w:t>
      </w:r>
    </w:p>
    <w:p w14:paraId="6BFA4CEB" w14:textId="3947A3DD" w:rsidR="00681862" w:rsidRDefault="00681862" w:rsidP="00681862">
      <w:pPr>
        <w:pStyle w:val="a7"/>
        <w:numPr>
          <w:ilvl w:val="0"/>
          <w:numId w:val="9"/>
        </w:numPr>
        <w:spacing w:line="480" w:lineRule="auto"/>
        <w:ind w:firstLineChars="0"/>
        <w:jc w:val="left"/>
        <w:rPr>
          <w:rFonts w:ascii="楷体" w:eastAsia="楷体" w:hAnsi="楷体"/>
          <w:b/>
          <w:bCs/>
        </w:rPr>
      </w:pPr>
      <w:r>
        <w:rPr>
          <w:rFonts w:ascii="楷体" w:eastAsia="楷体" w:hAnsi="楷体" w:hint="eastAsia"/>
          <w:b/>
          <w:bCs/>
        </w:rPr>
        <w:t>算法描述</w:t>
      </w:r>
    </w:p>
    <w:p w14:paraId="0C661A26" w14:textId="33B3D8FF" w:rsidR="00681862" w:rsidRPr="00205CFB" w:rsidRDefault="00205CFB" w:rsidP="00205CFB">
      <w:pPr>
        <w:pStyle w:val="a7"/>
        <w:numPr>
          <w:ilvl w:val="0"/>
          <w:numId w:val="10"/>
        </w:numPr>
        <w:spacing w:line="480" w:lineRule="auto"/>
        <w:ind w:firstLineChars="0"/>
        <w:jc w:val="left"/>
        <w:rPr>
          <w:rFonts w:ascii="楷体" w:eastAsia="楷体" w:hAnsi="楷体"/>
          <w:b/>
          <w:bCs/>
        </w:rPr>
      </w:pPr>
      <w:r w:rsidRPr="00205CFB">
        <w:rPr>
          <w:rFonts w:ascii="楷体" w:eastAsia="楷体" w:hAnsi="楷体" w:hint="eastAsia"/>
          <w:b/>
          <w:bCs/>
        </w:rPr>
        <w:t>把初始节点</w:t>
      </w:r>
      <w:r w:rsidRPr="00681862">
        <w:rPr>
          <w:position w:val="-12"/>
        </w:rPr>
        <w:object w:dxaOrig="279" w:dyaOrig="360" w14:anchorId="0EE6126D">
          <v:shape id="_x0000_i1282" type="#_x0000_t75" style="width:14.1pt;height:18.15pt" o:ole="">
            <v:imagedata r:id="rId195" o:title=""/>
          </v:shape>
          <o:OLEObject Type="Embed" ProgID="Equation.DSMT4" ShapeID="_x0000_i1282" DrawAspect="Content" ObjectID="_1731858751" r:id="rId197"/>
        </w:object>
      </w:r>
      <w:r w:rsidRPr="00205CFB">
        <w:rPr>
          <w:rFonts w:ascii="楷体" w:eastAsia="楷体" w:hAnsi="楷体" w:hint="eastAsia"/>
          <w:b/>
          <w:bCs/>
        </w:rPr>
        <w:t>放入</w:t>
      </w:r>
      <w:r w:rsidRPr="00205CFB">
        <w:rPr>
          <w:rFonts w:ascii="楷体" w:eastAsia="楷体" w:hAnsi="楷体"/>
          <w:b/>
          <w:bCs/>
        </w:rPr>
        <w:t>Open表中</w:t>
      </w:r>
    </w:p>
    <w:p w14:paraId="20AD4EC7" w14:textId="1FAAE7F6" w:rsidR="00205CFB" w:rsidRDefault="00205CFB" w:rsidP="00205CFB">
      <w:pPr>
        <w:pStyle w:val="a7"/>
        <w:numPr>
          <w:ilvl w:val="0"/>
          <w:numId w:val="10"/>
        </w:numPr>
        <w:spacing w:line="480" w:lineRule="auto"/>
        <w:ind w:firstLineChars="0"/>
        <w:jc w:val="left"/>
        <w:rPr>
          <w:rFonts w:ascii="楷体" w:eastAsia="楷体" w:hAnsi="楷体"/>
          <w:b/>
          <w:bCs/>
        </w:rPr>
      </w:pPr>
      <w:r w:rsidRPr="00205CFB">
        <w:rPr>
          <w:rFonts w:ascii="楷体" w:eastAsia="楷体" w:hAnsi="楷体" w:hint="eastAsia"/>
          <w:b/>
          <w:bCs/>
        </w:rPr>
        <w:lastRenderedPageBreak/>
        <w:t>如果</w:t>
      </w:r>
      <w:r w:rsidRPr="00205CFB">
        <w:rPr>
          <w:rFonts w:ascii="楷体" w:eastAsia="楷体" w:hAnsi="楷体"/>
          <w:b/>
          <w:bCs/>
        </w:rPr>
        <w:t>Open表为空，则问题无解 ，失败退出</w:t>
      </w:r>
    </w:p>
    <w:p w14:paraId="7A918488" w14:textId="6A207A69" w:rsidR="00205CFB" w:rsidRDefault="00205CFB" w:rsidP="00205CFB">
      <w:pPr>
        <w:pStyle w:val="a7"/>
        <w:numPr>
          <w:ilvl w:val="0"/>
          <w:numId w:val="10"/>
        </w:numPr>
        <w:spacing w:line="480" w:lineRule="auto"/>
        <w:ind w:firstLineChars="0"/>
        <w:jc w:val="left"/>
        <w:rPr>
          <w:rFonts w:ascii="楷体" w:eastAsia="楷体" w:hAnsi="楷体"/>
          <w:b/>
          <w:bCs/>
        </w:rPr>
      </w:pPr>
      <w:r w:rsidRPr="00205CFB">
        <w:rPr>
          <w:rFonts w:ascii="楷体" w:eastAsia="楷体" w:hAnsi="楷体" w:hint="eastAsia"/>
          <w:b/>
          <w:bCs/>
        </w:rPr>
        <w:t>把</w:t>
      </w:r>
      <w:r w:rsidRPr="00205CFB">
        <w:rPr>
          <w:rFonts w:ascii="楷体" w:eastAsia="楷体" w:hAnsi="楷体"/>
          <w:b/>
          <w:bCs/>
        </w:rPr>
        <w:t>Open表的第一个节点取出放入Closed表，并记该节点为</w:t>
      </w:r>
      <w:r w:rsidRPr="00205CFB">
        <w:rPr>
          <w:rFonts w:ascii="楷体" w:eastAsia="楷体" w:hAnsi="楷体"/>
          <w:b/>
          <w:bCs/>
          <w:position w:val="-6"/>
        </w:rPr>
        <w:object w:dxaOrig="200" w:dyaOrig="220" w14:anchorId="36ED99B6">
          <v:shape id="_x0000_i1286" type="#_x0000_t75" style="width:10pt;height:10.95pt" o:ole="">
            <v:imagedata r:id="rId198" o:title=""/>
          </v:shape>
          <o:OLEObject Type="Embed" ProgID="Equation.DSMT4" ShapeID="_x0000_i1286" DrawAspect="Content" ObjectID="_1731858752" r:id="rId199"/>
        </w:object>
      </w:r>
      <w:r w:rsidRPr="00205CFB">
        <w:rPr>
          <w:rFonts w:ascii="楷体" w:eastAsia="楷体" w:hAnsi="楷体"/>
          <w:b/>
          <w:bCs/>
        </w:rPr>
        <w:t>；</w:t>
      </w:r>
    </w:p>
    <w:p w14:paraId="7B050FFE" w14:textId="18ADACD9" w:rsidR="00205CFB" w:rsidRDefault="00205CFB" w:rsidP="00205CFB">
      <w:pPr>
        <w:pStyle w:val="a7"/>
        <w:numPr>
          <w:ilvl w:val="0"/>
          <w:numId w:val="10"/>
        </w:numPr>
        <w:spacing w:line="480" w:lineRule="auto"/>
        <w:ind w:firstLineChars="0"/>
        <w:jc w:val="left"/>
        <w:rPr>
          <w:rFonts w:ascii="楷体" w:eastAsia="楷体" w:hAnsi="楷体"/>
          <w:b/>
          <w:bCs/>
        </w:rPr>
      </w:pPr>
      <w:r w:rsidRPr="00205CFB">
        <w:rPr>
          <w:rFonts w:ascii="楷体" w:eastAsia="楷体" w:hAnsi="楷体" w:hint="eastAsia"/>
          <w:b/>
          <w:bCs/>
        </w:rPr>
        <w:t>考察节点</w:t>
      </w:r>
      <w:r w:rsidRPr="00205CFB">
        <w:rPr>
          <w:rFonts w:ascii="楷体" w:eastAsia="楷体" w:hAnsi="楷体"/>
          <w:b/>
          <w:bCs/>
        </w:rPr>
        <w:t>n是否为目标节点。若是，则得到问题的解，成功退出</w:t>
      </w:r>
    </w:p>
    <w:p w14:paraId="59CCB954" w14:textId="5F244D86" w:rsidR="00205CFB" w:rsidRDefault="00205CFB" w:rsidP="00205CFB">
      <w:pPr>
        <w:pStyle w:val="a7"/>
        <w:numPr>
          <w:ilvl w:val="0"/>
          <w:numId w:val="10"/>
        </w:numPr>
        <w:spacing w:line="480" w:lineRule="auto"/>
        <w:ind w:firstLineChars="0"/>
        <w:jc w:val="left"/>
        <w:rPr>
          <w:rFonts w:ascii="楷体" w:eastAsia="楷体" w:hAnsi="楷体"/>
          <w:b/>
          <w:bCs/>
        </w:rPr>
      </w:pPr>
      <w:r w:rsidRPr="00205CFB">
        <w:rPr>
          <w:rFonts w:ascii="楷体" w:eastAsia="楷体" w:hAnsi="楷体" w:hint="eastAsia"/>
          <w:b/>
          <w:bCs/>
        </w:rPr>
        <w:t>若节点</w:t>
      </w:r>
      <w:r w:rsidRPr="00205CFB">
        <w:rPr>
          <w:rFonts w:ascii="楷体" w:eastAsia="楷体" w:hAnsi="楷体"/>
          <w:b/>
          <w:bCs/>
        </w:rPr>
        <w:t>n不可扩展，则转第(2)步；</w:t>
      </w:r>
    </w:p>
    <w:p w14:paraId="5BE6BB07" w14:textId="59A93292" w:rsidR="00205CFB" w:rsidRDefault="00205CFB" w:rsidP="00205CFB">
      <w:pPr>
        <w:pStyle w:val="a7"/>
        <w:numPr>
          <w:ilvl w:val="0"/>
          <w:numId w:val="10"/>
        </w:numPr>
        <w:spacing w:line="480" w:lineRule="auto"/>
        <w:ind w:firstLineChars="0"/>
        <w:jc w:val="left"/>
        <w:rPr>
          <w:rFonts w:ascii="楷体" w:eastAsia="楷体" w:hAnsi="楷体"/>
          <w:b/>
          <w:bCs/>
        </w:rPr>
      </w:pPr>
      <w:r w:rsidRPr="00205CFB">
        <w:rPr>
          <w:rFonts w:ascii="楷体" w:eastAsia="楷体" w:hAnsi="楷体" w:hint="eastAsia"/>
          <w:b/>
          <w:bCs/>
        </w:rPr>
        <w:t>扩展节点</w:t>
      </w:r>
      <w:r w:rsidRPr="00205CFB">
        <w:rPr>
          <w:rFonts w:ascii="楷体" w:eastAsia="楷体" w:hAnsi="楷体"/>
          <w:b/>
          <w:bCs/>
        </w:rPr>
        <w:t>n，将其子节点放入Open表的首部，并为每一个子节点设置 指向父节点的指针，然后转第(2)步</w:t>
      </w:r>
      <w:r>
        <w:rPr>
          <w:rFonts w:ascii="楷体" w:eastAsia="楷体" w:hAnsi="楷体" w:hint="eastAsia"/>
          <w:b/>
          <w:bCs/>
        </w:rPr>
        <w:t>。</w:t>
      </w:r>
    </w:p>
    <w:p w14:paraId="4B05ED6B" w14:textId="31E3A080" w:rsidR="00205CFB" w:rsidRDefault="00205CFB" w:rsidP="00CB10A9">
      <w:pPr>
        <w:spacing w:line="480" w:lineRule="auto"/>
        <w:jc w:val="center"/>
        <w:rPr>
          <w:rFonts w:ascii="楷体" w:eastAsia="楷体" w:hAnsi="楷体"/>
          <w:b/>
          <w:bCs/>
        </w:rPr>
      </w:pPr>
      <w:r w:rsidRPr="00EF18C8">
        <w:rPr>
          <w:noProof/>
        </w:rPr>
        <w:drawing>
          <wp:inline distT="0" distB="0" distL="0" distR="0" wp14:anchorId="6BC560D2" wp14:editId="35EB3DC5">
            <wp:extent cx="3541093" cy="269811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0"/>
                    <a:srcRect r="1623"/>
                    <a:stretch/>
                  </pic:blipFill>
                  <pic:spPr bwMode="auto">
                    <a:xfrm>
                      <a:off x="0" y="0"/>
                      <a:ext cx="3541576" cy="2698483"/>
                    </a:xfrm>
                    <a:prstGeom prst="rect">
                      <a:avLst/>
                    </a:prstGeom>
                    <a:ln>
                      <a:noFill/>
                    </a:ln>
                    <a:extLst>
                      <a:ext uri="{53640926-AAD7-44D8-BBD7-CCE9431645EC}">
                        <a14:shadowObscured xmlns:a14="http://schemas.microsoft.com/office/drawing/2010/main"/>
                      </a:ext>
                    </a:extLst>
                  </pic:spPr>
                </pic:pic>
              </a:graphicData>
            </a:graphic>
          </wp:inline>
        </w:drawing>
      </w:r>
    </w:p>
    <w:p w14:paraId="04911D67" w14:textId="5D4B295A" w:rsidR="00205CFB" w:rsidRDefault="00205CFB" w:rsidP="00205CFB">
      <w:pPr>
        <w:pStyle w:val="a7"/>
        <w:numPr>
          <w:ilvl w:val="0"/>
          <w:numId w:val="1"/>
        </w:numPr>
        <w:spacing w:line="480" w:lineRule="auto"/>
        <w:ind w:firstLineChars="0"/>
        <w:jc w:val="left"/>
        <w:rPr>
          <w:rFonts w:ascii="楷体" w:eastAsia="楷体" w:hAnsi="楷体"/>
          <w:b/>
          <w:bCs/>
        </w:rPr>
      </w:pPr>
      <w:r>
        <w:rPr>
          <w:rFonts w:ascii="楷体" w:eastAsia="楷体" w:hAnsi="楷体" w:hint="eastAsia"/>
          <w:b/>
          <w:bCs/>
        </w:rPr>
        <w:t>代价树的广度优先搜索</w:t>
      </w:r>
    </w:p>
    <w:p w14:paraId="558839A8" w14:textId="0097540C" w:rsidR="00205CFB" w:rsidRDefault="00205CFB" w:rsidP="00CB10A9">
      <w:pPr>
        <w:spacing w:line="480" w:lineRule="auto"/>
        <w:ind w:firstLine="420"/>
        <w:jc w:val="left"/>
        <w:rPr>
          <w:rFonts w:ascii="楷体" w:eastAsia="楷体" w:hAnsi="楷体"/>
          <w:b/>
          <w:bCs/>
        </w:rPr>
      </w:pPr>
      <w:r w:rsidRPr="00205CFB">
        <w:rPr>
          <w:rFonts w:ascii="楷体" w:eastAsia="楷体" w:hAnsi="楷体" w:hint="eastAsia"/>
          <w:b/>
          <w:bCs/>
        </w:rPr>
        <w:t>在代价树中，可以用</w:t>
      </w:r>
      <w:r w:rsidRPr="00205CFB">
        <w:rPr>
          <w:rFonts w:ascii="楷体" w:eastAsia="楷体" w:hAnsi="楷体"/>
          <w:b/>
          <w:bCs/>
        </w:rPr>
        <w:t>g(n)表示从初始节点S0到节点n的代价，用c(n1, n2)表示从父节点n1到其子节点n2的代价。这样，对节点n2的代价有：g(n2)=g(n1)+c(n1, n2)。代价树搜索的目的是为了找到最佳解，即找到一条代价最小的解路径。</w:t>
      </w:r>
    </w:p>
    <w:p w14:paraId="7CFB0002" w14:textId="77777777" w:rsidR="00205CFB" w:rsidRPr="00205CFB" w:rsidRDefault="00205CFB" w:rsidP="00CB10A9">
      <w:pPr>
        <w:spacing w:line="480" w:lineRule="auto"/>
        <w:ind w:firstLine="420"/>
        <w:jc w:val="left"/>
        <w:rPr>
          <w:rFonts w:ascii="楷体" w:eastAsia="楷体" w:hAnsi="楷体"/>
          <w:b/>
          <w:bCs/>
        </w:rPr>
      </w:pPr>
      <w:r w:rsidRPr="00205CFB">
        <w:rPr>
          <w:rFonts w:ascii="楷体" w:eastAsia="楷体" w:hAnsi="楷体" w:hint="eastAsia"/>
          <w:b/>
          <w:bCs/>
        </w:rPr>
        <w:t>代价树的广度优先搜索算法：</w:t>
      </w:r>
      <w:r w:rsidRPr="00205CFB">
        <w:rPr>
          <w:rFonts w:ascii="楷体" w:eastAsia="楷体" w:hAnsi="楷体"/>
          <w:b/>
          <w:bCs/>
        </w:rPr>
        <w:t xml:space="preserve"> </w:t>
      </w:r>
    </w:p>
    <w:p w14:paraId="443C4BF4" w14:textId="1CAD796C" w:rsidR="00205CFB" w:rsidRPr="00205CFB" w:rsidRDefault="00205CFB" w:rsidP="00205CFB">
      <w:pPr>
        <w:spacing w:line="480" w:lineRule="auto"/>
        <w:jc w:val="left"/>
        <w:rPr>
          <w:rFonts w:ascii="楷体" w:eastAsia="楷体" w:hAnsi="楷体"/>
          <w:b/>
          <w:bCs/>
        </w:rPr>
      </w:pPr>
      <w:r w:rsidRPr="00205CFB">
        <w:rPr>
          <w:rFonts w:ascii="楷体" w:eastAsia="楷体" w:hAnsi="楷体"/>
          <w:b/>
          <w:bCs/>
        </w:rPr>
        <w:t xml:space="preserve">    </w:t>
      </w:r>
      <w:r w:rsidR="00CB10A9">
        <w:rPr>
          <w:rFonts w:ascii="楷体" w:eastAsia="楷体" w:hAnsi="楷体"/>
          <w:b/>
          <w:bCs/>
        </w:rPr>
        <w:tab/>
      </w:r>
      <w:r w:rsidRPr="00205CFB">
        <w:rPr>
          <w:rFonts w:ascii="楷体" w:eastAsia="楷体" w:hAnsi="楷体"/>
          <w:b/>
          <w:bCs/>
        </w:rPr>
        <w:t xml:space="preserve">(1) 把初始节点S0放入Open表中，置S0的代价g(S0)=0； </w:t>
      </w:r>
    </w:p>
    <w:p w14:paraId="583AB9F6" w14:textId="4617E951" w:rsidR="00205CFB" w:rsidRPr="00205CFB" w:rsidRDefault="00205CFB" w:rsidP="00205CFB">
      <w:pPr>
        <w:spacing w:line="480" w:lineRule="auto"/>
        <w:jc w:val="left"/>
        <w:rPr>
          <w:rFonts w:ascii="楷体" w:eastAsia="楷体" w:hAnsi="楷体"/>
          <w:b/>
          <w:bCs/>
        </w:rPr>
      </w:pPr>
      <w:r w:rsidRPr="00205CFB">
        <w:rPr>
          <w:rFonts w:ascii="楷体" w:eastAsia="楷体" w:hAnsi="楷体"/>
          <w:b/>
          <w:bCs/>
        </w:rPr>
        <w:t xml:space="preserve">    </w:t>
      </w:r>
      <w:r w:rsidR="00CB10A9">
        <w:rPr>
          <w:rFonts w:ascii="楷体" w:eastAsia="楷体" w:hAnsi="楷体"/>
          <w:b/>
          <w:bCs/>
        </w:rPr>
        <w:tab/>
      </w:r>
      <w:r w:rsidRPr="00205CFB">
        <w:rPr>
          <w:rFonts w:ascii="楷体" w:eastAsia="楷体" w:hAnsi="楷体"/>
          <w:b/>
          <w:bCs/>
        </w:rPr>
        <w:t xml:space="preserve">(2) 如果Open表为空，则问题无解 ，失败退出； </w:t>
      </w:r>
    </w:p>
    <w:p w14:paraId="5FFD08E7" w14:textId="1E5EB466" w:rsidR="00205CFB" w:rsidRPr="00205CFB" w:rsidRDefault="00205CFB" w:rsidP="00205CFB">
      <w:pPr>
        <w:spacing w:line="480" w:lineRule="auto"/>
        <w:jc w:val="left"/>
        <w:rPr>
          <w:rFonts w:ascii="楷体" w:eastAsia="楷体" w:hAnsi="楷体"/>
          <w:b/>
          <w:bCs/>
        </w:rPr>
      </w:pPr>
      <w:r w:rsidRPr="00205CFB">
        <w:rPr>
          <w:rFonts w:ascii="楷体" w:eastAsia="楷体" w:hAnsi="楷体"/>
          <w:b/>
          <w:bCs/>
        </w:rPr>
        <w:t xml:space="preserve">    </w:t>
      </w:r>
      <w:r w:rsidR="00CB10A9">
        <w:rPr>
          <w:rFonts w:ascii="楷体" w:eastAsia="楷体" w:hAnsi="楷体"/>
          <w:b/>
          <w:bCs/>
        </w:rPr>
        <w:tab/>
      </w:r>
      <w:r w:rsidRPr="00205CFB">
        <w:rPr>
          <w:rFonts w:ascii="楷体" w:eastAsia="楷体" w:hAnsi="楷体"/>
          <w:b/>
          <w:bCs/>
        </w:rPr>
        <w:t xml:space="preserve">(3) 把Open表的第一个节点取出放入Closed表，并记该节点为n； </w:t>
      </w:r>
    </w:p>
    <w:p w14:paraId="094B6D66" w14:textId="323B7D14" w:rsidR="00205CFB" w:rsidRPr="00205CFB" w:rsidRDefault="00205CFB" w:rsidP="00205CFB">
      <w:pPr>
        <w:spacing w:line="480" w:lineRule="auto"/>
        <w:jc w:val="left"/>
        <w:rPr>
          <w:rFonts w:ascii="楷体" w:eastAsia="楷体" w:hAnsi="楷体"/>
          <w:b/>
          <w:bCs/>
        </w:rPr>
      </w:pPr>
      <w:r w:rsidRPr="00205CFB">
        <w:rPr>
          <w:rFonts w:ascii="楷体" w:eastAsia="楷体" w:hAnsi="楷体"/>
          <w:b/>
          <w:bCs/>
        </w:rPr>
        <w:t xml:space="preserve">    </w:t>
      </w:r>
      <w:r w:rsidR="00CB10A9">
        <w:rPr>
          <w:rFonts w:ascii="楷体" w:eastAsia="楷体" w:hAnsi="楷体"/>
          <w:b/>
          <w:bCs/>
        </w:rPr>
        <w:tab/>
      </w:r>
      <w:r w:rsidRPr="00205CFB">
        <w:rPr>
          <w:rFonts w:ascii="楷体" w:eastAsia="楷体" w:hAnsi="楷体"/>
          <w:b/>
          <w:bCs/>
        </w:rPr>
        <w:t xml:space="preserve">(4) 考察节点n是否为目标。若是，则找到了问题的解，成功退出； </w:t>
      </w:r>
    </w:p>
    <w:p w14:paraId="2DB08F9D" w14:textId="2F3A41CE" w:rsidR="00205CFB" w:rsidRPr="00205CFB" w:rsidRDefault="00205CFB" w:rsidP="00205CFB">
      <w:pPr>
        <w:spacing w:line="480" w:lineRule="auto"/>
        <w:jc w:val="left"/>
        <w:rPr>
          <w:rFonts w:ascii="楷体" w:eastAsia="楷体" w:hAnsi="楷体"/>
          <w:b/>
          <w:bCs/>
        </w:rPr>
      </w:pPr>
      <w:r w:rsidRPr="00205CFB">
        <w:rPr>
          <w:rFonts w:ascii="楷体" w:eastAsia="楷体" w:hAnsi="楷体"/>
          <w:b/>
          <w:bCs/>
        </w:rPr>
        <w:lastRenderedPageBreak/>
        <w:t xml:space="preserve">    </w:t>
      </w:r>
      <w:r w:rsidR="00CB10A9">
        <w:rPr>
          <w:rFonts w:ascii="楷体" w:eastAsia="楷体" w:hAnsi="楷体"/>
          <w:b/>
          <w:bCs/>
        </w:rPr>
        <w:tab/>
      </w:r>
      <w:r w:rsidRPr="00205CFB">
        <w:rPr>
          <w:rFonts w:ascii="楷体" w:eastAsia="楷体" w:hAnsi="楷体"/>
          <w:b/>
          <w:bCs/>
        </w:rPr>
        <w:t xml:space="preserve">(5) 若节点n不可扩展，则转第(2)步； </w:t>
      </w:r>
    </w:p>
    <w:p w14:paraId="69823E4B" w14:textId="68FB57FF" w:rsidR="00205CFB" w:rsidRPr="00205CFB" w:rsidRDefault="00205CFB" w:rsidP="00205CFB">
      <w:pPr>
        <w:spacing w:line="480" w:lineRule="auto"/>
        <w:jc w:val="left"/>
        <w:rPr>
          <w:rFonts w:ascii="楷体" w:eastAsia="楷体" w:hAnsi="楷体"/>
          <w:b/>
          <w:bCs/>
        </w:rPr>
      </w:pPr>
      <w:r w:rsidRPr="00205CFB">
        <w:rPr>
          <w:rFonts w:ascii="楷体" w:eastAsia="楷体" w:hAnsi="楷体"/>
          <w:b/>
          <w:bCs/>
        </w:rPr>
        <w:t xml:space="preserve">    </w:t>
      </w:r>
      <w:r w:rsidR="00CB10A9">
        <w:rPr>
          <w:rFonts w:ascii="楷体" w:eastAsia="楷体" w:hAnsi="楷体"/>
          <w:b/>
          <w:bCs/>
        </w:rPr>
        <w:tab/>
      </w:r>
      <w:r w:rsidRPr="00205CFB">
        <w:rPr>
          <w:rFonts w:ascii="楷体" w:eastAsia="楷体" w:hAnsi="楷体"/>
          <w:b/>
          <w:bCs/>
        </w:rPr>
        <w:t>(6) 扩展节点n，生成其子节点ni(i=1, 2, …)，将这些子节点放入Open表中，并为每一个子节点设置指向父节点的指针。按如下公式：</w:t>
      </w:r>
    </w:p>
    <w:p w14:paraId="449CAF4B" w14:textId="0D6BBB84" w:rsidR="00205CFB" w:rsidRPr="00205CFB" w:rsidRDefault="00205CFB" w:rsidP="00205CFB">
      <w:pPr>
        <w:spacing w:line="480" w:lineRule="auto"/>
        <w:jc w:val="left"/>
        <w:rPr>
          <w:rFonts w:ascii="楷体" w:eastAsia="楷体" w:hAnsi="楷体"/>
          <w:b/>
          <w:bCs/>
        </w:rPr>
      </w:pPr>
      <w:r w:rsidRPr="00205CFB">
        <w:rPr>
          <w:rFonts w:ascii="楷体" w:eastAsia="楷体" w:hAnsi="楷体"/>
          <w:b/>
          <w:bCs/>
        </w:rPr>
        <w:t xml:space="preserve">         </w:t>
      </w:r>
      <w:r w:rsidR="00CB10A9">
        <w:rPr>
          <w:rFonts w:ascii="楷体" w:eastAsia="楷体" w:hAnsi="楷体"/>
          <w:b/>
          <w:bCs/>
        </w:rPr>
        <w:tab/>
      </w:r>
      <w:r w:rsidRPr="00205CFB">
        <w:rPr>
          <w:rFonts w:ascii="楷体" w:eastAsia="楷体" w:hAnsi="楷体"/>
          <w:b/>
          <w:bCs/>
        </w:rPr>
        <w:t>g(ni)=g(n)+c(ni)   i=1,2,...</w:t>
      </w:r>
    </w:p>
    <w:p w14:paraId="48800F60" w14:textId="688B1879" w:rsidR="00205CFB" w:rsidRDefault="00205CFB" w:rsidP="00CB10A9">
      <w:pPr>
        <w:spacing w:line="480" w:lineRule="auto"/>
        <w:ind w:firstLine="420"/>
        <w:jc w:val="left"/>
        <w:rPr>
          <w:rFonts w:ascii="楷体" w:eastAsia="楷体" w:hAnsi="楷体"/>
          <w:b/>
          <w:bCs/>
        </w:rPr>
      </w:pPr>
      <w:r w:rsidRPr="00205CFB">
        <w:rPr>
          <w:rFonts w:ascii="楷体" w:eastAsia="楷体" w:hAnsi="楷体" w:hint="eastAsia"/>
          <w:b/>
          <w:bCs/>
        </w:rPr>
        <w:t>计算各子结点的代价，并根据各子结点的代价对</w:t>
      </w:r>
      <w:r w:rsidRPr="00205CFB">
        <w:rPr>
          <w:rFonts w:ascii="楷体" w:eastAsia="楷体" w:hAnsi="楷体"/>
          <w:b/>
          <w:bCs/>
        </w:rPr>
        <w:t>Open表中的全部结点按由小到大的顺序排序。然后转第(2)步。</w:t>
      </w:r>
    </w:p>
    <w:p w14:paraId="3B36C2A2" w14:textId="08894C6C" w:rsidR="00205CFB" w:rsidRDefault="00205CFB" w:rsidP="00CB10A9">
      <w:pPr>
        <w:spacing w:line="480" w:lineRule="auto"/>
        <w:jc w:val="center"/>
        <w:rPr>
          <w:rFonts w:ascii="楷体" w:eastAsia="楷体" w:hAnsi="楷体"/>
          <w:b/>
          <w:bCs/>
        </w:rPr>
      </w:pPr>
      <w:r w:rsidRPr="00205CFB">
        <w:rPr>
          <w:rFonts w:ascii="楷体" w:eastAsia="楷体" w:hAnsi="楷体"/>
          <w:b/>
          <w:bCs/>
        </w:rPr>
        <w:drawing>
          <wp:inline distT="0" distB="0" distL="0" distR="0" wp14:anchorId="4D59656A" wp14:editId="6DF5C4BC">
            <wp:extent cx="3600000" cy="2550686"/>
            <wp:effectExtent l="0" t="0" r="63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600000" cy="2550686"/>
                    </a:xfrm>
                    <a:prstGeom prst="rect">
                      <a:avLst/>
                    </a:prstGeom>
                  </pic:spPr>
                </pic:pic>
              </a:graphicData>
            </a:graphic>
          </wp:inline>
        </w:drawing>
      </w:r>
    </w:p>
    <w:p w14:paraId="164582E9" w14:textId="788E3FCA" w:rsidR="00205CFB" w:rsidRDefault="00205CFB" w:rsidP="00205CFB">
      <w:pPr>
        <w:pStyle w:val="a7"/>
        <w:numPr>
          <w:ilvl w:val="0"/>
          <w:numId w:val="1"/>
        </w:numPr>
        <w:spacing w:line="480" w:lineRule="auto"/>
        <w:ind w:firstLineChars="0"/>
        <w:jc w:val="left"/>
        <w:rPr>
          <w:rFonts w:ascii="楷体" w:eastAsia="楷体" w:hAnsi="楷体"/>
          <w:b/>
          <w:bCs/>
        </w:rPr>
      </w:pPr>
      <w:r>
        <w:rPr>
          <w:rFonts w:ascii="楷体" w:eastAsia="楷体" w:hAnsi="楷体" w:hint="eastAsia"/>
          <w:b/>
          <w:bCs/>
        </w:rPr>
        <w:t>代价树的深度优先搜索</w:t>
      </w:r>
    </w:p>
    <w:p w14:paraId="5239172E" w14:textId="77777777" w:rsidR="00205CFB" w:rsidRPr="00205CFB" w:rsidRDefault="00205CFB" w:rsidP="00205CFB">
      <w:pPr>
        <w:spacing w:line="480" w:lineRule="auto"/>
        <w:jc w:val="left"/>
        <w:rPr>
          <w:rFonts w:ascii="楷体" w:eastAsia="楷体" w:hAnsi="楷体"/>
          <w:b/>
          <w:bCs/>
        </w:rPr>
      </w:pPr>
      <w:r w:rsidRPr="00205CFB">
        <w:rPr>
          <w:rFonts w:ascii="楷体" w:eastAsia="楷体" w:hAnsi="楷体" w:hint="eastAsia"/>
          <w:b/>
          <w:bCs/>
        </w:rPr>
        <w:t>代价树的深度优先搜索算法：</w:t>
      </w:r>
      <w:r w:rsidRPr="00205CFB">
        <w:rPr>
          <w:rFonts w:ascii="楷体" w:eastAsia="楷体" w:hAnsi="楷体"/>
          <w:b/>
          <w:bCs/>
        </w:rPr>
        <w:t xml:space="preserve"> </w:t>
      </w:r>
    </w:p>
    <w:p w14:paraId="733B2131" w14:textId="77777777" w:rsidR="00205CFB" w:rsidRPr="00205CFB" w:rsidRDefault="00205CFB" w:rsidP="00205CFB">
      <w:pPr>
        <w:spacing w:line="480" w:lineRule="auto"/>
        <w:jc w:val="left"/>
        <w:rPr>
          <w:rFonts w:ascii="楷体" w:eastAsia="楷体" w:hAnsi="楷体"/>
          <w:b/>
          <w:bCs/>
        </w:rPr>
      </w:pPr>
      <w:r w:rsidRPr="00205CFB">
        <w:rPr>
          <w:rFonts w:ascii="楷体" w:eastAsia="楷体" w:hAnsi="楷体"/>
          <w:b/>
          <w:bCs/>
        </w:rPr>
        <w:t xml:space="preserve">    (1) 把初始节点S0放入Open表中，置S0的代价g(S0)=0； </w:t>
      </w:r>
    </w:p>
    <w:p w14:paraId="3E753AB4" w14:textId="77777777" w:rsidR="00205CFB" w:rsidRPr="00205CFB" w:rsidRDefault="00205CFB" w:rsidP="00205CFB">
      <w:pPr>
        <w:spacing w:line="480" w:lineRule="auto"/>
        <w:jc w:val="left"/>
        <w:rPr>
          <w:rFonts w:ascii="楷体" w:eastAsia="楷体" w:hAnsi="楷体"/>
          <w:b/>
          <w:bCs/>
        </w:rPr>
      </w:pPr>
      <w:r w:rsidRPr="00205CFB">
        <w:rPr>
          <w:rFonts w:ascii="楷体" w:eastAsia="楷体" w:hAnsi="楷体"/>
          <w:b/>
          <w:bCs/>
        </w:rPr>
        <w:t xml:space="preserve">    (2) 如果Open表为空，则问题无解 ，失败退出； </w:t>
      </w:r>
    </w:p>
    <w:p w14:paraId="3259E66E" w14:textId="77777777" w:rsidR="00205CFB" w:rsidRPr="00205CFB" w:rsidRDefault="00205CFB" w:rsidP="00205CFB">
      <w:pPr>
        <w:spacing w:line="480" w:lineRule="auto"/>
        <w:jc w:val="left"/>
        <w:rPr>
          <w:rFonts w:ascii="楷体" w:eastAsia="楷体" w:hAnsi="楷体"/>
          <w:b/>
          <w:bCs/>
        </w:rPr>
      </w:pPr>
      <w:r w:rsidRPr="00205CFB">
        <w:rPr>
          <w:rFonts w:ascii="楷体" w:eastAsia="楷体" w:hAnsi="楷体"/>
          <w:b/>
          <w:bCs/>
        </w:rPr>
        <w:t xml:space="preserve">    (3) 把Open表的第一个节点取出放入Closed表，并记该节点为n； </w:t>
      </w:r>
    </w:p>
    <w:p w14:paraId="3DE9D809" w14:textId="77777777" w:rsidR="00205CFB" w:rsidRPr="00205CFB" w:rsidRDefault="00205CFB" w:rsidP="00205CFB">
      <w:pPr>
        <w:spacing w:line="480" w:lineRule="auto"/>
        <w:jc w:val="left"/>
        <w:rPr>
          <w:rFonts w:ascii="楷体" w:eastAsia="楷体" w:hAnsi="楷体"/>
          <w:b/>
          <w:bCs/>
        </w:rPr>
      </w:pPr>
      <w:r w:rsidRPr="00205CFB">
        <w:rPr>
          <w:rFonts w:ascii="楷体" w:eastAsia="楷体" w:hAnsi="楷体"/>
          <w:b/>
          <w:bCs/>
        </w:rPr>
        <w:t xml:space="preserve">    (4) 考察节点n是否为目标节点。若是，则找到了问题的解，成功退出； </w:t>
      </w:r>
    </w:p>
    <w:p w14:paraId="4F11B573" w14:textId="77777777" w:rsidR="00205CFB" w:rsidRPr="00205CFB" w:rsidRDefault="00205CFB" w:rsidP="00205CFB">
      <w:pPr>
        <w:spacing w:line="480" w:lineRule="auto"/>
        <w:jc w:val="left"/>
        <w:rPr>
          <w:rFonts w:ascii="楷体" w:eastAsia="楷体" w:hAnsi="楷体"/>
          <w:b/>
          <w:bCs/>
        </w:rPr>
      </w:pPr>
      <w:r w:rsidRPr="00205CFB">
        <w:rPr>
          <w:rFonts w:ascii="楷体" w:eastAsia="楷体" w:hAnsi="楷体"/>
          <w:b/>
          <w:bCs/>
        </w:rPr>
        <w:t xml:space="preserve">    (5) 若节点n不可扩展，则转第(2)步； </w:t>
      </w:r>
    </w:p>
    <w:p w14:paraId="0432181B" w14:textId="5052AC05" w:rsidR="00205CFB" w:rsidRDefault="00205CFB" w:rsidP="00205CFB">
      <w:pPr>
        <w:spacing w:line="480" w:lineRule="auto"/>
        <w:ind w:firstLine="440"/>
        <w:jc w:val="left"/>
        <w:rPr>
          <w:rFonts w:ascii="楷体" w:eastAsia="楷体" w:hAnsi="楷体"/>
          <w:b/>
          <w:bCs/>
        </w:rPr>
      </w:pPr>
      <w:r w:rsidRPr="00205CFB">
        <w:rPr>
          <w:rFonts w:ascii="楷体" w:eastAsia="楷体" w:hAnsi="楷体"/>
          <w:b/>
          <w:bCs/>
        </w:rPr>
        <w:t>(6) 扩展节点n，生成其子节点ni(i=1, 2, …)，将这些子节点按边代价由小到大放入Open表的首部，并为每一个子节点设置指向父节点的指针。然后转第(2)步。</w:t>
      </w:r>
    </w:p>
    <w:p w14:paraId="33B560E3" w14:textId="23D13A82" w:rsidR="00205CFB" w:rsidRDefault="00205CFB" w:rsidP="00205CFB">
      <w:pPr>
        <w:pStyle w:val="a7"/>
        <w:numPr>
          <w:ilvl w:val="0"/>
          <w:numId w:val="1"/>
        </w:numPr>
        <w:spacing w:line="480" w:lineRule="auto"/>
        <w:ind w:firstLineChars="0"/>
        <w:jc w:val="left"/>
        <w:rPr>
          <w:rFonts w:ascii="楷体" w:eastAsia="楷体" w:hAnsi="楷体"/>
          <w:b/>
          <w:bCs/>
        </w:rPr>
      </w:pPr>
      <w:r>
        <w:rPr>
          <w:rFonts w:ascii="楷体" w:eastAsia="楷体" w:hAnsi="楷体" w:hint="eastAsia"/>
          <w:b/>
          <w:bCs/>
        </w:rPr>
        <w:t>遗传算法的基本结构</w:t>
      </w:r>
    </w:p>
    <w:p w14:paraId="4BF356DB" w14:textId="77777777" w:rsidR="000515BE" w:rsidRPr="000515BE" w:rsidRDefault="000515BE" w:rsidP="000515BE">
      <w:pPr>
        <w:spacing w:line="480" w:lineRule="auto"/>
        <w:jc w:val="left"/>
        <w:rPr>
          <w:rFonts w:ascii="楷体" w:eastAsia="楷体" w:hAnsi="楷体"/>
          <w:b/>
          <w:bCs/>
        </w:rPr>
      </w:pPr>
      <w:r w:rsidRPr="000515BE">
        <w:rPr>
          <w:rFonts w:ascii="楷体" w:eastAsia="楷体" w:hAnsi="楷体" w:hint="eastAsia"/>
          <w:b/>
          <w:bCs/>
        </w:rPr>
        <w:lastRenderedPageBreak/>
        <w:t>遗传算法主要由染色体编码、初始种群设定、适应度函数设定、遗传操作设计等几大部分所组成，其算法主要内容和基本步骤可描述如下：</w:t>
      </w:r>
      <w:r w:rsidRPr="000515BE">
        <w:rPr>
          <w:rFonts w:ascii="楷体" w:eastAsia="楷体" w:hAnsi="楷体"/>
          <w:b/>
          <w:bCs/>
        </w:rPr>
        <w:t xml:space="preserve">    </w:t>
      </w:r>
    </w:p>
    <w:p w14:paraId="5157F144" w14:textId="77777777" w:rsidR="000515BE" w:rsidRPr="000515BE" w:rsidRDefault="000515BE" w:rsidP="000515BE">
      <w:pPr>
        <w:spacing w:line="480" w:lineRule="auto"/>
        <w:jc w:val="left"/>
        <w:rPr>
          <w:rFonts w:ascii="楷体" w:eastAsia="楷体" w:hAnsi="楷体"/>
          <w:b/>
          <w:bCs/>
        </w:rPr>
      </w:pPr>
      <w:r w:rsidRPr="000515BE">
        <w:rPr>
          <w:rFonts w:ascii="楷体" w:eastAsia="楷体" w:hAnsi="楷体"/>
          <w:b/>
          <w:bCs/>
        </w:rPr>
        <w:t xml:space="preserve">    (1) 选择编码策略，将问题搜索空间中每个可能的点用相应的编码策略表示出来，即形成染色体；</w:t>
      </w:r>
    </w:p>
    <w:p w14:paraId="35CF9226" w14:textId="77777777" w:rsidR="000515BE" w:rsidRPr="000515BE" w:rsidRDefault="000515BE" w:rsidP="000515BE">
      <w:pPr>
        <w:spacing w:line="480" w:lineRule="auto"/>
        <w:jc w:val="left"/>
        <w:rPr>
          <w:rFonts w:ascii="楷体" w:eastAsia="楷体" w:hAnsi="楷体"/>
          <w:b/>
          <w:bCs/>
        </w:rPr>
      </w:pPr>
      <w:r w:rsidRPr="000515BE">
        <w:rPr>
          <w:rFonts w:ascii="楷体" w:eastAsia="楷体" w:hAnsi="楷体"/>
          <w:b/>
          <w:bCs/>
        </w:rPr>
        <w:t xml:space="preserve">    (2) 定义遗传策略，包括种群规模N，交叉、变异方法，以及选择概率Pr、交叉概率Pc、变异概率Pm等遗传参数；</w:t>
      </w:r>
    </w:p>
    <w:p w14:paraId="77268A7A" w14:textId="77777777" w:rsidR="000515BE" w:rsidRPr="000515BE" w:rsidRDefault="000515BE" w:rsidP="000515BE">
      <w:pPr>
        <w:spacing w:line="480" w:lineRule="auto"/>
        <w:jc w:val="left"/>
        <w:rPr>
          <w:rFonts w:ascii="楷体" w:eastAsia="楷体" w:hAnsi="楷体"/>
          <w:b/>
          <w:bCs/>
        </w:rPr>
      </w:pPr>
      <w:r w:rsidRPr="000515BE">
        <w:rPr>
          <w:rFonts w:ascii="楷体" w:eastAsia="楷体" w:hAnsi="楷体"/>
          <w:b/>
          <w:bCs/>
        </w:rPr>
        <w:t xml:space="preserve">    (3) 令t=0，随机选择N个染色体初始化种群P(0)；</w:t>
      </w:r>
    </w:p>
    <w:p w14:paraId="1C9B5FE3" w14:textId="77777777" w:rsidR="000515BE" w:rsidRPr="000515BE" w:rsidRDefault="000515BE" w:rsidP="000515BE">
      <w:pPr>
        <w:spacing w:line="480" w:lineRule="auto"/>
        <w:jc w:val="left"/>
        <w:rPr>
          <w:rFonts w:ascii="楷体" w:eastAsia="楷体" w:hAnsi="楷体"/>
          <w:b/>
          <w:bCs/>
        </w:rPr>
      </w:pPr>
      <w:r w:rsidRPr="000515BE">
        <w:rPr>
          <w:rFonts w:ascii="楷体" w:eastAsia="楷体" w:hAnsi="楷体"/>
          <w:b/>
          <w:bCs/>
        </w:rPr>
        <w:t xml:space="preserve">    (4) 定义适应度函数f（f&gt;0）；</w:t>
      </w:r>
    </w:p>
    <w:p w14:paraId="0FBA3ACB" w14:textId="77777777" w:rsidR="000515BE" w:rsidRPr="000515BE" w:rsidRDefault="000515BE" w:rsidP="000515BE">
      <w:pPr>
        <w:spacing w:line="480" w:lineRule="auto"/>
        <w:jc w:val="left"/>
        <w:rPr>
          <w:rFonts w:ascii="楷体" w:eastAsia="楷体" w:hAnsi="楷体"/>
          <w:b/>
          <w:bCs/>
        </w:rPr>
      </w:pPr>
      <w:r w:rsidRPr="000515BE">
        <w:rPr>
          <w:rFonts w:ascii="楷体" w:eastAsia="楷体" w:hAnsi="楷体"/>
          <w:b/>
          <w:bCs/>
        </w:rPr>
        <w:t xml:space="preserve">    (5) 计算P(t)中每个染色体的适应值；</w:t>
      </w:r>
    </w:p>
    <w:p w14:paraId="766E417A" w14:textId="77777777" w:rsidR="000515BE" w:rsidRPr="000515BE" w:rsidRDefault="000515BE" w:rsidP="000515BE">
      <w:pPr>
        <w:spacing w:line="480" w:lineRule="auto"/>
        <w:jc w:val="left"/>
        <w:rPr>
          <w:rFonts w:ascii="楷体" w:eastAsia="楷体" w:hAnsi="楷体"/>
          <w:b/>
          <w:bCs/>
        </w:rPr>
      </w:pPr>
      <w:r w:rsidRPr="000515BE">
        <w:rPr>
          <w:rFonts w:ascii="楷体" w:eastAsia="楷体" w:hAnsi="楷体"/>
          <w:b/>
          <w:bCs/>
        </w:rPr>
        <w:t xml:space="preserve">    (6) t=t+1；</w:t>
      </w:r>
    </w:p>
    <w:p w14:paraId="7ED2ED50" w14:textId="77777777" w:rsidR="000515BE" w:rsidRPr="000515BE" w:rsidRDefault="000515BE" w:rsidP="000515BE">
      <w:pPr>
        <w:spacing w:line="480" w:lineRule="auto"/>
        <w:jc w:val="left"/>
        <w:rPr>
          <w:rFonts w:ascii="楷体" w:eastAsia="楷体" w:hAnsi="楷体"/>
          <w:b/>
          <w:bCs/>
        </w:rPr>
      </w:pPr>
      <w:r w:rsidRPr="000515BE">
        <w:rPr>
          <w:rFonts w:ascii="楷体" w:eastAsia="楷体" w:hAnsi="楷体"/>
          <w:b/>
          <w:bCs/>
        </w:rPr>
        <w:t xml:space="preserve">    (7) 运用选择算子，从P(t-1)中得到P(t)；</w:t>
      </w:r>
    </w:p>
    <w:p w14:paraId="7CE709F9" w14:textId="77777777" w:rsidR="000515BE" w:rsidRPr="000515BE" w:rsidRDefault="000515BE" w:rsidP="000515BE">
      <w:pPr>
        <w:spacing w:line="480" w:lineRule="auto"/>
        <w:jc w:val="left"/>
        <w:rPr>
          <w:rFonts w:ascii="楷体" w:eastAsia="楷体" w:hAnsi="楷体"/>
          <w:b/>
          <w:bCs/>
        </w:rPr>
      </w:pPr>
      <w:r w:rsidRPr="000515BE">
        <w:rPr>
          <w:rFonts w:ascii="楷体" w:eastAsia="楷体" w:hAnsi="楷体"/>
          <w:b/>
          <w:bCs/>
        </w:rPr>
        <w:t xml:space="preserve">    (8) 对P(t)中的每个染色体，按概率Pc参与交叉；</w:t>
      </w:r>
    </w:p>
    <w:p w14:paraId="467695A9" w14:textId="77777777" w:rsidR="000515BE" w:rsidRPr="000515BE" w:rsidRDefault="000515BE" w:rsidP="000515BE">
      <w:pPr>
        <w:spacing w:line="480" w:lineRule="auto"/>
        <w:jc w:val="left"/>
        <w:rPr>
          <w:rFonts w:ascii="楷体" w:eastAsia="楷体" w:hAnsi="楷体"/>
          <w:b/>
          <w:bCs/>
        </w:rPr>
      </w:pPr>
      <w:r w:rsidRPr="000515BE">
        <w:rPr>
          <w:rFonts w:ascii="楷体" w:eastAsia="楷体" w:hAnsi="楷体"/>
          <w:b/>
          <w:bCs/>
        </w:rPr>
        <w:t xml:space="preserve">    (9) 对染色体中的基因，以概率Pm参与变异运算；</w:t>
      </w:r>
    </w:p>
    <w:p w14:paraId="2CBE58E8" w14:textId="3DF3B450" w:rsidR="00205CFB" w:rsidRDefault="000515BE" w:rsidP="000515BE">
      <w:pPr>
        <w:spacing w:line="480" w:lineRule="auto"/>
        <w:jc w:val="left"/>
        <w:rPr>
          <w:rFonts w:ascii="楷体" w:eastAsia="楷体" w:hAnsi="楷体"/>
          <w:b/>
          <w:bCs/>
        </w:rPr>
      </w:pPr>
      <w:r w:rsidRPr="000515BE">
        <w:rPr>
          <w:rFonts w:ascii="楷体" w:eastAsia="楷体" w:hAnsi="楷体"/>
          <w:b/>
          <w:bCs/>
        </w:rPr>
        <w:t xml:space="preserve">   (10) 判断群体性能是否满足预先设定的终止标准，若不满足则返回(5)。</w:t>
      </w:r>
    </w:p>
    <w:p w14:paraId="49592BD7" w14:textId="63E7010C" w:rsidR="000515BE" w:rsidRDefault="000515BE" w:rsidP="000515BE">
      <w:pPr>
        <w:pStyle w:val="a7"/>
        <w:numPr>
          <w:ilvl w:val="0"/>
          <w:numId w:val="1"/>
        </w:numPr>
        <w:spacing w:line="480" w:lineRule="auto"/>
        <w:ind w:firstLineChars="0"/>
        <w:jc w:val="left"/>
        <w:rPr>
          <w:rFonts w:ascii="楷体" w:eastAsia="楷体" w:hAnsi="楷体"/>
          <w:b/>
          <w:bCs/>
        </w:rPr>
      </w:pPr>
      <w:r>
        <w:rPr>
          <w:rFonts w:ascii="楷体" w:eastAsia="楷体" w:hAnsi="楷体" w:hint="eastAsia"/>
          <w:b/>
          <w:bCs/>
        </w:rPr>
        <w:t>遗传算法应用简例</w:t>
      </w:r>
    </w:p>
    <w:p w14:paraId="30200992" w14:textId="22858BFD" w:rsidR="000515BE" w:rsidRDefault="000515BE" w:rsidP="00CB10A9">
      <w:pPr>
        <w:spacing w:line="480" w:lineRule="auto"/>
        <w:jc w:val="center"/>
        <w:rPr>
          <w:rFonts w:ascii="楷体" w:eastAsia="楷体" w:hAnsi="楷体"/>
          <w:b/>
          <w:bCs/>
        </w:rPr>
      </w:pPr>
      <w:r w:rsidRPr="000515BE">
        <w:rPr>
          <w:rFonts w:ascii="楷体" w:eastAsia="楷体" w:hAnsi="楷体"/>
          <w:b/>
          <w:bCs/>
        </w:rPr>
        <w:drawing>
          <wp:inline distT="0" distB="0" distL="0" distR="0" wp14:anchorId="3DCE6B40" wp14:editId="53208B1C">
            <wp:extent cx="3600000" cy="2100795"/>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600000" cy="2100795"/>
                    </a:xfrm>
                    <a:prstGeom prst="rect">
                      <a:avLst/>
                    </a:prstGeom>
                  </pic:spPr>
                </pic:pic>
              </a:graphicData>
            </a:graphic>
          </wp:inline>
        </w:drawing>
      </w:r>
    </w:p>
    <w:p w14:paraId="78582214" w14:textId="5465B9AD" w:rsidR="000515BE" w:rsidRDefault="000515BE" w:rsidP="00CB10A9">
      <w:pPr>
        <w:spacing w:line="480" w:lineRule="auto"/>
        <w:jc w:val="center"/>
        <w:rPr>
          <w:rFonts w:ascii="楷体" w:eastAsia="楷体" w:hAnsi="楷体"/>
          <w:b/>
          <w:bCs/>
        </w:rPr>
      </w:pPr>
      <w:r w:rsidRPr="000515BE">
        <w:rPr>
          <w:rFonts w:ascii="楷体" w:eastAsia="楷体" w:hAnsi="楷体"/>
          <w:b/>
          <w:bCs/>
        </w:rPr>
        <w:lastRenderedPageBreak/>
        <w:drawing>
          <wp:inline distT="0" distB="0" distL="0" distR="0" wp14:anchorId="3C02D379" wp14:editId="0CB69B05">
            <wp:extent cx="3600000" cy="1970335"/>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3600000" cy="1970335"/>
                    </a:xfrm>
                    <a:prstGeom prst="rect">
                      <a:avLst/>
                    </a:prstGeom>
                  </pic:spPr>
                </pic:pic>
              </a:graphicData>
            </a:graphic>
          </wp:inline>
        </w:drawing>
      </w:r>
    </w:p>
    <w:p w14:paraId="5D90F7CA" w14:textId="5DBB51C2" w:rsidR="000515BE" w:rsidRDefault="000515BE" w:rsidP="00CB10A9">
      <w:pPr>
        <w:spacing w:line="480" w:lineRule="auto"/>
        <w:ind w:firstLine="420"/>
        <w:jc w:val="left"/>
        <w:rPr>
          <w:rFonts w:ascii="楷体" w:eastAsia="楷体" w:hAnsi="楷体"/>
          <w:b/>
          <w:bCs/>
        </w:rPr>
      </w:pPr>
      <w:r w:rsidRPr="000515BE">
        <w:rPr>
          <w:rFonts w:ascii="楷体" w:eastAsia="楷体" w:hAnsi="楷体" w:hint="eastAsia"/>
          <w:b/>
          <w:bCs/>
        </w:rPr>
        <w:t>可以看出，在</w:t>
      </w:r>
      <w:r w:rsidRPr="000515BE">
        <w:rPr>
          <w:rFonts w:ascii="楷体" w:eastAsia="楷体" w:hAnsi="楷体"/>
          <w:b/>
          <w:bCs/>
        </w:rPr>
        <w:t>4个个体中S02的适应值最大，是当前最佳个体。</w:t>
      </w:r>
    </w:p>
    <w:p w14:paraId="763C63E1" w14:textId="58A82A3B" w:rsidR="000515BE" w:rsidRDefault="000515BE" w:rsidP="00CB10A9">
      <w:pPr>
        <w:spacing w:line="480" w:lineRule="auto"/>
        <w:jc w:val="center"/>
        <w:rPr>
          <w:rFonts w:ascii="楷体" w:eastAsia="楷体" w:hAnsi="楷体"/>
          <w:b/>
          <w:bCs/>
        </w:rPr>
      </w:pPr>
      <w:r w:rsidRPr="000515BE">
        <w:rPr>
          <w:rFonts w:ascii="楷体" w:eastAsia="楷体" w:hAnsi="楷体"/>
          <w:b/>
          <w:bCs/>
        </w:rPr>
        <w:drawing>
          <wp:inline distT="0" distB="0" distL="0" distR="0" wp14:anchorId="42EB9BAB" wp14:editId="1E3454DB">
            <wp:extent cx="3600000" cy="1600193"/>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3600000" cy="1600193"/>
                    </a:xfrm>
                    <a:prstGeom prst="rect">
                      <a:avLst/>
                    </a:prstGeom>
                  </pic:spPr>
                </pic:pic>
              </a:graphicData>
            </a:graphic>
          </wp:inline>
        </w:drawing>
      </w:r>
    </w:p>
    <w:p w14:paraId="4668EDA7" w14:textId="744BA33F" w:rsidR="000515BE" w:rsidRDefault="000515BE" w:rsidP="00CB10A9">
      <w:pPr>
        <w:spacing w:line="480" w:lineRule="auto"/>
        <w:jc w:val="center"/>
        <w:rPr>
          <w:rFonts w:ascii="楷体" w:eastAsia="楷体" w:hAnsi="楷体"/>
          <w:b/>
          <w:bCs/>
        </w:rPr>
      </w:pPr>
      <w:r w:rsidRPr="000515BE">
        <w:rPr>
          <w:rFonts w:ascii="楷体" w:eastAsia="楷体" w:hAnsi="楷体"/>
          <w:b/>
          <w:bCs/>
        </w:rPr>
        <w:drawing>
          <wp:inline distT="0" distB="0" distL="0" distR="0" wp14:anchorId="3BCB270C" wp14:editId="503AA152">
            <wp:extent cx="3600000" cy="2265495"/>
            <wp:effectExtent l="0" t="0" r="63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3600000" cy="2265495"/>
                    </a:xfrm>
                    <a:prstGeom prst="rect">
                      <a:avLst/>
                    </a:prstGeom>
                  </pic:spPr>
                </pic:pic>
              </a:graphicData>
            </a:graphic>
          </wp:inline>
        </w:drawing>
      </w:r>
    </w:p>
    <w:p w14:paraId="14C2ADA3" w14:textId="3CDE651F" w:rsidR="000515BE" w:rsidRDefault="000515BE" w:rsidP="00CB10A9">
      <w:pPr>
        <w:spacing w:line="480" w:lineRule="auto"/>
        <w:jc w:val="center"/>
        <w:rPr>
          <w:rFonts w:ascii="楷体" w:eastAsia="楷体" w:hAnsi="楷体"/>
          <w:b/>
          <w:bCs/>
        </w:rPr>
      </w:pPr>
      <w:r w:rsidRPr="000515BE">
        <w:rPr>
          <w:rFonts w:ascii="楷体" w:eastAsia="楷体" w:hAnsi="楷体"/>
          <w:b/>
          <w:bCs/>
        </w:rPr>
        <w:drawing>
          <wp:inline distT="0" distB="0" distL="0" distR="0" wp14:anchorId="5D639833" wp14:editId="6BD7477D">
            <wp:extent cx="3600000" cy="1344474"/>
            <wp:effectExtent l="0" t="0" r="635"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600000" cy="1344474"/>
                    </a:xfrm>
                    <a:prstGeom prst="rect">
                      <a:avLst/>
                    </a:prstGeom>
                  </pic:spPr>
                </pic:pic>
              </a:graphicData>
            </a:graphic>
          </wp:inline>
        </w:drawing>
      </w:r>
    </w:p>
    <w:p w14:paraId="3ADA2084" w14:textId="1683775A" w:rsidR="000515BE" w:rsidRDefault="000515BE" w:rsidP="00CB10A9">
      <w:pPr>
        <w:spacing w:line="480" w:lineRule="auto"/>
        <w:jc w:val="center"/>
        <w:rPr>
          <w:rFonts w:ascii="楷体" w:eastAsia="楷体" w:hAnsi="楷体"/>
          <w:b/>
          <w:bCs/>
        </w:rPr>
      </w:pPr>
      <w:r w:rsidRPr="000515BE">
        <w:rPr>
          <w:rFonts w:ascii="楷体" w:eastAsia="楷体" w:hAnsi="楷体"/>
          <w:b/>
          <w:bCs/>
        </w:rPr>
        <w:lastRenderedPageBreak/>
        <w:drawing>
          <wp:inline distT="0" distB="0" distL="0" distR="0" wp14:anchorId="67816239" wp14:editId="3E246D57">
            <wp:extent cx="3600000" cy="1975102"/>
            <wp:effectExtent l="0" t="0" r="635"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600000" cy="1975102"/>
                    </a:xfrm>
                    <a:prstGeom prst="rect">
                      <a:avLst/>
                    </a:prstGeom>
                  </pic:spPr>
                </pic:pic>
              </a:graphicData>
            </a:graphic>
          </wp:inline>
        </w:drawing>
      </w:r>
    </w:p>
    <w:p w14:paraId="4C867BE1" w14:textId="40F8C1CA" w:rsidR="000515BE" w:rsidRDefault="000515BE" w:rsidP="00CB10A9">
      <w:pPr>
        <w:spacing w:line="480" w:lineRule="auto"/>
        <w:ind w:firstLine="420"/>
        <w:jc w:val="left"/>
        <w:rPr>
          <w:rFonts w:ascii="楷体" w:eastAsia="楷体" w:hAnsi="楷体"/>
          <w:b/>
          <w:bCs/>
        </w:rPr>
      </w:pPr>
      <w:r w:rsidRPr="000515BE">
        <w:rPr>
          <w:rFonts w:ascii="楷体" w:eastAsia="楷体" w:hAnsi="楷体" w:hint="eastAsia"/>
          <w:b/>
          <w:bCs/>
        </w:rPr>
        <w:t>可以看出，染色体</w:t>
      </w:r>
      <w:r w:rsidRPr="000515BE">
        <w:rPr>
          <w:rFonts w:ascii="楷体" w:eastAsia="楷体" w:hAnsi="楷体"/>
          <w:b/>
          <w:bCs/>
        </w:rPr>
        <w:t>11010被选择了2次，而原染色体01101则因适应值太小而被淘汰。</w:t>
      </w:r>
    </w:p>
    <w:p w14:paraId="222F30C3" w14:textId="6B3340B0" w:rsidR="000515BE" w:rsidRDefault="000515BE" w:rsidP="00CB10A9">
      <w:pPr>
        <w:spacing w:line="480" w:lineRule="auto"/>
        <w:jc w:val="center"/>
        <w:rPr>
          <w:rFonts w:ascii="楷体" w:eastAsia="楷体" w:hAnsi="楷体"/>
          <w:b/>
          <w:bCs/>
        </w:rPr>
      </w:pPr>
      <w:r w:rsidRPr="000515BE">
        <w:rPr>
          <w:rFonts w:ascii="楷体" w:eastAsia="楷体" w:hAnsi="楷体"/>
          <w:b/>
          <w:bCs/>
        </w:rPr>
        <w:drawing>
          <wp:inline distT="0" distB="0" distL="0" distR="0" wp14:anchorId="4B54E747" wp14:editId="24BFBFF1">
            <wp:extent cx="3600000" cy="2145870"/>
            <wp:effectExtent l="0" t="0" r="635"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3600000" cy="2145870"/>
                    </a:xfrm>
                    <a:prstGeom prst="rect">
                      <a:avLst/>
                    </a:prstGeom>
                  </pic:spPr>
                </pic:pic>
              </a:graphicData>
            </a:graphic>
          </wp:inline>
        </w:drawing>
      </w:r>
    </w:p>
    <w:p w14:paraId="28458C5C" w14:textId="596B5262" w:rsidR="000515BE" w:rsidRDefault="000515BE" w:rsidP="00CB10A9">
      <w:pPr>
        <w:spacing w:line="480" w:lineRule="auto"/>
        <w:ind w:firstLine="420"/>
        <w:jc w:val="left"/>
        <w:rPr>
          <w:rFonts w:ascii="楷体" w:eastAsia="楷体" w:hAnsi="楷体"/>
          <w:b/>
          <w:bCs/>
        </w:rPr>
      </w:pPr>
      <w:r w:rsidRPr="000515BE">
        <w:rPr>
          <w:rFonts w:ascii="楷体" w:eastAsia="楷体" w:hAnsi="楷体" w:hint="eastAsia"/>
          <w:b/>
          <w:bCs/>
        </w:rPr>
        <w:t>可以看出，第</w:t>
      </w:r>
      <w:r w:rsidRPr="000515BE">
        <w:rPr>
          <w:rFonts w:ascii="楷体" w:eastAsia="楷体" w:hAnsi="楷体"/>
          <w:b/>
          <w:bCs/>
        </w:rPr>
        <w:t>3位基因均为0，已经不可能通过交配达到最优解。这种过早陷入局部最优解的现象称为早熟。为解决这一问题，需要采用变异操作。</w:t>
      </w:r>
    </w:p>
    <w:p w14:paraId="054467E6" w14:textId="1E882B56" w:rsidR="000515BE" w:rsidRDefault="000515BE" w:rsidP="00CB10A9">
      <w:pPr>
        <w:spacing w:line="480" w:lineRule="auto"/>
        <w:jc w:val="center"/>
        <w:rPr>
          <w:rFonts w:ascii="楷体" w:eastAsia="楷体" w:hAnsi="楷体"/>
          <w:b/>
          <w:bCs/>
        </w:rPr>
      </w:pPr>
      <w:r w:rsidRPr="000515BE">
        <w:rPr>
          <w:rFonts w:ascii="楷体" w:eastAsia="楷体" w:hAnsi="楷体"/>
          <w:b/>
          <w:bCs/>
        </w:rPr>
        <w:drawing>
          <wp:inline distT="0" distB="0" distL="0" distR="0" wp14:anchorId="7BCC7203" wp14:editId="6461FF33">
            <wp:extent cx="3600000" cy="2231255"/>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600000" cy="2231255"/>
                    </a:xfrm>
                    <a:prstGeom prst="rect">
                      <a:avLst/>
                    </a:prstGeom>
                  </pic:spPr>
                </pic:pic>
              </a:graphicData>
            </a:graphic>
          </wp:inline>
        </w:drawing>
      </w:r>
    </w:p>
    <w:p w14:paraId="68F3339E" w14:textId="5B5C8986" w:rsidR="000515BE" w:rsidRDefault="004964EC" w:rsidP="00CB10A9">
      <w:pPr>
        <w:spacing w:line="480" w:lineRule="auto"/>
        <w:jc w:val="center"/>
        <w:rPr>
          <w:rFonts w:ascii="楷体" w:eastAsia="楷体" w:hAnsi="楷体"/>
          <w:b/>
          <w:bCs/>
        </w:rPr>
      </w:pPr>
      <w:r w:rsidRPr="004964EC">
        <w:rPr>
          <w:rFonts w:ascii="楷体" w:eastAsia="楷体" w:hAnsi="楷体"/>
          <w:b/>
          <w:bCs/>
        </w:rPr>
        <w:lastRenderedPageBreak/>
        <w:drawing>
          <wp:inline distT="0" distB="0" distL="0" distR="0" wp14:anchorId="015E36B7" wp14:editId="4A05CB7E">
            <wp:extent cx="3600000" cy="2208717"/>
            <wp:effectExtent l="0" t="0" r="635"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3600000" cy="2208717"/>
                    </a:xfrm>
                    <a:prstGeom prst="rect">
                      <a:avLst/>
                    </a:prstGeom>
                  </pic:spPr>
                </pic:pic>
              </a:graphicData>
            </a:graphic>
          </wp:inline>
        </w:drawing>
      </w:r>
    </w:p>
    <w:p w14:paraId="0814B0FA" w14:textId="06A88DFC" w:rsidR="004964EC" w:rsidRDefault="004964EC" w:rsidP="00CB10A9">
      <w:pPr>
        <w:spacing w:line="480" w:lineRule="auto"/>
        <w:jc w:val="center"/>
        <w:rPr>
          <w:rFonts w:ascii="楷体" w:eastAsia="楷体" w:hAnsi="楷体"/>
          <w:b/>
          <w:bCs/>
        </w:rPr>
      </w:pPr>
      <w:r w:rsidRPr="004964EC">
        <w:rPr>
          <w:rFonts w:ascii="楷体" w:eastAsia="楷体" w:hAnsi="楷体"/>
          <w:b/>
          <w:bCs/>
        </w:rPr>
        <w:drawing>
          <wp:inline distT="0" distB="0" distL="0" distR="0" wp14:anchorId="111A5BD4" wp14:editId="4FA84D41">
            <wp:extent cx="3600000" cy="1669540"/>
            <wp:effectExtent l="0" t="0" r="635"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3600000" cy="1669540"/>
                    </a:xfrm>
                    <a:prstGeom prst="rect">
                      <a:avLst/>
                    </a:prstGeom>
                  </pic:spPr>
                </pic:pic>
              </a:graphicData>
            </a:graphic>
          </wp:inline>
        </w:drawing>
      </w:r>
    </w:p>
    <w:p w14:paraId="0B5BA815" w14:textId="2192E8AF" w:rsidR="004964EC" w:rsidRDefault="004964EC" w:rsidP="004964EC">
      <w:pPr>
        <w:pStyle w:val="a7"/>
        <w:numPr>
          <w:ilvl w:val="0"/>
          <w:numId w:val="1"/>
        </w:numPr>
        <w:spacing w:line="480" w:lineRule="auto"/>
        <w:ind w:firstLineChars="0"/>
        <w:jc w:val="left"/>
        <w:rPr>
          <w:rFonts w:ascii="楷体" w:eastAsia="楷体" w:hAnsi="楷体"/>
          <w:b/>
          <w:bCs/>
        </w:rPr>
      </w:pPr>
      <w:r>
        <w:rPr>
          <w:rFonts w:ascii="楷体" w:eastAsia="楷体" w:hAnsi="楷体" w:hint="eastAsia"/>
          <w:b/>
          <w:bCs/>
        </w:rPr>
        <w:t>什么是进化计算？有那些操作因子</w:t>
      </w:r>
    </w:p>
    <w:p w14:paraId="2F4C3DCE" w14:textId="77777777" w:rsidR="004964EC" w:rsidRPr="004964EC" w:rsidRDefault="004964EC" w:rsidP="00CB10A9">
      <w:pPr>
        <w:spacing w:line="480" w:lineRule="auto"/>
        <w:ind w:firstLine="420"/>
        <w:jc w:val="left"/>
        <w:rPr>
          <w:rFonts w:ascii="楷体" w:eastAsia="楷体" w:hAnsi="楷体"/>
          <w:b/>
          <w:bCs/>
        </w:rPr>
      </w:pPr>
      <w:r w:rsidRPr="004964EC">
        <w:rPr>
          <w:rFonts w:ascii="楷体" w:eastAsia="楷体" w:hAnsi="楷体" w:hint="eastAsia"/>
          <w:b/>
          <w:bCs/>
        </w:rPr>
        <w:t>进化计算是一种模拟自然界生物进化过程与机制进行问题求解的自组织、自适应的随机搜索技术。它以达尔文进化论的“物竟天择、适者生存”作为算法的进化规则，并结合孟德尔的遗传变异理论，将生物进化过程中的</w:t>
      </w:r>
    </w:p>
    <w:p w14:paraId="1AEBCFFF" w14:textId="77777777" w:rsidR="004964EC" w:rsidRPr="004964EC" w:rsidRDefault="004964EC" w:rsidP="004964EC">
      <w:pPr>
        <w:spacing w:line="480" w:lineRule="auto"/>
        <w:jc w:val="left"/>
        <w:rPr>
          <w:rFonts w:ascii="楷体" w:eastAsia="楷体" w:hAnsi="楷体"/>
          <w:b/>
          <w:bCs/>
        </w:rPr>
      </w:pPr>
      <w:r w:rsidRPr="004964EC">
        <w:rPr>
          <w:rFonts w:ascii="楷体" w:eastAsia="楷体" w:hAnsi="楷体"/>
          <w:b/>
          <w:bCs/>
        </w:rPr>
        <w:t xml:space="preserve">   繁殖（Reproduction）</w:t>
      </w:r>
    </w:p>
    <w:p w14:paraId="63971A0A" w14:textId="77777777" w:rsidR="004964EC" w:rsidRPr="004964EC" w:rsidRDefault="004964EC" w:rsidP="004964EC">
      <w:pPr>
        <w:spacing w:line="480" w:lineRule="auto"/>
        <w:jc w:val="left"/>
        <w:rPr>
          <w:rFonts w:ascii="楷体" w:eastAsia="楷体" w:hAnsi="楷体"/>
          <w:b/>
          <w:bCs/>
        </w:rPr>
      </w:pPr>
      <w:r w:rsidRPr="004964EC">
        <w:rPr>
          <w:rFonts w:ascii="楷体" w:eastAsia="楷体" w:hAnsi="楷体"/>
          <w:b/>
          <w:bCs/>
        </w:rPr>
        <w:t xml:space="preserve">   变异（Mutation）</w:t>
      </w:r>
    </w:p>
    <w:p w14:paraId="36CED883" w14:textId="77777777" w:rsidR="004964EC" w:rsidRPr="004964EC" w:rsidRDefault="004964EC" w:rsidP="004964EC">
      <w:pPr>
        <w:spacing w:line="480" w:lineRule="auto"/>
        <w:jc w:val="left"/>
        <w:rPr>
          <w:rFonts w:ascii="楷体" w:eastAsia="楷体" w:hAnsi="楷体"/>
          <w:b/>
          <w:bCs/>
        </w:rPr>
      </w:pPr>
      <w:r w:rsidRPr="004964EC">
        <w:rPr>
          <w:rFonts w:ascii="楷体" w:eastAsia="楷体" w:hAnsi="楷体"/>
          <w:b/>
          <w:bCs/>
        </w:rPr>
        <w:t xml:space="preserve">   竞争（Competition）</w:t>
      </w:r>
    </w:p>
    <w:p w14:paraId="3854DC21" w14:textId="77777777" w:rsidR="004964EC" w:rsidRPr="004964EC" w:rsidRDefault="004964EC" w:rsidP="004964EC">
      <w:pPr>
        <w:spacing w:line="480" w:lineRule="auto"/>
        <w:jc w:val="left"/>
        <w:rPr>
          <w:rFonts w:ascii="楷体" w:eastAsia="楷体" w:hAnsi="楷体"/>
          <w:b/>
          <w:bCs/>
        </w:rPr>
      </w:pPr>
      <w:r w:rsidRPr="004964EC">
        <w:rPr>
          <w:rFonts w:ascii="楷体" w:eastAsia="楷体" w:hAnsi="楷体"/>
          <w:b/>
          <w:bCs/>
        </w:rPr>
        <w:t xml:space="preserve">   选择（Selection）</w:t>
      </w:r>
    </w:p>
    <w:p w14:paraId="1BF53A4C" w14:textId="16571989" w:rsidR="004964EC" w:rsidRDefault="004964EC" w:rsidP="004964EC">
      <w:pPr>
        <w:spacing w:line="480" w:lineRule="auto"/>
        <w:jc w:val="left"/>
        <w:rPr>
          <w:rFonts w:ascii="楷体" w:eastAsia="楷体" w:hAnsi="楷体"/>
          <w:b/>
          <w:bCs/>
        </w:rPr>
      </w:pPr>
      <w:r w:rsidRPr="004964EC">
        <w:rPr>
          <w:rFonts w:ascii="楷体" w:eastAsia="楷体" w:hAnsi="楷体" w:hint="eastAsia"/>
          <w:b/>
          <w:bCs/>
        </w:rPr>
        <w:t>引入到了算法中。</w:t>
      </w:r>
    </w:p>
    <w:p w14:paraId="44958654" w14:textId="77777777" w:rsidR="004A4EFF" w:rsidRDefault="00EC6DB0" w:rsidP="004A4EFF">
      <w:pPr>
        <w:pStyle w:val="a7"/>
        <w:numPr>
          <w:ilvl w:val="0"/>
          <w:numId w:val="1"/>
        </w:numPr>
        <w:spacing w:line="480" w:lineRule="auto"/>
        <w:ind w:firstLineChars="0"/>
        <w:jc w:val="left"/>
        <w:rPr>
          <w:rFonts w:ascii="楷体" w:eastAsia="楷体" w:hAnsi="楷体"/>
          <w:b/>
          <w:bCs/>
        </w:rPr>
      </w:pPr>
      <w:r>
        <w:rPr>
          <w:rFonts w:ascii="楷体" w:eastAsia="楷体" w:hAnsi="楷体" w:hint="eastAsia"/>
          <w:b/>
          <w:bCs/>
        </w:rPr>
        <w:t>语法规则的表示方法</w:t>
      </w:r>
    </w:p>
    <w:p w14:paraId="15D03526" w14:textId="6514E497" w:rsidR="004A4EFF" w:rsidRDefault="004A4EFF" w:rsidP="004A4EFF">
      <w:pPr>
        <w:spacing w:line="480" w:lineRule="auto"/>
        <w:jc w:val="left"/>
        <w:rPr>
          <w:rFonts w:ascii="楷体" w:eastAsia="楷体" w:hAnsi="楷体"/>
          <w:b/>
          <w:bCs/>
        </w:rPr>
      </w:pPr>
      <w:r w:rsidRPr="004A4EFF">
        <w:rPr>
          <w:rFonts w:ascii="楷体" w:eastAsia="楷体" w:hAnsi="楷体"/>
          <w:b/>
          <w:bCs/>
        </w:rPr>
        <w:t>一个句子是由各种不同的句子成分组成的。这些成分可以是单词、词组或从句。句子成分还可以按其作用分为主语、谓语、宾语、宾语补语、定语、状语、表语等。这种关系可用</w:t>
      </w:r>
      <w:r w:rsidRPr="004A4EFF">
        <w:rPr>
          <w:rFonts w:ascii="楷体" w:eastAsia="楷体" w:hAnsi="楷体"/>
          <w:b/>
          <w:bCs/>
        </w:rPr>
        <w:lastRenderedPageBreak/>
        <w:t>一棵树来表示，如对句子：</w:t>
      </w:r>
      <w:r>
        <w:rPr>
          <w:rFonts w:ascii="楷体" w:eastAsia="楷体" w:hAnsi="楷体" w:hint="eastAsia"/>
          <w:b/>
          <w:bCs/>
        </w:rPr>
        <w:t>“</w:t>
      </w:r>
      <w:r w:rsidRPr="004A4EFF">
        <w:rPr>
          <w:rFonts w:ascii="楷体" w:eastAsia="楷体" w:hAnsi="楷体"/>
          <w:b/>
          <w:bCs/>
        </w:rPr>
        <w:t>He  wrote  a  book</w:t>
      </w:r>
      <w:r>
        <w:rPr>
          <w:rFonts w:ascii="楷体" w:eastAsia="楷体" w:hAnsi="楷体" w:hint="eastAsia"/>
          <w:b/>
          <w:bCs/>
        </w:rPr>
        <w:t>”</w:t>
      </w:r>
    </w:p>
    <w:p w14:paraId="7CB4713A" w14:textId="07314C70" w:rsidR="004A4EFF" w:rsidRDefault="004A4EFF" w:rsidP="004A4EFF">
      <w:pPr>
        <w:spacing w:line="480" w:lineRule="auto"/>
        <w:jc w:val="left"/>
        <w:rPr>
          <w:rFonts w:ascii="楷体" w:eastAsia="楷体" w:hAnsi="楷体"/>
          <w:b/>
          <w:bCs/>
        </w:rPr>
      </w:pPr>
      <w:r w:rsidRPr="004A4EFF">
        <w:rPr>
          <w:rFonts w:ascii="楷体" w:eastAsia="楷体" w:hAnsi="楷体" w:hint="eastAsia"/>
          <w:b/>
          <w:bCs/>
        </w:rPr>
        <w:t>可用图所示的树形结构来表示</w:t>
      </w:r>
      <w:r>
        <w:rPr>
          <w:rFonts w:ascii="楷体" w:eastAsia="楷体" w:hAnsi="楷体" w:hint="eastAsia"/>
          <w:b/>
          <w:bCs/>
        </w:rPr>
        <w:t>。</w:t>
      </w:r>
      <w:r w:rsidRPr="004A4EFF">
        <w:rPr>
          <w:rFonts w:ascii="楷体" w:eastAsia="楷体" w:hAnsi="楷体"/>
          <w:b/>
          <w:bCs/>
        </w:rPr>
        <w:t>一个句子又是由若干个词类构成的，如名词、动词、代词、形容词等。若从句子的词类来考虑，一个句子也可用一棵树来表示，这种树称为句子的分析树，如图</w:t>
      </w:r>
      <w:r w:rsidRPr="004A4EFF">
        <w:rPr>
          <w:rFonts w:ascii="楷体" w:eastAsia="楷体" w:hAnsi="楷体" w:hint="eastAsia"/>
          <w:b/>
          <w:bCs/>
        </w:rPr>
        <w:t>所示。</w:t>
      </w:r>
    </w:p>
    <w:p w14:paraId="094E0FC6" w14:textId="1ED4EF79" w:rsidR="004A4EFF" w:rsidRDefault="004A4EFF" w:rsidP="004A4EFF">
      <w:pPr>
        <w:spacing w:line="480" w:lineRule="auto"/>
        <w:jc w:val="center"/>
        <w:rPr>
          <w:rFonts w:ascii="楷体" w:eastAsia="楷体" w:hAnsi="楷体" w:hint="eastAsia"/>
          <w:b/>
          <w:bCs/>
        </w:rPr>
      </w:pPr>
      <w:r w:rsidRPr="004A4EFF">
        <w:rPr>
          <w:rFonts w:ascii="楷体" w:eastAsia="楷体" w:hAnsi="楷体"/>
          <w:b/>
          <w:bCs/>
        </w:rPr>
        <w:drawing>
          <wp:inline distT="0" distB="0" distL="0" distR="0" wp14:anchorId="69F3B1DF" wp14:editId="198F7AD1">
            <wp:extent cx="5274310" cy="158115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274310" cy="1581150"/>
                    </a:xfrm>
                    <a:prstGeom prst="rect">
                      <a:avLst/>
                    </a:prstGeom>
                  </pic:spPr>
                </pic:pic>
              </a:graphicData>
            </a:graphic>
          </wp:inline>
        </w:drawing>
      </w:r>
    </w:p>
    <w:p w14:paraId="549EE64F" w14:textId="77777777" w:rsidR="004A4EFF" w:rsidRPr="004A4EFF" w:rsidRDefault="004A4EFF" w:rsidP="004A4EFF">
      <w:pPr>
        <w:spacing w:line="480" w:lineRule="auto"/>
        <w:jc w:val="left"/>
        <w:rPr>
          <w:rFonts w:ascii="楷体" w:eastAsia="楷体" w:hAnsi="楷体"/>
          <w:b/>
          <w:bCs/>
        </w:rPr>
      </w:pPr>
      <w:r w:rsidRPr="004A4EFF">
        <w:rPr>
          <w:rFonts w:ascii="楷体" w:eastAsia="楷体" w:hAnsi="楷体" w:hint="eastAsia"/>
          <w:b/>
          <w:bCs/>
        </w:rPr>
        <w:t>上下文无关文法</w:t>
      </w:r>
      <w:r w:rsidRPr="004A4EFF">
        <w:rPr>
          <w:rFonts w:ascii="楷体" w:eastAsia="楷体" w:hAnsi="楷体"/>
          <w:b/>
          <w:bCs/>
        </w:rPr>
        <w:t>(Context-free  Grammars)是乔姆斯基提出的一种对自然语言语法知识进行形式化描述的方法。在这种文法中，语法知识是用重写规则表示的。作为例子，下面给出了一个英语的很小的子集（图8.4）。</w:t>
      </w:r>
    </w:p>
    <w:p w14:paraId="6EF63BC3" w14:textId="77777777" w:rsidR="004A4EFF" w:rsidRPr="004A4EFF" w:rsidRDefault="004A4EFF" w:rsidP="004A4EFF">
      <w:pPr>
        <w:spacing w:line="480" w:lineRule="auto"/>
        <w:jc w:val="left"/>
        <w:rPr>
          <w:rFonts w:ascii="楷体" w:eastAsia="楷体" w:hAnsi="楷体"/>
          <w:b/>
          <w:bCs/>
        </w:rPr>
      </w:pPr>
      <w:r w:rsidRPr="004A4EFF">
        <w:rPr>
          <w:rFonts w:ascii="楷体" w:eastAsia="楷体" w:hAnsi="楷体"/>
          <w:b/>
          <w:bCs/>
        </w:rPr>
        <w:t xml:space="preserve">        语句 → 句子   终标符</w:t>
      </w:r>
    </w:p>
    <w:p w14:paraId="775FAA96" w14:textId="77777777" w:rsidR="004A4EFF" w:rsidRPr="004A4EFF" w:rsidRDefault="004A4EFF" w:rsidP="004A4EFF">
      <w:pPr>
        <w:spacing w:line="480" w:lineRule="auto"/>
        <w:jc w:val="left"/>
        <w:rPr>
          <w:rFonts w:ascii="楷体" w:eastAsia="楷体" w:hAnsi="楷体"/>
          <w:b/>
          <w:bCs/>
        </w:rPr>
      </w:pPr>
      <w:r w:rsidRPr="004A4EFF">
        <w:rPr>
          <w:rFonts w:ascii="楷体" w:eastAsia="楷体" w:hAnsi="楷体"/>
          <w:b/>
          <w:bCs/>
        </w:rPr>
        <w:t xml:space="preserve">        句子 → 名词短语   动词短语</w:t>
      </w:r>
    </w:p>
    <w:p w14:paraId="2C203B59" w14:textId="77777777" w:rsidR="004A4EFF" w:rsidRPr="004A4EFF" w:rsidRDefault="004A4EFF" w:rsidP="004A4EFF">
      <w:pPr>
        <w:spacing w:line="480" w:lineRule="auto"/>
        <w:jc w:val="left"/>
        <w:rPr>
          <w:rFonts w:ascii="楷体" w:eastAsia="楷体" w:hAnsi="楷体"/>
          <w:b/>
          <w:bCs/>
        </w:rPr>
      </w:pPr>
      <w:r w:rsidRPr="004A4EFF">
        <w:rPr>
          <w:rFonts w:ascii="楷体" w:eastAsia="楷体" w:hAnsi="楷体"/>
          <w:b/>
          <w:bCs/>
        </w:rPr>
        <w:t xml:space="preserve">        动词短语 → 动词   名词短语</w:t>
      </w:r>
    </w:p>
    <w:p w14:paraId="6B918CBD" w14:textId="77777777" w:rsidR="004A4EFF" w:rsidRPr="004A4EFF" w:rsidRDefault="004A4EFF" w:rsidP="004A4EFF">
      <w:pPr>
        <w:spacing w:line="480" w:lineRule="auto"/>
        <w:jc w:val="left"/>
        <w:rPr>
          <w:rFonts w:ascii="楷体" w:eastAsia="楷体" w:hAnsi="楷体"/>
          <w:b/>
          <w:bCs/>
        </w:rPr>
      </w:pPr>
      <w:r w:rsidRPr="004A4EFF">
        <w:rPr>
          <w:rFonts w:ascii="楷体" w:eastAsia="楷体" w:hAnsi="楷体"/>
          <w:b/>
          <w:bCs/>
        </w:rPr>
        <w:t xml:space="preserve">        名词短语 → 冠词   名词</w:t>
      </w:r>
    </w:p>
    <w:p w14:paraId="49D10C78" w14:textId="77777777" w:rsidR="004A4EFF" w:rsidRPr="004A4EFF" w:rsidRDefault="004A4EFF" w:rsidP="004A4EFF">
      <w:pPr>
        <w:spacing w:line="480" w:lineRule="auto"/>
        <w:jc w:val="left"/>
        <w:rPr>
          <w:rFonts w:ascii="楷体" w:eastAsia="楷体" w:hAnsi="楷体"/>
          <w:b/>
          <w:bCs/>
        </w:rPr>
      </w:pPr>
      <w:r w:rsidRPr="004A4EFF">
        <w:rPr>
          <w:rFonts w:ascii="楷体" w:eastAsia="楷体" w:hAnsi="楷体"/>
          <w:b/>
          <w:bCs/>
        </w:rPr>
        <w:t xml:space="preserve">        名词短语 → 专用名词</w:t>
      </w:r>
    </w:p>
    <w:p w14:paraId="73D84151" w14:textId="77777777" w:rsidR="004A4EFF" w:rsidRPr="004A4EFF" w:rsidRDefault="004A4EFF" w:rsidP="004A4EFF">
      <w:pPr>
        <w:spacing w:line="480" w:lineRule="auto"/>
        <w:jc w:val="left"/>
        <w:rPr>
          <w:rFonts w:ascii="楷体" w:eastAsia="楷体" w:hAnsi="楷体"/>
          <w:b/>
          <w:bCs/>
        </w:rPr>
      </w:pPr>
      <w:r w:rsidRPr="004A4EFF">
        <w:rPr>
          <w:rFonts w:ascii="楷体" w:eastAsia="楷体" w:hAnsi="楷体"/>
          <w:b/>
          <w:bCs/>
        </w:rPr>
        <w:t xml:space="preserve">        冠词 → the</w:t>
      </w:r>
    </w:p>
    <w:p w14:paraId="4A4EA594" w14:textId="77777777" w:rsidR="004A4EFF" w:rsidRPr="004A4EFF" w:rsidRDefault="004A4EFF" w:rsidP="004A4EFF">
      <w:pPr>
        <w:spacing w:line="480" w:lineRule="auto"/>
        <w:jc w:val="left"/>
        <w:rPr>
          <w:rFonts w:ascii="楷体" w:eastAsia="楷体" w:hAnsi="楷体"/>
          <w:b/>
          <w:bCs/>
        </w:rPr>
      </w:pPr>
      <w:r w:rsidRPr="004A4EFF">
        <w:rPr>
          <w:rFonts w:ascii="楷体" w:eastAsia="楷体" w:hAnsi="楷体"/>
          <w:b/>
          <w:bCs/>
        </w:rPr>
        <w:t xml:space="preserve">        名词 → professor</w:t>
      </w:r>
    </w:p>
    <w:p w14:paraId="463300FF" w14:textId="77777777" w:rsidR="004A4EFF" w:rsidRPr="004A4EFF" w:rsidRDefault="004A4EFF" w:rsidP="004A4EFF">
      <w:pPr>
        <w:spacing w:line="480" w:lineRule="auto"/>
        <w:jc w:val="left"/>
        <w:rPr>
          <w:rFonts w:ascii="楷体" w:eastAsia="楷体" w:hAnsi="楷体"/>
          <w:b/>
          <w:bCs/>
        </w:rPr>
      </w:pPr>
      <w:r w:rsidRPr="004A4EFF">
        <w:rPr>
          <w:rFonts w:ascii="楷体" w:eastAsia="楷体" w:hAnsi="楷体"/>
          <w:b/>
          <w:bCs/>
        </w:rPr>
        <w:t xml:space="preserve">        动词 → wrote</w:t>
      </w:r>
    </w:p>
    <w:p w14:paraId="2DBA157F" w14:textId="77777777" w:rsidR="004A4EFF" w:rsidRPr="004A4EFF" w:rsidRDefault="004A4EFF" w:rsidP="004A4EFF">
      <w:pPr>
        <w:spacing w:line="480" w:lineRule="auto"/>
        <w:jc w:val="left"/>
        <w:rPr>
          <w:rFonts w:ascii="楷体" w:eastAsia="楷体" w:hAnsi="楷体"/>
          <w:b/>
          <w:bCs/>
        </w:rPr>
      </w:pPr>
      <w:r w:rsidRPr="004A4EFF">
        <w:rPr>
          <w:rFonts w:ascii="楷体" w:eastAsia="楷体" w:hAnsi="楷体"/>
          <w:b/>
          <w:bCs/>
        </w:rPr>
        <w:t xml:space="preserve">        名词 → book</w:t>
      </w:r>
    </w:p>
    <w:p w14:paraId="56D78154" w14:textId="77777777" w:rsidR="004A4EFF" w:rsidRPr="004A4EFF" w:rsidRDefault="004A4EFF" w:rsidP="004A4EFF">
      <w:pPr>
        <w:spacing w:line="480" w:lineRule="auto"/>
        <w:jc w:val="left"/>
        <w:rPr>
          <w:rFonts w:ascii="楷体" w:eastAsia="楷体" w:hAnsi="楷体"/>
          <w:b/>
          <w:bCs/>
        </w:rPr>
      </w:pPr>
      <w:r w:rsidRPr="004A4EFF">
        <w:rPr>
          <w:rFonts w:ascii="楷体" w:eastAsia="楷体" w:hAnsi="楷体"/>
          <w:b/>
          <w:bCs/>
        </w:rPr>
        <w:t xml:space="preserve">        动词 → trains</w:t>
      </w:r>
    </w:p>
    <w:p w14:paraId="24894557" w14:textId="77777777" w:rsidR="004A4EFF" w:rsidRPr="004A4EFF" w:rsidRDefault="004A4EFF" w:rsidP="004A4EFF">
      <w:pPr>
        <w:spacing w:line="480" w:lineRule="auto"/>
        <w:jc w:val="left"/>
        <w:rPr>
          <w:rFonts w:ascii="楷体" w:eastAsia="楷体" w:hAnsi="楷体"/>
          <w:b/>
          <w:bCs/>
        </w:rPr>
      </w:pPr>
      <w:r w:rsidRPr="004A4EFF">
        <w:rPr>
          <w:rFonts w:ascii="楷体" w:eastAsia="楷体" w:hAnsi="楷体"/>
          <w:b/>
          <w:bCs/>
        </w:rPr>
        <w:t xml:space="preserve">        专用名词 → Jack</w:t>
      </w:r>
    </w:p>
    <w:p w14:paraId="4135DB92" w14:textId="77777777" w:rsidR="004A4EFF" w:rsidRPr="004A4EFF" w:rsidRDefault="004A4EFF" w:rsidP="004A4EFF">
      <w:pPr>
        <w:spacing w:line="480" w:lineRule="auto"/>
        <w:jc w:val="left"/>
        <w:rPr>
          <w:rFonts w:ascii="楷体" w:eastAsia="楷体" w:hAnsi="楷体"/>
          <w:b/>
          <w:bCs/>
        </w:rPr>
      </w:pPr>
      <w:r w:rsidRPr="004A4EFF">
        <w:rPr>
          <w:rFonts w:ascii="楷体" w:eastAsia="楷体" w:hAnsi="楷体"/>
          <w:b/>
          <w:bCs/>
        </w:rPr>
        <w:lastRenderedPageBreak/>
        <w:t xml:space="preserve">        终标符 →.                                      .         </w:t>
      </w:r>
    </w:p>
    <w:p w14:paraId="4A353606" w14:textId="77777777" w:rsidR="004A4EFF" w:rsidRPr="004A4EFF" w:rsidRDefault="004A4EFF" w:rsidP="004A4EFF">
      <w:pPr>
        <w:spacing w:line="480" w:lineRule="auto"/>
        <w:jc w:val="left"/>
        <w:rPr>
          <w:rFonts w:ascii="楷体" w:eastAsia="楷体" w:hAnsi="楷体"/>
          <w:b/>
          <w:bCs/>
        </w:rPr>
      </w:pPr>
      <w:r w:rsidRPr="004A4EFF">
        <w:rPr>
          <w:rFonts w:ascii="楷体" w:eastAsia="楷体" w:hAnsi="楷体" w:hint="eastAsia"/>
          <w:b/>
          <w:bCs/>
        </w:rPr>
        <w:t>这就是一个英语子集的上下文无关文法</w:t>
      </w:r>
    </w:p>
    <w:p w14:paraId="68F26FA6" w14:textId="766650AE" w:rsidR="004A4EFF" w:rsidRDefault="004A4EFF" w:rsidP="004A4EFF">
      <w:pPr>
        <w:spacing w:line="480" w:lineRule="auto"/>
        <w:jc w:val="left"/>
        <w:rPr>
          <w:rFonts w:ascii="楷体" w:eastAsia="楷体" w:hAnsi="楷体"/>
          <w:b/>
          <w:bCs/>
        </w:rPr>
      </w:pPr>
      <w:r w:rsidRPr="004A4EFF">
        <w:rPr>
          <w:rFonts w:ascii="楷体" w:eastAsia="楷体" w:hAnsi="楷体"/>
          <w:b/>
          <w:bCs/>
        </w:rPr>
        <w:t xml:space="preserve">    在该文法中，“语句”是一个特殊的非终极符，称为起始符。</w:t>
      </w:r>
    </w:p>
    <w:p w14:paraId="07E3E4D0" w14:textId="77777777" w:rsidR="004A4EFF" w:rsidRPr="004A4EFF" w:rsidRDefault="004A4EFF" w:rsidP="004A4EFF">
      <w:pPr>
        <w:spacing w:line="480" w:lineRule="auto"/>
        <w:jc w:val="left"/>
        <w:rPr>
          <w:rFonts w:ascii="楷体" w:eastAsia="楷体" w:hAnsi="楷体"/>
          <w:b/>
          <w:bCs/>
        </w:rPr>
      </w:pPr>
      <w:r w:rsidRPr="004A4EFF">
        <w:rPr>
          <w:rFonts w:ascii="楷体" w:eastAsia="楷体" w:hAnsi="楷体" w:hint="eastAsia"/>
          <w:b/>
          <w:bCs/>
        </w:rPr>
        <w:t>例</w:t>
      </w:r>
      <w:r w:rsidRPr="004A4EFF">
        <w:rPr>
          <w:rFonts w:ascii="楷体" w:eastAsia="楷体" w:hAnsi="楷体"/>
          <w:b/>
          <w:bCs/>
        </w:rPr>
        <w:t>8.2  利用上述上下文无关文法，给出如下语句的分析树。</w:t>
      </w:r>
    </w:p>
    <w:p w14:paraId="075A3E8D" w14:textId="1EE3FE3D" w:rsidR="004A4EFF" w:rsidRDefault="004A4EFF" w:rsidP="004A4EFF">
      <w:pPr>
        <w:spacing w:line="480" w:lineRule="auto"/>
        <w:jc w:val="left"/>
        <w:rPr>
          <w:rFonts w:ascii="楷体" w:eastAsia="楷体" w:hAnsi="楷体"/>
          <w:b/>
          <w:bCs/>
        </w:rPr>
      </w:pPr>
      <w:r w:rsidRPr="004A4EFF">
        <w:rPr>
          <w:rFonts w:ascii="楷体" w:eastAsia="楷体" w:hAnsi="楷体"/>
          <w:b/>
          <w:bCs/>
        </w:rPr>
        <w:t xml:space="preserve">                     The  professor  trains  Jack.</w:t>
      </w:r>
    </w:p>
    <w:p w14:paraId="2B9D3B89" w14:textId="49296239" w:rsidR="004A4EFF" w:rsidRDefault="004A4EFF" w:rsidP="004A4EFF">
      <w:pPr>
        <w:spacing w:line="480" w:lineRule="auto"/>
        <w:jc w:val="center"/>
        <w:rPr>
          <w:rFonts w:ascii="楷体" w:eastAsia="楷体" w:hAnsi="楷体"/>
          <w:b/>
          <w:bCs/>
        </w:rPr>
      </w:pPr>
      <w:r w:rsidRPr="004A4EFF">
        <w:rPr>
          <w:rFonts w:ascii="楷体" w:eastAsia="楷体" w:hAnsi="楷体"/>
          <w:b/>
          <w:bCs/>
        </w:rPr>
        <w:drawing>
          <wp:inline distT="0" distB="0" distL="0" distR="0" wp14:anchorId="1A05E538" wp14:editId="0E395974">
            <wp:extent cx="3600000" cy="2232121"/>
            <wp:effectExtent l="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3600000" cy="2232121"/>
                    </a:xfrm>
                    <a:prstGeom prst="rect">
                      <a:avLst/>
                    </a:prstGeom>
                  </pic:spPr>
                </pic:pic>
              </a:graphicData>
            </a:graphic>
          </wp:inline>
        </w:drawing>
      </w:r>
    </w:p>
    <w:p w14:paraId="53AA0F8E" w14:textId="172BF258" w:rsidR="004A4EFF" w:rsidRPr="004A4EFF" w:rsidRDefault="004A4EFF" w:rsidP="004A4EFF">
      <w:pPr>
        <w:spacing w:line="480" w:lineRule="auto"/>
        <w:jc w:val="center"/>
        <w:rPr>
          <w:rFonts w:ascii="楷体" w:eastAsia="楷体" w:hAnsi="楷体" w:hint="eastAsia"/>
          <w:b/>
          <w:bCs/>
        </w:rPr>
      </w:pPr>
      <w:r w:rsidRPr="004A4EFF">
        <w:rPr>
          <w:rFonts w:ascii="楷体" w:eastAsia="楷体" w:hAnsi="楷体"/>
          <w:b/>
          <w:bCs/>
        </w:rPr>
        <w:drawing>
          <wp:inline distT="0" distB="0" distL="0" distR="0" wp14:anchorId="0BFCD17E" wp14:editId="1D913491">
            <wp:extent cx="5274310" cy="204470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274310" cy="2044700"/>
                    </a:xfrm>
                    <a:prstGeom prst="rect">
                      <a:avLst/>
                    </a:prstGeom>
                  </pic:spPr>
                </pic:pic>
              </a:graphicData>
            </a:graphic>
          </wp:inline>
        </w:drawing>
      </w:r>
    </w:p>
    <w:p w14:paraId="729A9786" w14:textId="77777777" w:rsidR="00EC6DB0" w:rsidRPr="00EC6DB0" w:rsidRDefault="00EC6DB0" w:rsidP="00EC6DB0">
      <w:pPr>
        <w:spacing w:line="480" w:lineRule="auto"/>
        <w:jc w:val="left"/>
        <w:rPr>
          <w:rFonts w:ascii="楷体" w:eastAsia="楷体" w:hAnsi="楷体"/>
          <w:b/>
          <w:bCs/>
        </w:rPr>
      </w:pPr>
      <w:r w:rsidRPr="00EC6DB0">
        <w:rPr>
          <w:rFonts w:ascii="楷体" w:eastAsia="楷体" w:hAnsi="楷体"/>
          <w:b/>
          <w:bCs/>
        </w:rPr>
        <w:t xml:space="preserve">    8.2 对下列每个语句给出文法分析树： </w:t>
      </w:r>
    </w:p>
    <w:p w14:paraId="2FB3F3B4" w14:textId="77777777" w:rsidR="00EC6DB0" w:rsidRPr="00EC6DB0" w:rsidRDefault="00EC6DB0" w:rsidP="00EC6DB0">
      <w:pPr>
        <w:spacing w:line="480" w:lineRule="auto"/>
        <w:jc w:val="left"/>
        <w:rPr>
          <w:rFonts w:ascii="楷体" w:eastAsia="楷体" w:hAnsi="楷体"/>
          <w:b/>
          <w:bCs/>
        </w:rPr>
      </w:pPr>
      <w:r w:rsidRPr="00EC6DB0">
        <w:rPr>
          <w:rFonts w:ascii="楷体" w:eastAsia="楷体" w:hAnsi="楷体"/>
          <w:b/>
          <w:bCs/>
        </w:rPr>
        <w:t xml:space="preserve">    (1)  John  wanted  to  go  the  movie  with  Sally.</w:t>
      </w:r>
    </w:p>
    <w:p w14:paraId="25991C54" w14:textId="77777777" w:rsidR="00EC6DB0" w:rsidRPr="00EC6DB0" w:rsidRDefault="00EC6DB0" w:rsidP="00EC6DB0">
      <w:pPr>
        <w:spacing w:line="480" w:lineRule="auto"/>
        <w:jc w:val="left"/>
        <w:rPr>
          <w:rFonts w:ascii="楷体" w:eastAsia="楷体" w:hAnsi="楷体"/>
          <w:b/>
          <w:bCs/>
        </w:rPr>
      </w:pPr>
      <w:r w:rsidRPr="00EC6DB0">
        <w:rPr>
          <w:rFonts w:ascii="楷体" w:eastAsia="楷体" w:hAnsi="楷体"/>
          <w:b/>
          <w:bCs/>
        </w:rPr>
        <w:t xml:space="preserve">    (2)  John  wanted  to  go  to  the  movie  with  Robert  Redford.</w:t>
      </w:r>
    </w:p>
    <w:p w14:paraId="7DE0977B" w14:textId="77777777" w:rsidR="00EC6DB0" w:rsidRPr="00EC6DB0" w:rsidRDefault="00EC6DB0" w:rsidP="00EC6DB0">
      <w:pPr>
        <w:spacing w:line="480" w:lineRule="auto"/>
        <w:jc w:val="left"/>
        <w:rPr>
          <w:rFonts w:ascii="楷体" w:eastAsia="楷体" w:hAnsi="楷体"/>
          <w:b/>
          <w:bCs/>
        </w:rPr>
      </w:pPr>
      <w:r w:rsidRPr="00EC6DB0">
        <w:rPr>
          <w:rFonts w:ascii="楷体" w:eastAsia="楷体" w:hAnsi="楷体"/>
          <w:b/>
          <w:bCs/>
        </w:rPr>
        <w:t xml:space="preserve">    (3)  I  heard  the  story  listening  to  the  radio.</w:t>
      </w:r>
    </w:p>
    <w:p w14:paraId="3D267D7B" w14:textId="2C204923" w:rsidR="00EC6DB0" w:rsidRPr="00EC6DB0" w:rsidRDefault="00EC6DB0" w:rsidP="00EC6DB0">
      <w:pPr>
        <w:spacing w:line="480" w:lineRule="auto"/>
        <w:jc w:val="left"/>
        <w:rPr>
          <w:rFonts w:ascii="楷体" w:eastAsia="楷体" w:hAnsi="楷体" w:hint="eastAsia"/>
          <w:b/>
          <w:bCs/>
        </w:rPr>
      </w:pPr>
      <w:r w:rsidRPr="00EC6DB0">
        <w:rPr>
          <w:rFonts w:ascii="楷体" w:eastAsia="楷体" w:hAnsi="楷体"/>
          <w:b/>
          <w:bCs/>
        </w:rPr>
        <w:t xml:space="preserve">    (4)  I  heard  the  kids  listening  to  the  radio.</w:t>
      </w:r>
    </w:p>
    <w:p w14:paraId="72998583" w14:textId="77777777" w:rsidR="004A4EFF" w:rsidRDefault="004A4EFF" w:rsidP="004A4EFF">
      <w:pPr>
        <w:pStyle w:val="a7"/>
        <w:spacing w:line="480" w:lineRule="auto"/>
        <w:ind w:left="420" w:firstLineChars="0" w:firstLine="0"/>
        <w:jc w:val="left"/>
        <w:rPr>
          <w:rFonts w:ascii="楷体" w:eastAsia="楷体" w:hAnsi="楷体"/>
          <w:b/>
          <w:bCs/>
        </w:rPr>
      </w:pPr>
    </w:p>
    <w:p w14:paraId="4BCD14C4" w14:textId="0C8F5AC2" w:rsidR="00681862" w:rsidRDefault="00EC6DB0" w:rsidP="004A4EFF">
      <w:pPr>
        <w:pStyle w:val="a7"/>
        <w:numPr>
          <w:ilvl w:val="0"/>
          <w:numId w:val="1"/>
        </w:numPr>
        <w:spacing w:line="480" w:lineRule="auto"/>
        <w:ind w:firstLineChars="0"/>
        <w:jc w:val="left"/>
        <w:rPr>
          <w:rFonts w:ascii="楷体" w:eastAsia="楷体" w:hAnsi="楷体"/>
          <w:b/>
          <w:bCs/>
        </w:rPr>
      </w:pPr>
      <w:r w:rsidRPr="00EC6DB0">
        <w:rPr>
          <w:rFonts w:ascii="楷体" w:eastAsia="楷体" w:hAnsi="楷体"/>
          <w:b/>
          <w:bCs/>
        </w:rPr>
        <w:lastRenderedPageBreak/>
        <w:t>Agent 在结构上有什么特点？它是如何按照结构进行分类的？</w:t>
      </w:r>
    </w:p>
    <w:p w14:paraId="193C41C2" w14:textId="2A57DBF5" w:rsidR="00EC6DB0" w:rsidRDefault="00EC6DB0" w:rsidP="00CB10A9">
      <w:pPr>
        <w:spacing w:line="480" w:lineRule="auto"/>
        <w:jc w:val="center"/>
        <w:rPr>
          <w:rFonts w:ascii="楷体" w:eastAsia="楷体" w:hAnsi="楷体"/>
          <w:b/>
          <w:bCs/>
        </w:rPr>
      </w:pPr>
      <w:r w:rsidRPr="00EC6DB0">
        <w:rPr>
          <w:rFonts w:ascii="楷体" w:eastAsia="楷体" w:hAnsi="楷体"/>
          <w:b/>
          <w:bCs/>
        </w:rPr>
        <w:drawing>
          <wp:inline distT="0" distB="0" distL="0" distR="0" wp14:anchorId="08C322B6" wp14:editId="4E804806">
            <wp:extent cx="3600000" cy="2421527"/>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3600000" cy="2421527"/>
                    </a:xfrm>
                    <a:prstGeom prst="rect">
                      <a:avLst/>
                    </a:prstGeom>
                  </pic:spPr>
                </pic:pic>
              </a:graphicData>
            </a:graphic>
          </wp:inline>
        </w:drawing>
      </w:r>
    </w:p>
    <w:p w14:paraId="079E0E50" w14:textId="58213053" w:rsidR="00EC6DB0" w:rsidRDefault="00EC6DB0" w:rsidP="00CB10A9">
      <w:pPr>
        <w:spacing w:line="480" w:lineRule="auto"/>
        <w:jc w:val="center"/>
        <w:rPr>
          <w:rFonts w:ascii="楷体" w:eastAsia="楷体" w:hAnsi="楷体"/>
          <w:b/>
          <w:bCs/>
        </w:rPr>
      </w:pPr>
      <w:r w:rsidRPr="00EC6DB0">
        <w:rPr>
          <w:rFonts w:ascii="楷体" w:eastAsia="楷体" w:hAnsi="楷体"/>
          <w:b/>
          <w:bCs/>
        </w:rPr>
        <w:drawing>
          <wp:inline distT="0" distB="0" distL="0" distR="0" wp14:anchorId="100906FF" wp14:editId="2BA44614">
            <wp:extent cx="3600000" cy="2056586"/>
            <wp:effectExtent l="0" t="0" r="635"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600000" cy="2056586"/>
                    </a:xfrm>
                    <a:prstGeom prst="rect">
                      <a:avLst/>
                    </a:prstGeom>
                  </pic:spPr>
                </pic:pic>
              </a:graphicData>
            </a:graphic>
          </wp:inline>
        </w:drawing>
      </w:r>
    </w:p>
    <w:p w14:paraId="0C47CFCD" w14:textId="021B4593" w:rsidR="00EC6DB0" w:rsidRDefault="00EC6DB0" w:rsidP="00CB10A9">
      <w:pPr>
        <w:spacing w:line="480" w:lineRule="auto"/>
        <w:jc w:val="center"/>
        <w:rPr>
          <w:rFonts w:ascii="楷体" w:eastAsia="楷体" w:hAnsi="楷体"/>
          <w:b/>
          <w:bCs/>
        </w:rPr>
      </w:pPr>
      <w:r w:rsidRPr="00EC6DB0">
        <w:rPr>
          <w:rFonts w:ascii="楷体" w:eastAsia="楷体" w:hAnsi="楷体"/>
          <w:b/>
          <w:bCs/>
        </w:rPr>
        <w:drawing>
          <wp:inline distT="0" distB="0" distL="0" distR="0" wp14:anchorId="3D807296" wp14:editId="28F2B520">
            <wp:extent cx="3600000" cy="2162638"/>
            <wp:effectExtent l="0" t="0" r="63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3600000" cy="2162638"/>
                    </a:xfrm>
                    <a:prstGeom prst="rect">
                      <a:avLst/>
                    </a:prstGeom>
                  </pic:spPr>
                </pic:pic>
              </a:graphicData>
            </a:graphic>
          </wp:inline>
        </w:drawing>
      </w:r>
    </w:p>
    <w:p w14:paraId="6B48CDAD" w14:textId="4A85C5E4" w:rsidR="00EC6DB0" w:rsidRDefault="00EC6DB0" w:rsidP="00CB10A9">
      <w:pPr>
        <w:spacing w:line="480" w:lineRule="auto"/>
        <w:jc w:val="center"/>
        <w:rPr>
          <w:rFonts w:ascii="楷体" w:eastAsia="楷体" w:hAnsi="楷体"/>
          <w:b/>
          <w:bCs/>
        </w:rPr>
      </w:pPr>
      <w:r w:rsidRPr="00EC6DB0">
        <w:rPr>
          <w:rFonts w:ascii="楷体" w:eastAsia="楷体" w:hAnsi="楷体"/>
          <w:b/>
          <w:bCs/>
        </w:rPr>
        <w:lastRenderedPageBreak/>
        <w:drawing>
          <wp:inline distT="0" distB="0" distL="0" distR="0" wp14:anchorId="58324F00" wp14:editId="09A38476">
            <wp:extent cx="4084790" cy="2278945"/>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4099812" cy="2287326"/>
                    </a:xfrm>
                    <a:prstGeom prst="rect">
                      <a:avLst/>
                    </a:prstGeom>
                  </pic:spPr>
                </pic:pic>
              </a:graphicData>
            </a:graphic>
          </wp:inline>
        </w:drawing>
      </w:r>
    </w:p>
    <w:p w14:paraId="09058D5B" w14:textId="1A89D601" w:rsidR="00EC6DB0" w:rsidRDefault="00EC6DB0" w:rsidP="00CB10A9">
      <w:pPr>
        <w:spacing w:line="480" w:lineRule="auto"/>
        <w:jc w:val="center"/>
        <w:rPr>
          <w:rFonts w:ascii="楷体" w:eastAsia="楷体" w:hAnsi="楷体"/>
          <w:b/>
          <w:bCs/>
        </w:rPr>
      </w:pPr>
      <w:r w:rsidRPr="00EC6DB0">
        <w:rPr>
          <w:rFonts w:ascii="楷体" w:eastAsia="楷体" w:hAnsi="楷体"/>
          <w:b/>
          <w:bCs/>
        </w:rPr>
        <w:drawing>
          <wp:inline distT="0" distB="0" distL="0" distR="0" wp14:anchorId="7EE71E9A" wp14:editId="70702D61">
            <wp:extent cx="3600000" cy="2355647"/>
            <wp:effectExtent l="0" t="0" r="635"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3600000" cy="2355647"/>
                    </a:xfrm>
                    <a:prstGeom prst="rect">
                      <a:avLst/>
                    </a:prstGeom>
                  </pic:spPr>
                </pic:pic>
              </a:graphicData>
            </a:graphic>
          </wp:inline>
        </w:drawing>
      </w:r>
    </w:p>
    <w:p w14:paraId="323D4D01" w14:textId="77777777" w:rsidR="0014688A" w:rsidRPr="0014688A" w:rsidRDefault="0014688A" w:rsidP="0014688A">
      <w:pPr>
        <w:pStyle w:val="a7"/>
        <w:numPr>
          <w:ilvl w:val="0"/>
          <w:numId w:val="1"/>
        </w:numPr>
        <w:ind w:firstLineChars="0"/>
        <w:rPr>
          <w:rFonts w:ascii="楷体" w:eastAsia="楷体" w:hAnsi="楷体"/>
          <w:b/>
          <w:bCs/>
        </w:rPr>
      </w:pPr>
      <w:r w:rsidRPr="0014688A">
        <w:rPr>
          <w:rFonts w:ascii="楷体" w:eastAsia="楷体" w:hAnsi="楷体" w:hint="eastAsia"/>
          <w:b/>
          <w:bCs/>
        </w:rPr>
        <w:t>什么是协调、协作、协商？它们之间有什么联系和区别？</w:t>
      </w:r>
    </w:p>
    <w:p w14:paraId="4638C1DE" w14:textId="77777777" w:rsidR="0014688A" w:rsidRPr="0014688A" w:rsidRDefault="0014688A" w:rsidP="0014688A">
      <w:pPr>
        <w:spacing w:line="480" w:lineRule="auto"/>
        <w:ind w:firstLine="420"/>
        <w:jc w:val="left"/>
        <w:rPr>
          <w:rFonts w:ascii="楷体" w:eastAsia="楷体" w:hAnsi="楷体"/>
          <w:b/>
          <w:bCs/>
        </w:rPr>
      </w:pPr>
      <w:r w:rsidRPr="0014688A">
        <w:rPr>
          <w:rFonts w:ascii="楷体" w:eastAsia="楷体" w:hAnsi="楷体" w:hint="eastAsia"/>
          <w:b/>
          <w:bCs/>
        </w:rPr>
        <w:t>多</w:t>
      </w:r>
      <w:r w:rsidRPr="0014688A">
        <w:rPr>
          <w:rFonts w:ascii="楷体" w:eastAsia="楷体" w:hAnsi="楷体"/>
          <w:b/>
          <w:bCs/>
        </w:rPr>
        <w:t>Agent系统可以看作是一个由一群自主并自私的Agent所构成的一个社会。在这个社会中，每个Agent都有自己的利益和目标，并且它们的利益有可能存在冲突，目标也有可能不一致。</w:t>
      </w:r>
    </w:p>
    <w:p w14:paraId="0A7233D9" w14:textId="77777777" w:rsidR="0014688A" w:rsidRPr="0014688A" w:rsidRDefault="0014688A" w:rsidP="0014688A">
      <w:pPr>
        <w:spacing w:line="480" w:lineRule="auto"/>
        <w:jc w:val="left"/>
        <w:rPr>
          <w:rFonts w:ascii="楷体" w:eastAsia="楷体" w:hAnsi="楷体"/>
          <w:b/>
          <w:bCs/>
        </w:rPr>
      </w:pPr>
      <w:r w:rsidRPr="0014688A">
        <w:rPr>
          <w:rFonts w:ascii="楷体" w:eastAsia="楷体" w:hAnsi="楷体"/>
          <w:b/>
          <w:bCs/>
        </w:rPr>
        <w:t xml:space="preserve">    像人类社会中具有不同利益的人为了实现各自的目标又需要进行合作一样，多Agent系统也是如此。</w:t>
      </w:r>
    </w:p>
    <w:p w14:paraId="5A3BC946" w14:textId="77777777" w:rsidR="0014688A" w:rsidRPr="0014688A" w:rsidRDefault="0014688A" w:rsidP="0014688A">
      <w:pPr>
        <w:spacing w:line="480" w:lineRule="auto"/>
        <w:jc w:val="left"/>
        <w:rPr>
          <w:rFonts w:ascii="楷体" w:eastAsia="楷体" w:hAnsi="楷体"/>
          <w:b/>
          <w:bCs/>
        </w:rPr>
      </w:pPr>
      <w:r w:rsidRPr="0014688A">
        <w:rPr>
          <w:rFonts w:ascii="楷体" w:eastAsia="楷体" w:hAnsi="楷体"/>
          <w:b/>
          <w:bCs/>
        </w:rPr>
        <w:t xml:space="preserve">    多Agent的合作包括：</w:t>
      </w:r>
    </w:p>
    <w:p w14:paraId="42A55A2C" w14:textId="77777777" w:rsidR="0014688A" w:rsidRPr="0014688A" w:rsidRDefault="0014688A" w:rsidP="0014688A">
      <w:pPr>
        <w:spacing w:line="480" w:lineRule="auto"/>
        <w:jc w:val="left"/>
        <w:rPr>
          <w:rFonts w:ascii="楷体" w:eastAsia="楷体" w:hAnsi="楷体"/>
          <w:b/>
          <w:bCs/>
        </w:rPr>
      </w:pPr>
      <w:r w:rsidRPr="0014688A">
        <w:rPr>
          <w:rFonts w:ascii="楷体" w:eastAsia="楷体" w:hAnsi="楷体"/>
          <w:b/>
          <w:bCs/>
        </w:rPr>
        <w:t xml:space="preserve">    Agent协调：是指对Agent之间的相互作用和Agent动作之间的内部依赖关系的管理。它描述的是一种动态行为，反映的是一种相互作用的性质。它的两个最基本的成分是：“有限资源的分配”和“中间结果的通信”。 </w:t>
      </w:r>
    </w:p>
    <w:p w14:paraId="5C81185C" w14:textId="77777777" w:rsidR="0014688A" w:rsidRPr="0014688A" w:rsidRDefault="0014688A" w:rsidP="0014688A">
      <w:pPr>
        <w:spacing w:line="480" w:lineRule="auto"/>
        <w:jc w:val="left"/>
        <w:rPr>
          <w:rFonts w:ascii="楷体" w:eastAsia="楷体" w:hAnsi="楷体"/>
          <w:b/>
          <w:bCs/>
        </w:rPr>
      </w:pPr>
      <w:r w:rsidRPr="0014688A">
        <w:rPr>
          <w:rFonts w:ascii="楷体" w:eastAsia="楷体" w:hAnsi="楷体"/>
          <w:b/>
          <w:bCs/>
        </w:rPr>
        <w:t xml:space="preserve">    Agent协作：协作是指Agent之间相互配合一起工作。它是非对抗Agent之间保持行</w:t>
      </w:r>
      <w:r w:rsidRPr="0014688A">
        <w:rPr>
          <w:rFonts w:ascii="楷体" w:eastAsia="楷体" w:hAnsi="楷体"/>
          <w:b/>
          <w:bCs/>
        </w:rPr>
        <w:lastRenderedPageBreak/>
        <w:t>为协调的一个特例。</w:t>
      </w:r>
    </w:p>
    <w:p w14:paraId="34E3B044" w14:textId="3BD2A322" w:rsidR="00EC6DB0" w:rsidRDefault="0014688A" w:rsidP="0014688A">
      <w:pPr>
        <w:spacing w:line="480" w:lineRule="auto"/>
        <w:ind w:firstLine="440"/>
        <w:jc w:val="left"/>
        <w:rPr>
          <w:rFonts w:ascii="楷体" w:eastAsia="楷体" w:hAnsi="楷体"/>
          <w:b/>
          <w:bCs/>
        </w:rPr>
      </w:pPr>
      <w:r w:rsidRPr="0014688A">
        <w:rPr>
          <w:rFonts w:ascii="楷体" w:eastAsia="楷体" w:hAnsi="楷体"/>
          <w:b/>
          <w:bCs/>
        </w:rPr>
        <w:t>Agent协商：协商主要用来消解冲突、共享任务和实现协调，是多Agent系统实现协调和解决冲突的一种重要方法。</w:t>
      </w:r>
    </w:p>
    <w:p w14:paraId="269EF967" w14:textId="5DEE1144" w:rsidR="0014688A" w:rsidRDefault="0014688A" w:rsidP="0014688A">
      <w:pPr>
        <w:pStyle w:val="a7"/>
        <w:numPr>
          <w:ilvl w:val="0"/>
          <w:numId w:val="1"/>
        </w:numPr>
        <w:spacing w:line="480" w:lineRule="auto"/>
        <w:ind w:firstLineChars="0"/>
        <w:jc w:val="left"/>
        <w:rPr>
          <w:rFonts w:ascii="楷体" w:eastAsia="楷体" w:hAnsi="楷体"/>
          <w:b/>
          <w:bCs/>
        </w:rPr>
      </w:pPr>
      <w:r w:rsidRPr="0014688A">
        <w:rPr>
          <w:rFonts w:ascii="楷体" w:eastAsia="楷体" w:hAnsi="楷体" w:hint="eastAsia"/>
          <w:b/>
          <w:bCs/>
        </w:rPr>
        <w:t>先进专家系统有哪些主要特征？它有哪些主要类型？</w:t>
      </w:r>
    </w:p>
    <w:p w14:paraId="2A6446EA" w14:textId="3E158530" w:rsidR="0014688A" w:rsidRPr="0014688A" w:rsidRDefault="0014688A" w:rsidP="0014688A">
      <w:pPr>
        <w:spacing w:line="480" w:lineRule="auto"/>
        <w:jc w:val="left"/>
        <w:rPr>
          <w:rFonts w:ascii="楷体" w:eastAsia="楷体" w:hAnsi="楷体"/>
          <w:b/>
          <w:bCs/>
        </w:rPr>
      </w:pPr>
      <w:r w:rsidRPr="0014688A">
        <w:rPr>
          <w:rFonts w:ascii="楷体" w:eastAsia="楷体" w:hAnsi="楷体" w:hint="eastAsia"/>
          <w:b/>
          <w:bCs/>
        </w:rPr>
        <w:t>先进专家系统的特性</w:t>
      </w:r>
      <w:r>
        <w:rPr>
          <w:rFonts w:ascii="楷体" w:eastAsia="楷体" w:hAnsi="楷体" w:hint="eastAsia"/>
          <w:b/>
          <w:bCs/>
        </w:rPr>
        <w:t>：</w:t>
      </w:r>
    </w:p>
    <w:p w14:paraId="64015732" w14:textId="77777777" w:rsidR="0014688A" w:rsidRPr="0014688A" w:rsidRDefault="0014688A" w:rsidP="0014688A">
      <w:pPr>
        <w:spacing w:line="480" w:lineRule="auto"/>
        <w:jc w:val="left"/>
        <w:rPr>
          <w:rFonts w:ascii="楷体" w:eastAsia="楷体" w:hAnsi="楷体"/>
          <w:b/>
          <w:bCs/>
        </w:rPr>
      </w:pPr>
      <w:r w:rsidRPr="0014688A">
        <w:rPr>
          <w:rFonts w:ascii="楷体" w:eastAsia="楷体" w:hAnsi="楷体"/>
          <w:b/>
          <w:bCs/>
        </w:rPr>
        <w:t xml:space="preserve">    (1) 并行分布式处理功能</w:t>
      </w:r>
    </w:p>
    <w:p w14:paraId="227B115A" w14:textId="77777777" w:rsidR="0014688A" w:rsidRPr="0014688A" w:rsidRDefault="0014688A" w:rsidP="0014688A">
      <w:pPr>
        <w:spacing w:line="480" w:lineRule="auto"/>
        <w:jc w:val="left"/>
        <w:rPr>
          <w:rFonts w:ascii="楷体" w:eastAsia="楷体" w:hAnsi="楷体"/>
          <w:b/>
          <w:bCs/>
        </w:rPr>
      </w:pPr>
      <w:r w:rsidRPr="0014688A">
        <w:rPr>
          <w:rFonts w:ascii="楷体" w:eastAsia="楷体" w:hAnsi="楷体"/>
          <w:b/>
          <w:bCs/>
        </w:rPr>
        <w:t xml:space="preserve">    (2) 多专家协同工作</w:t>
      </w:r>
    </w:p>
    <w:p w14:paraId="66556AA8" w14:textId="77777777" w:rsidR="0014688A" w:rsidRPr="0014688A" w:rsidRDefault="0014688A" w:rsidP="0014688A">
      <w:pPr>
        <w:spacing w:line="480" w:lineRule="auto"/>
        <w:jc w:val="left"/>
        <w:rPr>
          <w:rFonts w:ascii="楷体" w:eastAsia="楷体" w:hAnsi="楷体"/>
          <w:b/>
          <w:bCs/>
        </w:rPr>
      </w:pPr>
      <w:r w:rsidRPr="0014688A">
        <w:rPr>
          <w:rFonts w:ascii="楷体" w:eastAsia="楷体" w:hAnsi="楷体"/>
          <w:b/>
          <w:bCs/>
        </w:rPr>
        <w:t xml:space="preserve">    (3) 更强的自学习能力</w:t>
      </w:r>
    </w:p>
    <w:p w14:paraId="75E99B60" w14:textId="77777777" w:rsidR="0014688A" w:rsidRPr="0014688A" w:rsidRDefault="0014688A" w:rsidP="0014688A">
      <w:pPr>
        <w:spacing w:line="480" w:lineRule="auto"/>
        <w:jc w:val="left"/>
        <w:rPr>
          <w:rFonts w:ascii="楷体" w:eastAsia="楷体" w:hAnsi="楷体"/>
          <w:b/>
          <w:bCs/>
        </w:rPr>
      </w:pPr>
      <w:r w:rsidRPr="0014688A">
        <w:rPr>
          <w:rFonts w:ascii="楷体" w:eastAsia="楷体" w:hAnsi="楷体"/>
          <w:b/>
          <w:bCs/>
        </w:rPr>
        <w:t xml:space="preserve">    (4) 更新的推理机制</w:t>
      </w:r>
    </w:p>
    <w:p w14:paraId="1DFAA4BE" w14:textId="77777777" w:rsidR="0014688A" w:rsidRPr="0014688A" w:rsidRDefault="0014688A" w:rsidP="0014688A">
      <w:pPr>
        <w:spacing w:line="480" w:lineRule="auto"/>
        <w:jc w:val="left"/>
        <w:rPr>
          <w:rFonts w:ascii="楷体" w:eastAsia="楷体" w:hAnsi="楷体"/>
          <w:b/>
          <w:bCs/>
        </w:rPr>
      </w:pPr>
      <w:r w:rsidRPr="0014688A">
        <w:rPr>
          <w:rFonts w:ascii="楷体" w:eastAsia="楷体" w:hAnsi="楷体"/>
          <w:b/>
          <w:bCs/>
        </w:rPr>
        <w:t xml:space="preserve">    (5) 自纠错和自完善能力</w:t>
      </w:r>
    </w:p>
    <w:p w14:paraId="338ED209" w14:textId="77777777" w:rsidR="0014688A" w:rsidRPr="0014688A" w:rsidRDefault="0014688A" w:rsidP="0014688A">
      <w:pPr>
        <w:spacing w:line="480" w:lineRule="auto"/>
        <w:jc w:val="left"/>
        <w:rPr>
          <w:rFonts w:ascii="楷体" w:eastAsia="楷体" w:hAnsi="楷体"/>
          <w:b/>
          <w:bCs/>
        </w:rPr>
      </w:pPr>
      <w:r w:rsidRPr="0014688A">
        <w:rPr>
          <w:rFonts w:ascii="楷体" w:eastAsia="楷体" w:hAnsi="楷体"/>
          <w:b/>
          <w:bCs/>
        </w:rPr>
        <w:t xml:space="preserve">    (6) 先进的智能接口</w:t>
      </w:r>
    </w:p>
    <w:p w14:paraId="1119560B" w14:textId="059BB8EB" w:rsidR="0014688A" w:rsidRDefault="0014688A" w:rsidP="0014688A">
      <w:pPr>
        <w:spacing w:line="480" w:lineRule="auto"/>
        <w:ind w:firstLine="440"/>
        <w:jc w:val="left"/>
        <w:rPr>
          <w:rFonts w:ascii="楷体" w:eastAsia="楷体" w:hAnsi="楷体"/>
          <w:b/>
          <w:bCs/>
        </w:rPr>
      </w:pPr>
      <w:r w:rsidRPr="0014688A">
        <w:rPr>
          <w:rFonts w:ascii="楷体" w:eastAsia="楷体" w:hAnsi="楷体"/>
          <w:b/>
          <w:bCs/>
        </w:rPr>
        <w:t>(7) 更多的先进技术被引入和融合</w:t>
      </w:r>
    </w:p>
    <w:p w14:paraId="3C33AA1C" w14:textId="54D80E34" w:rsidR="0014688A" w:rsidRDefault="0014688A" w:rsidP="0014688A">
      <w:pPr>
        <w:spacing w:line="480" w:lineRule="auto"/>
        <w:jc w:val="left"/>
        <w:rPr>
          <w:rFonts w:ascii="楷体" w:eastAsia="楷体" w:hAnsi="楷体"/>
          <w:b/>
          <w:bCs/>
        </w:rPr>
      </w:pPr>
      <w:r>
        <w:rPr>
          <w:rFonts w:ascii="楷体" w:eastAsia="楷体" w:hAnsi="楷体" w:hint="eastAsia"/>
          <w:b/>
          <w:bCs/>
        </w:rPr>
        <w:t>主要类型：</w:t>
      </w:r>
    </w:p>
    <w:p w14:paraId="7FA5C238" w14:textId="62C7FF8E" w:rsidR="0014688A" w:rsidRDefault="0014688A" w:rsidP="0014688A">
      <w:pPr>
        <w:spacing w:line="480" w:lineRule="auto"/>
        <w:jc w:val="left"/>
        <w:rPr>
          <w:rFonts w:ascii="楷体" w:eastAsia="楷体" w:hAnsi="楷体"/>
          <w:b/>
          <w:bCs/>
        </w:rPr>
      </w:pPr>
      <w:r>
        <w:rPr>
          <w:rFonts w:ascii="楷体" w:eastAsia="楷体" w:hAnsi="楷体"/>
          <w:b/>
          <w:bCs/>
        </w:rPr>
        <w:tab/>
      </w:r>
      <w:r>
        <w:rPr>
          <w:rFonts w:ascii="楷体" w:eastAsia="楷体" w:hAnsi="楷体" w:hint="eastAsia"/>
          <w:b/>
          <w:bCs/>
        </w:rPr>
        <w:t>（1）</w:t>
      </w:r>
      <w:r w:rsidRPr="0014688A">
        <w:rPr>
          <w:rFonts w:ascii="楷体" w:eastAsia="楷体" w:hAnsi="楷体" w:hint="eastAsia"/>
          <w:b/>
          <w:bCs/>
        </w:rPr>
        <w:t>基于规则和基于框架的专家系统</w:t>
      </w:r>
      <w:r>
        <w:rPr>
          <w:rFonts w:ascii="楷体" w:eastAsia="楷体" w:hAnsi="楷体"/>
          <w:b/>
          <w:bCs/>
        </w:rPr>
        <w:br/>
      </w:r>
      <w:r>
        <w:rPr>
          <w:rFonts w:ascii="楷体" w:eastAsia="楷体" w:hAnsi="楷体"/>
          <w:b/>
          <w:bCs/>
        </w:rPr>
        <w:tab/>
      </w:r>
      <w:r>
        <w:rPr>
          <w:rFonts w:ascii="楷体" w:eastAsia="楷体" w:hAnsi="楷体" w:hint="eastAsia"/>
          <w:b/>
          <w:bCs/>
        </w:rPr>
        <w:t>（2）</w:t>
      </w:r>
      <w:r w:rsidRPr="0014688A">
        <w:rPr>
          <w:rFonts w:ascii="楷体" w:eastAsia="楷体" w:hAnsi="楷体" w:hint="eastAsia"/>
          <w:b/>
          <w:bCs/>
        </w:rPr>
        <w:t>模糊专家系统</w:t>
      </w:r>
    </w:p>
    <w:p w14:paraId="2DA3DF8D" w14:textId="5F69D1EF" w:rsidR="0014688A" w:rsidRDefault="0014688A" w:rsidP="0014688A">
      <w:pPr>
        <w:spacing w:line="480" w:lineRule="auto"/>
        <w:jc w:val="left"/>
        <w:rPr>
          <w:rFonts w:ascii="楷体" w:eastAsia="楷体" w:hAnsi="楷体"/>
          <w:b/>
          <w:bCs/>
        </w:rPr>
      </w:pPr>
      <w:r>
        <w:rPr>
          <w:rFonts w:ascii="楷体" w:eastAsia="楷体" w:hAnsi="楷体"/>
          <w:b/>
          <w:bCs/>
        </w:rPr>
        <w:tab/>
      </w:r>
      <w:r>
        <w:rPr>
          <w:rFonts w:ascii="楷体" w:eastAsia="楷体" w:hAnsi="楷体" w:hint="eastAsia"/>
          <w:b/>
          <w:bCs/>
        </w:rPr>
        <w:t>（3）</w:t>
      </w:r>
      <w:r w:rsidRPr="0014688A">
        <w:rPr>
          <w:rFonts w:ascii="楷体" w:eastAsia="楷体" w:hAnsi="楷体" w:hint="eastAsia"/>
          <w:b/>
          <w:bCs/>
        </w:rPr>
        <w:t>神经网络专家系统</w:t>
      </w:r>
    </w:p>
    <w:p w14:paraId="79A7B615" w14:textId="16190E05" w:rsidR="0014688A" w:rsidRDefault="0014688A" w:rsidP="0014688A">
      <w:pPr>
        <w:spacing w:line="480" w:lineRule="auto"/>
        <w:jc w:val="left"/>
        <w:rPr>
          <w:rFonts w:ascii="楷体" w:eastAsia="楷体" w:hAnsi="楷体"/>
          <w:b/>
          <w:bCs/>
        </w:rPr>
      </w:pPr>
      <w:r>
        <w:rPr>
          <w:rFonts w:ascii="楷体" w:eastAsia="楷体" w:hAnsi="楷体"/>
          <w:b/>
          <w:bCs/>
        </w:rPr>
        <w:tab/>
      </w:r>
      <w:r>
        <w:rPr>
          <w:rFonts w:ascii="楷体" w:eastAsia="楷体" w:hAnsi="楷体" w:hint="eastAsia"/>
          <w:b/>
          <w:bCs/>
        </w:rPr>
        <w:t>（4）</w:t>
      </w:r>
      <w:r w:rsidRPr="0014688A">
        <w:rPr>
          <w:rFonts w:ascii="楷体" w:eastAsia="楷体" w:hAnsi="楷体" w:hint="eastAsia"/>
          <w:b/>
          <w:bCs/>
        </w:rPr>
        <w:t>基于</w:t>
      </w:r>
      <w:r w:rsidRPr="0014688A">
        <w:rPr>
          <w:rFonts w:ascii="楷体" w:eastAsia="楷体" w:hAnsi="楷体"/>
          <w:b/>
          <w:bCs/>
        </w:rPr>
        <w:t>Web的专家系统</w:t>
      </w:r>
    </w:p>
    <w:p w14:paraId="1A9AF603" w14:textId="790D9725" w:rsidR="007C0EF2" w:rsidRDefault="0014688A" w:rsidP="0014688A">
      <w:pPr>
        <w:spacing w:line="480" w:lineRule="auto"/>
        <w:jc w:val="left"/>
        <w:rPr>
          <w:rFonts w:ascii="楷体" w:eastAsia="楷体" w:hAnsi="楷体"/>
          <w:b/>
          <w:bCs/>
        </w:rPr>
      </w:pPr>
      <w:r>
        <w:rPr>
          <w:rFonts w:ascii="楷体" w:eastAsia="楷体" w:hAnsi="楷体"/>
          <w:b/>
          <w:bCs/>
        </w:rPr>
        <w:tab/>
      </w:r>
      <w:r>
        <w:rPr>
          <w:rFonts w:ascii="楷体" w:eastAsia="楷体" w:hAnsi="楷体" w:hint="eastAsia"/>
          <w:b/>
          <w:bCs/>
        </w:rPr>
        <w:t>（5）</w:t>
      </w:r>
      <w:r w:rsidR="007C0EF2" w:rsidRPr="007C0EF2">
        <w:rPr>
          <w:rFonts w:ascii="楷体" w:eastAsia="楷体" w:hAnsi="楷体" w:hint="eastAsia"/>
          <w:b/>
          <w:bCs/>
        </w:rPr>
        <w:t>分布式和协同式专家系统</w:t>
      </w:r>
    </w:p>
    <w:p w14:paraId="196C57F6" w14:textId="3FA6A5F3" w:rsidR="007C0EF2" w:rsidRDefault="007C0EF2" w:rsidP="007C0EF2">
      <w:pPr>
        <w:pStyle w:val="a7"/>
        <w:numPr>
          <w:ilvl w:val="0"/>
          <w:numId w:val="1"/>
        </w:numPr>
        <w:spacing w:line="480" w:lineRule="auto"/>
        <w:ind w:firstLineChars="0"/>
        <w:jc w:val="left"/>
        <w:rPr>
          <w:rFonts w:ascii="楷体" w:eastAsia="楷体" w:hAnsi="楷体"/>
          <w:b/>
          <w:bCs/>
        </w:rPr>
      </w:pPr>
      <w:r w:rsidRPr="007C0EF2">
        <w:rPr>
          <w:rFonts w:ascii="楷体" w:eastAsia="楷体" w:hAnsi="楷体" w:hint="eastAsia"/>
          <w:b/>
          <w:bCs/>
        </w:rPr>
        <w:t>什么是分布式专家系统？什么是协同式专家系统？它们的主要区别是</w:t>
      </w:r>
      <w:r>
        <w:rPr>
          <w:rFonts w:ascii="楷体" w:eastAsia="楷体" w:hAnsi="楷体" w:hint="eastAsia"/>
          <w:b/>
          <w:bCs/>
        </w:rPr>
        <w:t>什么？</w:t>
      </w:r>
    </w:p>
    <w:p w14:paraId="152CAF75" w14:textId="77777777" w:rsidR="007C0EF2" w:rsidRPr="007C0EF2" w:rsidRDefault="007C0EF2" w:rsidP="007C0EF2">
      <w:pPr>
        <w:spacing w:line="480" w:lineRule="auto"/>
        <w:ind w:firstLine="420"/>
        <w:jc w:val="left"/>
        <w:rPr>
          <w:rFonts w:ascii="楷体" w:eastAsia="楷体" w:hAnsi="楷体"/>
          <w:b/>
          <w:bCs/>
        </w:rPr>
      </w:pPr>
      <w:r w:rsidRPr="007C0EF2">
        <w:rPr>
          <w:rFonts w:ascii="楷体" w:eastAsia="楷体" w:hAnsi="楷体" w:hint="eastAsia"/>
          <w:b/>
          <w:bCs/>
        </w:rPr>
        <w:t>这是两种不同的先进专家系统，它们各自的侧重点不一样。分布式专家系统强调并行和分布，而协同式专家系统则强调协作与协同。</w:t>
      </w:r>
    </w:p>
    <w:p w14:paraId="6E53D7D2" w14:textId="3064CC70" w:rsidR="007C0EF2" w:rsidRPr="007C0EF2" w:rsidRDefault="007C0EF2" w:rsidP="007C0EF2">
      <w:pPr>
        <w:spacing w:line="480" w:lineRule="auto"/>
        <w:jc w:val="left"/>
        <w:rPr>
          <w:rFonts w:ascii="楷体" w:eastAsia="楷体" w:hAnsi="楷体"/>
          <w:b/>
          <w:bCs/>
        </w:rPr>
      </w:pPr>
      <w:r w:rsidRPr="007C0EF2">
        <w:rPr>
          <w:rFonts w:ascii="楷体" w:eastAsia="楷体" w:hAnsi="楷体"/>
          <w:b/>
          <w:bCs/>
        </w:rPr>
        <w:t xml:space="preserve">   分布式专家系统</w:t>
      </w:r>
      <w:r>
        <w:rPr>
          <w:rFonts w:ascii="楷体" w:eastAsia="楷体" w:hAnsi="楷体" w:hint="eastAsia"/>
          <w:b/>
          <w:bCs/>
        </w:rPr>
        <w:t>：</w:t>
      </w:r>
    </w:p>
    <w:p w14:paraId="218B7599" w14:textId="77777777" w:rsidR="007C0EF2" w:rsidRPr="007C0EF2" w:rsidRDefault="007C0EF2" w:rsidP="007C0EF2">
      <w:pPr>
        <w:spacing w:line="480" w:lineRule="auto"/>
        <w:jc w:val="left"/>
        <w:rPr>
          <w:rFonts w:ascii="楷体" w:eastAsia="楷体" w:hAnsi="楷体"/>
          <w:b/>
          <w:bCs/>
        </w:rPr>
      </w:pPr>
      <w:r w:rsidRPr="007C0EF2">
        <w:rPr>
          <w:rFonts w:ascii="楷体" w:eastAsia="楷体" w:hAnsi="楷体"/>
          <w:b/>
          <w:bCs/>
        </w:rPr>
        <w:lastRenderedPageBreak/>
        <w:t xml:space="preserve">   分布式专家系统（Distributed Expert System, DES）是具有并行分布处理特征的专家系统，它可以把一个专家系统的功能分解后，分布到多个处理机上去并行执行，从而在总体上提高系统的处理效率。其运行环境可以是紧密耦合的多处理器系统，也可以是松耦合的计算机网络环境。</w:t>
      </w:r>
    </w:p>
    <w:p w14:paraId="7E2B2E0B" w14:textId="2603C220" w:rsidR="007C0EF2" w:rsidRPr="007C0EF2" w:rsidRDefault="007C0EF2" w:rsidP="007C0EF2">
      <w:pPr>
        <w:spacing w:line="480" w:lineRule="auto"/>
        <w:jc w:val="left"/>
        <w:rPr>
          <w:rFonts w:ascii="楷体" w:eastAsia="楷体" w:hAnsi="楷体"/>
          <w:b/>
          <w:bCs/>
        </w:rPr>
      </w:pPr>
      <w:r w:rsidRPr="007C0EF2">
        <w:rPr>
          <w:rFonts w:ascii="楷体" w:eastAsia="楷体" w:hAnsi="楷体"/>
          <w:b/>
          <w:bCs/>
        </w:rPr>
        <w:t xml:space="preserve">    协同式专家系统</w:t>
      </w:r>
      <w:r>
        <w:rPr>
          <w:rFonts w:ascii="楷体" w:eastAsia="楷体" w:hAnsi="楷体" w:hint="eastAsia"/>
          <w:b/>
          <w:bCs/>
        </w:rPr>
        <w:t>：</w:t>
      </w:r>
    </w:p>
    <w:p w14:paraId="5992566D" w14:textId="77777777" w:rsidR="007C0EF2" w:rsidRPr="007C0EF2" w:rsidRDefault="007C0EF2" w:rsidP="007C0EF2">
      <w:pPr>
        <w:spacing w:line="480" w:lineRule="auto"/>
        <w:jc w:val="left"/>
        <w:rPr>
          <w:rFonts w:ascii="楷体" w:eastAsia="楷体" w:hAnsi="楷体"/>
          <w:b/>
          <w:bCs/>
        </w:rPr>
      </w:pPr>
      <w:r w:rsidRPr="007C0EF2">
        <w:rPr>
          <w:rFonts w:ascii="楷体" w:eastAsia="楷体" w:hAnsi="楷体"/>
          <w:b/>
          <w:bCs/>
        </w:rPr>
        <w:t xml:space="preserve">    协同式专家系统（Cooperative Expert System, CES）亦称群专家系统，是一种能综合若干个相近领域或同一领域内不同方面专家系统相互协作、共同解决单个专家系统无法解决的更广领域或更复杂问题的专家系统。</w:t>
      </w:r>
    </w:p>
    <w:p w14:paraId="77392933" w14:textId="5E0A8C4E" w:rsidR="007C0EF2" w:rsidRPr="007C0EF2" w:rsidRDefault="007C0EF2" w:rsidP="007C0EF2">
      <w:pPr>
        <w:spacing w:line="480" w:lineRule="auto"/>
        <w:jc w:val="left"/>
        <w:rPr>
          <w:rFonts w:ascii="楷体" w:eastAsia="楷体" w:hAnsi="楷体" w:hint="eastAsia"/>
          <w:b/>
          <w:bCs/>
        </w:rPr>
      </w:pPr>
      <w:r w:rsidRPr="007C0EF2">
        <w:rPr>
          <w:rFonts w:ascii="楷体" w:eastAsia="楷体" w:hAnsi="楷体"/>
          <w:b/>
          <w:bCs/>
        </w:rPr>
        <w:t xml:space="preserve">    从结构上它们有一定的相似之处，它们都涉及到多个分专家系统。但在功能上却有较大差异，分布式专家系统强调的是功能分布和知识分布，它要求系统必须在多个节点上并行运行；而协调式专家系统强调的则是各专家系统之间的协同，各分专家系统可以在不同节点上运行，也可以在同一个节点上运行。</w:t>
      </w:r>
    </w:p>
    <w:sectPr w:rsidR="007C0EF2" w:rsidRPr="007C0E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96B2A" w14:textId="77777777" w:rsidR="00BD604A" w:rsidRDefault="00BD604A" w:rsidP="00BB3ACB">
      <w:r>
        <w:separator/>
      </w:r>
    </w:p>
  </w:endnote>
  <w:endnote w:type="continuationSeparator" w:id="0">
    <w:p w14:paraId="3B4D41F0" w14:textId="77777777" w:rsidR="00BD604A" w:rsidRDefault="00BD604A" w:rsidP="00BB3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96963" w14:textId="77777777" w:rsidR="00BD604A" w:rsidRDefault="00BD604A" w:rsidP="00BB3ACB">
      <w:r>
        <w:separator/>
      </w:r>
    </w:p>
  </w:footnote>
  <w:footnote w:type="continuationSeparator" w:id="0">
    <w:p w14:paraId="515D3B4A" w14:textId="77777777" w:rsidR="00BD604A" w:rsidRDefault="00BD604A" w:rsidP="00BB3A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44631"/>
    <w:multiLevelType w:val="hybridMultilevel"/>
    <w:tmpl w:val="C69AAF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3EA055B"/>
    <w:multiLevelType w:val="hybridMultilevel"/>
    <w:tmpl w:val="B0E611C8"/>
    <w:lvl w:ilvl="0" w:tplc="A1F6CA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DD44E60"/>
    <w:multiLevelType w:val="hybridMultilevel"/>
    <w:tmpl w:val="0EC4E658"/>
    <w:lvl w:ilvl="0" w:tplc="0DB417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46B3AAB"/>
    <w:multiLevelType w:val="hybridMultilevel"/>
    <w:tmpl w:val="21668650"/>
    <w:lvl w:ilvl="0" w:tplc="6AC46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71860AC"/>
    <w:multiLevelType w:val="hybridMultilevel"/>
    <w:tmpl w:val="42C63BD8"/>
    <w:lvl w:ilvl="0" w:tplc="6DB073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8D916E5"/>
    <w:multiLevelType w:val="hybridMultilevel"/>
    <w:tmpl w:val="A03806DE"/>
    <w:lvl w:ilvl="0" w:tplc="8312A88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439C694B"/>
    <w:multiLevelType w:val="hybridMultilevel"/>
    <w:tmpl w:val="C776845C"/>
    <w:lvl w:ilvl="0" w:tplc="BE6E2A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C635426"/>
    <w:multiLevelType w:val="hybridMultilevel"/>
    <w:tmpl w:val="4120BA9E"/>
    <w:lvl w:ilvl="0" w:tplc="49687F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7E6785F"/>
    <w:multiLevelType w:val="hybridMultilevel"/>
    <w:tmpl w:val="5580A950"/>
    <w:lvl w:ilvl="0" w:tplc="B7B64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BBA56E1"/>
    <w:multiLevelType w:val="hybridMultilevel"/>
    <w:tmpl w:val="DD26BBDC"/>
    <w:lvl w:ilvl="0" w:tplc="AE90422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16cid:durableId="1931696657">
    <w:abstractNumId w:val="0"/>
  </w:num>
  <w:num w:numId="2" w16cid:durableId="225409876">
    <w:abstractNumId w:val="7"/>
  </w:num>
  <w:num w:numId="3" w16cid:durableId="1329286063">
    <w:abstractNumId w:val="4"/>
  </w:num>
  <w:num w:numId="4" w16cid:durableId="98305525">
    <w:abstractNumId w:val="3"/>
  </w:num>
  <w:num w:numId="5" w16cid:durableId="66659952">
    <w:abstractNumId w:val="1"/>
  </w:num>
  <w:num w:numId="6" w16cid:durableId="1024593469">
    <w:abstractNumId w:val="8"/>
  </w:num>
  <w:num w:numId="7" w16cid:durableId="1597251795">
    <w:abstractNumId w:val="2"/>
  </w:num>
  <w:num w:numId="8" w16cid:durableId="178012893">
    <w:abstractNumId w:val="9"/>
  </w:num>
  <w:num w:numId="9" w16cid:durableId="527448760">
    <w:abstractNumId w:val="6"/>
  </w:num>
  <w:num w:numId="10" w16cid:durableId="6400427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997"/>
    <w:rsid w:val="000515BE"/>
    <w:rsid w:val="0014688A"/>
    <w:rsid w:val="001B4121"/>
    <w:rsid w:val="00205CFB"/>
    <w:rsid w:val="004552C6"/>
    <w:rsid w:val="00461311"/>
    <w:rsid w:val="004964EC"/>
    <w:rsid w:val="004A4EFF"/>
    <w:rsid w:val="00505B10"/>
    <w:rsid w:val="005973A2"/>
    <w:rsid w:val="00681862"/>
    <w:rsid w:val="007C0EF2"/>
    <w:rsid w:val="008B0A33"/>
    <w:rsid w:val="008B0F90"/>
    <w:rsid w:val="00AE14F7"/>
    <w:rsid w:val="00B10D65"/>
    <w:rsid w:val="00BB38B0"/>
    <w:rsid w:val="00BB3ACB"/>
    <w:rsid w:val="00BD604A"/>
    <w:rsid w:val="00C47228"/>
    <w:rsid w:val="00CB10A9"/>
    <w:rsid w:val="00CE663D"/>
    <w:rsid w:val="00E6728C"/>
    <w:rsid w:val="00EC6DB0"/>
    <w:rsid w:val="00FF59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6AA91F"/>
  <w15:chartTrackingRefBased/>
  <w15:docId w15:val="{8E258AA9-9A11-465E-B918-EFD978B38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B3AC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B3ACB"/>
    <w:rPr>
      <w:sz w:val="18"/>
      <w:szCs w:val="18"/>
    </w:rPr>
  </w:style>
  <w:style w:type="paragraph" w:styleId="a5">
    <w:name w:val="footer"/>
    <w:basedOn w:val="a"/>
    <w:link w:val="a6"/>
    <w:uiPriority w:val="99"/>
    <w:unhideWhenUsed/>
    <w:rsid w:val="00BB3ACB"/>
    <w:pPr>
      <w:tabs>
        <w:tab w:val="center" w:pos="4153"/>
        <w:tab w:val="right" w:pos="8306"/>
      </w:tabs>
      <w:snapToGrid w:val="0"/>
      <w:jc w:val="left"/>
    </w:pPr>
    <w:rPr>
      <w:sz w:val="18"/>
      <w:szCs w:val="18"/>
    </w:rPr>
  </w:style>
  <w:style w:type="character" w:customStyle="1" w:styleId="a6">
    <w:name w:val="页脚 字符"/>
    <w:basedOn w:val="a0"/>
    <w:link w:val="a5"/>
    <w:uiPriority w:val="99"/>
    <w:rsid w:val="00BB3ACB"/>
    <w:rPr>
      <w:sz w:val="18"/>
      <w:szCs w:val="18"/>
    </w:rPr>
  </w:style>
  <w:style w:type="paragraph" w:styleId="a7">
    <w:name w:val="List Paragraph"/>
    <w:basedOn w:val="a"/>
    <w:uiPriority w:val="34"/>
    <w:qFormat/>
    <w:rsid w:val="00BB3AC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992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image" Target="media/image8.wmf"/><Relationship Id="rId42" Type="http://schemas.openxmlformats.org/officeDocument/2006/relationships/oleObject" Target="embeddings/oleObject18.bin"/><Relationship Id="rId63" Type="http://schemas.openxmlformats.org/officeDocument/2006/relationships/image" Target="media/image29.wmf"/><Relationship Id="rId84" Type="http://schemas.openxmlformats.org/officeDocument/2006/relationships/image" Target="media/image42.png"/><Relationship Id="rId138" Type="http://schemas.openxmlformats.org/officeDocument/2006/relationships/image" Target="media/image74.wmf"/><Relationship Id="rId159" Type="http://schemas.openxmlformats.org/officeDocument/2006/relationships/oleObject" Target="embeddings/oleObject69.bin"/><Relationship Id="rId170" Type="http://schemas.openxmlformats.org/officeDocument/2006/relationships/image" Target="media/image90.wmf"/><Relationship Id="rId191" Type="http://schemas.openxmlformats.org/officeDocument/2006/relationships/image" Target="media/image103.wmf"/><Relationship Id="rId205" Type="http://schemas.openxmlformats.org/officeDocument/2006/relationships/image" Target="media/image113.png"/><Relationship Id="rId107" Type="http://schemas.openxmlformats.org/officeDocument/2006/relationships/oleObject" Target="embeddings/oleObject43.bin"/><Relationship Id="rId11" Type="http://schemas.openxmlformats.org/officeDocument/2006/relationships/image" Target="media/image3.wmf"/><Relationship Id="rId32" Type="http://schemas.openxmlformats.org/officeDocument/2006/relationships/oleObject" Target="embeddings/oleObject13.bin"/><Relationship Id="rId53" Type="http://schemas.openxmlformats.org/officeDocument/2006/relationships/image" Target="media/image24.wmf"/><Relationship Id="rId74" Type="http://schemas.openxmlformats.org/officeDocument/2006/relationships/image" Target="media/image35.png"/><Relationship Id="rId128" Type="http://schemas.openxmlformats.org/officeDocument/2006/relationships/image" Target="media/image69.wmf"/><Relationship Id="rId149" Type="http://schemas.openxmlformats.org/officeDocument/2006/relationships/oleObject" Target="embeddings/oleObject64.bin"/><Relationship Id="rId5" Type="http://schemas.openxmlformats.org/officeDocument/2006/relationships/footnotes" Target="footnotes.xml"/><Relationship Id="rId95" Type="http://schemas.openxmlformats.org/officeDocument/2006/relationships/oleObject" Target="embeddings/oleObject37.bin"/><Relationship Id="rId160" Type="http://schemas.openxmlformats.org/officeDocument/2006/relationships/image" Target="media/image85.wmf"/><Relationship Id="rId181" Type="http://schemas.openxmlformats.org/officeDocument/2006/relationships/image" Target="media/image98.wmf"/><Relationship Id="rId216" Type="http://schemas.openxmlformats.org/officeDocument/2006/relationships/image" Target="media/image124.png"/><Relationship Id="rId22" Type="http://schemas.openxmlformats.org/officeDocument/2006/relationships/oleObject" Target="embeddings/oleObject8.bin"/><Relationship Id="rId43" Type="http://schemas.openxmlformats.org/officeDocument/2006/relationships/image" Target="media/image19.wmf"/><Relationship Id="rId64" Type="http://schemas.openxmlformats.org/officeDocument/2006/relationships/oleObject" Target="embeddings/oleObject29.bin"/><Relationship Id="rId118" Type="http://schemas.openxmlformats.org/officeDocument/2006/relationships/image" Target="media/image64.wmf"/><Relationship Id="rId139" Type="http://schemas.openxmlformats.org/officeDocument/2006/relationships/oleObject" Target="embeddings/oleObject59.bin"/><Relationship Id="rId85" Type="http://schemas.openxmlformats.org/officeDocument/2006/relationships/image" Target="media/image43.png"/><Relationship Id="rId150" Type="http://schemas.openxmlformats.org/officeDocument/2006/relationships/image" Target="media/image80.wmf"/><Relationship Id="rId171" Type="http://schemas.openxmlformats.org/officeDocument/2006/relationships/oleObject" Target="embeddings/oleObject75.bin"/><Relationship Id="rId192" Type="http://schemas.openxmlformats.org/officeDocument/2006/relationships/oleObject" Target="embeddings/oleObject83.bin"/><Relationship Id="rId206" Type="http://schemas.openxmlformats.org/officeDocument/2006/relationships/image" Target="media/image114.png"/><Relationship Id="rId12" Type="http://schemas.openxmlformats.org/officeDocument/2006/relationships/oleObject" Target="embeddings/oleObject3.bin"/><Relationship Id="rId33" Type="http://schemas.openxmlformats.org/officeDocument/2006/relationships/image" Target="media/image14.wmf"/><Relationship Id="rId108" Type="http://schemas.openxmlformats.org/officeDocument/2006/relationships/image" Target="media/image59.wmf"/><Relationship Id="rId129" Type="http://schemas.openxmlformats.org/officeDocument/2006/relationships/oleObject" Target="embeddings/oleObject54.bin"/><Relationship Id="rId54" Type="http://schemas.openxmlformats.org/officeDocument/2006/relationships/oleObject" Target="embeddings/oleObject24.bin"/><Relationship Id="rId75" Type="http://schemas.openxmlformats.org/officeDocument/2006/relationships/image" Target="media/image36.wmf"/><Relationship Id="rId96" Type="http://schemas.openxmlformats.org/officeDocument/2006/relationships/image" Target="media/image53.wmf"/><Relationship Id="rId140" Type="http://schemas.openxmlformats.org/officeDocument/2006/relationships/image" Target="media/image75.wmf"/><Relationship Id="rId161" Type="http://schemas.openxmlformats.org/officeDocument/2006/relationships/oleObject" Target="embeddings/oleObject70.bin"/><Relationship Id="rId182" Type="http://schemas.openxmlformats.org/officeDocument/2006/relationships/oleObject" Target="embeddings/oleObject78.bin"/><Relationship Id="rId217" Type="http://schemas.openxmlformats.org/officeDocument/2006/relationships/image" Target="media/image125.png"/><Relationship Id="rId6" Type="http://schemas.openxmlformats.org/officeDocument/2006/relationships/endnotes" Target="endnotes.xml"/><Relationship Id="rId23" Type="http://schemas.openxmlformats.org/officeDocument/2006/relationships/image" Target="media/image9.wmf"/><Relationship Id="rId119" Type="http://schemas.openxmlformats.org/officeDocument/2006/relationships/oleObject" Target="embeddings/oleObject49.bin"/><Relationship Id="rId44" Type="http://schemas.openxmlformats.org/officeDocument/2006/relationships/oleObject" Target="embeddings/oleObject19.bin"/><Relationship Id="rId65" Type="http://schemas.openxmlformats.org/officeDocument/2006/relationships/image" Target="media/image30.wmf"/><Relationship Id="rId86" Type="http://schemas.openxmlformats.org/officeDocument/2006/relationships/image" Target="media/image44.png"/><Relationship Id="rId130" Type="http://schemas.openxmlformats.org/officeDocument/2006/relationships/image" Target="media/image70.wmf"/><Relationship Id="rId151" Type="http://schemas.openxmlformats.org/officeDocument/2006/relationships/oleObject" Target="embeddings/oleObject65.bin"/><Relationship Id="rId172" Type="http://schemas.openxmlformats.org/officeDocument/2006/relationships/image" Target="media/image91.png"/><Relationship Id="rId193" Type="http://schemas.openxmlformats.org/officeDocument/2006/relationships/image" Target="media/image104.png"/><Relationship Id="rId207" Type="http://schemas.openxmlformats.org/officeDocument/2006/relationships/image" Target="media/image115.png"/><Relationship Id="rId13" Type="http://schemas.openxmlformats.org/officeDocument/2006/relationships/image" Target="media/image4.wmf"/><Relationship Id="rId109" Type="http://schemas.openxmlformats.org/officeDocument/2006/relationships/oleObject" Target="embeddings/oleObject44.bin"/><Relationship Id="rId34" Type="http://schemas.openxmlformats.org/officeDocument/2006/relationships/oleObject" Target="embeddings/oleObject14.bin"/><Relationship Id="rId55" Type="http://schemas.openxmlformats.org/officeDocument/2006/relationships/image" Target="media/image25.wmf"/><Relationship Id="rId76" Type="http://schemas.openxmlformats.org/officeDocument/2006/relationships/oleObject" Target="embeddings/oleObject34.bin"/><Relationship Id="rId97" Type="http://schemas.openxmlformats.org/officeDocument/2006/relationships/oleObject" Target="embeddings/oleObject38.bin"/><Relationship Id="rId120" Type="http://schemas.openxmlformats.org/officeDocument/2006/relationships/image" Target="media/image65.wmf"/><Relationship Id="rId141" Type="http://schemas.openxmlformats.org/officeDocument/2006/relationships/oleObject" Target="embeddings/oleObject60.bin"/><Relationship Id="rId7" Type="http://schemas.openxmlformats.org/officeDocument/2006/relationships/image" Target="media/image1.wmf"/><Relationship Id="rId162" Type="http://schemas.openxmlformats.org/officeDocument/2006/relationships/image" Target="media/image86.wmf"/><Relationship Id="rId183" Type="http://schemas.openxmlformats.org/officeDocument/2006/relationships/image" Target="media/image99.wmf"/><Relationship Id="rId218" Type="http://schemas.openxmlformats.org/officeDocument/2006/relationships/image" Target="media/image126.png"/><Relationship Id="rId24" Type="http://schemas.openxmlformats.org/officeDocument/2006/relationships/oleObject" Target="embeddings/oleObject9.bin"/><Relationship Id="rId45" Type="http://schemas.openxmlformats.org/officeDocument/2006/relationships/image" Target="media/image20.wmf"/><Relationship Id="rId66" Type="http://schemas.openxmlformats.org/officeDocument/2006/relationships/oleObject" Target="embeddings/oleObject30.bin"/><Relationship Id="rId87" Type="http://schemas.openxmlformats.org/officeDocument/2006/relationships/image" Target="media/image45.png"/><Relationship Id="rId110" Type="http://schemas.openxmlformats.org/officeDocument/2006/relationships/image" Target="media/image60.wmf"/><Relationship Id="rId131" Type="http://schemas.openxmlformats.org/officeDocument/2006/relationships/oleObject" Target="embeddings/oleObject55.bin"/><Relationship Id="rId152" Type="http://schemas.openxmlformats.org/officeDocument/2006/relationships/image" Target="media/image81.wmf"/><Relationship Id="rId173" Type="http://schemas.openxmlformats.org/officeDocument/2006/relationships/image" Target="media/image92.png"/><Relationship Id="rId194" Type="http://schemas.openxmlformats.org/officeDocument/2006/relationships/image" Target="media/image105.png"/><Relationship Id="rId208" Type="http://schemas.openxmlformats.org/officeDocument/2006/relationships/image" Target="media/image116.png"/><Relationship Id="rId14" Type="http://schemas.openxmlformats.org/officeDocument/2006/relationships/oleObject" Target="embeddings/oleObject4.bin"/><Relationship Id="rId35" Type="http://schemas.openxmlformats.org/officeDocument/2006/relationships/image" Target="media/image15.wmf"/><Relationship Id="rId56" Type="http://schemas.openxmlformats.org/officeDocument/2006/relationships/oleObject" Target="embeddings/oleObject25.bin"/><Relationship Id="rId77" Type="http://schemas.openxmlformats.org/officeDocument/2006/relationships/image" Target="media/image37.wmf"/><Relationship Id="rId100" Type="http://schemas.openxmlformats.org/officeDocument/2006/relationships/image" Target="media/image55.wmf"/><Relationship Id="rId8" Type="http://schemas.openxmlformats.org/officeDocument/2006/relationships/oleObject" Target="embeddings/oleObject1.bin"/><Relationship Id="rId51" Type="http://schemas.openxmlformats.org/officeDocument/2006/relationships/image" Target="media/image23.wmf"/><Relationship Id="rId72" Type="http://schemas.openxmlformats.org/officeDocument/2006/relationships/oleObject" Target="embeddings/oleObject33.bin"/><Relationship Id="rId93" Type="http://schemas.openxmlformats.org/officeDocument/2006/relationships/image" Target="media/image51.png"/><Relationship Id="rId98" Type="http://schemas.openxmlformats.org/officeDocument/2006/relationships/image" Target="media/image54.wmf"/><Relationship Id="rId121" Type="http://schemas.openxmlformats.org/officeDocument/2006/relationships/oleObject" Target="embeddings/oleObject50.bin"/><Relationship Id="rId142" Type="http://schemas.openxmlformats.org/officeDocument/2006/relationships/image" Target="media/image76.wmf"/><Relationship Id="rId163" Type="http://schemas.openxmlformats.org/officeDocument/2006/relationships/oleObject" Target="embeddings/oleObject71.bin"/><Relationship Id="rId184" Type="http://schemas.openxmlformats.org/officeDocument/2006/relationships/oleObject" Target="embeddings/oleObject79.bin"/><Relationship Id="rId189" Type="http://schemas.openxmlformats.org/officeDocument/2006/relationships/image" Target="media/image102.wmf"/><Relationship Id="rId219" Type="http://schemas.openxmlformats.org/officeDocument/2006/relationships/image" Target="media/image127.png"/><Relationship Id="rId3" Type="http://schemas.openxmlformats.org/officeDocument/2006/relationships/settings" Target="settings.xml"/><Relationship Id="rId214" Type="http://schemas.openxmlformats.org/officeDocument/2006/relationships/image" Target="media/image122.png"/><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image" Target="media/image31.wmf"/><Relationship Id="rId116" Type="http://schemas.openxmlformats.org/officeDocument/2006/relationships/image" Target="media/image63.wmf"/><Relationship Id="rId137" Type="http://schemas.openxmlformats.org/officeDocument/2006/relationships/oleObject" Target="embeddings/oleObject58.bin"/><Relationship Id="rId158" Type="http://schemas.openxmlformats.org/officeDocument/2006/relationships/image" Target="media/image84.wmf"/><Relationship Id="rId20" Type="http://schemas.openxmlformats.org/officeDocument/2006/relationships/oleObject" Target="embeddings/oleObject7.bin"/><Relationship Id="rId41" Type="http://schemas.openxmlformats.org/officeDocument/2006/relationships/image" Target="media/image18.wmf"/><Relationship Id="rId62" Type="http://schemas.openxmlformats.org/officeDocument/2006/relationships/oleObject" Target="embeddings/oleObject28.bin"/><Relationship Id="rId83" Type="http://schemas.openxmlformats.org/officeDocument/2006/relationships/image" Target="media/image41.png"/><Relationship Id="rId88" Type="http://schemas.openxmlformats.org/officeDocument/2006/relationships/image" Target="media/image46.png"/><Relationship Id="rId111" Type="http://schemas.openxmlformats.org/officeDocument/2006/relationships/oleObject" Target="embeddings/oleObject45.bin"/><Relationship Id="rId132" Type="http://schemas.openxmlformats.org/officeDocument/2006/relationships/image" Target="media/image71.wmf"/><Relationship Id="rId153" Type="http://schemas.openxmlformats.org/officeDocument/2006/relationships/oleObject" Target="embeddings/oleObject66.bin"/><Relationship Id="rId174" Type="http://schemas.openxmlformats.org/officeDocument/2006/relationships/image" Target="media/image93.png"/><Relationship Id="rId179" Type="http://schemas.openxmlformats.org/officeDocument/2006/relationships/image" Target="media/image97.wmf"/><Relationship Id="rId195" Type="http://schemas.openxmlformats.org/officeDocument/2006/relationships/image" Target="media/image106.wmf"/><Relationship Id="rId209" Type="http://schemas.openxmlformats.org/officeDocument/2006/relationships/image" Target="media/image117.png"/><Relationship Id="rId190" Type="http://schemas.openxmlformats.org/officeDocument/2006/relationships/oleObject" Target="embeddings/oleObject82.bin"/><Relationship Id="rId204" Type="http://schemas.openxmlformats.org/officeDocument/2006/relationships/image" Target="media/image112.png"/><Relationship Id="rId220" Type="http://schemas.openxmlformats.org/officeDocument/2006/relationships/fontTable" Target="fontTable.xml"/><Relationship Id="rId15" Type="http://schemas.openxmlformats.org/officeDocument/2006/relationships/image" Target="media/image5.wmf"/><Relationship Id="rId36" Type="http://schemas.openxmlformats.org/officeDocument/2006/relationships/oleObject" Target="embeddings/oleObject15.bin"/><Relationship Id="rId57" Type="http://schemas.openxmlformats.org/officeDocument/2006/relationships/image" Target="media/image26.wmf"/><Relationship Id="rId106" Type="http://schemas.openxmlformats.org/officeDocument/2006/relationships/image" Target="media/image58.wmf"/><Relationship Id="rId127" Type="http://schemas.openxmlformats.org/officeDocument/2006/relationships/oleObject" Target="embeddings/oleObject53.bin"/><Relationship Id="rId10" Type="http://schemas.openxmlformats.org/officeDocument/2006/relationships/oleObject" Target="embeddings/oleObject2.bin"/><Relationship Id="rId31" Type="http://schemas.openxmlformats.org/officeDocument/2006/relationships/image" Target="media/image13.wmf"/><Relationship Id="rId52" Type="http://schemas.openxmlformats.org/officeDocument/2006/relationships/oleObject" Target="embeddings/oleObject23.bin"/><Relationship Id="rId73" Type="http://schemas.openxmlformats.org/officeDocument/2006/relationships/image" Target="media/image34.png"/><Relationship Id="rId78" Type="http://schemas.openxmlformats.org/officeDocument/2006/relationships/oleObject" Target="embeddings/oleObject35.bin"/><Relationship Id="rId94" Type="http://schemas.openxmlformats.org/officeDocument/2006/relationships/image" Target="media/image52.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6.wmf"/><Relationship Id="rId143" Type="http://schemas.openxmlformats.org/officeDocument/2006/relationships/oleObject" Target="embeddings/oleObject61.bin"/><Relationship Id="rId148" Type="http://schemas.openxmlformats.org/officeDocument/2006/relationships/image" Target="media/image79.wmf"/><Relationship Id="rId164" Type="http://schemas.openxmlformats.org/officeDocument/2006/relationships/image" Target="media/image87.wmf"/><Relationship Id="rId169" Type="http://schemas.openxmlformats.org/officeDocument/2006/relationships/oleObject" Target="embeddings/oleObject74.bin"/><Relationship Id="rId185" Type="http://schemas.openxmlformats.org/officeDocument/2006/relationships/image" Target="media/image100.wmf"/><Relationship Id="rId4" Type="http://schemas.openxmlformats.org/officeDocument/2006/relationships/webSettings" Target="webSettings.xml"/><Relationship Id="rId9" Type="http://schemas.openxmlformats.org/officeDocument/2006/relationships/image" Target="media/image2.wmf"/><Relationship Id="rId180" Type="http://schemas.openxmlformats.org/officeDocument/2006/relationships/oleObject" Target="embeddings/oleObject77.bin"/><Relationship Id="rId210" Type="http://schemas.openxmlformats.org/officeDocument/2006/relationships/image" Target="media/image118.png"/><Relationship Id="rId215" Type="http://schemas.openxmlformats.org/officeDocument/2006/relationships/image" Target="media/image123.png"/><Relationship Id="rId26" Type="http://schemas.openxmlformats.org/officeDocument/2006/relationships/oleObject" Target="embeddings/oleObject10.bin"/><Relationship Id="rId47" Type="http://schemas.openxmlformats.org/officeDocument/2006/relationships/image" Target="media/image21.wmf"/><Relationship Id="rId68" Type="http://schemas.openxmlformats.org/officeDocument/2006/relationships/oleObject" Target="embeddings/oleObject31.bin"/><Relationship Id="rId89" Type="http://schemas.openxmlformats.org/officeDocument/2006/relationships/image" Target="media/image47.png"/><Relationship Id="rId112" Type="http://schemas.openxmlformats.org/officeDocument/2006/relationships/image" Target="media/image61.wmf"/><Relationship Id="rId133" Type="http://schemas.openxmlformats.org/officeDocument/2006/relationships/oleObject" Target="embeddings/oleObject56.bin"/><Relationship Id="rId154" Type="http://schemas.openxmlformats.org/officeDocument/2006/relationships/image" Target="media/image82.wmf"/><Relationship Id="rId175" Type="http://schemas.openxmlformats.org/officeDocument/2006/relationships/image" Target="media/image94.png"/><Relationship Id="rId196" Type="http://schemas.openxmlformats.org/officeDocument/2006/relationships/oleObject" Target="embeddings/oleObject84.bin"/><Relationship Id="rId200" Type="http://schemas.openxmlformats.org/officeDocument/2006/relationships/image" Target="media/image108.png"/><Relationship Id="rId16" Type="http://schemas.openxmlformats.org/officeDocument/2006/relationships/oleObject" Target="embeddings/oleObject5.bin"/><Relationship Id="rId221" Type="http://schemas.openxmlformats.org/officeDocument/2006/relationships/theme" Target="theme/theme1.xml"/><Relationship Id="rId37" Type="http://schemas.openxmlformats.org/officeDocument/2006/relationships/image" Target="media/image16.wmf"/><Relationship Id="rId58" Type="http://schemas.openxmlformats.org/officeDocument/2006/relationships/oleObject" Target="embeddings/oleObject26.bin"/><Relationship Id="rId79" Type="http://schemas.openxmlformats.org/officeDocument/2006/relationships/image" Target="media/image38.wmf"/><Relationship Id="rId102" Type="http://schemas.openxmlformats.org/officeDocument/2006/relationships/image" Target="media/image56.wmf"/><Relationship Id="rId123" Type="http://schemas.openxmlformats.org/officeDocument/2006/relationships/oleObject" Target="embeddings/oleObject51.bin"/><Relationship Id="rId144" Type="http://schemas.openxmlformats.org/officeDocument/2006/relationships/image" Target="media/image77.wmf"/><Relationship Id="rId90" Type="http://schemas.openxmlformats.org/officeDocument/2006/relationships/image" Target="media/image48.png"/><Relationship Id="rId165" Type="http://schemas.openxmlformats.org/officeDocument/2006/relationships/oleObject" Target="embeddings/oleObject72.bin"/><Relationship Id="rId186" Type="http://schemas.openxmlformats.org/officeDocument/2006/relationships/oleObject" Target="embeddings/oleObject80.bin"/><Relationship Id="rId211" Type="http://schemas.openxmlformats.org/officeDocument/2006/relationships/image" Target="media/image119.png"/><Relationship Id="rId27" Type="http://schemas.openxmlformats.org/officeDocument/2006/relationships/image" Target="media/image11.wmf"/><Relationship Id="rId48" Type="http://schemas.openxmlformats.org/officeDocument/2006/relationships/oleObject" Target="embeddings/oleObject21.bin"/><Relationship Id="rId69" Type="http://schemas.openxmlformats.org/officeDocument/2006/relationships/image" Target="media/image32.wmf"/><Relationship Id="rId113" Type="http://schemas.openxmlformats.org/officeDocument/2006/relationships/oleObject" Target="embeddings/oleObject46.bin"/><Relationship Id="rId134" Type="http://schemas.openxmlformats.org/officeDocument/2006/relationships/image" Target="media/image72.wmf"/><Relationship Id="rId80" Type="http://schemas.openxmlformats.org/officeDocument/2006/relationships/oleObject" Target="embeddings/oleObject36.bin"/><Relationship Id="rId155" Type="http://schemas.openxmlformats.org/officeDocument/2006/relationships/oleObject" Target="embeddings/oleObject67.bin"/><Relationship Id="rId176" Type="http://schemas.openxmlformats.org/officeDocument/2006/relationships/image" Target="media/image95.png"/><Relationship Id="rId197" Type="http://schemas.openxmlformats.org/officeDocument/2006/relationships/oleObject" Target="embeddings/oleObject85.bin"/><Relationship Id="rId201" Type="http://schemas.openxmlformats.org/officeDocument/2006/relationships/image" Target="media/image109.png"/><Relationship Id="rId17" Type="http://schemas.openxmlformats.org/officeDocument/2006/relationships/image" Target="media/image6.wmf"/><Relationship Id="rId38" Type="http://schemas.openxmlformats.org/officeDocument/2006/relationships/oleObject" Target="embeddings/oleObject16.bin"/><Relationship Id="rId59" Type="http://schemas.openxmlformats.org/officeDocument/2006/relationships/image" Target="media/image27.wmf"/><Relationship Id="rId103" Type="http://schemas.openxmlformats.org/officeDocument/2006/relationships/oleObject" Target="embeddings/oleObject41.bin"/><Relationship Id="rId124" Type="http://schemas.openxmlformats.org/officeDocument/2006/relationships/image" Target="media/image67.wmf"/><Relationship Id="rId70" Type="http://schemas.openxmlformats.org/officeDocument/2006/relationships/oleObject" Target="embeddings/oleObject32.bin"/><Relationship Id="rId91" Type="http://schemas.openxmlformats.org/officeDocument/2006/relationships/image" Target="media/image49.png"/><Relationship Id="rId145" Type="http://schemas.openxmlformats.org/officeDocument/2006/relationships/oleObject" Target="embeddings/oleObject62.bin"/><Relationship Id="rId166" Type="http://schemas.openxmlformats.org/officeDocument/2006/relationships/image" Target="media/image88.wmf"/><Relationship Id="rId187" Type="http://schemas.openxmlformats.org/officeDocument/2006/relationships/image" Target="media/image101.wmf"/><Relationship Id="rId1" Type="http://schemas.openxmlformats.org/officeDocument/2006/relationships/numbering" Target="numbering.xml"/><Relationship Id="rId212" Type="http://schemas.openxmlformats.org/officeDocument/2006/relationships/image" Target="media/image120.png"/><Relationship Id="rId28" Type="http://schemas.openxmlformats.org/officeDocument/2006/relationships/oleObject" Target="embeddings/oleObject11.bin"/><Relationship Id="rId49" Type="http://schemas.openxmlformats.org/officeDocument/2006/relationships/image" Target="media/image22.wmf"/><Relationship Id="rId114" Type="http://schemas.openxmlformats.org/officeDocument/2006/relationships/image" Target="media/image62.wmf"/><Relationship Id="rId60" Type="http://schemas.openxmlformats.org/officeDocument/2006/relationships/oleObject" Target="embeddings/oleObject27.bin"/><Relationship Id="rId81" Type="http://schemas.openxmlformats.org/officeDocument/2006/relationships/image" Target="media/image39.png"/><Relationship Id="rId135" Type="http://schemas.openxmlformats.org/officeDocument/2006/relationships/oleObject" Target="embeddings/oleObject57.bin"/><Relationship Id="rId156" Type="http://schemas.openxmlformats.org/officeDocument/2006/relationships/image" Target="media/image83.wmf"/><Relationship Id="rId177" Type="http://schemas.openxmlformats.org/officeDocument/2006/relationships/image" Target="media/image96.wmf"/><Relationship Id="rId198" Type="http://schemas.openxmlformats.org/officeDocument/2006/relationships/image" Target="media/image107.wmf"/><Relationship Id="rId202" Type="http://schemas.openxmlformats.org/officeDocument/2006/relationships/image" Target="media/image110.png"/><Relationship Id="rId18" Type="http://schemas.openxmlformats.org/officeDocument/2006/relationships/oleObject" Target="embeddings/oleObject6.bin"/><Relationship Id="rId39" Type="http://schemas.openxmlformats.org/officeDocument/2006/relationships/image" Target="media/image17.wmf"/><Relationship Id="rId50" Type="http://schemas.openxmlformats.org/officeDocument/2006/relationships/oleObject" Target="embeddings/oleObject22.bin"/><Relationship Id="rId104" Type="http://schemas.openxmlformats.org/officeDocument/2006/relationships/image" Target="media/image57.wmf"/><Relationship Id="rId125" Type="http://schemas.openxmlformats.org/officeDocument/2006/relationships/oleObject" Target="embeddings/oleObject52.bin"/><Relationship Id="rId146" Type="http://schemas.openxmlformats.org/officeDocument/2006/relationships/image" Target="media/image78.wmf"/><Relationship Id="rId167" Type="http://schemas.openxmlformats.org/officeDocument/2006/relationships/oleObject" Target="embeddings/oleObject73.bin"/><Relationship Id="rId188" Type="http://schemas.openxmlformats.org/officeDocument/2006/relationships/oleObject" Target="embeddings/oleObject81.bin"/><Relationship Id="rId71" Type="http://schemas.openxmlformats.org/officeDocument/2006/relationships/image" Target="media/image33.wmf"/><Relationship Id="rId92" Type="http://schemas.openxmlformats.org/officeDocument/2006/relationships/image" Target="media/image50.png"/><Relationship Id="rId213" Type="http://schemas.openxmlformats.org/officeDocument/2006/relationships/image" Target="media/image121.png"/><Relationship Id="rId2" Type="http://schemas.openxmlformats.org/officeDocument/2006/relationships/styles" Target="styles.xml"/><Relationship Id="rId29" Type="http://schemas.openxmlformats.org/officeDocument/2006/relationships/image" Target="media/image12.wmf"/><Relationship Id="rId40" Type="http://schemas.openxmlformats.org/officeDocument/2006/relationships/oleObject" Target="embeddings/oleObject17.bin"/><Relationship Id="rId115" Type="http://schemas.openxmlformats.org/officeDocument/2006/relationships/oleObject" Target="embeddings/oleObject47.bin"/><Relationship Id="rId136" Type="http://schemas.openxmlformats.org/officeDocument/2006/relationships/image" Target="media/image73.wmf"/><Relationship Id="rId157" Type="http://schemas.openxmlformats.org/officeDocument/2006/relationships/oleObject" Target="embeddings/oleObject68.bin"/><Relationship Id="rId178" Type="http://schemas.openxmlformats.org/officeDocument/2006/relationships/oleObject" Target="embeddings/oleObject76.bin"/><Relationship Id="rId61" Type="http://schemas.openxmlformats.org/officeDocument/2006/relationships/image" Target="media/image28.wmf"/><Relationship Id="rId82" Type="http://schemas.openxmlformats.org/officeDocument/2006/relationships/image" Target="media/image40.png"/><Relationship Id="rId199" Type="http://schemas.openxmlformats.org/officeDocument/2006/relationships/oleObject" Target="embeddings/oleObject86.bin"/><Relationship Id="rId203" Type="http://schemas.openxmlformats.org/officeDocument/2006/relationships/image" Target="media/image111.png"/><Relationship Id="rId19" Type="http://schemas.openxmlformats.org/officeDocument/2006/relationships/image" Target="media/image7.wmf"/><Relationship Id="rId30" Type="http://schemas.openxmlformats.org/officeDocument/2006/relationships/oleObject" Target="embeddings/oleObject12.bin"/><Relationship Id="rId105" Type="http://schemas.openxmlformats.org/officeDocument/2006/relationships/oleObject" Target="embeddings/oleObject42.bin"/><Relationship Id="rId126" Type="http://schemas.openxmlformats.org/officeDocument/2006/relationships/image" Target="media/image68.wmf"/><Relationship Id="rId147" Type="http://schemas.openxmlformats.org/officeDocument/2006/relationships/oleObject" Target="embeddings/oleObject63.bin"/><Relationship Id="rId168" Type="http://schemas.openxmlformats.org/officeDocument/2006/relationships/image" Target="media/image8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367</TotalTime>
  <Pages>24</Pages>
  <Words>1403</Words>
  <Characters>8002</Characters>
  <Application>Microsoft Office Word</Application>
  <DocSecurity>0</DocSecurity>
  <Lines>66</Lines>
  <Paragraphs>18</Paragraphs>
  <ScaleCrop>false</ScaleCrop>
  <Company/>
  <LinksUpToDate>false</LinksUpToDate>
  <CharactersWithSpaces>9387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振宽</dc:creator>
  <cp:keywords/>
  <dc:description/>
  <cp:lastModifiedBy>王 振宽</cp:lastModifiedBy>
  <cp:revision>8</cp:revision>
  <dcterms:created xsi:type="dcterms:W3CDTF">2022-12-06T02:02:00Z</dcterms:created>
  <dcterms:modified xsi:type="dcterms:W3CDTF">2022-12-06T10:54:00Z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