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3D" w:rsidRDefault="00DC7152" w:rsidP="0048523D">
      <w:pPr>
        <w:widowControl/>
        <w:shd w:val="clear" w:color="auto" w:fill="FFFFFF"/>
        <w:rPr>
          <w:rFonts w:ascii="宋体" w:eastAsia="宋体" w:hAnsi="宋体" w:cs="Calibri"/>
          <w:b/>
          <w:color w:val="000000"/>
          <w:kern w:val="0"/>
          <w:sz w:val="24"/>
          <w:szCs w:val="24"/>
        </w:rPr>
      </w:pPr>
      <w:r w:rsidRPr="00702A9D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 xml:space="preserve">             </w:t>
      </w:r>
      <w:r w:rsidR="0048523D" w:rsidRPr="0048523D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统计基本理论题目</w:t>
      </w:r>
      <w:r w:rsidRPr="00702A9D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（硕士研究生201</w:t>
      </w:r>
      <w:r w:rsidR="00E45790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8</w:t>
      </w:r>
      <w:r w:rsidRPr="00702A9D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）</w:t>
      </w:r>
    </w:p>
    <w:p w:rsidR="00CA45E9" w:rsidRPr="0048523D" w:rsidRDefault="00CA45E9" w:rsidP="0048523D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</w:p>
    <w:p w:rsidR="0048523D" w:rsidRPr="00FD6299" w:rsidRDefault="0048523D" w:rsidP="00FD6299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 w:rsidRPr="00FD6299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试述统计学术发展史或统计思想史</w:t>
      </w:r>
    </w:p>
    <w:p w:rsidR="0048523D" w:rsidRPr="00FD6299" w:rsidRDefault="0048523D" w:rsidP="00FD6299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 w:rsidRPr="00FD6299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试述</w:t>
      </w:r>
      <w:r w:rsidR="00FD6299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世界统计活动史或</w:t>
      </w:r>
      <w:r w:rsidRPr="00FD6299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中国统计活动史</w:t>
      </w:r>
    </w:p>
    <w:p w:rsidR="0048523D" w:rsidRPr="00FD6299" w:rsidRDefault="0048523D" w:rsidP="00FD6299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rPr>
          <w:b/>
          <w:sz w:val="24"/>
          <w:szCs w:val="24"/>
        </w:rPr>
      </w:pPr>
      <w:r w:rsidRPr="00FD6299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试述统计学的</w:t>
      </w:r>
      <w:r w:rsidRPr="00FD6299">
        <w:rPr>
          <w:rFonts w:hint="eastAsia"/>
          <w:b/>
          <w:sz w:val="24"/>
          <w:szCs w:val="24"/>
        </w:rPr>
        <w:t>学科性质</w:t>
      </w:r>
      <w:r w:rsidR="00FD6299">
        <w:rPr>
          <w:rFonts w:hint="eastAsia"/>
          <w:b/>
          <w:sz w:val="24"/>
          <w:szCs w:val="24"/>
        </w:rPr>
        <w:t>或</w:t>
      </w:r>
      <w:r w:rsidRPr="00FD6299">
        <w:rPr>
          <w:rFonts w:hint="eastAsia"/>
          <w:b/>
          <w:sz w:val="24"/>
          <w:szCs w:val="24"/>
        </w:rPr>
        <w:t>地位</w:t>
      </w:r>
      <w:r w:rsidR="00FD6299">
        <w:rPr>
          <w:rFonts w:hint="eastAsia"/>
          <w:b/>
          <w:sz w:val="24"/>
          <w:szCs w:val="24"/>
        </w:rPr>
        <w:t>或</w:t>
      </w:r>
      <w:r w:rsidRPr="00FD6299">
        <w:rPr>
          <w:rFonts w:hint="eastAsia"/>
          <w:b/>
          <w:sz w:val="24"/>
          <w:szCs w:val="24"/>
        </w:rPr>
        <w:t>学科体系</w:t>
      </w:r>
    </w:p>
    <w:p w:rsidR="0048523D" w:rsidRDefault="0048523D" w:rsidP="00FD6299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D6299">
        <w:rPr>
          <w:rFonts w:hint="eastAsia"/>
          <w:b/>
          <w:sz w:val="24"/>
          <w:szCs w:val="24"/>
        </w:rPr>
        <w:t>试述经济统计与数理统计的关系</w:t>
      </w:r>
    </w:p>
    <w:p w:rsidR="004F0063" w:rsidRDefault="004F0063" w:rsidP="004F0063">
      <w:pPr>
        <w:pStyle w:val="a5"/>
        <w:ind w:left="375" w:firstLineChars="0" w:firstLine="0"/>
        <w:rPr>
          <w:b/>
          <w:sz w:val="24"/>
          <w:szCs w:val="24"/>
        </w:rPr>
      </w:pPr>
    </w:p>
    <w:p w:rsidR="0048523D" w:rsidRPr="00FD6299" w:rsidRDefault="0048523D" w:rsidP="00FD6299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rPr>
          <w:rFonts w:ascii="宋体" w:eastAsia="宋体" w:hAnsi="宋体" w:cs="Calibri"/>
          <w:b/>
          <w:color w:val="000000"/>
          <w:kern w:val="0"/>
          <w:sz w:val="24"/>
          <w:szCs w:val="24"/>
        </w:rPr>
      </w:pPr>
      <w:r w:rsidRPr="00FD6299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统计数据采集包括哪些方式？大数据</w:t>
      </w:r>
      <w:r w:rsidR="00FD6299" w:rsidRPr="00FD6299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时代的</w:t>
      </w:r>
      <w:r w:rsidRPr="00FD6299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统计</w:t>
      </w:r>
      <w:r w:rsidR="00FD6299" w:rsidRPr="00FD6299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数据采集问题。</w:t>
      </w:r>
    </w:p>
    <w:p w:rsidR="0048523D" w:rsidRPr="0048523D" w:rsidRDefault="00B44894" w:rsidP="0048523D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6</w:t>
      </w:r>
      <w:r w:rsidR="0048523D" w:rsidRPr="00702A9D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、</w:t>
      </w:r>
      <w:r w:rsidR="004127D6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指</w:t>
      </w:r>
      <w:r w:rsidR="0048523D" w:rsidRPr="0048523D">
        <w:rPr>
          <w:rFonts w:ascii="宋体" w:eastAsia="宋体" w:hAnsi="宋体" w:cs="Calibri" w:hint="eastAsia"/>
          <w:b/>
          <w:color w:val="000000"/>
          <w:kern w:val="0"/>
          <w:sz w:val="24"/>
          <w:szCs w:val="24"/>
        </w:rPr>
        <w:t>出统计调查方案中需明确的最重要三项内容，加以详细分析。</w:t>
      </w:r>
    </w:p>
    <w:p w:rsidR="00B44894" w:rsidRPr="00B44894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7</w:t>
      </w: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、</w:t>
      </w:r>
      <w:r w:rsidRPr="00DB76EB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  <w:highlight w:val="yellow"/>
        </w:rPr>
        <w:t>你理解的统计方法包括哪些？其与经济计量分析方法是什么样的关系？</w:t>
      </w:r>
    </w:p>
    <w:p w:rsidR="00B44894" w:rsidRPr="00B44894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 w:rsidRPr="00817F0C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8</w:t>
      </w:r>
      <w:r w:rsidRPr="00817F0C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、你如何理解空间计量经济学方法与传统计量经济学方法的本质区别？</w:t>
      </w:r>
    </w:p>
    <w:p w:rsidR="00B44894" w:rsidRPr="00B44894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9</w:t>
      </w: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、</w:t>
      </w:r>
      <w:r w:rsidRPr="00B44894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请阐述空间计量模型的主要模型形式及其内在联系。</w:t>
      </w:r>
    </w:p>
    <w:p w:rsidR="00B44894" w:rsidRPr="00B44894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10</w:t>
      </w: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、</w:t>
      </w:r>
      <w:r w:rsidRPr="00460BFE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地理加权模型与分位数回归模型存在什么样的区别与联系？</w:t>
      </w:r>
    </w:p>
    <w:p w:rsidR="00B44894" w:rsidRPr="00B44894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11</w:t>
      </w: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、</w:t>
      </w:r>
      <w:r w:rsidRPr="00B44894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统计数据质量的利益相关者有哪些？各自对数据质量有什么要求？</w:t>
      </w:r>
    </w:p>
    <w:p w:rsidR="00B44894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12</w:t>
      </w: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、</w:t>
      </w:r>
      <w:r w:rsidRPr="00B44894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统计调查现场可能产生什么样的数据质量问题？如何解决？</w:t>
      </w:r>
    </w:p>
    <w:p w:rsidR="00B44894" w:rsidRPr="0036223C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 w:themeColor="text1"/>
          <w:kern w:val="0"/>
          <w:sz w:val="24"/>
          <w:szCs w:val="24"/>
        </w:rPr>
      </w:pPr>
      <w:r w:rsidRPr="0036223C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13</w:t>
      </w:r>
      <w:r w:rsidRPr="0036223C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、你认为大数据条件下还需要统计调查吗？说明理由。</w:t>
      </w:r>
    </w:p>
    <w:p w:rsidR="00763F69" w:rsidRPr="008739B0" w:rsidRDefault="00B44894" w:rsidP="00B44894">
      <w:pPr>
        <w:widowControl/>
        <w:shd w:val="clear" w:color="auto" w:fill="FFFFFF"/>
        <w:rPr>
          <w:rFonts w:ascii="Calibri" w:eastAsia="宋体" w:hAnsi="Calibri" w:cs="Calibri"/>
          <w:b/>
          <w:color w:val="000000" w:themeColor="text1"/>
          <w:kern w:val="0"/>
          <w:sz w:val="24"/>
          <w:szCs w:val="24"/>
        </w:rPr>
      </w:pPr>
      <w:r w:rsidRPr="008739B0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14</w:t>
      </w:r>
      <w:r w:rsidRPr="008739B0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、数据预处理过程中如何解决</w:t>
      </w:r>
      <w:proofErr w:type="gramStart"/>
      <w:r w:rsidRPr="008739B0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缺失值</w:t>
      </w:r>
      <w:proofErr w:type="gramEnd"/>
      <w:r w:rsidRPr="008739B0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问题？</w:t>
      </w:r>
    </w:p>
    <w:p w:rsidR="004F0063" w:rsidRPr="0036223C" w:rsidRDefault="004F0063" w:rsidP="00B44894">
      <w:pPr>
        <w:widowControl/>
        <w:shd w:val="clear" w:color="auto" w:fill="FFFFFF"/>
        <w:rPr>
          <w:rFonts w:ascii="Calibri" w:eastAsia="宋体" w:hAnsi="Calibri" w:cs="Calibri"/>
          <w:b/>
          <w:color w:val="FF0000"/>
          <w:kern w:val="0"/>
          <w:sz w:val="24"/>
          <w:szCs w:val="24"/>
        </w:rPr>
      </w:pPr>
    </w:p>
    <w:p w:rsidR="0048523D" w:rsidRPr="006369F3" w:rsidRDefault="00FD6299" w:rsidP="0048523D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r w:rsidRPr="006369F3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1</w:t>
      </w:r>
      <w:r w:rsidR="00B44894" w:rsidRPr="006369F3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5</w:t>
      </w:r>
      <w:r w:rsidRPr="006369F3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、</w:t>
      </w:r>
      <w:r w:rsidR="0048523D" w:rsidRPr="006369F3">
        <w:rPr>
          <w:rFonts w:ascii="Calibri" w:eastAsia="宋体" w:hAnsi="Calibri" w:cs="Calibri" w:hint="eastAsia"/>
          <w:b/>
          <w:color w:val="000000" w:themeColor="text1"/>
          <w:kern w:val="0"/>
          <w:sz w:val="24"/>
          <w:szCs w:val="24"/>
        </w:rPr>
        <w:t>试述</w:t>
      </w:r>
      <w:r w:rsidR="0048523D" w:rsidRPr="006369F3">
        <w:rPr>
          <w:rFonts w:hint="eastAsia"/>
          <w:b/>
          <w:color w:val="000000" w:themeColor="text1"/>
          <w:sz w:val="24"/>
          <w:szCs w:val="24"/>
        </w:rPr>
        <w:t>统计</w:t>
      </w:r>
      <w:r w:rsidR="0048523D" w:rsidRPr="006369F3">
        <w:rPr>
          <w:rFonts w:ascii="Calibri" w:eastAsia="宋体" w:hAnsi="Calibri" w:cs="Times New Roman" w:hint="eastAsia"/>
          <w:b/>
          <w:color w:val="000000" w:themeColor="text1"/>
          <w:sz w:val="24"/>
          <w:szCs w:val="24"/>
        </w:rPr>
        <w:t>分布</w:t>
      </w:r>
      <w:r w:rsidRPr="006369F3">
        <w:rPr>
          <w:rFonts w:hint="eastAsia"/>
          <w:b/>
          <w:color w:val="000000" w:themeColor="text1"/>
          <w:sz w:val="24"/>
          <w:szCs w:val="24"/>
        </w:rPr>
        <w:t>或</w:t>
      </w:r>
      <w:r w:rsidR="00947C72" w:rsidRPr="006369F3">
        <w:rPr>
          <w:rFonts w:hint="eastAsia"/>
          <w:b/>
          <w:color w:val="000000" w:themeColor="text1"/>
          <w:sz w:val="24"/>
          <w:szCs w:val="24"/>
        </w:rPr>
        <w:t>分类</w:t>
      </w:r>
      <w:r w:rsidRPr="006369F3">
        <w:rPr>
          <w:rFonts w:hint="eastAsia"/>
          <w:b/>
          <w:color w:val="000000" w:themeColor="text1"/>
          <w:sz w:val="24"/>
          <w:szCs w:val="24"/>
        </w:rPr>
        <w:t>或</w:t>
      </w:r>
      <w:r w:rsidR="00947C72" w:rsidRPr="006369F3">
        <w:rPr>
          <w:rFonts w:hint="eastAsia"/>
          <w:b/>
          <w:color w:val="000000" w:themeColor="text1"/>
          <w:sz w:val="24"/>
          <w:szCs w:val="24"/>
          <w:highlight w:val="yellow"/>
        </w:rPr>
        <w:t>代码</w:t>
      </w:r>
      <w:r w:rsidR="0048523D" w:rsidRPr="006369F3">
        <w:rPr>
          <w:rFonts w:hint="eastAsia"/>
          <w:b/>
          <w:color w:val="000000" w:themeColor="text1"/>
          <w:sz w:val="24"/>
          <w:szCs w:val="24"/>
        </w:rPr>
        <w:t>在社会经济统计研究中的意义</w:t>
      </w:r>
    </w:p>
    <w:p w:rsidR="0048523D" w:rsidRPr="00553A2E" w:rsidRDefault="00947C72" w:rsidP="00947C72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r w:rsidRPr="00553A2E">
        <w:rPr>
          <w:rFonts w:hint="eastAsia"/>
          <w:b/>
          <w:color w:val="000000" w:themeColor="text1"/>
          <w:sz w:val="24"/>
          <w:szCs w:val="24"/>
        </w:rPr>
        <w:t>1</w:t>
      </w:r>
      <w:r w:rsidR="00B44894" w:rsidRPr="00553A2E">
        <w:rPr>
          <w:rFonts w:hint="eastAsia"/>
          <w:b/>
          <w:color w:val="000000" w:themeColor="text1"/>
          <w:sz w:val="24"/>
          <w:szCs w:val="24"/>
        </w:rPr>
        <w:t>6</w:t>
      </w:r>
      <w:r w:rsidRPr="00553A2E">
        <w:rPr>
          <w:rFonts w:hint="eastAsia"/>
          <w:b/>
          <w:color w:val="000000" w:themeColor="text1"/>
          <w:sz w:val="24"/>
          <w:szCs w:val="24"/>
        </w:rPr>
        <w:t>、</w:t>
      </w:r>
      <w:r w:rsidR="00E45790" w:rsidRPr="00553A2E">
        <w:rPr>
          <w:rFonts w:hint="eastAsia"/>
          <w:b/>
          <w:color w:val="000000" w:themeColor="text1"/>
          <w:sz w:val="24"/>
          <w:szCs w:val="24"/>
        </w:rPr>
        <w:t>某种数值平均数（如</w:t>
      </w:r>
      <w:proofErr w:type="gramStart"/>
      <w:r w:rsidR="00E45790" w:rsidRPr="00553A2E">
        <w:rPr>
          <w:rFonts w:hint="eastAsia"/>
          <w:b/>
          <w:color w:val="000000" w:themeColor="text1"/>
          <w:sz w:val="24"/>
          <w:szCs w:val="24"/>
        </w:rPr>
        <w:t>幂</w:t>
      </w:r>
      <w:proofErr w:type="gramEnd"/>
      <w:r w:rsidR="00E45790" w:rsidRPr="00553A2E">
        <w:rPr>
          <w:rFonts w:hint="eastAsia"/>
          <w:b/>
          <w:color w:val="000000" w:themeColor="text1"/>
          <w:sz w:val="24"/>
          <w:szCs w:val="24"/>
        </w:rPr>
        <w:t>平均）的性质研究及其</w:t>
      </w:r>
      <w:r w:rsidR="0048523D" w:rsidRPr="00553A2E">
        <w:rPr>
          <w:rFonts w:ascii="Calibri" w:eastAsia="宋体" w:hAnsi="Calibri" w:cs="Times New Roman" w:hint="eastAsia"/>
          <w:b/>
          <w:color w:val="000000" w:themeColor="text1"/>
          <w:sz w:val="24"/>
          <w:szCs w:val="24"/>
        </w:rPr>
        <w:t>统计学</w:t>
      </w:r>
      <w:r w:rsidRPr="00553A2E">
        <w:rPr>
          <w:rFonts w:hint="eastAsia"/>
          <w:b/>
          <w:color w:val="000000" w:themeColor="text1"/>
          <w:sz w:val="24"/>
          <w:szCs w:val="24"/>
        </w:rPr>
        <w:t>意义</w:t>
      </w:r>
      <w:r w:rsidR="00E45790" w:rsidRPr="00553A2E">
        <w:rPr>
          <w:rFonts w:hint="eastAsia"/>
          <w:b/>
          <w:color w:val="000000" w:themeColor="text1"/>
          <w:sz w:val="24"/>
          <w:szCs w:val="24"/>
        </w:rPr>
        <w:t>。</w:t>
      </w:r>
    </w:p>
    <w:p w:rsidR="00E45790" w:rsidRPr="00553A2E" w:rsidRDefault="00E45790" w:rsidP="00947C72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r w:rsidRPr="00553A2E">
        <w:rPr>
          <w:rFonts w:hint="eastAsia"/>
          <w:b/>
          <w:color w:val="000000" w:themeColor="text1"/>
          <w:sz w:val="24"/>
          <w:szCs w:val="24"/>
          <w:highlight w:val="yellow"/>
        </w:rPr>
        <w:t>1</w:t>
      </w:r>
      <w:r w:rsidR="00B44894" w:rsidRPr="00553A2E">
        <w:rPr>
          <w:rFonts w:hint="eastAsia"/>
          <w:b/>
          <w:color w:val="000000" w:themeColor="text1"/>
          <w:sz w:val="24"/>
          <w:szCs w:val="24"/>
          <w:highlight w:val="yellow"/>
        </w:rPr>
        <w:t>7</w:t>
      </w:r>
      <w:r w:rsidRPr="00553A2E">
        <w:rPr>
          <w:rFonts w:hint="eastAsia"/>
          <w:b/>
          <w:color w:val="000000" w:themeColor="text1"/>
          <w:sz w:val="24"/>
          <w:szCs w:val="24"/>
          <w:highlight w:val="yellow"/>
        </w:rPr>
        <w:t>、某种位置平均数的创新及其统计学意义。</w:t>
      </w:r>
    </w:p>
    <w:p w:rsidR="004F0063" w:rsidRPr="0036223C" w:rsidRDefault="004F0063" w:rsidP="00947C72">
      <w:pPr>
        <w:widowControl/>
        <w:shd w:val="clear" w:color="auto" w:fill="FFFFFF"/>
        <w:rPr>
          <w:b/>
          <w:color w:val="FF0000"/>
          <w:sz w:val="24"/>
          <w:szCs w:val="24"/>
        </w:rPr>
      </w:pPr>
    </w:p>
    <w:p w:rsidR="00947C72" w:rsidRPr="00C535F7" w:rsidRDefault="00947C72" w:rsidP="00947C72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r w:rsidRPr="00C535F7">
        <w:rPr>
          <w:rFonts w:hint="eastAsia"/>
          <w:b/>
          <w:color w:val="000000" w:themeColor="text1"/>
          <w:sz w:val="24"/>
          <w:szCs w:val="24"/>
        </w:rPr>
        <w:t>1</w:t>
      </w:r>
      <w:r w:rsidR="00B44894" w:rsidRPr="00C535F7">
        <w:rPr>
          <w:rFonts w:hint="eastAsia"/>
          <w:b/>
          <w:color w:val="000000" w:themeColor="text1"/>
          <w:sz w:val="24"/>
          <w:szCs w:val="24"/>
        </w:rPr>
        <w:t>8</w:t>
      </w:r>
      <w:r w:rsidRPr="00C535F7">
        <w:rPr>
          <w:rFonts w:hint="eastAsia"/>
          <w:b/>
          <w:color w:val="000000" w:themeColor="text1"/>
          <w:sz w:val="24"/>
          <w:szCs w:val="24"/>
        </w:rPr>
        <w:t>、</w:t>
      </w:r>
      <w:r w:rsidR="0048523D" w:rsidRPr="00C535F7">
        <w:rPr>
          <w:rFonts w:ascii="Calibri" w:eastAsia="宋体" w:hAnsi="Calibri" w:cs="Times New Roman" w:hint="eastAsia"/>
          <w:b/>
          <w:color w:val="000000" w:themeColor="text1"/>
          <w:sz w:val="24"/>
          <w:szCs w:val="24"/>
        </w:rPr>
        <w:t>关于抽样</w:t>
      </w:r>
      <w:r w:rsidRPr="00C535F7">
        <w:rPr>
          <w:rFonts w:hint="eastAsia"/>
          <w:b/>
          <w:color w:val="000000" w:themeColor="text1"/>
          <w:sz w:val="24"/>
          <w:szCs w:val="24"/>
        </w:rPr>
        <w:t>调查的</w:t>
      </w:r>
      <w:r w:rsidR="0048523D" w:rsidRPr="00C535F7">
        <w:rPr>
          <w:rFonts w:ascii="Calibri" w:eastAsia="宋体" w:hAnsi="Calibri" w:cs="Times New Roman" w:hint="eastAsia"/>
          <w:b/>
          <w:color w:val="000000" w:themeColor="text1"/>
          <w:sz w:val="24"/>
          <w:szCs w:val="24"/>
        </w:rPr>
        <w:t>组织形式</w:t>
      </w:r>
      <w:r w:rsidRPr="00C535F7">
        <w:rPr>
          <w:rFonts w:hint="eastAsia"/>
          <w:b/>
          <w:color w:val="000000" w:themeColor="text1"/>
          <w:sz w:val="24"/>
          <w:szCs w:val="24"/>
        </w:rPr>
        <w:t>分类与</w:t>
      </w:r>
      <w:r w:rsidR="00E65BCC" w:rsidRPr="00754B23">
        <w:rPr>
          <w:rFonts w:hint="eastAsia"/>
          <w:b/>
          <w:color w:val="000000" w:themeColor="text1"/>
          <w:sz w:val="24"/>
          <w:szCs w:val="24"/>
        </w:rPr>
        <w:t>某种</w:t>
      </w:r>
      <w:r w:rsidRPr="00754B23">
        <w:rPr>
          <w:rFonts w:hint="eastAsia"/>
          <w:b/>
          <w:color w:val="000000" w:themeColor="text1"/>
          <w:sz w:val="24"/>
          <w:szCs w:val="24"/>
        </w:rPr>
        <w:t>相应</w:t>
      </w:r>
      <w:r w:rsidR="00E65BCC" w:rsidRPr="00754B23">
        <w:rPr>
          <w:rFonts w:hint="eastAsia"/>
          <w:b/>
          <w:color w:val="000000" w:themeColor="text1"/>
          <w:sz w:val="24"/>
          <w:szCs w:val="24"/>
        </w:rPr>
        <w:t>组织形式</w:t>
      </w:r>
      <w:r w:rsidRPr="00754B23">
        <w:rPr>
          <w:rFonts w:hint="eastAsia"/>
          <w:b/>
          <w:color w:val="000000" w:themeColor="text1"/>
          <w:sz w:val="24"/>
          <w:szCs w:val="24"/>
        </w:rPr>
        <w:t>的</w:t>
      </w:r>
      <w:r w:rsidR="00E65BCC" w:rsidRPr="00754B23">
        <w:rPr>
          <w:rFonts w:hint="eastAsia"/>
          <w:b/>
          <w:color w:val="000000" w:themeColor="text1"/>
          <w:sz w:val="24"/>
          <w:szCs w:val="24"/>
        </w:rPr>
        <w:t>抽样</w:t>
      </w:r>
      <w:r w:rsidRPr="00754B23">
        <w:rPr>
          <w:rFonts w:hint="eastAsia"/>
          <w:b/>
          <w:color w:val="000000" w:themeColor="text1"/>
          <w:sz w:val="24"/>
          <w:szCs w:val="24"/>
        </w:rPr>
        <w:t>估计</w:t>
      </w:r>
    </w:p>
    <w:p w:rsidR="00947C72" w:rsidRPr="00707291" w:rsidRDefault="00947C72" w:rsidP="00947C72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r w:rsidRPr="00707291">
        <w:rPr>
          <w:rFonts w:hint="eastAsia"/>
          <w:b/>
          <w:color w:val="000000" w:themeColor="text1"/>
          <w:sz w:val="24"/>
          <w:szCs w:val="24"/>
        </w:rPr>
        <w:t>1</w:t>
      </w:r>
      <w:r w:rsidR="00B44894" w:rsidRPr="00707291">
        <w:rPr>
          <w:rFonts w:hint="eastAsia"/>
          <w:b/>
          <w:color w:val="000000" w:themeColor="text1"/>
          <w:sz w:val="24"/>
          <w:szCs w:val="24"/>
        </w:rPr>
        <w:t>9</w:t>
      </w:r>
      <w:r w:rsidRPr="00707291">
        <w:rPr>
          <w:rFonts w:hint="eastAsia"/>
          <w:b/>
          <w:color w:val="000000" w:themeColor="text1"/>
          <w:sz w:val="24"/>
          <w:szCs w:val="24"/>
        </w:rPr>
        <w:t>、</w:t>
      </w:r>
      <w:r w:rsidR="0048523D" w:rsidRPr="00707291">
        <w:rPr>
          <w:rFonts w:ascii="Calibri" w:eastAsia="宋体" w:hAnsi="Calibri" w:cs="Times New Roman" w:hint="eastAsia"/>
          <w:b/>
          <w:color w:val="000000" w:themeColor="text1"/>
          <w:sz w:val="24"/>
          <w:szCs w:val="24"/>
        </w:rPr>
        <w:t>敏感性问题抽样</w:t>
      </w:r>
      <w:r w:rsidRPr="00707291">
        <w:rPr>
          <w:rFonts w:hint="eastAsia"/>
          <w:b/>
          <w:color w:val="000000" w:themeColor="text1"/>
          <w:sz w:val="24"/>
          <w:szCs w:val="24"/>
        </w:rPr>
        <w:t>调查技术进展及其应用</w:t>
      </w:r>
    </w:p>
    <w:p w:rsidR="004F0063" w:rsidRPr="0036223C" w:rsidRDefault="004F0063" w:rsidP="00947C72">
      <w:pPr>
        <w:widowControl/>
        <w:shd w:val="clear" w:color="auto" w:fill="FFFFFF"/>
        <w:rPr>
          <w:b/>
          <w:color w:val="FF0000"/>
          <w:sz w:val="24"/>
          <w:szCs w:val="24"/>
        </w:rPr>
      </w:pPr>
    </w:p>
    <w:p w:rsidR="00947C72" w:rsidRPr="000C4022" w:rsidRDefault="00B44894" w:rsidP="00947C72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r w:rsidRPr="000C4022">
        <w:rPr>
          <w:rFonts w:hint="eastAsia"/>
          <w:b/>
          <w:color w:val="000000" w:themeColor="text1"/>
          <w:sz w:val="24"/>
          <w:szCs w:val="24"/>
        </w:rPr>
        <w:t>20</w:t>
      </w:r>
      <w:r w:rsidR="00947C72" w:rsidRPr="000C4022">
        <w:rPr>
          <w:rFonts w:hint="eastAsia"/>
          <w:b/>
          <w:color w:val="000000" w:themeColor="text1"/>
          <w:sz w:val="24"/>
          <w:szCs w:val="24"/>
        </w:rPr>
        <w:t>、</w:t>
      </w:r>
      <w:r w:rsidR="0048523D" w:rsidRPr="000C4022">
        <w:rPr>
          <w:rFonts w:ascii="Calibri" w:eastAsia="宋体" w:hAnsi="Calibri" w:cs="Times New Roman" w:hint="eastAsia"/>
          <w:b/>
          <w:color w:val="000000" w:themeColor="text1"/>
          <w:sz w:val="24"/>
          <w:szCs w:val="24"/>
        </w:rPr>
        <w:t>相关</w:t>
      </w:r>
      <w:r w:rsidR="00947C72" w:rsidRPr="000C4022">
        <w:rPr>
          <w:rFonts w:hint="eastAsia"/>
          <w:b/>
          <w:color w:val="000000" w:themeColor="text1"/>
          <w:sz w:val="24"/>
          <w:szCs w:val="24"/>
        </w:rPr>
        <w:t>性</w:t>
      </w:r>
      <w:r w:rsidR="00E45790" w:rsidRPr="000C4022">
        <w:rPr>
          <w:rFonts w:hint="eastAsia"/>
          <w:b/>
          <w:color w:val="000000" w:themeColor="text1"/>
          <w:sz w:val="24"/>
          <w:szCs w:val="24"/>
        </w:rPr>
        <w:t>或</w:t>
      </w:r>
      <w:r w:rsidR="00947C72" w:rsidRPr="000C4022">
        <w:rPr>
          <w:rFonts w:hint="eastAsia"/>
          <w:b/>
          <w:color w:val="000000" w:themeColor="text1"/>
          <w:sz w:val="24"/>
          <w:szCs w:val="24"/>
        </w:rPr>
        <w:t>相似性</w:t>
      </w:r>
      <w:r w:rsidR="00E45790" w:rsidRPr="000C4022">
        <w:rPr>
          <w:rFonts w:hint="eastAsia"/>
          <w:b/>
          <w:color w:val="000000" w:themeColor="text1"/>
          <w:sz w:val="24"/>
          <w:szCs w:val="24"/>
        </w:rPr>
        <w:t>或</w:t>
      </w:r>
      <w:r w:rsidR="00947C72" w:rsidRPr="000C4022">
        <w:rPr>
          <w:rFonts w:hint="eastAsia"/>
          <w:b/>
          <w:color w:val="000000" w:themeColor="text1"/>
          <w:sz w:val="24"/>
          <w:szCs w:val="24"/>
        </w:rPr>
        <w:t>相近性</w:t>
      </w:r>
      <w:r w:rsidR="00E45790" w:rsidRPr="000C4022">
        <w:rPr>
          <w:rFonts w:hint="eastAsia"/>
          <w:b/>
          <w:color w:val="000000" w:themeColor="text1"/>
          <w:sz w:val="24"/>
          <w:szCs w:val="24"/>
        </w:rPr>
        <w:t>或</w:t>
      </w:r>
      <w:r w:rsidR="00947C72" w:rsidRPr="000C4022">
        <w:rPr>
          <w:rFonts w:hint="eastAsia"/>
          <w:b/>
          <w:color w:val="000000" w:themeColor="text1"/>
          <w:sz w:val="24"/>
          <w:szCs w:val="24"/>
        </w:rPr>
        <w:t>影响力（关系强度）测度及其应用</w:t>
      </w:r>
    </w:p>
    <w:p w:rsidR="00E45790" w:rsidRPr="005D57B4" w:rsidRDefault="00B44894" w:rsidP="00947C72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r w:rsidRPr="005D57B4">
        <w:rPr>
          <w:rFonts w:hint="eastAsia"/>
          <w:b/>
          <w:color w:val="000000" w:themeColor="text1"/>
          <w:sz w:val="24"/>
          <w:szCs w:val="24"/>
        </w:rPr>
        <w:t>21</w:t>
      </w:r>
      <w:r w:rsidR="00E45790" w:rsidRPr="005D57B4">
        <w:rPr>
          <w:rFonts w:hint="eastAsia"/>
          <w:b/>
          <w:color w:val="000000" w:themeColor="text1"/>
          <w:sz w:val="24"/>
          <w:szCs w:val="24"/>
        </w:rPr>
        <w:t>、社会网络分析中的数据格式及与传统统计数据形式的关系</w:t>
      </w:r>
    </w:p>
    <w:p w:rsidR="00E45790" w:rsidRPr="0036223C" w:rsidRDefault="00E45790" w:rsidP="00947C72">
      <w:pPr>
        <w:widowControl/>
        <w:shd w:val="clear" w:color="auto" w:fill="FFFFFF"/>
        <w:rPr>
          <w:b/>
          <w:color w:val="FF0000"/>
          <w:sz w:val="24"/>
          <w:szCs w:val="24"/>
        </w:rPr>
      </w:pPr>
      <w:r w:rsidRPr="0036223C">
        <w:rPr>
          <w:rFonts w:hint="eastAsia"/>
          <w:b/>
          <w:color w:val="FF0000"/>
          <w:sz w:val="24"/>
          <w:szCs w:val="24"/>
        </w:rPr>
        <w:t>2</w:t>
      </w:r>
      <w:r w:rsidR="00B44894" w:rsidRPr="0036223C">
        <w:rPr>
          <w:rFonts w:hint="eastAsia"/>
          <w:b/>
          <w:color w:val="FF0000"/>
          <w:sz w:val="24"/>
          <w:szCs w:val="24"/>
        </w:rPr>
        <w:t>2</w:t>
      </w:r>
      <w:r w:rsidRPr="0036223C">
        <w:rPr>
          <w:rFonts w:hint="eastAsia"/>
          <w:b/>
          <w:color w:val="FF0000"/>
          <w:sz w:val="24"/>
          <w:szCs w:val="24"/>
        </w:rPr>
        <w:t>、社会网络分析中的主要指标介绍。</w:t>
      </w:r>
    </w:p>
    <w:p w:rsidR="00DC7152" w:rsidRPr="00707998" w:rsidRDefault="00E45790" w:rsidP="00947C72">
      <w:pPr>
        <w:widowControl/>
        <w:shd w:val="clear" w:color="auto" w:fill="FFFFFF"/>
        <w:rPr>
          <w:b/>
          <w:color w:val="000000" w:themeColor="text1"/>
          <w:sz w:val="24"/>
          <w:szCs w:val="24"/>
        </w:rPr>
      </w:pPr>
      <w:bookmarkStart w:id="0" w:name="_GoBack"/>
      <w:r w:rsidRPr="00707998">
        <w:rPr>
          <w:rFonts w:hint="eastAsia"/>
          <w:b/>
          <w:color w:val="000000" w:themeColor="text1"/>
          <w:sz w:val="24"/>
          <w:szCs w:val="24"/>
        </w:rPr>
        <w:t>2</w:t>
      </w:r>
      <w:r w:rsidR="00B44894" w:rsidRPr="00707998">
        <w:rPr>
          <w:rFonts w:hint="eastAsia"/>
          <w:b/>
          <w:color w:val="000000" w:themeColor="text1"/>
          <w:sz w:val="24"/>
          <w:szCs w:val="24"/>
        </w:rPr>
        <w:t>2</w:t>
      </w:r>
      <w:r w:rsidR="00DC7152" w:rsidRPr="00707998">
        <w:rPr>
          <w:rFonts w:hint="eastAsia"/>
          <w:b/>
          <w:color w:val="000000" w:themeColor="text1"/>
          <w:sz w:val="24"/>
          <w:szCs w:val="24"/>
        </w:rPr>
        <w:t>、统计回归技术进展与趋势（及其应用）评述</w:t>
      </w:r>
    </w:p>
    <w:bookmarkEnd w:id="0"/>
    <w:p w:rsidR="004F0063" w:rsidRPr="0036223C" w:rsidRDefault="004F0063" w:rsidP="00947C72">
      <w:pPr>
        <w:widowControl/>
        <w:shd w:val="clear" w:color="auto" w:fill="FFFFFF"/>
        <w:rPr>
          <w:b/>
          <w:color w:val="FF0000"/>
          <w:sz w:val="24"/>
          <w:szCs w:val="24"/>
        </w:rPr>
      </w:pPr>
    </w:p>
    <w:p w:rsidR="0048523D" w:rsidRPr="00061D4B" w:rsidRDefault="00E45790" w:rsidP="0048523D">
      <w:pPr>
        <w:rPr>
          <w:b/>
          <w:color w:val="000000" w:themeColor="text1"/>
          <w:sz w:val="24"/>
          <w:szCs w:val="24"/>
        </w:rPr>
      </w:pPr>
      <w:r w:rsidRPr="00061D4B">
        <w:rPr>
          <w:rFonts w:hint="eastAsia"/>
          <w:b/>
          <w:color w:val="000000" w:themeColor="text1"/>
          <w:sz w:val="24"/>
          <w:szCs w:val="24"/>
        </w:rPr>
        <w:t>2</w:t>
      </w:r>
      <w:r w:rsidR="00B44894" w:rsidRPr="00061D4B">
        <w:rPr>
          <w:rFonts w:hint="eastAsia"/>
          <w:b/>
          <w:color w:val="000000" w:themeColor="text1"/>
          <w:sz w:val="24"/>
          <w:szCs w:val="24"/>
        </w:rPr>
        <w:t>3</w:t>
      </w:r>
      <w:r w:rsidR="00947C72" w:rsidRPr="00061D4B">
        <w:rPr>
          <w:rFonts w:hint="eastAsia"/>
          <w:b/>
          <w:color w:val="000000" w:themeColor="text1"/>
          <w:sz w:val="24"/>
          <w:szCs w:val="24"/>
        </w:rPr>
        <w:t>、时间序列分析新方法</w:t>
      </w:r>
      <w:r w:rsidR="00B44894" w:rsidRPr="00061D4B">
        <w:rPr>
          <w:rFonts w:hint="eastAsia"/>
          <w:b/>
          <w:color w:val="000000" w:themeColor="text1"/>
          <w:sz w:val="24"/>
          <w:szCs w:val="24"/>
        </w:rPr>
        <w:t>（灰色系统）或分析指标的计算改进。</w:t>
      </w:r>
    </w:p>
    <w:p w:rsidR="0048523D" w:rsidRPr="00DF28D1" w:rsidRDefault="00E45790" w:rsidP="00DC7152">
      <w:pPr>
        <w:rPr>
          <w:b/>
          <w:color w:val="000000" w:themeColor="text1"/>
          <w:sz w:val="24"/>
          <w:szCs w:val="24"/>
        </w:rPr>
      </w:pPr>
      <w:r w:rsidRPr="00DF28D1">
        <w:rPr>
          <w:rFonts w:hint="eastAsia"/>
          <w:b/>
          <w:color w:val="000000" w:themeColor="text1"/>
          <w:sz w:val="24"/>
          <w:szCs w:val="24"/>
        </w:rPr>
        <w:t>24</w:t>
      </w:r>
      <w:r w:rsidR="00DC7152" w:rsidRPr="00DF28D1">
        <w:rPr>
          <w:rFonts w:hint="eastAsia"/>
          <w:b/>
          <w:color w:val="000000" w:themeColor="text1"/>
          <w:sz w:val="24"/>
          <w:szCs w:val="24"/>
        </w:rPr>
        <w:t>、统计指数理论研究进展</w:t>
      </w:r>
    </w:p>
    <w:p w:rsidR="00702A9D" w:rsidRDefault="00702A9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</w:t>
      </w:r>
      <w:r w:rsidRPr="00702A9D">
        <w:rPr>
          <w:rFonts w:hint="eastAsia"/>
          <w:b/>
          <w:sz w:val="24"/>
          <w:szCs w:val="24"/>
        </w:rPr>
        <w:t>（</w:t>
      </w:r>
      <w:r w:rsidRPr="00702A9D">
        <w:rPr>
          <w:rFonts w:hint="eastAsia"/>
          <w:b/>
          <w:sz w:val="24"/>
          <w:szCs w:val="24"/>
        </w:rPr>
        <w:t>4</w:t>
      </w:r>
      <w:r w:rsidRPr="00702A9D">
        <w:rPr>
          <w:rFonts w:hint="eastAsia"/>
          <w:b/>
          <w:sz w:val="24"/>
          <w:szCs w:val="24"/>
        </w:rPr>
        <w:t>个论述题目</w:t>
      </w:r>
      <w:r w:rsidR="00DD622D">
        <w:rPr>
          <w:rFonts w:hint="eastAsia"/>
          <w:b/>
          <w:sz w:val="24"/>
          <w:szCs w:val="24"/>
        </w:rPr>
        <w:t>，</w:t>
      </w:r>
      <w:r w:rsidR="00DD622D">
        <w:rPr>
          <w:rFonts w:hint="eastAsia"/>
          <w:b/>
          <w:sz w:val="24"/>
          <w:szCs w:val="24"/>
        </w:rPr>
        <w:t>25</w:t>
      </w:r>
      <w:r w:rsidR="00DD622D">
        <w:rPr>
          <w:rFonts w:hint="eastAsia"/>
          <w:b/>
          <w:sz w:val="24"/>
          <w:szCs w:val="24"/>
        </w:rPr>
        <w:t>分</w:t>
      </w:r>
      <w:r w:rsidRPr="00702A9D">
        <w:rPr>
          <w:rFonts w:hint="eastAsia"/>
          <w:b/>
          <w:sz w:val="24"/>
          <w:szCs w:val="24"/>
        </w:rPr>
        <w:t>）（</w:t>
      </w:r>
      <w:r w:rsidR="00DD622D">
        <w:rPr>
          <w:rFonts w:hint="eastAsia"/>
          <w:b/>
          <w:sz w:val="24"/>
          <w:szCs w:val="24"/>
        </w:rPr>
        <w:t>8</w:t>
      </w:r>
      <w:r w:rsidR="004F0063">
        <w:rPr>
          <w:rFonts w:hint="eastAsia"/>
          <w:b/>
          <w:sz w:val="24"/>
          <w:szCs w:val="24"/>
        </w:rPr>
        <w:t>-10</w:t>
      </w:r>
      <w:r w:rsidRPr="00702A9D">
        <w:rPr>
          <w:rFonts w:hint="eastAsia"/>
          <w:b/>
          <w:sz w:val="24"/>
          <w:szCs w:val="24"/>
        </w:rPr>
        <w:t>个中间选择）</w:t>
      </w:r>
    </w:p>
    <w:p w:rsidR="006F77FB" w:rsidRDefault="006F77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（实际命题不是上述原题，一般会非常笼统。）</w:t>
      </w:r>
    </w:p>
    <w:p w:rsidR="006F77FB" w:rsidRPr="006F77FB" w:rsidRDefault="006F77FB">
      <w:pPr>
        <w:rPr>
          <w:b/>
          <w:sz w:val="24"/>
          <w:szCs w:val="24"/>
        </w:rPr>
      </w:pPr>
    </w:p>
    <w:sectPr w:rsidR="006F77FB" w:rsidRPr="006F77FB" w:rsidSect="00E10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475" w:rsidRDefault="00A37475" w:rsidP="004127D6">
      <w:r>
        <w:separator/>
      </w:r>
    </w:p>
  </w:endnote>
  <w:endnote w:type="continuationSeparator" w:id="0">
    <w:p w:rsidR="00A37475" w:rsidRDefault="00A37475" w:rsidP="0041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475" w:rsidRDefault="00A37475" w:rsidP="004127D6">
      <w:r>
        <w:separator/>
      </w:r>
    </w:p>
  </w:footnote>
  <w:footnote w:type="continuationSeparator" w:id="0">
    <w:p w:rsidR="00A37475" w:rsidRDefault="00A37475" w:rsidP="00412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42CA4"/>
    <w:multiLevelType w:val="hybridMultilevel"/>
    <w:tmpl w:val="4384A07C"/>
    <w:lvl w:ilvl="0" w:tplc="5FC8ED7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7B0C4E"/>
    <w:multiLevelType w:val="hybridMultilevel"/>
    <w:tmpl w:val="6DD287AA"/>
    <w:lvl w:ilvl="0" w:tplc="1EFCF0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30601A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523D"/>
    <w:rsid w:val="00061D4B"/>
    <w:rsid w:val="00070604"/>
    <w:rsid w:val="000C4022"/>
    <w:rsid w:val="00195882"/>
    <w:rsid w:val="001B17B8"/>
    <w:rsid w:val="00224B9D"/>
    <w:rsid w:val="00303A9E"/>
    <w:rsid w:val="0036223C"/>
    <w:rsid w:val="00383220"/>
    <w:rsid w:val="004127D6"/>
    <w:rsid w:val="00460BFE"/>
    <w:rsid w:val="0048523D"/>
    <w:rsid w:val="004F0063"/>
    <w:rsid w:val="004F6D27"/>
    <w:rsid w:val="0054650B"/>
    <w:rsid w:val="00553A2E"/>
    <w:rsid w:val="00570EAC"/>
    <w:rsid w:val="005D57B4"/>
    <w:rsid w:val="006201FC"/>
    <w:rsid w:val="006369F3"/>
    <w:rsid w:val="006F77FB"/>
    <w:rsid w:val="00702A9D"/>
    <w:rsid w:val="00707291"/>
    <w:rsid w:val="00707998"/>
    <w:rsid w:val="00754B23"/>
    <w:rsid w:val="00763F69"/>
    <w:rsid w:val="00817F0C"/>
    <w:rsid w:val="008739B0"/>
    <w:rsid w:val="00874CBD"/>
    <w:rsid w:val="00947C72"/>
    <w:rsid w:val="00A37475"/>
    <w:rsid w:val="00A50F30"/>
    <w:rsid w:val="00A825A8"/>
    <w:rsid w:val="00AC0CD8"/>
    <w:rsid w:val="00AD37B0"/>
    <w:rsid w:val="00B44894"/>
    <w:rsid w:val="00B45C39"/>
    <w:rsid w:val="00B9636D"/>
    <w:rsid w:val="00C535F7"/>
    <w:rsid w:val="00CA45E9"/>
    <w:rsid w:val="00DB76EB"/>
    <w:rsid w:val="00DC7152"/>
    <w:rsid w:val="00DD622D"/>
    <w:rsid w:val="00DE54DA"/>
    <w:rsid w:val="00DF28D1"/>
    <w:rsid w:val="00E109F0"/>
    <w:rsid w:val="00E45790"/>
    <w:rsid w:val="00E65BCC"/>
    <w:rsid w:val="00EA594C"/>
    <w:rsid w:val="00FA3A38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7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7D6"/>
    <w:rPr>
      <w:sz w:val="18"/>
      <w:szCs w:val="18"/>
    </w:rPr>
  </w:style>
  <w:style w:type="paragraph" w:styleId="a5">
    <w:name w:val="List Paragraph"/>
    <w:basedOn w:val="a"/>
    <w:uiPriority w:val="34"/>
    <w:qFormat/>
    <w:rsid w:val="00FD62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393711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13</cp:revision>
  <cp:lastPrinted>2016-12-26T01:24:00Z</cp:lastPrinted>
  <dcterms:created xsi:type="dcterms:W3CDTF">2019-12-12T04:50:00Z</dcterms:created>
  <dcterms:modified xsi:type="dcterms:W3CDTF">2024-04-07T17:03:00Z</dcterms:modified>
</cp:coreProperties>
</file>