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F4A3C" w:rsidRDefault="00000000">
      <w:pPr>
        <w:spacing w:before="32"/>
        <w:ind w:firstLine="480"/>
        <w:jc w:val="center"/>
      </w:pPr>
      <w:r>
        <w:rPr>
          <w:rFonts w:hint="eastAsia"/>
          <w:noProof/>
        </w:rPr>
        <w:drawing>
          <wp:inline distT="0" distB="0" distL="0" distR="0">
            <wp:extent cx="5204460" cy="97536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204460" cy="975360"/>
                    </a:xfrm>
                    <a:prstGeom prst="rect">
                      <a:avLst/>
                    </a:prstGeom>
                    <a:noFill/>
                    <a:ln>
                      <a:noFill/>
                    </a:ln>
                  </pic:spPr>
                </pic:pic>
              </a:graphicData>
            </a:graphic>
          </wp:inline>
        </w:drawing>
      </w:r>
    </w:p>
    <w:p w:rsidR="00FF4A3C" w:rsidRDefault="00FF4A3C">
      <w:pPr>
        <w:spacing w:before="32"/>
        <w:ind w:firstLine="422"/>
        <w:jc w:val="center"/>
        <w:rPr>
          <w:b/>
          <w:bCs/>
          <w:sz w:val="21"/>
          <w:szCs w:val="21"/>
        </w:rPr>
      </w:pPr>
    </w:p>
    <w:p w:rsidR="00FF4A3C" w:rsidRDefault="00000000">
      <w:pPr>
        <w:spacing w:before="32"/>
        <w:ind w:firstLine="1044"/>
        <w:jc w:val="center"/>
        <w:rPr>
          <w:b/>
          <w:bCs/>
          <w:sz w:val="52"/>
          <w:szCs w:val="52"/>
        </w:rPr>
      </w:pPr>
      <w:r>
        <w:rPr>
          <w:rFonts w:hint="eastAsia"/>
          <w:b/>
          <w:bCs/>
          <w:sz w:val="52"/>
          <w:szCs w:val="52"/>
        </w:rPr>
        <w:t>《机器学习》课程论文</w:t>
      </w:r>
    </w:p>
    <w:p w:rsidR="00FF4A3C" w:rsidRDefault="00FF4A3C">
      <w:pPr>
        <w:spacing w:before="32"/>
        <w:ind w:firstLine="480"/>
      </w:pPr>
    </w:p>
    <w:p w:rsidR="00FF4A3C" w:rsidRDefault="00000000">
      <w:pPr>
        <w:spacing w:before="32"/>
        <w:ind w:firstLine="820"/>
        <w:jc w:val="center"/>
      </w:pPr>
      <w:r>
        <w:rPr>
          <w:rFonts w:ascii="Segoe UI" w:eastAsia="微软雅黑" w:hAnsi="Segoe UI" w:cs="Segoe UI"/>
          <w:b/>
          <w:bCs/>
          <w:noProof/>
          <w:color w:val="FFFFFF"/>
          <w:kern w:val="36"/>
          <w:sz w:val="41"/>
          <w:szCs w:val="41"/>
        </w:rPr>
        <w:drawing>
          <wp:inline distT="0" distB="0" distL="0" distR="0">
            <wp:extent cx="1539240" cy="1539240"/>
            <wp:effectExtent l="0" t="0" r="0" b="0"/>
            <wp:docPr id="2" name="图片 2" descr="logo">
              <a:hlinkClick xmlns:a="http://schemas.openxmlformats.org/drawingml/2006/main" r:id="rId10" tooltip="高校毕业设计（论文）网络平台"/>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539240" cy="1539240"/>
                    </a:xfrm>
                    <a:prstGeom prst="rect">
                      <a:avLst/>
                    </a:prstGeom>
                    <a:noFill/>
                    <a:ln>
                      <a:noFill/>
                    </a:ln>
                  </pic:spPr>
                </pic:pic>
              </a:graphicData>
            </a:graphic>
          </wp:inline>
        </w:drawing>
      </w:r>
    </w:p>
    <w:p w:rsidR="00FF4A3C" w:rsidRDefault="00FF4A3C">
      <w:pPr>
        <w:spacing w:before="32"/>
        <w:ind w:firstLine="480"/>
      </w:pPr>
    </w:p>
    <w:p w:rsidR="00FF4A3C" w:rsidRPr="00FD3457" w:rsidRDefault="00000000">
      <w:pPr>
        <w:pStyle w:val="afe"/>
        <w:spacing w:before="32"/>
        <w:rPr>
          <w:rFonts w:ascii="宋体" w:hAnsi="宋体"/>
          <w:bCs/>
          <w:sz w:val="36"/>
          <w:szCs w:val="32"/>
        </w:rPr>
      </w:pPr>
      <w:r>
        <w:rPr>
          <w:rFonts w:ascii="宋体" w:hAnsi="宋体" w:hint="eastAsia"/>
          <w:b w:val="0"/>
          <w:sz w:val="36"/>
          <w:szCs w:val="32"/>
        </w:rPr>
        <w:t>题目</w:t>
      </w:r>
      <w:r w:rsidR="00FD3457">
        <w:rPr>
          <w:rFonts w:ascii="宋体" w:hAnsi="宋体" w:hint="eastAsia"/>
          <w:b w:val="0"/>
          <w:sz w:val="36"/>
          <w:szCs w:val="32"/>
        </w:rPr>
        <w:t>：</w:t>
      </w:r>
      <w:r w:rsidR="00FD3457" w:rsidRPr="00FD3457">
        <w:rPr>
          <w:rFonts w:ascii="宋体" w:hAnsi="宋体" w:hint="eastAsia"/>
          <w:bCs/>
          <w:sz w:val="36"/>
          <w:szCs w:val="32"/>
        </w:rPr>
        <w:t>基于聚类算法的客户个性分析</w:t>
      </w:r>
    </w:p>
    <w:p w:rsidR="00FF4A3C" w:rsidRDefault="00000000">
      <w:pPr>
        <w:spacing w:before="32" w:line="240" w:lineRule="auto"/>
        <w:ind w:firstLine="640"/>
        <w:rPr>
          <w:rFonts w:ascii="黑体" w:eastAsia="黑体"/>
          <w:color w:val="FF0000"/>
          <w:sz w:val="32"/>
          <w:szCs w:val="32"/>
        </w:rPr>
      </w:pPr>
      <w:r>
        <w:rPr>
          <w:rFonts w:ascii="黑体" w:eastAsia="黑体" w:hint="eastAsia"/>
          <w:sz w:val="32"/>
          <w:szCs w:val="32"/>
        </w:rPr>
        <w:t xml:space="preserve">    </w:t>
      </w:r>
      <w:r>
        <w:rPr>
          <w:rFonts w:ascii="黑体" w:eastAsia="黑体" w:hint="eastAsia"/>
          <w:color w:val="FF0000"/>
          <w:sz w:val="32"/>
          <w:szCs w:val="32"/>
        </w:rPr>
        <w:t xml:space="preserve"> </w:t>
      </w:r>
    </w:p>
    <w:p w:rsidR="00FF4A3C" w:rsidRDefault="00000000">
      <w:pPr>
        <w:tabs>
          <w:tab w:val="left" w:pos="3060"/>
        </w:tabs>
        <w:spacing w:before="32" w:line="700" w:lineRule="exact"/>
        <w:ind w:firstLineChars="595" w:firstLine="1911"/>
        <w:rPr>
          <w:b/>
          <w:bCs/>
          <w:sz w:val="32"/>
          <w:szCs w:val="32"/>
        </w:rPr>
      </w:pPr>
      <w:r>
        <w:rPr>
          <w:b/>
          <w:bCs/>
          <w:sz w:val="32"/>
          <w:szCs w:val="32"/>
        </w:rPr>
        <w:t>学</w:t>
      </w:r>
      <w:r>
        <w:rPr>
          <w:rFonts w:hint="eastAsia"/>
          <w:b/>
          <w:bCs/>
          <w:sz w:val="32"/>
          <w:szCs w:val="32"/>
        </w:rPr>
        <w:t xml:space="preserve">    </w:t>
      </w:r>
      <w:r>
        <w:rPr>
          <w:b/>
          <w:bCs/>
          <w:sz w:val="32"/>
          <w:szCs w:val="32"/>
        </w:rPr>
        <w:t>院</w:t>
      </w:r>
      <w:r>
        <w:rPr>
          <w:rFonts w:hint="eastAsia"/>
          <w:b/>
          <w:bCs/>
          <w:sz w:val="32"/>
          <w:szCs w:val="32"/>
        </w:rPr>
        <w:t>：统计与数学学院</w:t>
      </w:r>
    </w:p>
    <w:p w:rsidR="00FF4A3C" w:rsidRDefault="00000000">
      <w:pPr>
        <w:spacing w:before="32" w:line="700" w:lineRule="exact"/>
        <w:ind w:firstLineChars="595" w:firstLine="1911"/>
        <w:rPr>
          <w:b/>
          <w:bCs/>
          <w:sz w:val="32"/>
          <w:szCs w:val="32"/>
        </w:rPr>
      </w:pPr>
      <w:r>
        <w:rPr>
          <w:b/>
          <w:bCs/>
          <w:sz w:val="32"/>
          <w:szCs w:val="32"/>
        </w:rPr>
        <w:t>专</w:t>
      </w:r>
      <w:r>
        <w:rPr>
          <w:b/>
          <w:bCs/>
          <w:sz w:val="32"/>
          <w:szCs w:val="32"/>
        </w:rPr>
        <w:t xml:space="preserve">    </w:t>
      </w:r>
      <w:r>
        <w:rPr>
          <w:b/>
          <w:bCs/>
          <w:sz w:val="32"/>
          <w:szCs w:val="32"/>
        </w:rPr>
        <w:t>业</w:t>
      </w:r>
      <w:r>
        <w:rPr>
          <w:rFonts w:hint="eastAsia"/>
          <w:b/>
          <w:bCs/>
          <w:sz w:val="32"/>
          <w:szCs w:val="32"/>
        </w:rPr>
        <w:t>：应用统计</w:t>
      </w:r>
      <w:r w:rsidR="00FD3457">
        <w:rPr>
          <w:b/>
          <w:bCs/>
          <w:sz w:val="32"/>
          <w:szCs w:val="32"/>
        </w:rPr>
        <w:t>22</w:t>
      </w:r>
      <w:r>
        <w:rPr>
          <w:rFonts w:hint="eastAsia"/>
          <w:b/>
          <w:bCs/>
          <w:sz w:val="32"/>
          <w:szCs w:val="32"/>
        </w:rPr>
        <w:t>0</w:t>
      </w:r>
      <w:r w:rsidR="00FD3457">
        <w:rPr>
          <w:b/>
          <w:bCs/>
          <w:sz w:val="32"/>
          <w:szCs w:val="32"/>
        </w:rPr>
        <w:t>2</w:t>
      </w:r>
    </w:p>
    <w:p w:rsidR="00FF4A3C" w:rsidRDefault="00000000">
      <w:pPr>
        <w:spacing w:before="32" w:line="700" w:lineRule="exact"/>
        <w:ind w:firstLineChars="595" w:firstLine="1911"/>
        <w:rPr>
          <w:b/>
          <w:bCs/>
          <w:sz w:val="32"/>
          <w:szCs w:val="32"/>
        </w:rPr>
      </w:pPr>
      <w:r>
        <w:rPr>
          <w:b/>
          <w:bCs/>
          <w:sz w:val="32"/>
          <w:szCs w:val="32"/>
        </w:rPr>
        <w:t>学</w:t>
      </w:r>
      <w:r>
        <w:rPr>
          <w:b/>
          <w:bCs/>
          <w:sz w:val="32"/>
          <w:szCs w:val="32"/>
        </w:rPr>
        <w:t xml:space="preserve"> </w:t>
      </w:r>
      <w:r>
        <w:rPr>
          <w:rFonts w:hint="eastAsia"/>
          <w:b/>
          <w:bCs/>
          <w:sz w:val="32"/>
          <w:szCs w:val="32"/>
        </w:rPr>
        <w:t xml:space="preserve"> </w:t>
      </w:r>
      <w:r>
        <w:rPr>
          <w:b/>
          <w:bCs/>
          <w:sz w:val="32"/>
          <w:szCs w:val="32"/>
        </w:rPr>
        <w:t xml:space="preserve">  </w:t>
      </w:r>
      <w:r>
        <w:rPr>
          <w:b/>
          <w:bCs/>
          <w:sz w:val="32"/>
          <w:szCs w:val="32"/>
        </w:rPr>
        <w:t>号</w:t>
      </w:r>
      <w:r>
        <w:rPr>
          <w:rFonts w:hint="eastAsia"/>
          <w:b/>
          <w:bCs/>
          <w:sz w:val="32"/>
          <w:szCs w:val="32"/>
        </w:rPr>
        <w:t>：</w:t>
      </w:r>
      <w:r w:rsidR="00FD3457">
        <w:rPr>
          <w:rFonts w:hint="eastAsia"/>
          <w:b/>
          <w:bCs/>
          <w:sz w:val="32"/>
          <w:szCs w:val="32"/>
        </w:rPr>
        <w:t>2</w:t>
      </w:r>
      <w:r w:rsidR="00FD3457">
        <w:rPr>
          <w:b/>
          <w:bCs/>
          <w:sz w:val="32"/>
          <w:szCs w:val="32"/>
        </w:rPr>
        <w:t>2020040149</w:t>
      </w:r>
    </w:p>
    <w:p w:rsidR="00FF4A3C" w:rsidRDefault="00000000">
      <w:pPr>
        <w:spacing w:before="32" w:line="700" w:lineRule="exact"/>
        <w:ind w:firstLineChars="595" w:firstLine="1911"/>
        <w:rPr>
          <w:b/>
          <w:bCs/>
          <w:sz w:val="32"/>
          <w:szCs w:val="32"/>
        </w:rPr>
      </w:pPr>
      <w:r>
        <w:rPr>
          <w:b/>
          <w:bCs/>
          <w:sz w:val="32"/>
          <w:szCs w:val="32"/>
        </w:rPr>
        <w:t>学生姓名</w:t>
      </w:r>
      <w:r>
        <w:rPr>
          <w:rFonts w:hint="eastAsia"/>
          <w:b/>
          <w:bCs/>
          <w:sz w:val="32"/>
          <w:szCs w:val="32"/>
        </w:rPr>
        <w:t>：</w:t>
      </w:r>
      <w:r w:rsidR="00FD3457">
        <w:rPr>
          <w:rFonts w:hint="eastAsia"/>
          <w:b/>
          <w:bCs/>
          <w:sz w:val="32"/>
          <w:szCs w:val="32"/>
        </w:rPr>
        <w:t>王振宽</w:t>
      </w:r>
    </w:p>
    <w:p w:rsidR="00FF4A3C" w:rsidRDefault="00FF4A3C">
      <w:pPr>
        <w:spacing w:before="32"/>
        <w:ind w:firstLine="643"/>
        <w:jc w:val="both"/>
        <w:rPr>
          <w:b/>
          <w:bCs/>
          <w:sz w:val="32"/>
        </w:rPr>
      </w:pPr>
    </w:p>
    <w:p w:rsidR="00FF4A3C" w:rsidRDefault="00000000">
      <w:pPr>
        <w:spacing w:before="32"/>
        <w:ind w:firstLine="643"/>
        <w:jc w:val="center"/>
        <w:rPr>
          <w:b/>
          <w:bCs/>
          <w:sz w:val="32"/>
        </w:rPr>
      </w:pPr>
      <w:r>
        <w:rPr>
          <w:rFonts w:hint="eastAsia"/>
          <w:b/>
          <w:bCs/>
          <w:sz w:val="32"/>
        </w:rPr>
        <w:t>二○二三</w:t>
      </w:r>
      <w:r>
        <w:rPr>
          <w:rFonts w:hint="eastAsia"/>
          <w:b/>
          <w:bCs/>
          <w:sz w:val="32"/>
        </w:rPr>
        <w:t xml:space="preserve"> </w:t>
      </w:r>
      <w:r>
        <w:rPr>
          <w:rFonts w:hint="eastAsia"/>
          <w:b/>
          <w:bCs/>
          <w:sz w:val="32"/>
        </w:rPr>
        <w:t>年</w:t>
      </w:r>
      <w:r>
        <w:rPr>
          <w:rFonts w:hint="eastAsia"/>
          <w:b/>
          <w:bCs/>
          <w:sz w:val="32"/>
        </w:rPr>
        <w:t xml:space="preserve"> </w:t>
      </w:r>
      <w:r>
        <w:rPr>
          <w:rFonts w:hint="eastAsia"/>
          <w:b/>
          <w:bCs/>
          <w:sz w:val="32"/>
        </w:rPr>
        <w:t>六</w:t>
      </w:r>
      <w:r>
        <w:rPr>
          <w:b/>
          <w:bCs/>
          <w:sz w:val="32"/>
        </w:rPr>
        <w:t xml:space="preserve"> </w:t>
      </w:r>
      <w:r>
        <w:rPr>
          <w:rFonts w:hint="eastAsia"/>
          <w:b/>
          <w:bCs/>
          <w:sz w:val="32"/>
        </w:rPr>
        <w:t>月</w:t>
      </w:r>
    </w:p>
    <w:p w:rsidR="00FF4A3C" w:rsidRDefault="00FF4A3C">
      <w:pPr>
        <w:spacing w:before="32"/>
        <w:ind w:firstLine="643"/>
        <w:jc w:val="center"/>
        <w:rPr>
          <w:b/>
          <w:bCs/>
          <w:sz w:val="32"/>
        </w:rPr>
      </w:pPr>
    </w:p>
    <w:p w:rsidR="00FF4A3C" w:rsidRDefault="00FF4A3C">
      <w:pPr>
        <w:pStyle w:val="afe"/>
        <w:spacing w:before="32"/>
        <w:rPr>
          <w:rFonts w:ascii="宋体" w:hAnsi="宋体"/>
          <w:sz w:val="36"/>
          <w:szCs w:val="32"/>
          <w:highlight w:val="red"/>
        </w:rPr>
        <w:sectPr w:rsidR="00FF4A3C">
          <w:headerReference w:type="even" r:id="rId12"/>
          <w:headerReference w:type="default" r:id="rId13"/>
          <w:footerReference w:type="even" r:id="rId14"/>
          <w:footerReference w:type="default" r:id="rId15"/>
          <w:headerReference w:type="first" r:id="rId16"/>
          <w:footerReference w:type="first" r:id="rId17"/>
          <w:pgSz w:w="11906" w:h="16838"/>
          <w:pgMar w:top="1440" w:right="1800" w:bottom="1440" w:left="1800" w:header="397" w:footer="992" w:gutter="0"/>
          <w:pgNumType w:fmt="decimalFullWidth" w:start="1"/>
          <w:cols w:space="720"/>
          <w:docGrid w:type="lines" w:linePitch="326"/>
        </w:sectPr>
      </w:pPr>
      <w:bookmarkStart w:id="0" w:name="_Toc532305137"/>
    </w:p>
    <w:p w:rsidR="00FD3457" w:rsidRDefault="00FD3457">
      <w:pPr>
        <w:pStyle w:val="afe"/>
        <w:spacing w:before="31"/>
        <w:rPr>
          <w:rFonts w:ascii="宋体" w:hAnsi="宋体"/>
          <w:sz w:val="36"/>
          <w:szCs w:val="32"/>
        </w:rPr>
      </w:pPr>
      <w:r w:rsidRPr="00FD3457">
        <w:rPr>
          <w:rFonts w:ascii="宋体" w:hAnsi="宋体" w:hint="eastAsia"/>
          <w:sz w:val="36"/>
          <w:szCs w:val="32"/>
        </w:rPr>
        <w:lastRenderedPageBreak/>
        <w:t>基于聚类算法的客户个性分析</w:t>
      </w:r>
    </w:p>
    <w:p w:rsidR="00FF4A3C" w:rsidRDefault="00000000">
      <w:pPr>
        <w:pStyle w:val="afe"/>
        <w:spacing w:before="31"/>
      </w:pPr>
      <w:r>
        <w:rPr>
          <w:rFonts w:hint="eastAsia"/>
        </w:rPr>
        <w:t>摘要</w:t>
      </w:r>
      <w:bookmarkEnd w:id="0"/>
    </w:p>
    <w:p w:rsidR="00E159BC" w:rsidRPr="0057165F" w:rsidRDefault="00F66D41" w:rsidP="00F66D41">
      <w:pPr>
        <w:spacing w:beforeLines="50" w:before="156"/>
        <w:ind w:firstLine="480"/>
        <w:jc w:val="both"/>
        <w:rPr>
          <w:bCs/>
        </w:rPr>
      </w:pPr>
      <w:r w:rsidRPr="0057165F">
        <w:rPr>
          <w:rFonts w:hint="eastAsia"/>
          <w:bCs/>
        </w:rPr>
        <w:t>随着大数据时代的到来，个性化营销越来越受到企业的关注。客户个性分析是一种重要的市场营销策略，通过对客户数据的聚类分析，可以将客户划分为不同的群体，从而实现精细化的营销推送。本论文选用了三种常用的聚类算法，包括</w:t>
      </w:r>
      <w:r w:rsidRPr="0057165F">
        <w:rPr>
          <w:rFonts w:hint="eastAsia"/>
          <w:bCs/>
        </w:rPr>
        <w:t>K-means++</w:t>
      </w:r>
      <w:r w:rsidRPr="0057165F">
        <w:rPr>
          <w:rFonts w:hint="eastAsia"/>
          <w:bCs/>
        </w:rPr>
        <w:t>、</w:t>
      </w:r>
      <w:r w:rsidRPr="0057165F">
        <w:rPr>
          <w:rFonts w:hint="eastAsia"/>
          <w:bCs/>
        </w:rPr>
        <w:t>Agglomerative Clustering</w:t>
      </w:r>
      <w:r w:rsidRPr="0057165F">
        <w:rPr>
          <w:rFonts w:hint="eastAsia"/>
          <w:bCs/>
        </w:rPr>
        <w:t>和</w:t>
      </w:r>
      <w:r w:rsidRPr="0057165F">
        <w:rPr>
          <w:rFonts w:hint="eastAsia"/>
          <w:bCs/>
        </w:rPr>
        <w:t>Spectral Clustering</w:t>
      </w:r>
      <w:r w:rsidRPr="0057165F">
        <w:rPr>
          <w:rFonts w:hint="eastAsia"/>
          <w:bCs/>
        </w:rPr>
        <w:t>，通过对一个数据集的实证研究，探讨了不同聚类算法在客户个性分析中的应用。</w:t>
      </w:r>
    </w:p>
    <w:p w:rsidR="00F66D41" w:rsidRPr="0057165F" w:rsidRDefault="00F66D41" w:rsidP="00F66D41">
      <w:pPr>
        <w:spacing w:beforeLines="50" w:before="156"/>
        <w:ind w:firstLine="480"/>
        <w:jc w:val="both"/>
        <w:rPr>
          <w:bCs/>
        </w:rPr>
      </w:pPr>
      <w:r w:rsidRPr="0057165F">
        <w:rPr>
          <w:rFonts w:hint="eastAsia"/>
          <w:bCs/>
        </w:rPr>
        <w:t>首先，本文介绍了</w:t>
      </w:r>
      <w:r w:rsidRPr="0057165F">
        <w:rPr>
          <w:rFonts w:hint="eastAsia"/>
          <w:bCs/>
        </w:rPr>
        <w:t>K-means++</w:t>
      </w:r>
      <w:r w:rsidRPr="0057165F">
        <w:rPr>
          <w:rFonts w:hint="eastAsia"/>
          <w:bCs/>
        </w:rPr>
        <w:t>、</w:t>
      </w:r>
      <w:r w:rsidRPr="0057165F">
        <w:rPr>
          <w:rFonts w:hint="eastAsia"/>
          <w:bCs/>
        </w:rPr>
        <w:t>Agglomerative Clustering</w:t>
      </w:r>
      <w:r w:rsidRPr="0057165F">
        <w:rPr>
          <w:rFonts w:hint="eastAsia"/>
          <w:bCs/>
        </w:rPr>
        <w:t>和</w:t>
      </w:r>
      <w:r w:rsidRPr="0057165F">
        <w:rPr>
          <w:rFonts w:hint="eastAsia"/>
          <w:bCs/>
        </w:rPr>
        <w:t>Spectral Clustering</w:t>
      </w:r>
      <w:r w:rsidRPr="0057165F">
        <w:rPr>
          <w:rFonts w:hint="eastAsia"/>
          <w:bCs/>
        </w:rPr>
        <w:t>这三种聚类算法的基本原理和特点，并针对研究问题设定了最小簇数为</w:t>
      </w:r>
      <w:r w:rsidRPr="0057165F">
        <w:rPr>
          <w:rFonts w:hint="eastAsia"/>
          <w:bCs/>
        </w:rPr>
        <w:t>2</w:t>
      </w:r>
      <w:r w:rsidRPr="0057165F">
        <w:rPr>
          <w:rFonts w:hint="eastAsia"/>
          <w:bCs/>
        </w:rPr>
        <w:t>，最大簇数为</w:t>
      </w:r>
      <w:r w:rsidRPr="0057165F">
        <w:rPr>
          <w:rFonts w:hint="eastAsia"/>
          <w:bCs/>
        </w:rPr>
        <w:t>8</w:t>
      </w:r>
      <w:r w:rsidRPr="0057165F">
        <w:rPr>
          <w:rFonts w:hint="eastAsia"/>
          <w:bCs/>
        </w:rPr>
        <w:t>的实验设置。接着，本文选用了</w:t>
      </w:r>
      <w:r w:rsidRPr="0057165F">
        <w:rPr>
          <w:rFonts w:hint="eastAsia"/>
          <w:bCs/>
        </w:rPr>
        <w:t>Silhouette score</w:t>
      </w:r>
      <w:r w:rsidRPr="0057165F">
        <w:rPr>
          <w:rFonts w:hint="eastAsia"/>
          <w:bCs/>
        </w:rPr>
        <w:t>作为聚类算法的评价指标，该指标可以衡量聚类结果的紧密性和分离性。通过在实验数据集上运行不同聚类算法，并计算其对应的</w:t>
      </w:r>
      <w:r w:rsidRPr="0057165F">
        <w:rPr>
          <w:rFonts w:hint="eastAsia"/>
          <w:bCs/>
        </w:rPr>
        <w:t>Silhouette score</w:t>
      </w:r>
      <w:r w:rsidRPr="0057165F">
        <w:rPr>
          <w:rFonts w:hint="eastAsia"/>
          <w:bCs/>
        </w:rPr>
        <w:t>，本文得出了最好的模型为</w:t>
      </w:r>
      <w:r w:rsidRPr="0057165F">
        <w:rPr>
          <w:rFonts w:hint="eastAsia"/>
          <w:bCs/>
        </w:rPr>
        <w:t>Agglomerative Clustering</w:t>
      </w:r>
      <w:r w:rsidRPr="0057165F">
        <w:rPr>
          <w:rFonts w:hint="eastAsia"/>
          <w:bCs/>
        </w:rPr>
        <w:t>，并且设置簇数为</w:t>
      </w:r>
      <w:r w:rsidRPr="0057165F">
        <w:rPr>
          <w:rFonts w:hint="eastAsia"/>
          <w:bCs/>
        </w:rPr>
        <w:t>3</w:t>
      </w:r>
      <w:r w:rsidRPr="0057165F">
        <w:rPr>
          <w:rFonts w:hint="eastAsia"/>
          <w:bCs/>
        </w:rPr>
        <w:t>。</w:t>
      </w:r>
    </w:p>
    <w:p w:rsidR="00F66D41" w:rsidRPr="0057165F" w:rsidRDefault="00F66D41" w:rsidP="00F66D41">
      <w:pPr>
        <w:spacing w:beforeLines="50" w:before="156"/>
        <w:ind w:firstLine="480"/>
        <w:jc w:val="both"/>
        <w:rPr>
          <w:bCs/>
        </w:rPr>
      </w:pPr>
      <w:r w:rsidRPr="0057165F">
        <w:rPr>
          <w:rFonts w:hint="eastAsia"/>
          <w:bCs/>
        </w:rPr>
        <w:t>进一步地，本文构建了特征的主要特征图，通过对聚类结果的可视化分析，得出了最终的分类结果。这对于企业进行客户个性化营销推送具有重要的实际应用意义，可以帮助企业更好地理解客户群体的特点和需求，从而优化营销策略，提高市场竞争力。</w:t>
      </w:r>
    </w:p>
    <w:p w:rsidR="00F66D41" w:rsidRDefault="00F66D41" w:rsidP="00F66D41">
      <w:pPr>
        <w:spacing w:beforeLines="50" w:before="156"/>
        <w:ind w:firstLine="480"/>
        <w:jc w:val="both"/>
        <w:rPr>
          <w:rFonts w:hint="eastAsia"/>
          <w:b/>
        </w:rPr>
      </w:pPr>
      <w:r w:rsidRPr="0057165F">
        <w:rPr>
          <w:rFonts w:hint="eastAsia"/>
          <w:bCs/>
        </w:rPr>
        <w:t>本研究的结果表明，</w:t>
      </w:r>
      <w:r w:rsidRPr="0057165F">
        <w:rPr>
          <w:rFonts w:hint="eastAsia"/>
          <w:bCs/>
        </w:rPr>
        <w:t>Agglomerative Clustering</w:t>
      </w:r>
      <w:r w:rsidRPr="0057165F">
        <w:rPr>
          <w:rFonts w:hint="eastAsia"/>
          <w:bCs/>
        </w:rPr>
        <w:t>算法在客户个性分析中具有较好的性能，可以有效地帮助企业进行客户细分和个性化营销推送。同时，特征的主要特征图的构建和可视化分析也为企业提供了直观的营销决策参考。这对于企业在面对大规模客户数据时，利用聚类算法进行个性化营销具有重要的实际应用价值。</w:t>
      </w:r>
    </w:p>
    <w:p w:rsidR="00F66D41" w:rsidRDefault="00F66D41">
      <w:pPr>
        <w:spacing w:beforeLines="50" w:before="156"/>
        <w:ind w:firstLine="482"/>
        <w:rPr>
          <w:b/>
        </w:rPr>
      </w:pPr>
    </w:p>
    <w:p w:rsidR="00FF4A3C" w:rsidRDefault="00000000" w:rsidP="00F66D41">
      <w:pPr>
        <w:spacing w:beforeLines="50" w:before="156"/>
        <w:ind w:firstLine="482"/>
        <w:jc w:val="both"/>
        <w:rPr>
          <w:color w:val="4472C4" w:themeColor="accent1"/>
        </w:rPr>
      </w:pPr>
      <w:r>
        <w:rPr>
          <w:rFonts w:hint="eastAsia"/>
          <w:b/>
        </w:rPr>
        <w:t>关键词：</w:t>
      </w:r>
      <w:r w:rsidR="00F66D41" w:rsidRPr="00F66D41">
        <w:rPr>
          <w:rFonts w:hint="eastAsia"/>
          <w:b/>
        </w:rPr>
        <w:t>客户个性分析</w:t>
      </w:r>
      <w:r w:rsidR="00F66D41">
        <w:rPr>
          <w:rFonts w:hint="eastAsia"/>
          <w:b/>
        </w:rPr>
        <w:t>，</w:t>
      </w:r>
      <w:r w:rsidR="00F66D41" w:rsidRPr="00F66D41">
        <w:rPr>
          <w:b/>
        </w:rPr>
        <w:t>K-means++</w:t>
      </w:r>
      <w:r w:rsidR="00F66D41">
        <w:rPr>
          <w:rFonts w:hint="eastAsia"/>
          <w:b/>
        </w:rPr>
        <w:t>，</w:t>
      </w:r>
      <w:r w:rsidR="00F66D41" w:rsidRPr="00F66D41">
        <w:rPr>
          <w:b/>
        </w:rPr>
        <w:t>Agglomerative Clustering</w:t>
      </w:r>
      <w:r w:rsidR="00F66D41">
        <w:rPr>
          <w:rFonts w:hint="eastAsia"/>
          <w:b/>
        </w:rPr>
        <w:t>，</w:t>
      </w:r>
      <w:r w:rsidR="00F66D41" w:rsidRPr="00F66D41">
        <w:rPr>
          <w:b/>
        </w:rPr>
        <w:t>Spectral Clustering</w:t>
      </w:r>
      <w:r w:rsidR="00F66D41">
        <w:rPr>
          <w:rFonts w:hint="eastAsia"/>
          <w:b/>
        </w:rPr>
        <w:t>，</w:t>
      </w:r>
      <w:r w:rsidR="00F66D41" w:rsidRPr="00F66D41">
        <w:rPr>
          <w:b/>
        </w:rPr>
        <w:t>Silhouette score</w:t>
      </w:r>
      <w:r w:rsidR="00F66D41">
        <w:rPr>
          <w:rFonts w:hint="eastAsia"/>
          <w:b/>
        </w:rPr>
        <w:t>，</w:t>
      </w:r>
      <w:r w:rsidR="00F66D41" w:rsidRPr="00F66D41">
        <w:rPr>
          <w:rFonts w:hint="eastAsia"/>
          <w:b/>
        </w:rPr>
        <w:t>特征可视化</w:t>
      </w:r>
    </w:p>
    <w:p w:rsidR="00F66D41" w:rsidRPr="00F66D41" w:rsidRDefault="00F66D41" w:rsidP="00F66D41">
      <w:pPr>
        <w:spacing w:before="31" w:after="240"/>
        <w:ind w:firstLineChars="0" w:firstLine="0"/>
        <w:rPr>
          <w:rFonts w:hint="eastAsia"/>
          <w:b/>
          <w:sz w:val="32"/>
        </w:rPr>
      </w:pPr>
    </w:p>
    <w:p w:rsidR="00FF4A3C" w:rsidRDefault="00000000">
      <w:pPr>
        <w:spacing w:before="31" w:after="240"/>
        <w:ind w:firstLineChars="0" w:firstLine="0"/>
        <w:jc w:val="center"/>
        <w:rPr>
          <w:b/>
          <w:sz w:val="32"/>
        </w:rPr>
      </w:pPr>
      <w:r>
        <w:rPr>
          <w:b/>
          <w:sz w:val="32"/>
          <w:lang w:val="zh-CN"/>
        </w:rPr>
        <w:lastRenderedPageBreak/>
        <w:t>目录</w:t>
      </w:r>
    </w:p>
    <w:p w:rsidR="00FF4A3C" w:rsidRDefault="00000000" w:rsidP="00410F2E">
      <w:pPr>
        <w:pStyle w:val="TOC1"/>
        <w:spacing w:before="31" w:line="276" w:lineRule="auto"/>
        <w:rPr>
          <w:rFonts w:asciiTheme="minorHAnsi" w:eastAsiaTheme="minorEastAsia" w:hAnsiTheme="minorHAnsi" w:cstheme="minorBidi"/>
          <w:b w:val="0"/>
          <w:kern w:val="2"/>
          <w:sz w:val="21"/>
          <w:szCs w:val="22"/>
        </w:rPr>
      </w:pPr>
      <w:r>
        <w:rPr>
          <w:bCs/>
          <w:lang w:val="zh-CN"/>
        </w:rPr>
        <w:fldChar w:fldCharType="begin"/>
      </w:r>
      <w:r>
        <w:rPr>
          <w:bCs/>
          <w:lang w:val="zh-CN"/>
        </w:rPr>
        <w:instrText xml:space="preserve"> TOC \o "1-3" \h \z \u </w:instrText>
      </w:r>
      <w:r>
        <w:rPr>
          <w:bCs/>
          <w:lang w:val="zh-CN"/>
        </w:rPr>
        <w:fldChar w:fldCharType="separate"/>
      </w:r>
      <w:hyperlink w:anchor="_Toc11860954" w:history="1">
        <w:r>
          <w:rPr>
            <w:rStyle w:val="afb"/>
          </w:rPr>
          <w:t>一、</w:t>
        </w:r>
        <w:r>
          <w:rPr>
            <w:rFonts w:asciiTheme="minorHAnsi" w:eastAsiaTheme="minorEastAsia" w:hAnsiTheme="minorHAnsi" w:cstheme="minorBidi"/>
            <w:b w:val="0"/>
            <w:kern w:val="2"/>
            <w:sz w:val="21"/>
            <w:szCs w:val="22"/>
          </w:rPr>
          <w:tab/>
        </w:r>
        <w:r w:rsidR="0030306C">
          <w:rPr>
            <w:rStyle w:val="afb"/>
            <w:rFonts w:hint="eastAsia"/>
          </w:rPr>
          <w:t>问题的背景</w:t>
        </w:r>
        <w:r>
          <w:tab/>
        </w:r>
        <w:r w:rsidR="0030306C" w:rsidRPr="0030306C">
          <w:rPr>
            <w:b w:val="0"/>
            <w:bCs/>
          </w:rPr>
          <w:t>4</w:t>
        </w:r>
      </w:hyperlink>
    </w:p>
    <w:p w:rsidR="00FF4A3C" w:rsidRDefault="00000000" w:rsidP="00410F2E">
      <w:pPr>
        <w:pStyle w:val="TOC1"/>
        <w:spacing w:before="31" w:line="276" w:lineRule="auto"/>
      </w:pPr>
      <w:hyperlink w:anchor="_Toc11860955" w:history="1">
        <w:r>
          <w:rPr>
            <w:rStyle w:val="afb"/>
          </w:rPr>
          <w:t>二、</w:t>
        </w:r>
        <w:r>
          <w:rPr>
            <w:rFonts w:asciiTheme="minorHAnsi" w:eastAsiaTheme="minorEastAsia" w:hAnsiTheme="minorHAnsi" w:cstheme="minorBidi"/>
            <w:b w:val="0"/>
            <w:kern w:val="2"/>
            <w:sz w:val="21"/>
            <w:szCs w:val="22"/>
          </w:rPr>
          <w:tab/>
        </w:r>
        <w:r w:rsidR="0030306C">
          <w:rPr>
            <w:rStyle w:val="afb"/>
            <w:rFonts w:hint="eastAsia"/>
          </w:rPr>
          <w:t>数据集的介绍</w:t>
        </w:r>
        <w:bookmarkStart w:id="1" w:name="_Hlk132808846"/>
        <w:r>
          <w:tab/>
        </w:r>
        <w:bookmarkEnd w:id="1"/>
        <w:r w:rsidR="0030306C" w:rsidRPr="0030306C">
          <w:rPr>
            <w:b w:val="0"/>
            <w:bCs/>
          </w:rPr>
          <w:t>5</w:t>
        </w:r>
      </w:hyperlink>
    </w:p>
    <w:p w:rsidR="0030306C" w:rsidRDefault="0030306C" w:rsidP="00410F2E">
      <w:pPr>
        <w:spacing w:before="31" w:line="276" w:lineRule="auto"/>
        <w:ind w:left="480" w:firstLineChars="0" w:firstLine="0"/>
      </w:pPr>
      <w:r>
        <w:tab/>
        <w:t>2.1 People</w:t>
      </w:r>
      <w:r w:rsidRPr="0030306C">
        <w:rPr>
          <w:b/>
          <w:bCs/>
        </w:rPr>
        <w:t>…………………………………………………………………….</w:t>
      </w:r>
      <w:r>
        <w:t>5</w:t>
      </w:r>
    </w:p>
    <w:p w:rsidR="0030306C" w:rsidRDefault="0030306C" w:rsidP="00410F2E">
      <w:pPr>
        <w:spacing w:before="31" w:line="276" w:lineRule="auto"/>
        <w:ind w:left="480" w:firstLineChars="0" w:firstLine="0"/>
      </w:pPr>
      <w:r>
        <w:tab/>
        <w:t xml:space="preserve">2.2 </w:t>
      </w:r>
      <w:r w:rsidRPr="0030306C">
        <w:t>Products</w:t>
      </w:r>
      <w:r>
        <w:t>…………………………………………………………………..5</w:t>
      </w:r>
    </w:p>
    <w:p w:rsidR="0030306C" w:rsidRPr="0030306C" w:rsidRDefault="0030306C" w:rsidP="00410F2E">
      <w:pPr>
        <w:spacing w:before="31" w:line="276" w:lineRule="auto"/>
        <w:ind w:left="480" w:firstLineChars="0" w:firstLine="0"/>
        <w:rPr>
          <w:rFonts w:hint="eastAsia"/>
        </w:rPr>
      </w:pPr>
      <w:r>
        <w:tab/>
        <w:t xml:space="preserve">2.3 </w:t>
      </w:r>
      <w:r w:rsidRPr="0030306C">
        <w:t>Promotion</w:t>
      </w:r>
      <w:r>
        <w:t>………………………………………………………………...6</w:t>
      </w:r>
    </w:p>
    <w:p w:rsidR="00FF4A3C" w:rsidRDefault="00000000" w:rsidP="00410F2E">
      <w:pPr>
        <w:pStyle w:val="TOC1"/>
        <w:spacing w:before="31" w:line="276" w:lineRule="auto"/>
        <w:rPr>
          <w:rFonts w:asciiTheme="minorHAnsi" w:eastAsiaTheme="minorEastAsia" w:hAnsiTheme="minorHAnsi" w:cstheme="minorBidi"/>
          <w:b w:val="0"/>
          <w:kern w:val="2"/>
          <w:sz w:val="21"/>
          <w:szCs w:val="22"/>
        </w:rPr>
      </w:pPr>
      <w:hyperlink w:anchor="_Toc11860956" w:history="1">
        <w:r>
          <w:rPr>
            <w:rStyle w:val="afb"/>
          </w:rPr>
          <w:t>三、</w:t>
        </w:r>
        <w:r>
          <w:rPr>
            <w:rFonts w:asciiTheme="minorHAnsi" w:eastAsiaTheme="minorEastAsia" w:hAnsiTheme="minorHAnsi" w:cstheme="minorBidi"/>
            <w:b w:val="0"/>
            <w:kern w:val="2"/>
            <w:sz w:val="21"/>
            <w:szCs w:val="22"/>
          </w:rPr>
          <w:tab/>
        </w:r>
        <w:r w:rsidR="0030306C">
          <w:rPr>
            <w:rStyle w:val="afb"/>
            <w:rFonts w:hint="eastAsia"/>
          </w:rPr>
          <w:t>介绍</w:t>
        </w:r>
        <w:r>
          <w:tab/>
        </w:r>
        <w:r w:rsidR="0030306C" w:rsidRPr="0030306C">
          <w:rPr>
            <w:b w:val="0"/>
            <w:bCs/>
          </w:rPr>
          <w:t>7</w:t>
        </w:r>
      </w:hyperlink>
    </w:p>
    <w:p w:rsidR="00FF4A3C" w:rsidRDefault="00000000" w:rsidP="00410F2E">
      <w:pPr>
        <w:pStyle w:val="TOC1"/>
        <w:spacing w:before="31" w:line="276" w:lineRule="auto"/>
      </w:pPr>
      <w:hyperlink w:anchor="_Toc11860957" w:history="1">
        <w:r>
          <w:rPr>
            <w:rStyle w:val="afb"/>
          </w:rPr>
          <w:t>四、</w:t>
        </w:r>
        <w:r>
          <w:rPr>
            <w:rFonts w:asciiTheme="minorHAnsi" w:eastAsiaTheme="minorEastAsia" w:hAnsiTheme="minorHAnsi" w:cstheme="minorBidi"/>
            <w:b w:val="0"/>
            <w:kern w:val="2"/>
            <w:sz w:val="21"/>
            <w:szCs w:val="22"/>
          </w:rPr>
          <w:tab/>
        </w:r>
        <w:r w:rsidR="0030306C">
          <w:rPr>
            <w:rStyle w:val="afb"/>
            <w:rFonts w:hint="eastAsia"/>
          </w:rPr>
          <w:t>模型的建立与求解</w:t>
        </w:r>
        <w:r>
          <w:tab/>
        </w:r>
        <w:r w:rsidR="0030306C" w:rsidRPr="0030306C">
          <w:rPr>
            <w:b w:val="0"/>
            <w:bCs/>
          </w:rPr>
          <w:t>8</w:t>
        </w:r>
      </w:hyperlink>
    </w:p>
    <w:p w:rsidR="0030306C" w:rsidRDefault="0030306C" w:rsidP="00410F2E">
      <w:pPr>
        <w:spacing w:before="31" w:line="276" w:lineRule="auto"/>
        <w:ind w:firstLine="480"/>
      </w:pPr>
      <w:r>
        <w:tab/>
        <w:t xml:space="preserve">4.1 </w:t>
      </w:r>
      <w:r>
        <w:rPr>
          <w:rFonts w:hint="eastAsia"/>
        </w:rPr>
        <w:t>指标的选择</w:t>
      </w:r>
      <w:r>
        <w:t>……………………………………………………………...8</w:t>
      </w:r>
    </w:p>
    <w:p w:rsidR="0030306C" w:rsidRDefault="0030306C" w:rsidP="00410F2E">
      <w:pPr>
        <w:spacing w:before="31" w:line="276" w:lineRule="auto"/>
        <w:ind w:firstLine="480"/>
      </w:pPr>
      <w:r>
        <w:tab/>
      </w:r>
      <w:r>
        <w:tab/>
        <w:t xml:space="preserve">4.1.1 </w:t>
      </w:r>
      <w:r w:rsidRPr="0030306C">
        <w:t>Silhouette coefficient</w:t>
      </w:r>
      <w:r>
        <w:t>………………………………………………8</w:t>
      </w:r>
    </w:p>
    <w:p w:rsidR="0030306C" w:rsidRDefault="0030306C" w:rsidP="00410F2E">
      <w:pPr>
        <w:spacing w:before="31" w:line="276" w:lineRule="auto"/>
        <w:ind w:firstLine="480"/>
      </w:pPr>
      <w:r>
        <w:tab/>
      </w:r>
      <w:r>
        <w:tab/>
        <w:t xml:space="preserve">4.1.2 </w:t>
      </w:r>
      <w:r w:rsidRPr="0030306C">
        <w:t>Calinski-Harabasz Index</w:t>
      </w:r>
      <w:r>
        <w:t>…………………………………………..8</w:t>
      </w:r>
    </w:p>
    <w:p w:rsidR="0030306C" w:rsidRDefault="0030306C" w:rsidP="00410F2E">
      <w:pPr>
        <w:spacing w:before="31" w:line="276" w:lineRule="auto"/>
        <w:ind w:firstLine="480"/>
      </w:pPr>
      <w:r>
        <w:tab/>
      </w:r>
      <w:r>
        <w:tab/>
        <w:t xml:space="preserve">4.1.3 </w:t>
      </w:r>
      <w:r w:rsidRPr="0030306C">
        <w:t>Davies-Bouldin Index</w:t>
      </w:r>
      <w:r>
        <w:t>……………………………………………..9</w:t>
      </w:r>
    </w:p>
    <w:p w:rsidR="0030306C" w:rsidRDefault="0030306C" w:rsidP="00410F2E">
      <w:pPr>
        <w:spacing w:before="31" w:line="276" w:lineRule="auto"/>
        <w:ind w:firstLine="480"/>
      </w:pPr>
      <w:r>
        <w:tab/>
        <w:t xml:space="preserve">4.2 </w:t>
      </w:r>
      <w:r>
        <w:rPr>
          <w:rFonts w:hint="eastAsia"/>
        </w:rPr>
        <w:t>数据预处理</w:t>
      </w:r>
      <w:r>
        <w:t>……………………………………………………………..9</w:t>
      </w:r>
    </w:p>
    <w:p w:rsidR="0030306C" w:rsidRDefault="0030306C" w:rsidP="00410F2E">
      <w:pPr>
        <w:spacing w:before="31" w:line="276" w:lineRule="auto"/>
        <w:ind w:firstLine="480"/>
      </w:pPr>
      <w:r>
        <w:tab/>
      </w:r>
      <w:r>
        <w:tab/>
        <w:t xml:space="preserve">4.2.1 </w:t>
      </w:r>
      <w:r>
        <w:rPr>
          <w:rFonts w:hint="eastAsia"/>
        </w:rPr>
        <w:t>减少内存</w:t>
      </w:r>
      <w:r>
        <w:t>…………………………………………………………9</w:t>
      </w:r>
    </w:p>
    <w:p w:rsidR="0030306C" w:rsidRDefault="0030306C" w:rsidP="00410F2E">
      <w:pPr>
        <w:spacing w:before="31" w:line="276" w:lineRule="auto"/>
        <w:ind w:firstLine="480"/>
      </w:pPr>
      <w:r>
        <w:tab/>
      </w:r>
      <w:r>
        <w:tab/>
        <w:t xml:space="preserve">4.2.2 </w:t>
      </w:r>
      <w:r>
        <w:rPr>
          <w:rFonts w:hint="eastAsia"/>
        </w:rPr>
        <w:t>特征生成</w:t>
      </w:r>
      <w:r>
        <w:t>………………………………………………………..</w:t>
      </w:r>
      <w:r w:rsidR="00410F2E">
        <w:t>10</w:t>
      </w:r>
    </w:p>
    <w:p w:rsidR="00410F2E" w:rsidRDefault="00410F2E" w:rsidP="00410F2E">
      <w:pPr>
        <w:spacing w:before="31" w:line="276" w:lineRule="auto"/>
        <w:ind w:firstLine="480"/>
      </w:pPr>
      <w:r>
        <w:tab/>
      </w:r>
      <w:r>
        <w:tab/>
        <w:t xml:space="preserve">4.2.3 </w:t>
      </w:r>
      <w:r>
        <w:rPr>
          <w:rFonts w:hint="eastAsia"/>
        </w:rPr>
        <w:t>相关性分析</w:t>
      </w:r>
      <w:r>
        <w:t>……………………………………………………..11</w:t>
      </w:r>
    </w:p>
    <w:p w:rsidR="00410F2E" w:rsidRDefault="00410F2E" w:rsidP="00410F2E">
      <w:pPr>
        <w:spacing w:before="31" w:line="276" w:lineRule="auto"/>
        <w:ind w:firstLine="480"/>
      </w:pPr>
      <w:r>
        <w:tab/>
      </w:r>
      <w:r>
        <w:tab/>
        <w:t xml:space="preserve">4.2.4 </w:t>
      </w:r>
      <w:r>
        <w:rPr>
          <w:rFonts w:hint="eastAsia"/>
        </w:rPr>
        <w:t>数量变量的分布</w:t>
      </w:r>
      <w:r>
        <w:t>………………………………………………..11</w:t>
      </w:r>
    </w:p>
    <w:p w:rsidR="00410F2E" w:rsidRDefault="00410F2E" w:rsidP="00410F2E">
      <w:pPr>
        <w:spacing w:before="31" w:line="276" w:lineRule="auto"/>
        <w:ind w:firstLine="480"/>
      </w:pPr>
      <w:r>
        <w:tab/>
      </w:r>
      <w:r>
        <w:tab/>
        <w:t xml:space="preserve">4.2.5 </w:t>
      </w:r>
      <w:r>
        <w:rPr>
          <w:rFonts w:hint="eastAsia"/>
        </w:rPr>
        <w:t>数据清洗</w:t>
      </w:r>
      <w:r>
        <w:t>………………………………………………………..12</w:t>
      </w:r>
    </w:p>
    <w:p w:rsidR="00410F2E" w:rsidRDefault="00410F2E" w:rsidP="00410F2E">
      <w:pPr>
        <w:spacing w:before="31" w:line="276" w:lineRule="auto"/>
        <w:ind w:firstLine="480"/>
      </w:pPr>
      <w:r>
        <w:tab/>
      </w:r>
      <w:r>
        <w:tab/>
        <w:t xml:space="preserve">4.2.6 </w:t>
      </w:r>
      <w:r>
        <w:rPr>
          <w:rFonts w:hint="eastAsia"/>
        </w:rPr>
        <w:t>数据缩放</w:t>
      </w:r>
      <w:r>
        <w:t>………………………………………………………..13</w:t>
      </w:r>
    </w:p>
    <w:p w:rsidR="00410F2E" w:rsidRDefault="00410F2E" w:rsidP="00410F2E">
      <w:pPr>
        <w:spacing w:before="31" w:line="276" w:lineRule="auto"/>
        <w:ind w:firstLine="480"/>
      </w:pPr>
      <w:r>
        <w:tab/>
      </w:r>
      <w:r>
        <w:tab/>
        <w:t xml:space="preserve">4.2.7 </w:t>
      </w:r>
      <w:r>
        <w:rPr>
          <w:rFonts w:hint="eastAsia"/>
        </w:rPr>
        <w:t>降维</w:t>
      </w:r>
      <w:r>
        <w:t>……………………………………………………………..13</w:t>
      </w:r>
    </w:p>
    <w:p w:rsidR="00410F2E" w:rsidRDefault="00410F2E" w:rsidP="00410F2E">
      <w:pPr>
        <w:spacing w:before="31" w:line="276" w:lineRule="auto"/>
        <w:ind w:firstLine="480"/>
      </w:pPr>
      <w:r>
        <w:tab/>
        <w:t xml:space="preserve">4.3 </w:t>
      </w:r>
      <w:r>
        <w:rPr>
          <w:rFonts w:hint="eastAsia"/>
        </w:rPr>
        <w:t>聚类</w:t>
      </w:r>
      <w:r>
        <w:t>……………………………………………………………………14</w:t>
      </w:r>
    </w:p>
    <w:p w:rsidR="00410F2E" w:rsidRDefault="00410F2E" w:rsidP="00410F2E">
      <w:pPr>
        <w:spacing w:before="31" w:line="276" w:lineRule="auto"/>
        <w:ind w:firstLine="480"/>
      </w:pPr>
      <w:r>
        <w:tab/>
      </w:r>
      <w:r>
        <w:tab/>
        <w:t xml:space="preserve">4.3.1 </w:t>
      </w:r>
      <w:r w:rsidRPr="00410F2E">
        <w:t>K-means ++</w:t>
      </w:r>
      <w:r>
        <w:t>………………………………………………………14</w:t>
      </w:r>
    </w:p>
    <w:p w:rsidR="00410F2E" w:rsidRDefault="00410F2E" w:rsidP="00410F2E">
      <w:pPr>
        <w:spacing w:before="31" w:line="276" w:lineRule="auto"/>
        <w:ind w:firstLine="480"/>
      </w:pPr>
      <w:r>
        <w:tab/>
      </w:r>
      <w:r>
        <w:tab/>
        <w:t xml:space="preserve">4.3.2 </w:t>
      </w:r>
      <w:r w:rsidRPr="00410F2E">
        <w:t>Aglomerative clustering</w:t>
      </w:r>
      <w:r>
        <w:t>………………………………………….18</w:t>
      </w:r>
    </w:p>
    <w:p w:rsidR="00410F2E" w:rsidRDefault="00410F2E" w:rsidP="00410F2E">
      <w:pPr>
        <w:spacing w:before="31" w:line="276" w:lineRule="auto"/>
        <w:ind w:firstLine="480"/>
      </w:pPr>
      <w:r>
        <w:tab/>
      </w:r>
      <w:r>
        <w:tab/>
        <w:t xml:space="preserve">4.3.3 </w:t>
      </w:r>
      <w:r w:rsidRPr="00410F2E">
        <w:t>Spectral clustering</w:t>
      </w:r>
      <w:r>
        <w:t>………………………………………………..21</w:t>
      </w:r>
    </w:p>
    <w:p w:rsidR="00410F2E" w:rsidRDefault="00410F2E" w:rsidP="00410F2E">
      <w:pPr>
        <w:spacing w:before="31" w:line="276" w:lineRule="auto"/>
        <w:ind w:firstLine="480"/>
      </w:pPr>
      <w:r>
        <w:tab/>
        <w:t xml:space="preserve">4.4 </w:t>
      </w:r>
      <w:r>
        <w:rPr>
          <w:rFonts w:hint="eastAsia"/>
        </w:rPr>
        <w:t>构建主要特征图</w:t>
      </w:r>
      <w:r>
        <w:t>……………………………………………………….2</w:t>
      </w:r>
      <w:r w:rsidR="00C07748">
        <w:t>3</w:t>
      </w:r>
    </w:p>
    <w:p w:rsidR="00410F2E" w:rsidRPr="0030306C" w:rsidRDefault="00410F2E" w:rsidP="00410F2E">
      <w:pPr>
        <w:spacing w:before="31" w:line="276" w:lineRule="auto"/>
        <w:ind w:firstLine="480"/>
        <w:rPr>
          <w:rFonts w:hint="eastAsia"/>
        </w:rPr>
      </w:pPr>
      <w:r>
        <w:tab/>
        <w:t xml:space="preserve">4.5 </w:t>
      </w:r>
      <w:r w:rsidRPr="00410F2E">
        <w:rPr>
          <w:rFonts w:hint="eastAsia"/>
        </w:rPr>
        <w:t>聚类分析的结果</w:t>
      </w:r>
      <w:r>
        <w:t>……………………………………………………….2</w:t>
      </w:r>
      <w:r w:rsidR="00C07748">
        <w:t>5</w:t>
      </w:r>
    </w:p>
    <w:p w:rsidR="00FF4A3C" w:rsidRDefault="00000000" w:rsidP="00410F2E">
      <w:pPr>
        <w:pStyle w:val="TOC1"/>
        <w:spacing w:before="31" w:line="276" w:lineRule="auto"/>
        <w:rPr>
          <w:rFonts w:asciiTheme="minorHAnsi" w:eastAsiaTheme="minorEastAsia" w:hAnsiTheme="minorHAnsi" w:cstheme="minorBidi"/>
          <w:b w:val="0"/>
          <w:kern w:val="2"/>
          <w:sz w:val="21"/>
          <w:szCs w:val="22"/>
        </w:rPr>
      </w:pPr>
      <w:hyperlink w:anchor="_Toc11860958" w:history="1">
        <w:r>
          <w:rPr>
            <w:rStyle w:val="afb"/>
          </w:rPr>
          <w:t>参考文献</w:t>
        </w:r>
        <w:r>
          <w:tab/>
        </w:r>
        <w:r w:rsidR="00410F2E" w:rsidRPr="00410F2E">
          <w:rPr>
            <w:b w:val="0"/>
            <w:bCs/>
          </w:rPr>
          <w:t>25</w:t>
        </w:r>
      </w:hyperlink>
    </w:p>
    <w:p w:rsidR="00FF4A3C" w:rsidRDefault="00000000" w:rsidP="00410F2E">
      <w:pPr>
        <w:spacing w:before="31" w:line="276" w:lineRule="auto"/>
        <w:ind w:firstLine="482"/>
        <w:rPr>
          <w:rFonts w:hint="eastAsia"/>
        </w:rPr>
      </w:pPr>
      <w:r>
        <w:rPr>
          <w:b/>
          <w:bCs/>
          <w:lang w:val="zh-CN"/>
        </w:rPr>
        <w:fldChar w:fldCharType="end"/>
      </w:r>
    </w:p>
    <w:p w:rsidR="00FF4A3C" w:rsidRDefault="00FF4A3C" w:rsidP="00410F2E">
      <w:pPr>
        <w:spacing w:before="31"/>
        <w:ind w:firstLineChars="0" w:firstLine="0"/>
        <w:rPr>
          <w:rFonts w:hint="eastAsia"/>
        </w:rPr>
        <w:sectPr w:rsidR="00FF4A3C">
          <w:footerReference w:type="default" r:id="rId18"/>
          <w:headerReference w:type="first" r:id="rId19"/>
          <w:footerReference w:type="first" r:id="rId20"/>
          <w:pgSz w:w="11906" w:h="16838"/>
          <w:pgMar w:top="1440" w:right="1800" w:bottom="1440" w:left="1800" w:header="851" w:footer="992" w:gutter="0"/>
          <w:pgNumType w:fmt="decimalFullWidth"/>
          <w:cols w:space="720"/>
          <w:titlePg/>
          <w:docGrid w:type="lines" w:linePitch="312"/>
        </w:sectPr>
      </w:pPr>
    </w:p>
    <w:p w:rsidR="00FF4A3C" w:rsidRDefault="00A37EFA">
      <w:pPr>
        <w:pStyle w:val="1"/>
        <w:spacing w:before="24"/>
      </w:pPr>
      <w:r>
        <w:rPr>
          <w:rFonts w:hint="eastAsia"/>
        </w:rPr>
        <w:lastRenderedPageBreak/>
        <w:t>问题的背景</w:t>
      </w:r>
    </w:p>
    <w:p w:rsidR="00FF4A3C" w:rsidRDefault="00A37EFA" w:rsidP="00A37EFA">
      <w:pPr>
        <w:spacing w:before="24"/>
        <w:ind w:firstLine="480"/>
        <w:jc w:val="both"/>
      </w:pPr>
      <w:r>
        <w:rPr>
          <w:rFonts w:hint="eastAsia"/>
        </w:rPr>
        <w:t>客户个性分析是对公司理想客户的详细分析。它可以帮助企业更好地了解其客户，并使他们更容易根据不同类型客户的特定需求、行为和关注点修改产品。</w:t>
      </w:r>
    </w:p>
    <w:p w:rsidR="00A37EFA" w:rsidRDefault="00A37EFA" w:rsidP="00A37EFA">
      <w:pPr>
        <w:spacing w:before="24"/>
        <w:ind w:firstLine="480"/>
        <w:jc w:val="both"/>
      </w:pPr>
      <w:r>
        <w:rPr>
          <w:rFonts w:hint="eastAsia"/>
        </w:rPr>
        <w:t>客户个性分析可帮助企业根据来自不同类型客户群的目标客户修改其产品。例如，公司可以分析哪个客户群最有可能购买该产品，然后仅在该特定细分市场上销售该产品，而不是花钱向公司数据库中的每个客户推销新产品。</w:t>
      </w:r>
    </w:p>
    <w:p w:rsidR="002E5214" w:rsidRDefault="002E5214" w:rsidP="00A37EFA">
      <w:pPr>
        <w:spacing w:before="24"/>
        <w:ind w:firstLine="480"/>
        <w:jc w:val="both"/>
      </w:pPr>
      <w:r w:rsidRPr="002E5214">
        <w:rPr>
          <w:rFonts w:hint="eastAsia"/>
        </w:rPr>
        <w:t>这种分析可以帮助企业更好地了解客户需求、洞察市场趋势、优化营销策略、改进产品设计等，从而更好地满足客户需求、提升客户满意度，从而获得更好的业务成果。</w:t>
      </w:r>
    </w:p>
    <w:p w:rsidR="002E5214" w:rsidRDefault="002E5214" w:rsidP="00A37EFA">
      <w:pPr>
        <w:spacing w:before="24"/>
        <w:ind w:firstLine="480"/>
        <w:jc w:val="both"/>
      </w:pPr>
      <w:r w:rsidRPr="002E5214">
        <w:rPr>
          <w:rFonts w:hint="eastAsia"/>
        </w:rPr>
        <w:t>研究背景</w:t>
      </w:r>
      <w:r>
        <w:rPr>
          <w:rFonts w:hint="eastAsia"/>
        </w:rPr>
        <w:t>如下</w:t>
      </w:r>
      <w:r w:rsidRPr="002E5214">
        <w:rPr>
          <w:rFonts w:hint="eastAsia"/>
        </w:rPr>
        <w:t>：</w:t>
      </w:r>
    </w:p>
    <w:p w:rsidR="002E5214" w:rsidRDefault="002E5214" w:rsidP="00A37EFA">
      <w:pPr>
        <w:spacing w:before="24"/>
        <w:ind w:firstLine="480"/>
        <w:jc w:val="both"/>
      </w:pPr>
      <w:r>
        <w:rPr>
          <w:rFonts w:hint="eastAsia"/>
        </w:rPr>
        <w:t>1</w:t>
      </w:r>
      <w:r>
        <w:t xml:space="preserve">. </w:t>
      </w:r>
      <w:r w:rsidRPr="002E5214">
        <w:rPr>
          <w:rFonts w:hint="eastAsia"/>
        </w:rPr>
        <w:t>日益增长的市场竞争：在当今市场经济环境中，竞争日益激烈，企业需要更好地了解客户，深入挖掘客户的个性化需求，以便制定更加精准的营销策略，提高市场份额和竞争力。</w:t>
      </w:r>
    </w:p>
    <w:p w:rsidR="002E5214" w:rsidRDefault="002E5214" w:rsidP="00A37EFA">
      <w:pPr>
        <w:spacing w:before="24"/>
        <w:ind w:firstLine="480"/>
        <w:jc w:val="both"/>
      </w:pPr>
      <w:r>
        <w:rPr>
          <w:rFonts w:hint="eastAsia"/>
        </w:rPr>
        <w:t>2</w:t>
      </w:r>
      <w:r>
        <w:t xml:space="preserve">. </w:t>
      </w:r>
      <w:r w:rsidRPr="002E5214">
        <w:rPr>
          <w:rFonts w:hint="eastAsia"/>
        </w:rPr>
        <w:t>数字化和大数据时代的到来：随着信息技术的迅速发展和数字化、网络化的普及，企业可以方便地获得大量客户数据，如购物记录、浏览历史、社交媒体行为等。这些数据为客户个性分析提供了更丰富的数据基础，促使企业更深入地了解客户行为和偏好。</w:t>
      </w:r>
    </w:p>
    <w:p w:rsidR="002E5214" w:rsidRDefault="002E5214" w:rsidP="00A37EFA">
      <w:pPr>
        <w:spacing w:before="24"/>
        <w:ind w:firstLine="480"/>
        <w:jc w:val="both"/>
      </w:pPr>
      <w:r>
        <w:rPr>
          <w:rFonts w:hint="eastAsia"/>
        </w:rPr>
        <w:t>3</w:t>
      </w:r>
      <w:r>
        <w:t xml:space="preserve">. </w:t>
      </w:r>
      <w:r w:rsidRPr="002E5214">
        <w:rPr>
          <w:rFonts w:hint="eastAsia"/>
        </w:rPr>
        <w:t>强调用户体验和个性化服务：现代消费者对于产品和服务的要求越来越高，强调个性化和定制化。企业需要了解客户的个性化需求，提供更加精准的产品和服务，以提升用户体验，增加用户忠诚度。</w:t>
      </w:r>
    </w:p>
    <w:p w:rsidR="002E5214" w:rsidRDefault="002E5214" w:rsidP="00A37EFA">
      <w:pPr>
        <w:spacing w:before="24"/>
        <w:ind w:firstLine="480"/>
        <w:jc w:val="both"/>
      </w:pPr>
      <w:r>
        <w:rPr>
          <w:rFonts w:hint="eastAsia"/>
        </w:rPr>
        <w:t>4</w:t>
      </w:r>
      <w:r>
        <w:t xml:space="preserve">. </w:t>
      </w:r>
      <w:r w:rsidRPr="002E5214">
        <w:rPr>
          <w:rFonts w:hint="eastAsia"/>
        </w:rPr>
        <w:t>数据驱动的决策和营销：企业日益依赖数据驱动的决策和营销策略，客户个性分析为企业提供了更多的数据支持和决策依据，帮助企业做出更加明智和有效的决策，从而提高企业的运营效率和业务绩效。</w:t>
      </w:r>
    </w:p>
    <w:p w:rsidR="002E5214" w:rsidRDefault="002E5214" w:rsidP="00A37EFA">
      <w:pPr>
        <w:spacing w:before="24"/>
        <w:ind w:firstLine="480"/>
        <w:jc w:val="both"/>
      </w:pPr>
      <w:r w:rsidRPr="002E5214">
        <w:rPr>
          <w:rFonts w:hint="eastAsia"/>
        </w:rPr>
        <w:t>因此，客户个性分析作为一种重要的市场研究和营销策略工具，能够帮助企业深入了解客户的需求和行为，从而更好地满足客户需求，提升业务竞争力。</w:t>
      </w:r>
    </w:p>
    <w:p w:rsidR="0030306C" w:rsidRDefault="0030306C" w:rsidP="00A37EFA">
      <w:pPr>
        <w:spacing w:before="24"/>
        <w:ind w:firstLine="480"/>
        <w:jc w:val="both"/>
      </w:pPr>
    </w:p>
    <w:p w:rsidR="0030306C" w:rsidRDefault="0030306C" w:rsidP="00A37EFA">
      <w:pPr>
        <w:spacing w:before="24"/>
        <w:ind w:firstLine="480"/>
        <w:jc w:val="both"/>
      </w:pPr>
    </w:p>
    <w:p w:rsidR="0030306C" w:rsidRDefault="0030306C" w:rsidP="00A37EFA">
      <w:pPr>
        <w:spacing w:before="24"/>
        <w:ind w:firstLine="480"/>
        <w:jc w:val="both"/>
        <w:rPr>
          <w:rFonts w:hint="eastAsia"/>
        </w:rPr>
      </w:pPr>
    </w:p>
    <w:p w:rsidR="002E5214" w:rsidRDefault="002E5214">
      <w:pPr>
        <w:pStyle w:val="1"/>
        <w:spacing w:before="24"/>
      </w:pPr>
      <w:bookmarkStart w:id="2" w:name="header-n28"/>
      <w:r>
        <w:rPr>
          <w:rFonts w:hint="eastAsia"/>
        </w:rPr>
        <w:lastRenderedPageBreak/>
        <w:t>数据集的介绍</w:t>
      </w:r>
    </w:p>
    <w:p w:rsidR="002E5214" w:rsidRDefault="002E5214">
      <w:pPr>
        <w:spacing w:before="24"/>
        <w:ind w:firstLine="480"/>
        <w:rPr>
          <w:iCs/>
        </w:rPr>
      </w:pPr>
      <w:r>
        <w:rPr>
          <w:rFonts w:hint="eastAsia"/>
          <w:iCs/>
        </w:rPr>
        <w:t>我们首先对使用到的数据集进行简单介绍。</w:t>
      </w:r>
    </w:p>
    <w:p w:rsidR="002E5214" w:rsidRDefault="002E5214" w:rsidP="00137B53">
      <w:pPr>
        <w:spacing w:before="24"/>
        <w:ind w:firstLine="480"/>
        <w:jc w:val="both"/>
        <w:rPr>
          <w:iCs/>
        </w:rPr>
      </w:pPr>
      <w:r>
        <w:rPr>
          <w:rFonts w:hint="eastAsia"/>
          <w:iCs/>
        </w:rPr>
        <w:t>数据集来源于</w:t>
      </w:r>
      <w:r>
        <w:rPr>
          <w:rFonts w:hint="eastAsia"/>
          <w:iCs/>
        </w:rPr>
        <w:t>K</w:t>
      </w:r>
      <w:r>
        <w:rPr>
          <w:iCs/>
        </w:rPr>
        <w:t>aggle</w:t>
      </w:r>
      <w:r>
        <w:rPr>
          <w:rFonts w:hint="eastAsia"/>
          <w:iCs/>
        </w:rPr>
        <w:t>竞赛</w:t>
      </w:r>
      <w:r w:rsidRPr="002E5214">
        <w:rPr>
          <w:iCs/>
        </w:rPr>
        <w:t>Customer Personality Analysis</w:t>
      </w:r>
      <w:r>
        <w:rPr>
          <w:rFonts w:hint="eastAsia"/>
          <w:iCs/>
        </w:rPr>
        <w:t>，数据集的提供者是</w:t>
      </w:r>
      <w:r w:rsidRPr="002E5214">
        <w:rPr>
          <w:iCs/>
        </w:rPr>
        <w:t>Dr. Omar Romero-Hernandez</w:t>
      </w:r>
      <w:r>
        <w:rPr>
          <w:rFonts w:hint="eastAsia"/>
          <w:iCs/>
        </w:rPr>
        <w:t>。共计</w:t>
      </w:r>
      <w:r>
        <w:rPr>
          <w:rFonts w:hint="eastAsia"/>
          <w:iCs/>
        </w:rPr>
        <w:t>2</w:t>
      </w:r>
      <w:r>
        <w:rPr>
          <w:iCs/>
        </w:rPr>
        <w:t>240</w:t>
      </w:r>
      <w:r>
        <w:rPr>
          <w:rFonts w:hint="eastAsia"/>
          <w:iCs/>
        </w:rPr>
        <w:t>条样本，</w:t>
      </w:r>
      <w:r>
        <w:rPr>
          <w:rFonts w:hint="eastAsia"/>
          <w:iCs/>
        </w:rPr>
        <w:t>2</w:t>
      </w:r>
      <w:r>
        <w:rPr>
          <w:iCs/>
        </w:rPr>
        <w:t>9</w:t>
      </w:r>
      <w:r>
        <w:rPr>
          <w:rFonts w:hint="eastAsia"/>
          <w:iCs/>
        </w:rPr>
        <w:t>个特征，主要分为</w:t>
      </w:r>
      <w:r>
        <w:rPr>
          <w:rFonts w:hint="eastAsia"/>
          <w:iCs/>
        </w:rPr>
        <w:t>P</w:t>
      </w:r>
      <w:r>
        <w:rPr>
          <w:iCs/>
        </w:rPr>
        <w:t>eople</w:t>
      </w:r>
      <w:r>
        <w:rPr>
          <w:rFonts w:hint="eastAsia"/>
          <w:iCs/>
        </w:rPr>
        <w:t>、</w:t>
      </w:r>
      <w:r w:rsidRPr="002E5214">
        <w:rPr>
          <w:iCs/>
        </w:rPr>
        <w:t>Products</w:t>
      </w:r>
      <w:r>
        <w:rPr>
          <w:rFonts w:hint="eastAsia"/>
          <w:iCs/>
        </w:rPr>
        <w:t>、</w:t>
      </w:r>
      <w:r w:rsidRPr="002E5214">
        <w:rPr>
          <w:iCs/>
        </w:rPr>
        <w:t>Promotion</w:t>
      </w:r>
      <w:r>
        <w:rPr>
          <w:rFonts w:hint="eastAsia"/>
          <w:iCs/>
        </w:rPr>
        <w:t>和</w:t>
      </w:r>
      <w:r w:rsidRPr="002E5214">
        <w:rPr>
          <w:iCs/>
        </w:rPr>
        <w:t>Place</w:t>
      </w:r>
      <w:r>
        <w:rPr>
          <w:rFonts w:hint="eastAsia"/>
          <w:iCs/>
        </w:rPr>
        <w:t>四部分。</w:t>
      </w:r>
    </w:p>
    <w:p w:rsidR="002E5214" w:rsidRDefault="002E5214" w:rsidP="00137B53">
      <w:pPr>
        <w:spacing w:before="24"/>
        <w:ind w:firstLine="480"/>
        <w:jc w:val="both"/>
        <w:rPr>
          <w:iCs/>
        </w:rPr>
      </w:pPr>
      <w:r>
        <w:rPr>
          <w:rFonts w:hint="eastAsia"/>
          <w:iCs/>
        </w:rPr>
        <w:t>下面是关于数据集内容的介绍：</w:t>
      </w:r>
    </w:p>
    <w:p w:rsidR="002E5214" w:rsidRDefault="00BF5CA3" w:rsidP="00BF5CA3">
      <w:pPr>
        <w:spacing w:before="24"/>
        <w:ind w:firstLineChars="0" w:firstLine="0"/>
        <w:rPr>
          <w:b/>
          <w:bCs/>
          <w:iCs/>
        </w:rPr>
      </w:pPr>
      <w:r w:rsidRPr="00BF5CA3">
        <w:rPr>
          <w:rFonts w:hint="eastAsia"/>
          <w:b/>
          <w:bCs/>
          <w:iCs/>
        </w:rPr>
        <w:t>2</w:t>
      </w:r>
      <w:r w:rsidRPr="00BF5CA3">
        <w:rPr>
          <w:b/>
          <w:bCs/>
          <w:iCs/>
        </w:rPr>
        <w:t>.1 People</w:t>
      </w:r>
    </w:p>
    <w:p w:rsidR="00BF5CA3" w:rsidRDefault="00BF5CA3" w:rsidP="00BF5CA3">
      <w:pPr>
        <w:spacing w:before="24"/>
        <w:ind w:firstLineChars="0" w:firstLine="0"/>
        <w:jc w:val="both"/>
        <w:rPr>
          <w:iCs/>
        </w:rPr>
      </w:pPr>
      <w:r>
        <w:rPr>
          <w:b/>
          <w:bCs/>
          <w:iCs/>
        </w:rPr>
        <w:tab/>
        <w:t xml:space="preserve"> </w:t>
      </w:r>
      <w:r w:rsidRPr="00BF5CA3">
        <w:rPr>
          <w:rFonts w:hint="eastAsia"/>
          <w:iCs/>
        </w:rPr>
        <w:t>共包括</w:t>
      </w:r>
      <w:r w:rsidRPr="00BF5CA3">
        <w:rPr>
          <w:iCs/>
        </w:rPr>
        <w:t>ID</w:t>
      </w:r>
      <w:r>
        <w:rPr>
          <w:rFonts w:hint="eastAsia"/>
          <w:iCs/>
        </w:rPr>
        <w:t>、</w:t>
      </w:r>
      <w:r w:rsidRPr="00BF5CA3">
        <w:rPr>
          <w:iCs/>
        </w:rPr>
        <w:t>Year_Birth</w:t>
      </w:r>
      <w:r>
        <w:rPr>
          <w:rFonts w:hint="eastAsia"/>
          <w:iCs/>
        </w:rPr>
        <w:t>、</w:t>
      </w:r>
      <w:r w:rsidRPr="00BF5CA3">
        <w:rPr>
          <w:iCs/>
        </w:rPr>
        <w:t>Education</w:t>
      </w:r>
      <w:r>
        <w:rPr>
          <w:rFonts w:hint="eastAsia"/>
          <w:iCs/>
        </w:rPr>
        <w:t>、</w:t>
      </w:r>
      <w:r w:rsidRPr="00BF5CA3">
        <w:rPr>
          <w:iCs/>
        </w:rPr>
        <w:t>Marital_Status</w:t>
      </w:r>
      <w:r>
        <w:rPr>
          <w:rFonts w:hint="eastAsia"/>
          <w:iCs/>
        </w:rPr>
        <w:t>、</w:t>
      </w:r>
      <w:r w:rsidRPr="00BF5CA3">
        <w:rPr>
          <w:iCs/>
        </w:rPr>
        <w:t>Income</w:t>
      </w:r>
      <w:r>
        <w:rPr>
          <w:rFonts w:hint="eastAsia"/>
          <w:iCs/>
        </w:rPr>
        <w:t>、</w:t>
      </w:r>
      <w:r w:rsidRPr="00BF5CA3">
        <w:rPr>
          <w:iCs/>
        </w:rPr>
        <w:t>Kidhome</w:t>
      </w:r>
      <w:r>
        <w:rPr>
          <w:rFonts w:hint="eastAsia"/>
          <w:iCs/>
        </w:rPr>
        <w:t>、</w:t>
      </w:r>
      <w:r w:rsidRPr="00BF5CA3">
        <w:rPr>
          <w:iCs/>
        </w:rPr>
        <w:t>Teenhome</w:t>
      </w:r>
      <w:r>
        <w:rPr>
          <w:rFonts w:hint="eastAsia"/>
          <w:iCs/>
        </w:rPr>
        <w:t>、</w:t>
      </w:r>
      <w:r w:rsidRPr="00BF5CA3">
        <w:rPr>
          <w:iCs/>
        </w:rPr>
        <w:t>Dt_Customer</w:t>
      </w:r>
      <w:r>
        <w:rPr>
          <w:rFonts w:hint="eastAsia"/>
          <w:iCs/>
        </w:rPr>
        <w:t>、</w:t>
      </w:r>
      <w:r w:rsidRPr="00BF5CA3">
        <w:rPr>
          <w:iCs/>
        </w:rPr>
        <w:t>Recency</w:t>
      </w:r>
      <w:r>
        <w:rPr>
          <w:rFonts w:hint="eastAsia"/>
          <w:iCs/>
        </w:rPr>
        <w:t>和</w:t>
      </w:r>
      <w:r w:rsidRPr="00BF5CA3">
        <w:rPr>
          <w:iCs/>
        </w:rPr>
        <w:t>Complain</w:t>
      </w:r>
      <w:r>
        <w:rPr>
          <w:rFonts w:hint="eastAsia"/>
          <w:iCs/>
        </w:rPr>
        <w:t>等</w:t>
      </w:r>
      <w:r>
        <w:rPr>
          <w:rFonts w:hint="eastAsia"/>
          <w:iCs/>
        </w:rPr>
        <w:t>1</w:t>
      </w:r>
      <w:r>
        <w:rPr>
          <w:iCs/>
        </w:rPr>
        <w:t>0</w:t>
      </w:r>
      <w:r>
        <w:rPr>
          <w:rFonts w:hint="eastAsia"/>
          <w:iCs/>
        </w:rPr>
        <w:t>个特征，具体类别见下表：</w:t>
      </w:r>
    </w:p>
    <w:p w:rsidR="00971CEB" w:rsidRPr="00971CEB" w:rsidRDefault="00971CEB" w:rsidP="00971CEB">
      <w:pPr>
        <w:spacing w:before="24"/>
        <w:ind w:firstLineChars="0" w:firstLine="0"/>
        <w:jc w:val="center"/>
        <w:rPr>
          <w:b/>
          <w:bCs/>
          <w:iCs/>
          <w:sz w:val="21"/>
          <w:szCs w:val="21"/>
        </w:rPr>
      </w:pPr>
      <w:r w:rsidRPr="00971CEB">
        <w:rPr>
          <w:rFonts w:hint="eastAsia"/>
          <w:b/>
          <w:bCs/>
          <w:iCs/>
          <w:sz w:val="21"/>
          <w:szCs w:val="21"/>
        </w:rPr>
        <w:t>表</w:t>
      </w:r>
      <w:r w:rsidRPr="00971CEB">
        <w:rPr>
          <w:rFonts w:hint="eastAsia"/>
          <w:b/>
          <w:bCs/>
          <w:iCs/>
          <w:sz w:val="21"/>
          <w:szCs w:val="21"/>
        </w:rPr>
        <w:t>1</w:t>
      </w:r>
      <w:r w:rsidRPr="00971CEB">
        <w:rPr>
          <w:rFonts w:hint="eastAsia"/>
          <w:b/>
          <w:bCs/>
          <w:iCs/>
          <w:sz w:val="21"/>
          <w:szCs w:val="21"/>
        </w:rPr>
        <w:t>：</w:t>
      </w:r>
      <w:r w:rsidRPr="00971CEB">
        <w:rPr>
          <w:rFonts w:hint="eastAsia"/>
          <w:b/>
          <w:bCs/>
          <w:iCs/>
          <w:sz w:val="21"/>
          <w:szCs w:val="21"/>
        </w:rPr>
        <w:t xml:space="preserve"> P</w:t>
      </w:r>
      <w:r w:rsidRPr="00971CEB">
        <w:rPr>
          <w:b/>
          <w:bCs/>
          <w:iCs/>
          <w:sz w:val="21"/>
          <w:szCs w:val="21"/>
        </w:rPr>
        <w:t>eople</w:t>
      </w:r>
      <w:r w:rsidRPr="00971CEB">
        <w:rPr>
          <w:rFonts w:hint="eastAsia"/>
          <w:b/>
          <w:bCs/>
          <w:iCs/>
          <w:sz w:val="21"/>
          <w:szCs w:val="21"/>
        </w:rPr>
        <w:t>类特征及其含义</w:t>
      </w:r>
    </w:p>
    <w:tbl>
      <w:tblPr>
        <w:tblStyle w:val="Table"/>
        <w:tblW w:w="5278" w:type="pct"/>
        <w:jc w:val="center"/>
        <w:tblInd w:w="0" w:type="dxa"/>
        <w:tblLayout w:type="fixed"/>
        <w:tblLook w:val="04A0" w:firstRow="1" w:lastRow="0" w:firstColumn="1" w:lastColumn="0" w:noHBand="0" w:noVBand="1"/>
      </w:tblPr>
      <w:tblGrid>
        <w:gridCol w:w="2552"/>
        <w:gridCol w:w="6222"/>
      </w:tblGrid>
      <w:tr w:rsidR="00BF5CA3" w:rsidTr="00971CEB">
        <w:trPr>
          <w:trHeight w:val="150"/>
          <w:jc w:val="center"/>
        </w:trPr>
        <w:tc>
          <w:tcPr>
            <w:tcW w:w="2552" w:type="dxa"/>
            <w:tcBorders>
              <w:top w:val="single" w:sz="12" w:space="0" w:color="auto"/>
              <w:bottom w:val="single" w:sz="4" w:space="0" w:color="auto"/>
            </w:tcBorders>
            <w:vAlign w:val="bottom"/>
          </w:tcPr>
          <w:p w:rsidR="00BF5CA3" w:rsidRDefault="00BF5CA3" w:rsidP="00BF5CA3">
            <w:pPr>
              <w:pStyle w:val="Compact"/>
              <w:spacing w:before="24"/>
              <w:ind w:firstLineChars="100" w:firstLine="240"/>
              <w:jc w:val="center"/>
            </w:pPr>
            <w:r>
              <w:rPr>
                <w:rFonts w:hint="eastAsia"/>
                <w:lang w:eastAsia="zh-CN"/>
              </w:rPr>
              <w:t>特征名</w:t>
            </w:r>
          </w:p>
        </w:tc>
        <w:tc>
          <w:tcPr>
            <w:tcW w:w="6222" w:type="dxa"/>
            <w:tcBorders>
              <w:top w:val="single" w:sz="12" w:space="0" w:color="auto"/>
              <w:bottom w:val="single" w:sz="4" w:space="0" w:color="auto"/>
            </w:tcBorders>
            <w:vAlign w:val="bottom"/>
          </w:tcPr>
          <w:p w:rsidR="00BF5CA3" w:rsidRDefault="00BF5CA3" w:rsidP="006A183C">
            <w:pPr>
              <w:pStyle w:val="Compact"/>
              <w:spacing w:before="24"/>
              <w:ind w:firstLine="400"/>
              <w:jc w:val="center"/>
            </w:pPr>
            <w:r>
              <w:rPr>
                <w:rFonts w:hint="eastAsia"/>
                <w:lang w:eastAsia="zh-CN"/>
              </w:rPr>
              <w:t>含义</w:t>
            </w:r>
          </w:p>
        </w:tc>
      </w:tr>
      <w:tr w:rsidR="00BF5CA3" w:rsidTr="00971CEB">
        <w:trPr>
          <w:trHeight w:val="133"/>
          <w:jc w:val="center"/>
        </w:trPr>
        <w:tc>
          <w:tcPr>
            <w:tcW w:w="2552" w:type="dxa"/>
            <w:tcBorders>
              <w:top w:val="single" w:sz="4" w:space="0" w:color="auto"/>
            </w:tcBorders>
          </w:tcPr>
          <w:p w:rsidR="00BF5CA3" w:rsidRDefault="00BF5CA3" w:rsidP="006A183C">
            <w:pPr>
              <w:pStyle w:val="Compact"/>
              <w:spacing w:before="24"/>
              <w:ind w:firstLine="400"/>
              <w:jc w:val="center"/>
            </w:pPr>
            <w:r w:rsidRPr="00BF5CA3">
              <w:t>ID</w:t>
            </w:r>
          </w:p>
        </w:tc>
        <w:tc>
          <w:tcPr>
            <w:tcW w:w="6222" w:type="dxa"/>
            <w:tcBorders>
              <w:top w:val="single" w:sz="4" w:space="0" w:color="auto"/>
            </w:tcBorders>
          </w:tcPr>
          <w:p w:rsidR="00BF5CA3" w:rsidRDefault="00BF5CA3" w:rsidP="006A183C">
            <w:pPr>
              <w:pStyle w:val="Compact"/>
              <w:spacing w:before="24"/>
              <w:ind w:firstLine="400"/>
              <w:jc w:val="center"/>
            </w:pPr>
            <w:r w:rsidRPr="00BF5CA3">
              <w:rPr>
                <w:rFonts w:hint="eastAsia"/>
              </w:rPr>
              <w:t>客户的唯一标识符</w:t>
            </w:r>
          </w:p>
        </w:tc>
      </w:tr>
      <w:tr w:rsidR="00BF5CA3" w:rsidTr="00971CEB">
        <w:trPr>
          <w:trHeight w:val="126"/>
          <w:jc w:val="center"/>
        </w:trPr>
        <w:tc>
          <w:tcPr>
            <w:tcW w:w="2552" w:type="dxa"/>
          </w:tcPr>
          <w:p w:rsidR="00BF5CA3" w:rsidRDefault="00BF5CA3" w:rsidP="006A183C">
            <w:pPr>
              <w:pStyle w:val="Compact"/>
              <w:spacing w:before="24"/>
              <w:ind w:firstLine="400"/>
              <w:jc w:val="center"/>
            </w:pPr>
            <w:r w:rsidRPr="00BF5CA3">
              <w:t>Year_Birth</w:t>
            </w:r>
          </w:p>
        </w:tc>
        <w:tc>
          <w:tcPr>
            <w:tcW w:w="6222" w:type="dxa"/>
          </w:tcPr>
          <w:p w:rsidR="00BF5CA3" w:rsidRDefault="00971CEB" w:rsidP="006A183C">
            <w:pPr>
              <w:pStyle w:val="Compact"/>
              <w:spacing w:before="24"/>
              <w:ind w:firstLine="400"/>
              <w:jc w:val="center"/>
            </w:pPr>
            <w:r w:rsidRPr="00971CEB">
              <w:rPr>
                <w:rFonts w:hint="eastAsia"/>
              </w:rPr>
              <w:t>客户的出生年份</w:t>
            </w:r>
          </w:p>
        </w:tc>
      </w:tr>
      <w:tr w:rsidR="00BF5CA3" w:rsidTr="00971CEB">
        <w:trPr>
          <w:trHeight w:val="133"/>
          <w:jc w:val="center"/>
        </w:trPr>
        <w:tc>
          <w:tcPr>
            <w:tcW w:w="2552" w:type="dxa"/>
          </w:tcPr>
          <w:p w:rsidR="00BF5CA3" w:rsidRDefault="00BF5CA3" w:rsidP="006A183C">
            <w:pPr>
              <w:pStyle w:val="Compact"/>
              <w:spacing w:before="24"/>
              <w:ind w:firstLine="400"/>
              <w:jc w:val="center"/>
            </w:pPr>
            <w:r w:rsidRPr="00BF5CA3">
              <w:t>Education</w:t>
            </w:r>
          </w:p>
        </w:tc>
        <w:tc>
          <w:tcPr>
            <w:tcW w:w="6222" w:type="dxa"/>
          </w:tcPr>
          <w:p w:rsidR="00BF5CA3" w:rsidRDefault="00971CEB" w:rsidP="006A183C">
            <w:pPr>
              <w:pStyle w:val="Compact"/>
              <w:spacing w:before="24"/>
              <w:ind w:firstLine="400"/>
              <w:jc w:val="center"/>
            </w:pPr>
            <w:r>
              <w:rPr>
                <w:rFonts w:hint="eastAsia"/>
                <w:lang w:eastAsia="zh-CN"/>
              </w:rPr>
              <w:t>客户的教育水平</w:t>
            </w:r>
          </w:p>
        </w:tc>
      </w:tr>
      <w:tr w:rsidR="00BF5CA3" w:rsidTr="00971CEB">
        <w:trPr>
          <w:trHeight w:val="242"/>
          <w:jc w:val="center"/>
        </w:trPr>
        <w:tc>
          <w:tcPr>
            <w:tcW w:w="2552" w:type="dxa"/>
          </w:tcPr>
          <w:p w:rsidR="00BF5CA3" w:rsidRDefault="00BF5CA3" w:rsidP="006A183C">
            <w:pPr>
              <w:pStyle w:val="Compact"/>
              <w:spacing w:before="24"/>
              <w:ind w:firstLine="400"/>
              <w:jc w:val="center"/>
            </w:pPr>
            <w:r w:rsidRPr="00BF5CA3">
              <w:t>Marital_Status</w:t>
            </w:r>
          </w:p>
        </w:tc>
        <w:tc>
          <w:tcPr>
            <w:tcW w:w="6222" w:type="dxa"/>
          </w:tcPr>
          <w:p w:rsidR="00BF5CA3" w:rsidRDefault="00971CEB" w:rsidP="006A183C">
            <w:pPr>
              <w:pStyle w:val="Compact"/>
              <w:spacing w:before="24"/>
              <w:ind w:firstLine="400"/>
              <w:jc w:val="center"/>
            </w:pPr>
            <w:r w:rsidRPr="00971CEB">
              <w:rPr>
                <w:rFonts w:hint="eastAsia"/>
              </w:rPr>
              <w:t>客户婚姻状况</w:t>
            </w:r>
          </w:p>
        </w:tc>
      </w:tr>
      <w:tr w:rsidR="00BF5CA3" w:rsidTr="00971CEB">
        <w:trPr>
          <w:trHeight w:val="133"/>
          <w:jc w:val="center"/>
        </w:trPr>
        <w:tc>
          <w:tcPr>
            <w:tcW w:w="2552" w:type="dxa"/>
          </w:tcPr>
          <w:p w:rsidR="00BF5CA3" w:rsidRDefault="00BF5CA3" w:rsidP="006A183C">
            <w:pPr>
              <w:pStyle w:val="Compact"/>
              <w:spacing w:before="24"/>
              <w:ind w:firstLine="400"/>
              <w:jc w:val="center"/>
              <w:rPr>
                <w:lang w:eastAsia="zh-CN"/>
              </w:rPr>
            </w:pPr>
            <w:r w:rsidRPr="00BF5CA3">
              <w:rPr>
                <w:lang w:eastAsia="zh-CN"/>
              </w:rPr>
              <w:t>Income</w:t>
            </w:r>
          </w:p>
        </w:tc>
        <w:tc>
          <w:tcPr>
            <w:tcW w:w="6222" w:type="dxa"/>
          </w:tcPr>
          <w:p w:rsidR="00BF5CA3" w:rsidRDefault="00971CEB" w:rsidP="006A183C">
            <w:pPr>
              <w:pStyle w:val="Compact"/>
              <w:spacing w:before="24"/>
              <w:ind w:firstLine="400"/>
              <w:jc w:val="center"/>
            </w:pPr>
            <w:r w:rsidRPr="00971CEB">
              <w:rPr>
                <w:rFonts w:hint="eastAsia"/>
              </w:rPr>
              <w:t>客户的家庭年收入</w:t>
            </w:r>
          </w:p>
        </w:tc>
      </w:tr>
      <w:tr w:rsidR="00971CEB" w:rsidTr="00971CEB">
        <w:trPr>
          <w:trHeight w:val="133"/>
          <w:jc w:val="center"/>
        </w:trPr>
        <w:tc>
          <w:tcPr>
            <w:tcW w:w="2552" w:type="dxa"/>
          </w:tcPr>
          <w:p w:rsidR="00971CEB" w:rsidRPr="00BF5CA3" w:rsidRDefault="00971CEB" w:rsidP="006A183C">
            <w:pPr>
              <w:pStyle w:val="Compact"/>
              <w:spacing w:before="24"/>
              <w:ind w:firstLine="400"/>
              <w:jc w:val="center"/>
              <w:rPr>
                <w:lang w:eastAsia="zh-CN"/>
              </w:rPr>
            </w:pPr>
            <w:r w:rsidRPr="00971CEB">
              <w:rPr>
                <w:lang w:eastAsia="zh-CN"/>
              </w:rPr>
              <w:t>Kidhome</w:t>
            </w:r>
          </w:p>
        </w:tc>
        <w:tc>
          <w:tcPr>
            <w:tcW w:w="6222" w:type="dxa"/>
          </w:tcPr>
          <w:p w:rsidR="00971CEB" w:rsidRPr="00971CEB" w:rsidRDefault="00971CEB" w:rsidP="006A183C">
            <w:pPr>
              <w:pStyle w:val="Compact"/>
              <w:spacing w:before="24"/>
              <w:ind w:firstLine="400"/>
              <w:jc w:val="center"/>
              <w:rPr>
                <w:lang w:eastAsia="zh-CN"/>
              </w:rPr>
            </w:pPr>
            <w:r w:rsidRPr="00971CEB">
              <w:rPr>
                <w:rFonts w:hint="eastAsia"/>
                <w:lang w:eastAsia="zh-CN"/>
              </w:rPr>
              <w:t>客户家庭中的孩子数量</w:t>
            </w:r>
          </w:p>
        </w:tc>
      </w:tr>
      <w:tr w:rsidR="00971CEB" w:rsidTr="00971CEB">
        <w:trPr>
          <w:trHeight w:val="133"/>
          <w:jc w:val="center"/>
        </w:trPr>
        <w:tc>
          <w:tcPr>
            <w:tcW w:w="2552" w:type="dxa"/>
          </w:tcPr>
          <w:p w:rsidR="00971CEB" w:rsidRPr="00BF5CA3" w:rsidRDefault="00971CEB" w:rsidP="006A183C">
            <w:pPr>
              <w:pStyle w:val="Compact"/>
              <w:spacing w:before="24"/>
              <w:ind w:firstLine="400"/>
              <w:jc w:val="center"/>
              <w:rPr>
                <w:lang w:eastAsia="zh-CN"/>
              </w:rPr>
            </w:pPr>
            <w:r w:rsidRPr="00971CEB">
              <w:rPr>
                <w:lang w:eastAsia="zh-CN"/>
              </w:rPr>
              <w:t>Teenhome</w:t>
            </w:r>
          </w:p>
        </w:tc>
        <w:tc>
          <w:tcPr>
            <w:tcW w:w="6222" w:type="dxa"/>
          </w:tcPr>
          <w:p w:rsidR="00971CEB" w:rsidRPr="00971CEB" w:rsidRDefault="00971CEB" w:rsidP="006A183C">
            <w:pPr>
              <w:pStyle w:val="Compact"/>
              <w:spacing w:before="24"/>
              <w:ind w:firstLine="400"/>
              <w:jc w:val="center"/>
              <w:rPr>
                <w:lang w:eastAsia="zh-CN"/>
              </w:rPr>
            </w:pPr>
            <w:r w:rsidRPr="00971CEB">
              <w:rPr>
                <w:rFonts w:hint="eastAsia"/>
                <w:lang w:eastAsia="zh-CN"/>
              </w:rPr>
              <w:t>客户家庭中的青少年人数</w:t>
            </w:r>
          </w:p>
        </w:tc>
      </w:tr>
      <w:tr w:rsidR="00971CEB" w:rsidTr="00971CEB">
        <w:trPr>
          <w:trHeight w:val="133"/>
          <w:jc w:val="center"/>
        </w:trPr>
        <w:tc>
          <w:tcPr>
            <w:tcW w:w="2552" w:type="dxa"/>
          </w:tcPr>
          <w:p w:rsidR="00971CEB" w:rsidRPr="00BF5CA3" w:rsidRDefault="00971CEB" w:rsidP="006A183C">
            <w:pPr>
              <w:pStyle w:val="Compact"/>
              <w:spacing w:before="24"/>
              <w:ind w:firstLine="400"/>
              <w:jc w:val="center"/>
              <w:rPr>
                <w:lang w:eastAsia="zh-CN"/>
              </w:rPr>
            </w:pPr>
            <w:r w:rsidRPr="00971CEB">
              <w:rPr>
                <w:lang w:eastAsia="zh-CN"/>
              </w:rPr>
              <w:t>Dt_Customer</w:t>
            </w:r>
          </w:p>
        </w:tc>
        <w:tc>
          <w:tcPr>
            <w:tcW w:w="6222" w:type="dxa"/>
          </w:tcPr>
          <w:p w:rsidR="00971CEB" w:rsidRPr="00971CEB" w:rsidRDefault="00971CEB" w:rsidP="006A183C">
            <w:pPr>
              <w:pStyle w:val="Compact"/>
              <w:spacing w:before="24"/>
              <w:ind w:firstLine="400"/>
              <w:jc w:val="center"/>
              <w:rPr>
                <w:lang w:eastAsia="zh-CN"/>
              </w:rPr>
            </w:pPr>
            <w:r w:rsidRPr="00971CEB">
              <w:rPr>
                <w:rFonts w:hint="eastAsia"/>
                <w:lang w:eastAsia="zh-CN"/>
              </w:rPr>
              <w:t>客户在公司注册的日期</w:t>
            </w:r>
          </w:p>
        </w:tc>
      </w:tr>
      <w:tr w:rsidR="00971CEB" w:rsidTr="00971CEB">
        <w:trPr>
          <w:trHeight w:val="133"/>
          <w:jc w:val="center"/>
        </w:trPr>
        <w:tc>
          <w:tcPr>
            <w:tcW w:w="2552" w:type="dxa"/>
          </w:tcPr>
          <w:p w:rsidR="00971CEB" w:rsidRPr="00BF5CA3" w:rsidRDefault="00971CEB" w:rsidP="006A183C">
            <w:pPr>
              <w:pStyle w:val="Compact"/>
              <w:spacing w:before="24"/>
              <w:ind w:firstLine="400"/>
              <w:jc w:val="center"/>
              <w:rPr>
                <w:lang w:eastAsia="zh-CN"/>
              </w:rPr>
            </w:pPr>
            <w:r w:rsidRPr="00971CEB">
              <w:rPr>
                <w:lang w:eastAsia="zh-CN"/>
              </w:rPr>
              <w:t>Recency</w:t>
            </w:r>
          </w:p>
        </w:tc>
        <w:tc>
          <w:tcPr>
            <w:tcW w:w="6222" w:type="dxa"/>
          </w:tcPr>
          <w:p w:rsidR="00971CEB" w:rsidRPr="00971CEB" w:rsidRDefault="00971CEB" w:rsidP="006A183C">
            <w:pPr>
              <w:pStyle w:val="Compact"/>
              <w:spacing w:before="24"/>
              <w:ind w:firstLine="400"/>
              <w:jc w:val="center"/>
              <w:rPr>
                <w:lang w:eastAsia="zh-CN"/>
              </w:rPr>
            </w:pPr>
            <w:r w:rsidRPr="00971CEB">
              <w:rPr>
                <w:rFonts w:hint="eastAsia"/>
                <w:lang w:eastAsia="zh-CN"/>
              </w:rPr>
              <w:t>自客户上次购买以来的天数</w:t>
            </w:r>
          </w:p>
        </w:tc>
      </w:tr>
      <w:tr w:rsidR="00971CEB" w:rsidTr="00971CEB">
        <w:trPr>
          <w:trHeight w:val="133"/>
          <w:jc w:val="center"/>
        </w:trPr>
        <w:tc>
          <w:tcPr>
            <w:tcW w:w="2552" w:type="dxa"/>
            <w:tcBorders>
              <w:bottom w:val="single" w:sz="12" w:space="0" w:color="auto"/>
            </w:tcBorders>
          </w:tcPr>
          <w:p w:rsidR="00971CEB" w:rsidRPr="00BF5CA3" w:rsidRDefault="00AD4B09" w:rsidP="00AD4B09">
            <w:pPr>
              <w:pStyle w:val="Compact"/>
              <w:spacing w:before="24"/>
              <w:jc w:val="center"/>
              <w:rPr>
                <w:lang w:eastAsia="zh-CN"/>
              </w:rPr>
            </w:pPr>
            <w:r>
              <w:rPr>
                <w:lang w:eastAsia="zh-CN"/>
              </w:rPr>
              <w:t xml:space="preserve">   </w:t>
            </w:r>
            <w:r w:rsidRPr="00AD4B09">
              <w:rPr>
                <w:rFonts w:hint="eastAsia"/>
                <w:lang w:eastAsia="zh-CN"/>
              </w:rPr>
              <w:t>Complain</w:t>
            </w:r>
          </w:p>
        </w:tc>
        <w:tc>
          <w:tcPr>
            <w:tcW w:w="6222" w:type="dxa"/>
            <w:tcBorders>
              <w:bottom w:val="single" w:sz="12" w:space="0" w:color="auto"/>
            </w:tcBorders>
          </w:tcPr>
          <w:p w:rsidR="00971CEB" w:rsidRPr="00BF5CA3" w:rsidRDefault="00AD4B09" w:rsidP="00971CEB">
            <w:pPr>
              <w:pStyle w:val="Compact"/>
              <w:spacing w:before="24"/>
              <w:ind w:firstLine="400"/>
              <w:jc w:val="center"/>
              <w:rPr>
                <w:lang w:eastAsia="zh-CN"/>
              </w:rPr>
            </w:pPr>
            <w:r w:rsidRPr="00AD4B09">
              <w:rPr>
                <w:rFonts w:hint="eastAsia"/>
                <w:lang w:eastAsia="zh-CN"/>
              </w:rPr>
              <w:t>如果客户在过去</w:t>
            </w:r>
            <w:r w:rsidRPr="00AD4B09">
              <w:rPr>
                <w:rFonts w:hint="eastAsia"/>
                <w:lang w:eastAsia="zh-CN"/>
              </w:rPr>
              <w:t xml:space="preserve"> 2 </w:t>
            </w:r>
            <w:r w:rsidRPr="00AD4B09">
              <w:rPr>
                <w:rFonts w:hint="eastAsia"/>
                <w:lang w:eastAsia="zh-CN"/>
              </w:rPr>
              <w:t>年内投诉过，则为</w:t>
            </w:r>
            <w:r w:rsidRPr="00AD4B09">
              <w:rPr>
                <w:rFonts w:hint="eastAsia"/>
                <w:lang w:eastAsia="zh-CN"/>
              </w:rPr>
              <w:t xml:space="preserve"> 1</w:t>
            </w:r>
            <w:r w:rsidRPr="00AD4B09">
              <w:rPr>
                <w:rFonts w:hint="eastAsia"/>
                <w:lang w:eastAsia="zh-CN"/>
              </w:rPr>
              <w:t>，否则为</w:t>
            </w:r>
            <w:r w:rsidRPr="00AD4B09">
              <w:rPr>
                <w:rFonts w:hint="eastAsia"/>
                <w:lang w:eastAsia="zh-CN"/>
              </w:rPr>
              <w:t xml:space="preserve"> 0</w:t>
            </w:r>
          </w:p>
        </w:tc>
      </w:tr>
    </w:tbl>
    <w:p w:rsidR="00AD4B09" w:rsidRDefault="00AD4B09" w:rsidP="00971CEB">
      <w:pPr>
        <w:spacing w:before="24"/>
        <w:ind w:firstLineChars="0" w:firstLine="0"/>
        <w:rPr>
          <w:b/>
          <w:bCs/>
          <w:iCs/>
        </w:rPr>
      </w:pPr>
    </w:p>
    <w:p w:rsidR="002E5214" w:rsidRPr="00971CEB" w:rsidRDefault="00971CEB" w:rsidP="00971CEB">
      <w:pPr>
        <w:spacing w:before="24"/>
        <w:ind w:firstLineChars="0" w:firstLine="0"/>
        <w:rPr>
          <w:b/>
          <w:bCs/>
          <w:iCs/>
        </w:rPr>
      </w:pPr>
      <w:r w:rsidRPr="00971CEB">
        <w:rPr>
          <w:rFonts w:hint="eastAsia"/>
          <w:b/>
          <w:bCs/>
          <w:iCs/>
        </w:rPr>
        <w:t>2</w:t>
      </w:r>
      <w:r w:rsidRPr="00971CEB">
        <w:rPr>
          <w:b/>
          <w:bCs/>
          <w:iCs/>
        </w:rPr>
        <w:t>.2 Products</w:t>
      </w:r>
    </w:p>
    <w:p w:rsidR="00971CEB" w:rsidRDefault="00971CEB" w:rsidP="00971CEB">
      <w:pPr>
        <w:spacing w:before="24"/>
        <w:ind w:firstLine="480"/>
        <w:jc w:val="both"/>
        <w:rPr>
          <w:iCs/>
        </w:rPr>
      </w:pPr>
      <w:r>
        <w:rPr>
          <w:rFonts w:hint="eastAsia"/>
          <w:iCs/>
        </w:rPr>
        <w:t>共包括</w:t>
      </w:r>
      <w:r w:rsidRPr="00971CEB">
        <w:rPr>
          <w:iCs/>
        </w:rPr>
        <w:t>MntWines</w:t>
      </w:r>
      <w:r>
        <w:rPr>
          <w:rFonts w:hint="eastAsia"/>
          <w:iCs/>
        </w:rPr>
        <w:t>、</w:t>
      </w:r>
      <w:r w:rsidRPr="00971CEB">
        <w:rPr>
          <w:iCs/>
        </w:rPr>
        <w:t>MntFruits</w:t>
      </w:r>
      <w:r>
        <w:rPr>
          <w:rFonts w:hint="eastAsia"/>
          <w:iCs/>
        </w:rPr>
        <w:t>、</w:t>
      </w:r>
      <w:r w:rsidRPr="00971CEB">
        <w:rPr>
          <w:iCs/>
        </w:rPr>
        <w:t>MntMeatProducts</w:t>
      </w:r>
      <w:r>
        <w:rPr>
          <w:rFonts w:hint="eastAsia"/>
          <w:iCs/>
        </w:rPr>
        <w:t>、</w:t>
      </w:r>
      <w:r w:rsidRPr="00971CEB">
        <w:rPr>
          <w:iCs/>
        </w:rPr>
        <w:t>MntFishProducts</w:t>
      </w:r>
      <w:r>
        <w:rPr>
          <w:rFonts w:hint="eastAsia"/>
          <w:iCs/>
        </w:rPr>
        <w:t>、</w:t>
      </w:r>
      <w:r w:rsidRPr="00971CEB">
        <w:rPr>
          <w:iCs/>
        </w:rPr>
        <w:t>MntSweetProducts</w:t>
      </w:r>
      <w:r>
        <w:rPr>
          <w:rFonts w:hint="eastAsia"/>
          <w:iCs/>
        </w:rPr>
        <w:t>和</w:t>
      </w:r>
      <w:r w:rsidRPr="00971CEB">
        <w:rPr>
          <w:iCs/>
        </w:rPr>
        <w:t>MntGoldProds</w:t>
      </w:r>
      <w:r>
        <w:rPr>
          <w:rFonts w:hint="eastAsia"/>
          <w:iCs/>
        </w:rPr>
        <w:t>等六个特征。</w:t>
      </w:r>
    </w:p>
    <w:p w:rsidR="007A652C" w:rsidRPr="000E3AC5" w:rsidRDefault="007A652C" w:rsidP="007A652C">
      <w:pPr>
        <w:spacing w:before="24"/>
        <w:ind w:firstLine="422"/>
        <w:jc w:val="center"/>
        <w:rPr>
          <w:b/>
          <w:bCs/>
          <w:iCs/>
          <w:sz w:val="21"/>
          <w:szCs w:val="21"/>
        </w:rPr>
      </w:pPr>
      <w:r w:rsidRPr="000E3AC5">
        <w:rPr>
          <w:rFonts w:hint="eastAsia"/>
          <w:b/>
          <w:bCs/>
          <w:iCs/>
          <w:sz w:val="21"/>
          <w:szCs w:val="21"/>
        </w:rPr>
        <w:t>表</w:t>
      </w:r>
      <w:r w:rsidRPr="000E3AC5">
        <w:rPr>
          <w:b/>
          <w:bCs/>
          <w:iCs/>
          <w:sz w:val="21"/>
          <w:szCs w:val="21"/>
        </w:rPr>
        <w:t>2</w:t>
      </w:r>
      <w:r w:rsidRPr="000E3AC5">
        <w:rPr>
          <w:rFonts w:hint="eastAsia"/>
          <w:b/>
          <w:bCs/>
          <w:iCs/>
          <w:sz w:val="21"/>
          <w:szCs w:val="21"/>
        </w:rPr>
        <w:t>：</w:t>
      </w:r>
      <w:r w:rsidRPr="000E3AC5">
        <w:rPr>
          <w:b/>
          <w:bCs/>
          <w:iCs/>
          <w:sz w:val="21"/>
          <w:szCs w:val="21"/>
        </w:rPr>
        <w:t>Products</w:t>
      </w:r>
      <w:r w:rsidRPr="000E3AC5">
        <w:rPr>
          <w:rFonts w:hint="eastAsia"/>
          <w:b/>
          <w:bCs/>
          <w:iCs/>
          <w:sz w:val="21"/>
          <w:szCs w:val="21"/>
        </w:rPr>
        <w:t>类特征及其含义</w:t>
      </w:r>
    </w:p>
    <w:tbl>
      <w:tblPr>
        <w:tblStyle w:val="Table"/>
        <w:tblW w:w="5278" w:type="pct"/>
        <w:jc w:val="center"/>
        <w:tblInd w:w="0" w:type="dxa"/>
        <w:tblLayout w:type="fixed"/>
        <w:tblLook w:val="04A0" w:firstRow="1" w:lastRow="0" w:firstColumn="1" w:lastColumn="0" w:noHBand="0" w:noVBand="1"/>
      </w:tblPr>
      <w:tblGrid>
        <w:gridCol w:w="2694"/>
        <w:gridCol w:w="6080"/>
      </w:tblGrid>
      <w:tr w:rsidR="00DF491B" w:rsidTr="007A652C">
        <w:trPr>
          <w:trHeight w:val="150"/>
          <w:jc w:val="center"/>
        </w:trPr>
        <w:tc>
          <w:tcPr>
            <w:tcW w:w="2694" w:type="dxa"/>
            <w:tcBorders>
              <w:top w:val="single" w:sz="12" w:space="0" w:color="auto"/>
              <w:bottom w:val="single" w:sz="4" w:space="0" w:color="auto"/>
            </w:tcBorders>
            <w:vAlign w:val="bottom"/>
          </w:tcPr>
          <w:p w:rsidR="00DF491B" w:rsidRDefault="00DF491B" w:rsidP="007A652C">
            <w:pPr>
              <w:pStyle w:val="Compact"/>
              <w:spacing w:before="24"/>
              <w:ind w:firstLineChars="100" w:firstLine="240"/>
              <w:jc w:val="center"/>
            </w:pPr>
            <w:bookmarkStart w:id="3" w:name="_Hlk132748643"/>
            <w:r>
              <w:rPr>
                <w:rFonts w:hint="eastAsia"/>
                <w:lang w:eastAsia="zh-CN"/>
              </w:rPr>
              <w:t>特征名</w:t>
            </w:r>
          </w:p>
        </w:tc>
        <w:tc>
          <w:tcPr>
            <w:tcW w:w="6080" w:type="dxa"/>
            <w:tcBorders>
              <w:top w:val="single" w:sz="12" w:space="0" w:color="auto"/>
              <w:bottom w:val="single" w:sz="4" w:space="0" w:color="auto"/>
            </w:tcBorders>
            <w:vAlign w:val="bottom"/>
          </w:tcPr>
          <w:p w:rsidR="00DF491B" w:rsidRDefault="00DF491B" w:rsidP="006A183C">
            <w:pPr>
              <w:pStyle w:val="Compact"/>
              <w:spacing w:before="24"/>
              <w:ind w:firstLine="480"/>
              <w:jc w:val="center"/>
            </w:pPr>
            <w:r>
              <w:rPr>
                <w:rFonts w:hint="eastAsia"/>
                <w:lang w:eastAsia="zh-CN"/>
              </w:rPr>
              <w:t>含义</w:t>
            </w:r>
          </w:p>
        </w:tc>
      </w:tr>
      <w:tr w:rsidR="00DF491B" w:rsidTr="007A652C">
        <w:trPr>
          <w:trHeight w:val="133"/>
          <w:jc w:val="center"/>
        </w:trPr>
        <w:tc>
          <w:tcPr>
            <w:tcW w:w="2694" w:type="dxa"/>
            <w:tcBorders>
              <w:top w:val="single" w:sz="4" w:space="0" w:color="auto"/>
            </w:tcBorders>
          </w:tcPr>
          <w:p w:rsidR="00DF491B" w:rsidRDefault="007A652C" w:rsidP="007A652C">
            <w:pPr>
              <w:pStyle w:val="Compact"/>
              <w:spacing w:before="24"/>
              <w:ind w:firstLine="480"/>
              <w:jc w:val="center"/>
            </w:pPr>
            <w:r w:rsidRPr="007A652C">
              <w:t>MntWines</w:t>
            </w:r>
          </w:p>
        </w:tc>
        <w:tc>
          <w:tcPr>
            <w:tcW w:w="6080" w:type="dxa"/>
            <w:tcBorders>
              <w:top w:val="single" w:sz="4" w:space="0" w:color="auto"/>
            </w:tcBorders>
          </w:tcPr>
          <w:p w:rsidR="00DF491B" w:rsidRDefault="007A652C" w:rsidP="006A183C">
            <w:pPr>
              <w:pStyle w:val="Compact"/>
              <w:spacing w:before="24"/>
              <w:ind w:firstLine="480"/>
              <w:jc w:val="center"/>
              <w:rPr>
                <w:lang w:eastAsia="zh-CN"/>
              </w:rPr>
            </w:pPr>
            <w:r w:rsidRPr="007A652C">
              <w:rPr>
                <w:rFonts w:hint="eastAsia"/>
                <w:lang w:eastAsia="zh-CN"/>
              </w:rPr>
              <w:t>过去</w:t>
            </w:r>
            <w:r w:rsidRPr="007A652C">
              <w:rPr>
                <w:rFonts w:hint="eastAsia"/>
                <w:lang w:eastAsia="zh-CN"/>
              </w:rPr>
              <w:t xml:space="preserve"> 2 </w:t>
            </w:r>
            <w:r w:rsidRPr="007A652C">
              <w:rPr>
                <w:rFonts w:hint="eastAsia"/>
                <w:lang w:eastAsia="zh-CN"/>
              </w:rPr>
              <w:t>年在葡萄酒上的花费</w:t>
            </w:r>
          </w:p>
        </w:tc>
      </w:tr>
      <w:tr w:rsidR="00DF491B" w:rsidTr="007A652C">
        <w:trPr>
          <w:trHeight w:val="126"/>
          <w:jc w:val="center"/>
        </w:trPr>
        <w:tc>
          <w:tcPr>
            <w:tcW w:w="2694" w:type="dxa"/>
          </w:tcPr>
          <w:p w:rsidR="00DF491B" w:rsidRDefault="007A652C" w:rsidP="007A652C">
            <w:pPr>
              <w:pStyle w:val="Compact"/>
              <w:spacing w:before="24"/>
              <w:ind w:firstLine="480"/>
              <w:jc w:val="center"/>
            </w:pPr>
            <w:r w:rsidRPr="007A652C">
              <w:t>MntFruits</w:t>
            </w:r>
          </w:p>
        </w:tc>
        <w:tc>
          <w:tcPr>
            <w:tcW w:w="6080" w:type="dxa"/>
          </w:tcPr>
          <w:p w:rsidR="00DF491B" w:rsidRDefault="007A652C" w:rsidP="006A183C">
            <w:pPr>
              <w:pStyle w:val="Compact"/>
              <w:spacing w:before="24"/>
              <w:ind w:firstLine="480"/>
              <w:jc w:val="center"/>
            </w:pPr>
            <w:r w:rsidRPr="007A652C">
              <w:rPr>
                <w:rFonts w:hint="eastAsia"/>
              </w:rPr>
              <w:t>近两年水果消费金额</w:t>
            </w:r>
          </w:p>
        </w:tc>
      </w:tr>
      <w:tr w:rsidR="00DF491B" w:rsidTr="007A652C">
        <w:trPr>
          <w:trHeight w:val="133"/>
          <w:jc w:val="center"/>
        </w:trPr>
        <w:tc>
          <w:tcPr>
            <w:tcW w:w="2694" w:type="dxa"/>
          </w:tcPr>
          <w:p w:rsidR="00DF491B" w:rsidRDefault="007A652C" w:rsidP="007A652C">
            <w:pPr>
              <w:pStyle w:val="Compact"/>
              <w:spacing w:before="24"/>
              <w:ind w:firstLine="480"/>
              <w:jc w:val="center"/>
            </w:pPr>
            <w:r w:rsidRPr="007A652C">
              <w:t>MntMeatProducts</w:t>
            </w:r>
          </w:p>
        </w:tc>
        <w:tc>
          <w:tcPr>
            <w:tcW w:w="6080" w:type="dxa"/>
          </w:tcPr>
          <w:p w:rsidR="00DF491B" w:rsidRDefault="007A652C" w:rsidP="006A183C">
            <w:pPr>
              <w:pStyle w:val="Compact"/>
              <w:spacing w:before="24"/>
              <w:ind w:firstLine="480"/>
              <w:jc w:val="center"/>
              <w:rPr>
                <w:lang w:eastAsia="zh-CN"/>
              </w:rPr>
            </w:pPr>
            <w:r w:rsidRPr="007A652C">
              <w:rPr>
                <w:rFonts w:hint="eastAsia"/>
                <w:lang w:eastAsia="zh-CN"/>
              </w:rPr>
              <w:t>过去</w:t>
            </w:r>
            <w:r w:rsidRPr="007A652C">
              <w:rPr>
                <w:rFonts w:hint="eastAsia"/>
                <w:lang w:eastAsia="zh-CN"/>
              </w:rPr>
              <w:t xml:space="preserve"> 2 </w:t>
            </w:r>
            <w:r w:rsidRPr="007A652C">
              <w:rPr>
                <w:rFonts w:hint="eastAsia"/>
                <w:lang w:eastAsia="zh-CN"/>
              </w:rPr>
              <w:t>年在肉类上的花费</w:t>
            </w:r>
          </w:p>
        </w:tc>
      </w:tr>
      <w:tr w:rsidR="00DF491B" w:rsidTr="007A652C">
        <w:trPr>
          <w:trHeight w:val="242"/>
          <w:jc w:val="center"/>
        </w:trPr>
        <w:tc>
          <w:tcPr>
            <w:tcW w:w="2694" w:type="dxa"/>
          </w:tcPr>
          <w:p w:rsidR="00DF491B" w:rsidRDefault="007A652C" w:rsidP="007A652C">
            <w:pPr>
              <w:pStyle w:val="Compact"/>
              <w:spacing w:before="24"/>
              <w:ind w:firstLine="480"/>
              <w:jc w:val="center"/>
            </w:pPr>
            <w:r w:rsidRPr="007A652C">
              <w:t>MntFishProducts</w:t>
            </w:r>
          </w:p>
        </w:tc>
        <w:tc>
          <w:tcPr>
            <w:tcW w:w="6080" w:type="dxa"/>
          </w:tcPr>
          <w:p w:rsidR="00DF491B" w:rsidRDefault="007A652C" w:rsidP="006A183C">
            <w:pPr>
              <w:pStyle w:val="Compact"/>
              <w:spacing w:before="24"/>
              <w:ind w:firstLine="480"/>
              <w:jc w:val="center"/>
            </w:pPr>
            <w:r w:rsidRPr="007A652C">
              <w:rPr>
                <w:rFonts w:hint="eastAsia"/>
              </w:rPr>
              <w:t>过去</w:t>
            </w:r>
            <w:r w:rsidRPr="007A652C">
              <w:rPr>
                <w:rFonts w:hint="eastAsia"/>
              </w:rPr>
              <w:t xml:space="preserve"> 2 </w:t>
            </w:r>
            <w:r w:rsidRPr="007A652C">
              <w:rPr>
                <w:rFonts w:hint="eastAsia"/>
              </w:rPr>
              <w:t>年在鱼上的花费</w:t>
            </w:r>
          </w:p>
        </w:tc>
      </w:tr>
      <w:tr w:rsidR="00DF491B" w:rsidTr="007A652C">
        <w:trPr>
          <w:trHeight w:val="133"/>
          <w:jc w:val="center"/>
        </w:trPr>
        <w:tc>
          <w:tcPr>
            <w:tcW w:w="2694" w:type="dxa"/>
          </w:tcPr>
          <w:p w:rsidR="00DF491B" w:rsidRDefault="007A652C" w:rsidP="007A652C">
            <w:pPr>
              <w:pStyle w:val="Compact"/>
              <w:spacing w:before="24"/>
              <w:ind w:firstLine="480"/>
              <w:jc w:val="center"/>
              <w:rPr>
                <w:lang w:eastAsia="zh-CN"/>
              </w:rPr>
            </w:pPr>
            <w:r w:rsidRPr="007A652C">
              <w:rPr>
                <w:lang w:eastAsia="zh-CN"/>
              </w:rPr>
              <w:lastRenderedPageBreak/>
              <w:t>MntSweetProducts</w:t>
            </w:r>
          </w:p>
        </w:tc>
        <w:tc>
          <w:tcPr>
            <w:tcW w:w="6080" w:type="dxa"/>
          </w:tcPr>
          <w:p w:rsidR="00DF491B" w:rsidRDefault="007A652C" w:rsidP="006A183C">
            <w:pPr>
              <w:pStyle w:val="Compact"/>
              <w:spacing w:before="24"/>
              <w:ind w:firstLine="480"/>
              <w:jc w:val="center"/>
              <w:rPr>
                <w:lang w:eastAsia="zh-CN"/>
              </w:rPr>
            </w:pPr>
            <w:r w:rsidRPr="007A652C">
              <w:rPr>
                <w:rFonts w:hint="eastAsia"/>
                <w:lang w:eastAsia="zh-CN"/>
              </w:rPr>
              <w:t>近两年在糖果上花费的金额</w:t>
            </w:r>
          </w:p>
        </w:tc>
      </w:tr>
      <w:tr w:rsidR="00DF491B" w:rsidTr="007A652C">
        <w:trPr>
          <w:trHeight w:val="133"/>
          <w:jc w:val="center"/>
        </w:trPr>
        <w:tc>
          <w:tcPr>
            <w:tcW w:w="2694" w:type="dxa"/>
            <w:tcBorders>
              <w:bottom w:val="single" w:sz="12" w:space="0" w:color="auto"/>
            </w:tcBorders>
          </w:tcPr>
          <w:p w:rsidR="00DF491B" w:rsidRPr="00BF5CA3" w:rsidRDefault="007A652C" w:rsidP="007A652C">
            <w:pPr>
              <w:pStyle w:val="Compact"/>
              <w:spacing w:before="24"/>
              <w:ind w:firstLine="480"/>
              <w:jc w:val="center"/>
              <w:rPr>
                <w:lang w:eastAsia="zh-CN"/>
              </w:rPr>
            </w:pPr>
            <w:r w:rsidRPr="007A652C">
              <w:rPr>
                <w:lang w:eastAsia="zh-CN"/>
              </w:rPr>
              <w:t>MntGoldProds</w:t>
            </w:r>
          </w:p>
        </w:tc>
        <w:tc>
          <w:tcPr>
            <w:tcW w:w="6080" w:type="dxa"/>
            <w:tcBorders>
              <w:bottom w:val="single" w:sz="12" w:space="0" w:color="auto"/>
            </w:tcBorders>
          </w:tcPr>
          <w:p w:rsidR="00DF491B" w:rsidRPr="00BF5CA3" w:rsidRDefault="007A652C" w:rsidP="006A183C">
            <w:pPr>
              <w:pStyle w:val="Compact"/>
              <w:spacing w:before="24"/>
              <w:ind w:firstLine="480"/>
              <w:jc w:val="center"/>
              <w:rPr>
                <w:lang w:eastAsia="zh-CN"/>
              </w:rPr>
            </w:pPr>
            <w:r w:rsidRPr="007A652C">
              <w:rPr>
                <w:rFonts w:hint="eastAsia"/>
                <w:lang w:eastAsia="zh-CN"/>
              </w:rPr>
              <w:t>过去</w:t>
            </w:r>
            <w:r w:rsidRPr="007A652C">
              <w:rPr>
                <w:rFonts w:hint="eastAsia"/>
                <w:lang w:eastAsia="zh-CN"/>
              </w:rPr>
              <w:t xml:space="preserve"> 2 </w:t>
            </w:r>
            <w:r w:rsidRPr="007A652C">
              <w:rPr>
                <w:rFonts w:hint="eastAsia"/>
                <w:lang w:eastAsia="zh-CN"/>
              </w:rPr>
              <w:t>年在黄金上花费的金额</w:t>
            </w:r>
          </w:p>
        </w:tc>
      </w:tr>
      <w:bookmarkEnd w:id="3"/>
    </w:tbl>
    <w:p w:rsidR="00AD4B09" w:rsidRPr="00DF491B" w:rsidRDefault="00AD4B09" w:rsidP="00AD4B09">
      <w:pPr>
        <w:spacing w:before="24"/>
        <w:ind w:firstLineChars="0" w:firstLine="0"/>
        <w:rPr>
          <w:iCs/>
        </w:rPr>
      </w:pPr>
    </w:p>
    <w:p w:rsidR="00971CEB" w:rsidRPr="007A652C" w:rsidRDefault="007A652C" w:rsidP="007A652C">
      <w:pPr>
        <w:spacing w:before="24"/>
        <w:ind w:firstLineChars="0" w:firstLine="0"/>
        <w:rPr>
          <w:b/>
          <w:bCs/>
          <w:iCs/>
        </w:rPr>
      </w:pPr>
      <w:r w:rsidRPr="007A652C">
        <w:rPr>
          <w:rFonts w:hint="eastAsia"/>
          <w:b/>
          <w:bCs/>
          <w:iCs/>
        </w:rPr>
        <w:t>2</w:t>
      </w:r>
      <w:r w:rsidRPr="007A652C">
        <w:rPr>
          <w:b/>
          <w:bCs/>
          <w:iCs/>
        </w:rPr>
        <w:t>.3 Promotion</w:t>
      </w:r>
    </w:p>
    <w:p w:rsidR="00971CEB" w:rsidRDefault="007A652C" w:rsidP="007A652C">
      <w:pPr>
        <w:spacing w:before="24"/>
        <w:ind w:firstLine="480"/>
        <w:jc w:val="both"/>
        <w:rPr>
          <w:iCs/>
        </w:rPr>
      </w:pPr>
      <w:r>
        <w:rPr>
          <w:rFonts w:hint="eastAsia"/>
          <w:iCs/>
        </w:rPr>
        <w:t>共包括</w:t>
      </w:r>
      <w:r w:rsidRPr="007A652C">
        <w:rPr>
          <w:iCs/>
        </w:rPr>
        <w:t>NumDealsPurchases</w:t>
      </w:r>
      <w:r>
        <w:rPr>
          <w:rFonts w:hint="eastAsia"/>
          <w:iCs/>
        </w:rPr>
        <w:t>、</w:t>
      </w:r>
      <w:r w:rsidRPr="007A652C">
        <w:rPr>
          <w:iCs/>
        </w:rPr>
        <w:t>AcceptedCmp1</w:t>
      </w:r>
      <w:r>
        <w:rPr>
          <w:rFonts w:hint="eastAsia"/>
          <w:iCs/>
        </w:rPr>
        <w:t>、</w:t>
      </w:r>
      <w:r w:rsidRPr="007A652C">
        <w:rPr>
          <w:iCs/>
        </w:rPr>
        <w:t>AcceptedCmp2</w:t>
      </w:r>
      <w:r>
        <w:rPr>
          <w:rFonts w:hint="eastAsia"/>
          <w:iCs/>
        </w:rPr>
        <w:t>、</w:t>
      </w:r>
      <w:r w:rsidRPr="007A652C">
        <w:rPr>
          <w:iCs/>
        </w:rPr>
        <w:t>AcceptedCmp3</w:t>
      </w:r>
      <w:r>
        <w:rPr>
          <w:rFonts w:hint="eastAsia"/>
          <w:iCs/>
        </w:rPr>
        <w:t>、</w:t>
      </w:r>
      <w:r w:rsidRPr="007A652C">
        <w:rPr>
          <w:iCs/>
        </w:rPr>
        <w:t>AcceptedCmp4</w:t>
      </w:r>
      <w:r>
        <w:rPr>
          <w:rFonts w:hint="eastAsia"/>
          <w:iCs/>
        </w:rPr>
        <w:t>、</w:t>
      </w:r>
      <w:r w:rsidRPr="007A652C">
        <w:rPr>
          <w:iCs/>
        </w:rPr>
        <w:t>AcceptedCmp5</w:t>
      </w:r>
      <w:r>
        <w:rPr>
          <w:rFonts w:hint="eastAsia"/>
          <w:iCs/>
        </w:rPr>
        <w:t>和</w:t>
      </w:r>
      <w:r w:rsidRPr="007A652C">
        <w:rPr>
          <w:iCs/>
        </w:rPr>
        <w:t>Response</w:t>
      </w:r>
      <w:r>
        <w:rPr>
          <w:rFonts w:hint="eastAsia"/>
          <w:iCs/>
        </w:rPr>
        <w:t>等七个特征。</w:t>
      </w:r>
    </w:p>
    <w:p w:rsidR="00AD4B09" w:rsidRPr="000E3AC5" w:rsidRDefault="00AD4B09" w:rsidP="00AD4B09">
      <w:pPr>
        <w:spacing w:before="24"/>
        <w:ind w:firstLine="422"/>
        <w:jc w:val="center"/>
        <w:rPr>
          <w:b/>
          <w:bCs/>
          <w:iCs/>
          <w:sz w:val="21"/>
          <w:szCs w:val="21"/>
        </w:rPr>
      </w:pPr>
      <w:r w:rsidRPr="000E3AC5">
        <w:rPr>
          <w:rFonts w:hint="eastAsia"/>
          <w:b/>
          <w:bCs/>
          <w:iCs/>
          <w:sz w:val="21"/>
          <w:szCs w:val="21"/>
        </w:rPr>
        <w:t>表</w:t>
      </w:r>
      <w:r w:rsidRPr="000E3AC5">
        <w:rPr>
          <w:b/>
          <w:bCs/>
          <w:iCs/>
          <w:sz w:val="21"/>
          <w:szCs w:val="21"/>
        </w:rPr>
        <w:t>3</w:t>
      </w:r>
      <w:r w:rsidRPr="000E3AC5">
        <w:rPr>
          <w:rFonts w:hint="eastAsia"/>
          <w:b/>
          <w:bCs/>
          <w:iCs/>
          <w:sz w:val="21"/>
          <w:szCs w:val="21"/>
        </w:rPr>
        <w:t>：</w:t>
      </w:r>
      <w:r w:rsidRPr="000E3AC5">
        <w:rPr>
          <w:b/>
          <w:bCs/>
          <w:iCs/>
          <w:sz w:val="21"/>
          <w:szCs w:val="21"/>
        </w:rPr>
        <w:t>Promotion</w:t>
      </w:r>
      <w:r w:rsidRPr="000E3AC5">
        <w:rPr>
          <w:rFonts w:hint="eastAsia"/>
          <w:b/>
          <w:bCs/>
          <w:iCs/>
          <w:sz w:val="21"/>
          <w:szCs w:val="21"/>
        </w:rPr>
        <w:t>类特征及其含义</w:t>
      </w:r>
    </w:p>
    <w:tbl>
      <w:tblPr>
        <w:tblStyle w:val="Table"/>
        <w:tblW w:w="6192" w:type="pct"/>
        <w:jc w:val="center"/>
        <w:tblInd w:w="0" w:type="dxa"/>
        <w:tblLayout w:type="fixed"/>
        <w:tblLook w:val="04A0" w:firstRow="1" w:lastRow="0" w:firstColumn="1" w:lastColumn="0" w:noHBand="0" w:noVBand="1"/>
      </w:tblPr>
      <w:tblGrid>
        <w:gridCol w:w="2827"/>
        <w:gridCol w:w="7467"/>
      </w:tblGrid>
      <w:tr w:rsidR="007A652C" w:rsidTr="00CC295D">
        <w:trPr>
          <w:trHeight w:val="151"/>
          <w:jc w:val="center"/>
        </w:trPr>
        <w:tc>
          <w:tcPr>
            <w:tcW w:w="2827" w:type="dxa"/>
            <w:tcBorders>
              <w:top w:val="single" w:sz="12" w:space="0" w:color="auto"/>
              <w:bottom w:val="single" w:sz="4" w:space="0" w:color="auto"/>
            </w:tcBorders>
            <w:vAlign w:val="bottom"/>
          </w:tcPr>
          <w:p w:rsidR="007A652C" w:rsidRDefault="007A652C" w:rsidP="006A183C">
            <w:pPr>
              <w:pStyle w:val="Compact"/>
              <w:spacing w:before="24"/>
              <w:ind w:firstLineChars="100" w:firstLine="240"/>
              <w:jc w:val="center"/>
            </w:pPr>
            <w:r>
              <w:rPr>
                <w:rFonts w:hint="eastAsia"/>
                <w:lang w:eastAsia="zh-CN"/>
              </w:rPr>
              <w:t>特征名</w:t>
            </w:r>
          </w:p>
        </w:tc>
        <w:tc>
          <w:tcPr>
            <w:tcW w:w="7467" w:type="dxa"/>
            <w:tcBorders>
              <w:top w:val="single" w:sz="12" w:space="0" w:color="auto"/>
              <w:bottom w:val="single" w:sz="4" w:space="0" w:color="auto"/>
            </w:tcBorders>
            <w:vAlign w:val="bottom"/>
          </w:tcPr>
          <w:p w:rsidR="007A652C" w:rsidRDefault="007A652C" w:rsidP="006A183C">
            <w:pPr>
              <w:pStyle w:val="Compact"/>
              <w:spacing w:before="24"/>
              <w:ind w:firstLine="480"/>
              <w:jc w:val="center"/>
            </w:pPr>
            <w:r>
              <w:rPr>
                <w:rFonts w:hint="eastAsia"/>
                <w:lang w:eastAsia="zh-CN"/>
              </w:rPr>
              <w:t>含义</w:t>
            </w:r>
          </w:p>
        </w:tc>
      </w:tr>
      <w:tr w:rsidR="007A652C" w:rsidTr="00CC295D">
        <w:trPr>
          <w:trHeight w:val="134"/>
          <w:jc w:val="center"/>
        </w:trPr>
        <w:tc>
          <w:tcPr>
            <w:tcW w:w="2827" w:type="dxa"/>
            <w:tcBorders>
              <w:top w:val="single" w:sz="4" w:space="0" w:color="auto"/>
            </w:tcBorders>
          </w:tcPr>
          <w:p w:rsidR="007A652C" w:rsidRDefault="007A652C" w:rsidP="006A183C">
            <w:pPr>
              <w:pStyle w:val="Compact"/>
              <w:spacing w:before="24"/>
              <w:ind w:firstLine="480"/>
              <w:jc w:val="center"/>
            </w:pPr>
            <w:r w:rsidRPr="007A652C">
              <w:t>NumDealsPurchases</w:t>
            </w:r>
          </w:p>
        </w:tc>
        <w:tc>
          <w:tcPr>
            <w:tcW w:w="7467" w:type="dxa"/>
            <w:tcBorders>
              <w:top w:val="single" w:sz="4" w:space="0" w:color="auto"/>
            </w:tcBorders>
          </w:tcPr>
          <w:p w:rsidR="007A652C" w:rsidRDefault="007A652C" w:rsidP="006A183C">
            <w:pPr>
              <w:pStyle w:val="Compact"/>
              <w:spacing w:before="24"/>
              <w:ind w:firstLine="480"/>
              <w:jc w:val="center"/>
              <w:rPr>
                <w:lang w:eastAsia="zh-CN"/>
              </w:rPr>
            </w:pPr>
            <w:r w:rsidRPr="007A652C">
              <w:rPr>
                <w:rFonts w:hint="eastAsia"/>
                <w:lang w:eastAsia="zh-CN"/>
              </w:rPr>
              <w:t>折扣购买次数</w:t>
            </w:r>
          </w:p>
        </w:tc>
      </w:tr>
      <w:tr w:rsidR="007A652C" w:rsidTr="00CC295D">
        <w:trPr>
          <w:trHeight w:val="127"/>
          <w:jc w:val="center"/>
        </w:trPr>
        <w:tc>
          <w:tcPr>
            <w:tcW w:w="2827" w:type="dxa"/>
          </w:tcPr>
          <w:p w:rsidR="007A652C" w:rsidRDefault="007A652C" w:rsidP="006A183C">
            <w:pPr>
              <w:pStyle w:val="Compact"/>
              <w:spacing w:before="24"/>
              <w:ind w:firstLine="480"/>
              <w:jc w:val="center"/>
            </w:pPr>
            <w:r w:rsidRPr="007A652C">
              <w:t>AcceptedCmp1</w:t>
            </w:r>
          </w:p>
        </w:tc>
        <w:tc>
          <w:tcPr>
            <w:tcW w:w="7467" w:type="dxa"/>
          </w:tcPr>
          <w:p w:rsidR="007A652C" w:rsidRDefault="007A652C" w:rsidP="006A183C">
            <w:pPr>
              <w:pStyle w:val="Compact"/>
              <w:spacing w:before="24"/>
              <w:ind w:firstLine="480"/>
              <w:jc w:val="center"/>
              <w:rPr>
                <w:lang w:eastAsia="zh-CN"/>
              </w:rPr>
            </w:pPr>
            <w:r w:rsidRPr="007A652C">
              <w:rPr>
                <w:rFonts w:hint="eastAsia"/>
                <w:lang w:eastAsia="zh-CN"/>
              </w:rPr>
              <w:t>如果客户在第一个活动中接受了报价，则为</w:t>
            </w:r>
            <w:r w:rsidRPr="007A652C">
              <w:rPr>
                <w:rFonts w:hint="eastAsia"/>
                <w:lang w:eastAsia="zh-CN"/>
              </w:rPr>
              <w:t xml:space="preserve"> 1</w:t>
            </w:r>
            <w:r w:rsidRPr="007A652C">
              <w:rPr>
                <w:rFonts w:hint="eastAsia"/>
                <w:lang w:eastAsia="zh-CN"/>
              </w:rPr>
              <w:t>，否则为</w:t>
            </w:r>
            <w:r w:rsidRPr="007A652C">
              <w:rPr>
                <w:rFonts w:hint="eastAsia"/>
                <w:lang w:eastAsia="zh-CN"/>
              </w:rPr>
              <w:t xml:space="preserve"> 0</w:t>
            </w:r>
          </w:p>
        </w:tc>
      </w:tr>
      <w:tr w:rsidR="007A652C" w:rsidTr="00CC295D">
        <w:trPr>
          <w:trHeight w:val="134"/>
          <w:jc w:val="center"/>
        </w:trPr>
        <w:tc>
          <w:tcPr>
            <w:tcW w:w="2827" w:type="dxa"/>
          </w:tcPr>
          <w:p w:rsidR="007A652C" w:rsidRDefault="007A652C" w:rsidP="006A183C">
            <w:pPr>
              <w:pStyle w:val="Compact"/>
              <w:spacing w:before="24"/>
              <w:ind w:firstLine="480"/>
              <w:jc w:val="center"/>
            </w:pPr>
            <w:r w:rsidRPr="007A652C">
              <w:t>AcceptedCmp2</w:t>
            </w:r>
          </w:p>
        </w:tc>
        <w:tc>
          <w:tcPr>
            <w:tcW w:w="7467" w:type="dxa"/>
          </w:tcPr>
          <w:p w:rsidR="007A652C" w:rsidRDefault="00AD4B09" w:rsidP="006A183C">
            <w:pPr>
              <w:pStyle w:val="Compact"/>
              <w:spacing w:before="24"/>
              <w:ind w:firstLine="480"/>
              <w:jc w:val="center"/>
              <w:rPr>
                <w:lang w:eastAsia="zh-CN"/>
              </w:rPr>
            </w:pPr>
            <w:r w:rsidRPr="00AD4B09">
              <w:rPr>
                <w:rFonts w:hint="eastAsia"/>
                <w:lang w:eastAsia="zh-CN"/>
              </w:rPr>
              <w:t>如果客户在第二次活动中接受了报价，则为</w:t>
            </w:r>
            <w:r w:rsidRPr="00AD4B09">
              <w:rPr>
                <w:rFonts w:hint="eastAsia"/>
                <w:lang w:eastAsia="zh-CN"/>
              </w:rPr>
              <w:t xml:space="preserve"> 1</w:t>
            </w:r>
            <w:r w:rsidRPr="00AD4B09">
              <w:rPr>
                <w:rFonts w:hint="eastAsia"/>
                <w:lang w:eastAsia="zh-CN"/>
              </w:rPr>
              <w:t>，否则为</w:t>
            </w:r>
            <w:r w:rsidRPr="00AD4B09">
              <w:rPr>
                <w:rFonts w:hint="eastAsia"/>
                <w:lang w:eastAsia="zh-CN"/>
              </w:rPr>
              <w:t xml:space="preserve"> 0</w:t>
            </w:r>
          </w:p>
        </w:tc>
      </w:tr>
      <w:tr w:rsidR="007A652C" w:rsidTr="00CC295D">
        <w:trPr>
          <w:trHeight w:val="244"/>
          <w:jc w:val="center"/>
        </w:trPr>
        <w:tc>
          <w:tcPr>
            <w:tcW w:w="2827" w:type="dxa"/>
          </w:tcPr>
          <w:p w:rsidR="007A652C" w:rsidRDefault="007A652C" w:rsidP="006A183C">
            <w:pPr>
              <w:pStyle w:val="Compact"/>
              <w:spacing w:before="24"/>
              <w:ind w:firstLine="480"/>
              <w:jc w:val="center"/>
            </w:pPr>
            <w:r w:rsidRPr="007A652C">
              <w:t>AcceptedCmp3</w:t>
            </w:r>
          </w:p>
        </w:tc>
        <w:tc>
          <w:tcPr>
            <w:tcW w:w="7467" w:type="dxa"/>
          </w:tcPr>
          <w:p w:rsidR="007A652C" w:rsidRDefault="00AD4B09" w:rsidP="006A183C">
            <w:pPr>
              <w:pStyle w:val="Compact"/>
              <w:spacing w:before="24"/>
              <w:ind w:firstLine="480"/>
              <w:jc w:val="center"/>
              <w:rPr>
                <w:lang w:eastAsia="zh-CN"/>
              </w:rPr>
            </w:pPr>
            <w:r w:rsidRPr="00AD4B09">
              <w:rPr>
                <w:rFonts w:hint="eastAsia"/>
                <w:lang w:eastAsia="zh-CN"/>
              </w:rPr>
              <w:t>如果客户在第</w:t>
            </w:r>
            <w:r>
              <w:rPr>
                <w:rFonts w:hint="eastAsia"/>
                <w:lang w:eastAsia="zh-CN"/>
              </w:rPr>
              <w:t>三</w:t>
            </w:r>
            <w:r w:rsidRPr="00AD4B09">
              <w:rPr>
                <w:rFonts w:hint="eastAsia"/>
                <w:lang w:eastAsia="zh-CN"/>
              </w:rPr>
              <w:t>次活动中接受了报价，则为</w:t>
            </w:r>
            <w:r w:rsidRPr="00AD4B09">
              <w:rPr>
                <w:rFonts w:hint="eastAsia"/>
                <w:lang w:eastAsia="zh-CN"/>
              </w:rPr>
              <w:t xml:space="preserve"> 1</w:t>
            </w:r>
            <w:r w:rsidRPr="00AD4B09">
              <w:rPr>
                <w:rFonts w:hint="eastAsia"/>
                <w:lang w:eastAsia="zh-CN"/>
              </w:rPr>
              <w:t>，否则为</w:t>
            </w:r>
            <w:r w:rsidRPr="00AD4B09">
              <w:rPr>
                <w:rFonts w:hint="eastAsia"/>
                <w:lang w:eastAsia="zh-CN"/>
              </w:rPr>
              <w:t xml:space="preserve"> 0</w:t>
            </w:r>
          </w:p>
        </w:tc>
      </w:tr>
      <w:tr w:rsidR="007A652C" w:rsidTr="00CC295D">
        <w:trPr>
          <w:trHeight w:val="134"/>
          <w:jc w:val="center"/>
        </w:trPr>
        <w:tc>
          <w:tcPr>
            <w:tcW w:w="2827" w:type="dxa"/>
          </w:tcPr>
          <w:p w:rsidR="007A652C" w:rsidRDefault="007A652C" w:rsidP="006A183C">
            <w:pPr>
              <w:pStyle w:val="Compact"/>
              <w:spacing w:before="24"/>
              <w:ind w:firstLine="480"/>
              <w:jc w:val="center"/>
              <w:rPr>
                <w:lang w:eastAsia="zh-CN"/>
              </w:rPr>
            </w:pPr>
            <w:r w:rsidRPr="007A652C">
              <w:rPr>
                <w:lang w:eastAsia="zh-CN"/>
              </w:rPr>
              <w:t>AcceptedCmp4</w:t>
            </w:r>
          </w:p>
        </w:tc>
        <w:tc>
          <w:tcPr>
            <w:tcW w:w="7467" w:type="dxa"/>
          </w:tcPr>
          <w:p w:rsidR="007A652C" w:rsidRDefault="00AD4B09" w:rsidP="006A183C">
            <w:pPr>
              <w:pStyle w:val="Compact"/>
              <w:spacing w:before="24"/>
              <w:ind w:firstLine="480"/>
              <w:jc w:val="center"/>
              <w:rPr>
                <w:lang w:eastAsia="zh-CN"/>
              </w:rPr>
            </w:pPr>
            <w:r w:rsidRPr="00AD4B09">
              <w:rPr>
                <w:rFonts w:hint="eastAsia"/>
                <w:lang w:eastAsia="zh-CN"/>
              </w:rPr>
              <w:t>如果客户在第</w:t>
            </w:r>
            <w:r>
              <w:rPr>
                <w:rFonts w:hint="eastAsia"/>
                <w:lang w:eastAsia="zh-CN"/>
              </w:rPr>
              <w:t>四</w:t>
            </w:r>
            <w:r w:rsidRPr="00AD4B09">
              <w:rPr>
                <w:rFonts w:hint="eastAsia"/>
                <w:lang w:eastAsia="zh-CN"/>
              </w:rPr>
              <w:t>次活动中接受了报价，则为</w:t>
            </w:r>
            <w:r w:rsidRPr="00AD4B09">
              <w:rPr>
                <w:rFonts w:hint="eastAsia"/>
                <w:lang w:eastAsia="zh-CN"/>
              </w:rPr>
              <w:t xml:space="preserve"> 1</w:t>
            </w:r>
            <w:r w:rsidRPr="00AD4B09">
              <w:rPr>
                <w:rFonts w:hint="eastAsia"/>
                <w:lang w:eastAsia="zh-CN"/>
              </w:rPr>
              <w:t>，否则为</w:t>
            </w:r>
            <w:r w:rsidRPr="00AD4B09">
              <w:rPr>
                <w:rFonts w:hint="eastAsia"/>
                <w:lang w:eastAsia="zh-CN"/>
              </w:rPr>
              <w:t xml:space="preserve"> 0</w:t>
            </w:r>
          </w:p>
        </w:tc>
      </w:tr>
      <w:tr w:rsidR="00CC295D" w:rsidTr="00CC295D">
        <w:trPr>
          <w:trHeight w:val="134"/>
          <w:jc w:val="center"/>
        </w:trPr>
        <w:tc>
          <w:tcPr>
            <w:tcW w:w="2827" w:type="dxa"/>
          </w:tcPr>
          <w:p w:rsidR="007A652C" w:rsidRPr="00BF5CA3" w:rsidRDefault="007A652C" w:rsidP="006A183C">
            <w:pPr>
              <w:pStyle w:val="Compact"/>
              <w:spacing w:before="24"/>
              <w:ind w:firstLine="480"/>
              <w:jc w:val="center"/>
              <w:rPr>
                <w:lang w:eastAsia="zh-CN"/>
              </w:rPr>
            </w:pPr>
            <w:r w:rsidRPr="007A652C">
              <w:rPr>
                <w:lang w:eastAsia="zh-CN"/>
              </w:rPr>
              <w:t>AcceptedCmp5</w:t>
            </w:r>
          </w:p>
        </w:tc>
        <w:tc>
          <w:tcPr>
            <w:tcW w:w="7467" w:type="dxa"/>
          </w:tcPr>
          <w:p w:rsidR="007A652C" w:rsidRPr="00BF5CA3" w:rsidRDefault="00AD4B09" w:rsidP="006A183C">
            <w:pPr>
              <w:pStyle w:val="Compact"/>
              <w:spacing w:before="24"/>
              <w:ind w:firstLine="480"/>
              <w:jc w:val="center"/>
              <w:rPr>
                <w:lang w:eastAsia="zh-CN"/>
              </w:rPr>
            </w:pPr>
            <w:r w:rsidRPr="00AD4B09">
              <w:rPr>
                <w:rFonts w:hint="eastAsia"/>
                <w:lang w:eastAsia="zh-CN"/>
              </w:rPr>
              <w:t>如果客户在第</w:t>
            </w:r>
            <w:r>
              <w:rPr>
                <w:rFonts w:hint="eastAsia"/>
                <w:lang w:eastAsia="zh-CN"/>
              </w:rPr>
              <w:t>五</w:t>
            </w:r>
            <w:r w:rsidRPr="00AD4B09">
              <w:rPr>
                <w:rFonts w:hint="eastAsia"/>
                <w:lang w:eastAsia="zh-CN"/>
              </w:rPr>
              <w:t>次活动中接受了报价，则为</w:t>
            </w:r>
            <w:r w:rsidRPr="00AD4B09">
              <w:rPr>
                <w:rFonts w:hint="eastAsia"/>
                <w:lang w:eastAsia="zh-CN"/>
              </w:rPr>
              <w:t xml:space="preserve"> 1</w:t>
            </w:r>
            <w:r w:rsidRPr="00AD4B09">
              <w:rPr>
                <w:rFonts w:hint="eastAsia"/>
                <w:lang w:eastAsia="zh-CN"/>
              </w:rPr>
              <w:t>，否则为</w:t>
            </w:r>
            <w:r w:rsidRPr="00AD4B09">
              <w:rPr>
                <w:rFonts w:hint="eastAsia"/>
                <w:lang w:eastAsia="zh-CN"/>
              </w:rPr>
              <w:t xml:space="preserve"> 0</w:t>
            </w:r>
          </w:p>
        </w:tc>
      </w:tr>
      <w:tr w:rsidR="007A652C" w:rsidTr="00CC295D">
        <w:trPr>
          <w:trHeight w:val="134"/>
          <w:jc w:val="center"/>
        </w:trPr>
        <w:tc>
          <w:tcPr>
            <w:tcW w:w="2827" w:type="dxa"/>
            <w:tcBorders>
              <w:bottom w:val="single" w:sz="12" w:space="0" w:color="auto"/>
            </w:tcBorders>
          </w:tcPr>
          <w:p w:rsidR="007A652C" w:rsidRPr="007A652C" w:rsidRDefault="007A652C" w:rsidP="006A183C">
            <w:pPr>
              <w:pStyle w:val="Compact"/>
              <w:spacing w:before="24"/>
              <w:ind w:firstLine="480"/>
              <w:jc w:val="center"/>
              <w:rPr>
                <w:lang w:eastAsia="zh-CN"/>
              </w:rPr>
            </w:pPr>
            <w:r w:rsidRPr="007A652C">
              <w:rPr>
                <w:lang w:eastAsia="zh-CN"/>
              </w:rPr>
              <w:t>Response</w:t>
            </w:r>
          </w:p>
        </w:tc>
        <w:tc>
          <w:tcPr>
            <w:tcW w:w="7467" w:type="dxa"/>
            <w:tcBorders>
              <w:bottom w:val="single" w:sz="12" w:space="0" w:color="auto"/>
            </w:tcBorders>
          </w:tcPr>
          <w:p w:rsidR="007A652C" w:rsidRPr="007A652C" w:rsidRDefault="00AD4B09" w:rsidP="006A183C">
            <w:pPr>
              <w:pStyle w:val="Compact"/>
              <w:spacing w:before="24"/>
              <w:ind w:firstLine="480"/>
              <w:jc w:val="center"/>
              <w:rPr>
                <w:lang w:eastAsia="zh-CN"/>
              </w:rPr>
            </w:pPr>
            <w:r w:rsidRPr="00AD4B09">
              <w:rPr>
                <w:rFonts w:hint="eastAsia"/>
                <w:lang w:eastAsia="zh-CN"/>
              </w:rPr>
              <w:t>如果客户在上次活动中接受了报价，则为</w:t>
            </w:r>
            <w:r w:rsidRPr="00AD4B09">
              <w:rPr>
                <w:rFonts w:hint="eastAsia"/>
                <w:lang w:eastAsia="zh-CN"/>
              </w:rPr>
              <w:t xml:space="preserve"> 1</w:t>
            </w:r>
            <w:r w:rsidRPr="00AD4B09">
              <w:rPr>
                <w:rFonts w:hint="eastAsia"/>
                <w:lang w:eastAsia="zh-CN"/>
              </w:rPr>
              <w:t>，否则为</w:t>
            </w:r>
            <w:r w:rsidRPr="00AD4B09">
              <w:rPr>
                <w:rFonts w:hint="eastAsia"/>
                <w:lang w:eastAsia="zh-CN"/>
              </w:rPr>
              <w:t xml:space="preserve"> 0</w:t>
            </w:r>
          </w:p>
        </w:tc>
      </w:tr>
    </w:tbl>
    <w:p w:rsidR="00AD4B09" w:rsidRDefault="00AD4B09" w:rsidP="00AD4B09">
      <w:pPr>
        <w:spacing w:before="24"/>
        <w:ind w:firstLineChars="0" w:firstLine="0"/>
        <w:rPr>
          <w:b/>
          <w:bCs/>
          <w:iCs/>
        </w:rPr>
      </w:pPr>
    </w:p>
    <w:p w:rsidR="00971CEB" w:rsidRDefault="00AD4B09" w:rsidP="00AD4B09">
      <w:pPr>
        <w:spacing w:before="24"/>
        <w:ind w:firstLineChars="0" w:firstLine="0"/>
        <w:rPr>
          <w:b/>
          <w:bCs/>
          <w:iCs/>
        </w:rPr>
      </w:pPr>
      <w:r w:rsidRPr="00AD4B09">
        <w:rPr>
          <w:rFonts w:hint="eastAsia"/>
          <w:b/>
          <w:bCs/>
          <w:iCs/>
        </w:rPr>
        <w:t>2</w:t>
      </w:r>
      <w:r w:rsidRPr="00AD4B09">
        <w:rPr>
          <w:b/>
          <w:bCs/>
          <w:iCs/>
        </w:rPr>
        <w:t>.4 Place</w:t>
      </w:r>
    </w:p>
    <w:p w:rsidR="00AD4B09" w:rsidRDefault="00AD4B09" w:rsidP="00AD4B09">
      <w:pPr>
        <w:spacing w:before="24"/>
        <w:ind w:firstLineChars="0" w:firstLine="0"/>
        <w:jc w:val="both"/>
        <w:rPr>
          <w:iCs/>
        </w:rPr>
      </w:pPr>
      <w:r>
        <w:rPr>
          <w:b/>
          <w:bCs/>
          <w:iCs/>
        </w:rPr>
        <w:tab/>
      </w:r>
      <w:r>
        <w:rPr>
          <w:rFonts w:hint="eastAsia"/>
          <w:iCs/>
        </w:rPr>
        <w:t>共包括</w:t>
      </w:r>
      <w:r w:rsidRPr="00AD4B09">
        <w:rPr>
          <w:iCs/>
        </w:rPr>
        <w:t>NumWebPurchases</w:t>
      </w:r>
      <w:r>
        <w:rPr>
          <w:rFonts w:hint="eastAsia"/>
          <w:iCs/>
        </w:rPr>
        <w:t>、</w:t>
      </w:r>
      <w:r w:rsidRPr="00AD4B09">
        <w:rPr>
          <w:iCs/>
        </w:rPr>
        <w:t>NumCatalogPurchases</w:t>
      </w:r>
      <w:r>
        <w:rPr>
          <w:rFonts w:hint="eastAsia"/>
          <w:iCs/>
        </w:rPr>
        <w:t>、</w:t>
      </w:r>
      <w:r w:rsidRPr="00AD4B09">
        <w:rPr>
          <w:iCs/>
        </w:rPr>
        <w:t>NumStorePurchases</w:t>
      </w:r>
      <w:r>
        <w:rPr>
          <w:rFonts w:hint="eastAsia"/>
          <w:iCs/>
        </w:rPr>
        <w:t>、</w:t>
      </w:r>
      <w:r w:rsidRPr="00AD4B09">
        <w:rPr>
          <w:iCs/>
        </w:rPr>
        <w:t>NumWebVisitsMonth</w:t>
      </w:r>
      <w:r>
        <w:rPr>
          <w:rFonts w:hint="eastAsia"/>
          <w:iCs/>
        </w:rPr>
        <w:t>等四个特征。</w:t>
      </w:r>
    </w:p>
    <w:p w:rsidR="00AD4B09" w:rsidRPr="000E3AC5" w:rsidRDefault="00AD4B09" w:rsidP="00AD4B09">
      <w:pPr>
        <w:spacing w:before="24"/>
        <w:ind w:firstLineChars="0" w:firstLine="0"/>
        <w:jc w:val="center"/>
        <w:rPr>
          <w:b/>
          <w:bCs/>
          <w:iCs/>
          <w:sz w:val="21"/>
          <w:szCs w:val="21"/>
        </w:rPr>
      </w:pPr>
      <w:r w:rsidRPr="000E3AC5">
        <w:rPr>
          <w:rFonts w:hint="eastAsia"/>
          <w:b/>
          <w:bCs/>
          <w:iCs/>
          <w:sz w:val="21"/>
          <w:szCs w:val="21"/>
        </w:rPr>
        <w:t>表</w:t>
      </w:r>
      <w:r w:rsidRPr="000E3AC5">
        <w:rPr>
          <w:b/>
          <w:bCs/>
          <w:iCs/>
          <w:sz w:val="21"/>
          <w:szCs w:val="21"/>
        </w:rPr>
        <w:t>4</w:t>
      </w:r>
      <w:r w:rsidRPr="000E3AC5">
        <w:rPr>
          <w:rFonts w:hint="eastAsia"/>
          <w:b/>
          <w:bCs/>
          <w:iCs/>
          <w:sz w:val="21"/>
          <w:szCs w:val="21"/>
        </w:rPr>
        <w:t>：</w:t>
      </w:r>
      <w:r w:rsidRPr="000E3AC5">
        <w:rPr>
          <w:b/>
          <w:bCs/>
          <w:iCs/>
          <w:sz w:val="21"/>
          <w:szCs w:val="21"/>
        </w:rPr>
        <w:t>Place</w:t>
      </w:r>
      <w:r w:rsidRPr="000E3AC5">
        <w:rPr>
          <w:rFonts w:hint="eastAsia"/>
          <w:b/>
          <w:bCs/>
          <w:iCs/>
          <w:sz w:val="21"/>
          <w:szCs w:val="21"/>
        </w:rPr>
        <w:t>类特征及其含义</w:t>
      </w:r>
    </w:p>
    <w:tbl>
      <w:tblPr>
        <w:tblStyle w:val="Table"/>
        <w:tblW w:w="5806" w:type="pct"/>
        <w:jc w:val="center"/>
        <w:tblInd w:w="0" w:type="dxa"/>
        <w:tblLayout w:type="fixed"/>
        <w:tblLook w:val="04A0" w:firstRow="1" w:lastRow="0" w:firstColumn="1" w:lastColumn="0" w:noHBand="0" w:noVBand="1"/>
      </w:tblPr>
      <w:tblGrid>
        <w:gridCol w:w="3261"/>
        <w:gridCol w:w="6391"/>
      </w:tblGrid>
      <w:tr w:rsidR="00AD4B09" w:rsidTr="00AD4B09">
        <w:trPr>
          <w:trHeight w:val="96"/>
          <w:jc w:val="center"/>
        </w:trPr>
        <w:tc>
          <w:tcPr>
            <w:tcW w:w="3261" w:type="dxa"/>
            <w:tcBorders>
              <w:top w:val="single" w:sz="12" w:space="0" w:color="auto"/>
              <w:bottom w:val="single" w:sz="4" w:space="0" w:color="auto"/>
            </w:tcBorders>
            <w:vAlign w:val="bottom"/>
          </w:tcPr>
          <w:p w:rsidR="00AD4B09" w:rsidRDefault="00AD4B09" w:rsidP="006A183C">
            <w:pPr>
              <w:pStyle w:val="Compact"/>
              <w:spacing w:before="24"/>
              <w:ind w:firstLineChars="100" w:firstLine="240"/>
              <w:jc w:val="center"/>
            </w:pPr>
            <w:r>
              <w:rPr>
                <w:rFonts w:hint="eastAsia"/>
                <w:lang w:eastAsia="zh-CN"/>
              </w:rPr>
              <w:t>特征名</w:t>
            </w:r>
          </w:p>
        </w:tc>
        <w:tc>
          <w:tcPr>
            <w:tcW w:w="6391" w:type="dxa"/>
            <w:tcBorders>
              <w:top w:val="single" w:sz="12" w:space="0" w:color="auto"/>
              <w:bottom w:val="single" w:sz="4" w:space="0" w:color="auto"/>
            </w:tcBorders>
            <w:vAlign w:val="bottom"/>
          </w:tcPr>
          <w:p w:rsidR="00AD4B09" w:rsidRDefault="00AD4B09" w:rsidP="006A183C">
            <w:pPr>
              <w:pStyle w:val="Compact"/>
              <w:spacing w:before="24"/>
              <w:ind w:firstLine="480"/>
              <w:jc w:val="center"/>
            </w:pPr>
            <w:r>
              <w:rPr>
                <w:rFonts w:hint="eastAsia"/>
                <w:lang w:eastAsia="zh-CN"/>
              </w:rPr>
              <w:t>含义</w:t>
            </w:r>
          </w:p>
        </w:tc>
      </w:tr>
      <w:tr w:rsidR="00AD4B09" w:rsidTr="00AD4B09">
        <w:trPr>
          <w:trHeight w:val="85"/>
          <w:jc w:val="center"/>
        </w:trPr>
        <w:tc>
          <w:tcPr>
            <w:tcW w:w="3261" w:type="dxa"/>
            <w:tcBorders>
              <w:top w:val="single" w:sz="4" w:space="0" w:color="auto"/>
            </w:tcBorders>
          </w:tcPr>
          <w:p w:rsidR="00AD4B09" w:rsidRDefault="00AD4B09" w:rsidP="006A183C">
            <w:pPr>
              <w:pStyle w:val="Compact"/>
              <w:spacing w:before="24"/>
              <w:ind w:firstLine="480"/>
              <w:jc w:val="center"/>
            </w:pPr>
            <w:r w:rsidRPr="00AD4B09">
              <w:t>NumWebPurchases</w:t>
            </w:r>
          </w:p>
        </w:tc>
        <w:tc>
          <w:tcPr>
            <w:tcW w:w="6391" w:type="dxa"/>
            <w:tcBorders>
              <w:top w:val="single" w:sz="4" w:space="0" w:color="auto"/>
            </w:tcBorders>
          </w:tcPr>
          <w:p w:rsidR="00AD4B09" w:rsidRDefault="00AD4B09" w:rsidP="006A183C">
            <w:pPr>
              <w:pStyle w:val="Compact"/>
              <w:spacing w:before="24"/>
              <w:ind w:firstLine="480"/>
              <w:jc w:val="center"/>
              <w:rPr>
                <w:lang w:eastAsia="zh-CN"/>
              </w:rPr>
            </w:pPr>
            <w:r w:rsidRPr="00AD4B09">
              <w:rPr>
                <w:rFonts w:hint="eastAsia"/>
                <w:lang w:eastAsia="zh-CN"/>
              </w:rPr>
              <w:t>通过公司网站进行的购买数量</w:t>
            </w:r>
          </w:p>
        </w:tc>
      </w:tr>
      <w:tr w:rsidR="00AD4B09" w:rsidTr="00AD4B09">
        <w:trPr>
          <w:trHeight w:val="80"/>
          <w:jc w:val="center"/>
        </w:trPr>
        <w:tc>
          <w:tcPr>
            <w:tcW w:w="3261" w:type="dxa"/>
          </w:tcPr>
          <w:p w:rsidR="00AD4B09" w:rsidRDefault="00AD4B09" w:rsidP="006A183C">
            <w:pPr>
              <w:pStyle w:val="Compact"/>
              <w:spacing w:before="24"/>
              <w:ind w:firstLine="480"/>
              <w:jc w:val="center"/>
            </w:pPr>
            <w:r w:rsidRPr="00AD4B09">
              <w:t>NumCatalogPurchases</w:t>
            </w:r>
          </w:p>
        </w:tc>
        <w:tc>
          <w:tcPr>
            <w:tcW w:w="6391" w:type="dxa"/>
          </w:tcPr>
          <w:p w:rsidR="00AD4B09" w:rsidRDefault="00AD4B09" w:rsidP="006A183C">
            <w:pPr>
              <w:pStyle w:val="Compact"/>
              <w:spacing w:before="24"/>
              <w:ind w:firstLine="480"/>
              <w:jc w:val="center"/>
              <w:rPr>
                <w:lang w:eastAsia="zh-CN"/>
              </w:rPr>
            </w:pPr>
            <w:r w:rsidRPr="00AD4B09">
              <w:rPr>
                <w:rFonts w:hint="eastAsia"/>
                <w:lang w:eastAsia="zh-CN"/>
              </w:rPr>
              <w:t>使用目录进行的购买次数</w:t>
            </w:r>
          </w:p>
        </w:tc>
      </w:tr>
      <w:tr w:rsidR="00AD4B09" w:rsidTr="00AD4B09">
        <w:trPr>
          <w:trHeight w:val="155"/>
          <w:jc w:val="center"/>
        </w:trPr>
        <w:tc>
          <w:tcPr>
            <w:tcW w:w="3261" w:type="dxa"/>
          </w:tcPr>
          <w:p w:rsidR="00AD4B09" w:rsidRDefault="00AD4B09" w:rsidP="006A183C">
            <w:pPr>
              <w:pStyle w:val="Compact"/>
              <w:spacing w:before="24"/>
              <w:ind w:firstLine="480"/>
              <w:jc w:val="center"/>
            </w:pPr>
            <w:r w:rsidRPr="00AD4B09">
              <w:t>NumStorePurchases</w:t>
            </w:r>
          </w:p>
        </w:tc>
        <w:tc>
          <w:tcPr>
            <w:tcW w:w="6391" w:type="dxa"/>
          </w:tcPr>
          <w:p w:rsidR="00AD4B09" w:rsidRDefault="00AD4B09" w:rsidP="006A183C">
            <w:pPr>
              <w:pStyle w:val="Compact"/>
              <w:spacing w:before="24"/>
              <w:ind w:firstLine="480"/>
              <w:jc w:val="center"/>
              <w:rPr>
                <w:lang w:eastAsia="zh-CN"/>
              </w:rPr>
            </w:pPr>
            <w:r w:rsidRPr="00AD4B09">
              <w:rPr>
                <w:rFonts w:hint="eastAsia"/>
                <w:lang w:eastAsia="zh-CN"/>
              </w:rPr>
              <w:t>直接在商店购买的数量</w:t>
            </w:r>
          </w:p>
        </w:tc>
      </w:tr>
      <w:tr w:rsidR="00AD4B09" w:rsidTr="00AD4B09">
        <w:trPr>
          <w:trHeight w:val="85"/>
          <w:jc w:val="center"/>
        </w:trPr>
        <w:tc>
          <w:tcPr>
            <w:tcW w:w="3261" w:type="dxa"/>
            <w:tcBorders>
              <w:bottom w:val="single" w:sz="12" w:space="0" w:color="auto"/>
            </w:tcBorders>
          </w:tcPr>
          <w:p w:rsidR="00AD4B09" w:rsidRPr="007A652C" w:rsidRDefault="00AD4B09" w:rsidP="006A183C">
            <w:pPr>
              <w:pStyle w:val="Compact"/>
              <w:spacing w:before="24"/>
              <w:ind w:firstLine="480"/>
              <w:jc w:val="center"/>
              <w:rPr>
                <w:lang w:eastAsia="zh-CN"/>
              </w:rPr>
            </w:pPr>
            <w:r w:rsidRPr="00AD4B09">
              <w:rPr>
                <w:lang w:eastAsia="zh-CN"/>
              </w:rPr>
              <w:t>NumWebVisitsMonth</w:t>
            </w:r>
          </w:p>
        </w:tc>
        <w:tc>
          <w:tcPr>
            <w:tcW w:w="6391" w:type="dxa"/>
            <w:tcBorders>
              <w:bottom w:val="single" w:sz="12" w:space="0" w:color="auto"/>
            </w:tcBorders>
          </w:tcPr>
          <w:p w:rsidR="00AD4B09" w:rsidRPr="007A652C" w:rsidRDefault="00AD4B09" w:rsidP="006A183C">
            <w:pPr>
              <w:pStyle w:val="Compact"/>
              <w:spacing w:before="24"/>
              <w:ind w:firstLine="480"/>
              <w:jc w:val="center"/>
              <w:rPr>
                <w:lang w:eastAsia="zh-CN"/>
              </w:rPr>
            </w:pPr>
            <w:r w:rsidRPr="00AD4B09">
              <w:rPr>
                <w:rFonts w:hint="eastAsia"/>
                <w:lang w:eastAsia="zh-CN"/>
              </w:rPr>
              <w:t>最近一个月访问公司网站的次数</w:t>
            </w:r>
          </w:p>
        </w:tc>
      </w:tr>
    </w:tbl>
    <w:p w:rsidR="007A652C" w:rsidRPr="00AD4B09" w:rsidRDefault="007A652C">
      <w:pPr>
        <w:spacing w:before="24"/>
        <w:ind w:firstLine="480"/>
        <w:rPr>
          <w:iCs/>
        </w:rPr>
      </w:pPr>
    </w:p>
    <w:p w:rsidR="00971CEB" w:rsidRDefault="00AD4B09" w:rsidP="00137B53">
      <w:pPr>
        <w:spacing w:before="24"/>
        <w:ind w:firstLine="480"/>
        <w:jc w:val="both"/>
        <w:rPr>
          <w:iCs/>
        </w:rPr>
      </w:pPr>
      <w:r>
        <w:rPr>
          <w:rFonts w:hint="eastAsia"/>
          <w:iCs/>
        </w:rPr>
        <w:t>我们的目标是：</w:t>
      </w:r>
      <w:r w:rsidRPr="00AD4B09">
        <w:rPr>
          <w:rFonts w:hint="eastAsia"/>
          <w:iCs/>
        </w:rPr>
        <w:t>需要进行聚类来汇总客户群。</w:t>
      </w:r>
    </w:p>
    <w:p w:rsidR="0030306C" w:rsidRDefault="0030306C" w:rsidP="00137B53">
      <w:pPr>
        <w:spacing w:before="24"/>
        <w:ind w:firstLine="480"/>
        <w:jc w:val="both"/>
        <w:rPr>
          <w:iCs/>
        </w:rPr>
      </w:pPr>
    </w:p>
    <w:p w:rsidR="0030306C" w:rsidRDefault="0030306C" w:rsidP="00137B53">
      <w:pPr>
        <w:spacing w:before="24"/>
        <w:ind w:firstLine="480"/>
        <w:jc w:val="both"/>
        <w:rPr>
          <w:iCs/>
        </w:rPr>
      </w:pPr>
    </w:p>
    <w:p w:rsidR="0030306C" w:rsidRDefault="0030306C" w:rsidP="00137B53">
      <w:pPr>
        <w:spacing w:before="24"/>
        <w:ind w:firstLine="480"/>
        <w:jc w:val="both"/>
        <w:rPr>
          <w:iCs/>
        </w:rPr>
      </w:pPr>
    </w:p>
    <w:p w:rsidR="0030306C" w:rsidRDefault="0030306C" w:rsidP="00137B53">
      <w:pPr>
        <w:spacing w:before="24"/>
        <w:ind w:firstLine="480"/>
        <w:jc w:val="both"/>
        <w:rPr>
          <w:iCs/>
        </w:rPr>
      </w:pPr>
    </w:p>
    <w:p w:rsidR="00A04461" w:rsidRPr="002E5214" w:rsidRDefault="00A04461" w:rsidP="00137B53">
      <w:pPr>
        <w:spacing w:before="24"/>
        <w:ind w:firstLine="480"/>
        <w:jc w:val="both"/>
        <w:rPr>
          <w:rFonts w:hint="eastAsia"/>
          <w:iCs/>
        </w:rPr>
      </w:pPr>
    </w:p>
    <w:bookmarkEnd w:id="2"/>
    <w:p w:rsidR="00FF4A3C" w:rsidRDefault="00D22963">
      <w:pPr>
        <w:pStyle w:val="1"/>
        <w:spacing w:before="24"/>
      </w:pPr>
      <w:r w:rsidRPr="00D22963">
        <w:rPr>
          <w:rFonts w:hint="eastAsia"/>
        </w:rPr>
        <w:lastRenderedPageBreak/>
        <w:t>介绍</w:t>
      </w:r>
    </w:p>
    <w:p w:rsidR="00D22963" w:rsidRDefault="00D22963" w:rsidP="00137B53">
      <w:pPr>
        <w:spacing w:before="24"/>
        <w:ind w:firstLine="480"/>
        <w:jc w:val="both"/>
      </w:pPr>
      <w:r>
        <w:rPr>
          <w:rFonts w:hint="eastAsia"/>
        </w:rPr>
        <w:t>在这项工作中，我将对商店中的客户细分问题进行聚类分析。</w:t>
      </w:r>
    </w:p>
    <w:p w:rsidR="00D22963" w:rsidRDefault="00D22963" w:rsidP="00137B53">
      <w:pPr>
        <w:spacing w:before="24"/>
        <w:ind w:firstLine="480"/>
        <w:jc w:val="both"/>
      </w:pPr>
      <w:r w:rsidRPr="00D22963">
        <w:rPr>
          <w:rFonts w:hint="eastAsia"/>
        </w:rPr>
        <w:t>聚类分析（</w:t>
      </w:r>
      <w:r w:rsidRPr="00D22963">
        <w:rPr>
          <w:rFonts w:hint="eastAsia"/>
        </w:rPr>
        <w:t>Cluster Analysis</w:t>
      </w:r>
      <w:r w:rsidRPr="00D22963">
        <w:rPr>
          <w:rFonts w:hint="eastAsia"/>
        </w:rPr>
        <w:t>）是一种常用的数据分析方法，用于将一组数据对象（样本、观测）按照其相似性或距离度量划分为不同的组（簇、类别），使得同一组内的对象之间相似度较高，而不同组之间的相似度较低。聚类分析通常用于无监督学习任务，即没有预先定义的目标变量或标签。</w:t>
      </w:r>
    </w:p>
    <w:p w:rsidR="00D22963" w:rsidRDefault="00D22963" w:rsidP="00D22963">
      <w:pPr>
        <w:spacing w:before="24"/>
        <w:ind w:firstLine="480"/>
        <w:jc w:val="both"/>
      </w:pPr>
      <w:r w:rsidRPr="00D22963">
        <w:rPr>
          <w:rFonts w:hint="eastAsia"/>
        </w:rPr>
        <w:t>聚类分析的主要目标是通过对数据对象的相似性或距离进行度量，将相似的对象聚集到同一组，从而实现数据的自动分类和分组。聚类分析通常包含以下步骤：</w:t>
      </w:r>
    </w:p>
    <w:p w:rsidR="00D22963" w:rsidRDefault="00D22963" w:rsidP="00D22963">
      <w:pPr>
        <w:pStyle w:val="aff1"/>
        <w:numPr>
          <w:ilvl w:val="0"/>
          <w:numId w:val="4"/>
        </w:numPr>
        <w:spacing w:before="24"/>
        <w:ind w:firstLineChars="0"/>
        <w:jc w:val="both"/>
      </w:pPr>
      <w:r w:rsidRPr="00D22963">
        <w:rPr>
          <w:rFonts w:hint="eastAsia"/>
        </w:rPr>
        <w:t>选择合适的相似性度量或距离度量：根据问题的需求和数据的特点，选择适当的相似性度量或距离度量方法，例如欧氏距离、曼哈顿距离、余弦相似度等，用于度量数据对象之间的相似性或距离。</w:t>
      </w:r>
    </w:p>
    <w:p w:rsidR="00D22963" w:rsidRDefault="00D22963" w:rsidP="00D22963">
      <w:pPr>
        <w:pStyle w:val="aff1"/>
        <w:numPr>
          <w:ilvl w:val="0"/>
          <w:numId w:val="4"/>
        </w:numPr>
        <w:spacing w:before="24"/>
        <w:ind w:firstLineChars="0"/>
        <w:jc w:val="both"/>
      </w:pPr>
      <w:r w:rsidRPr="00D22963">
        <w:rPr>
          <w:rFonts w:hint="eastAsia"/>
        </w:rPr>
        <w:t>数据预处理：对原始数据进行预处理，例如数据清洗、特征选择、特征标准化等，以确保数据的质量和一致性，减少噪声和异常值的影响。</w:t>
      </w:r>
    </w:p>
    <w:p w:rsidR="00D22963" w:rsidRDefault="00D22963" w:rsidP="00D22963">
      <w:pPr>
        <w:pStyle w:val="aff1"/>
        <w:numPr>
          <w:ilvl w:val="0"/>
          <w:numId w:val="4"/>
        </w:numPr>
        <w:spacing w:before="24"/>
        <w:ind w:firstLineChars="0"/>
        <w:jc w:val="both"/>
      </w:pPr>
      <w:r w:rsidRPr="00D22963">
        <w:rPr>
          <w:rFonts w:hint="eastAsia"/>
        </w:rPr>
        <w:t>聚类算法选择：选择合适的聚类算法，例如</w:t>
      </w:r>
      <w:r w:rsidRPr="00D22963">
        <w:rPr>
          <w:rFonts w:hint="eastAsia"/>
        </w:rPr>
        <w:t>K</w:t>
      </w:r>
      <w:r w:rsidRPr="00D22963">
        <w:rPr>
          <w:rFonts w:hint="eastAsia"/>
        </w:rPr>
        <w:t>均值聚类、层次聚类、</w:t>
      </w:r>
      <w:r w:rsidRPr="00D22963">
        <w:rPr>
          <w:rFonts w:hint="eastAsia"/>
        </w:rPr>
        <w:t>DBSCAN</w:t>
      </w:r>
      <w:r w:rsidRPr="00D22963">
        <w:rPr>
          <w:rFonts w:hint="eastAsia"/>
        </w:rPr>
        <w:t>、密度聚类等，根据数据的特点和问题的需求，选择适合的聚类算法。</w:t>
      </w:r>
    </w:p>
    <w:p w:rsidR="00D22963" w:rsidRDefault="00D22963" w:rsidP="00D22963">
      <w:pPr>
        <w:pStyle w:val="aff1"/>
        <w:numPr>
          <w:ilvl w:val="0"/>
          <w:numId w:val="4"/>
        </w:numPr>
        <w:spacing w:before="24"/>
        <w:ind w:firstLineChars="0"/>
        <w:jc w:val="both"/>
      </w:pPr>
      <w:r w:rsidRPr="00D22963">
        <w:rPr>
          <w:rFonts w:hint="eastAsia"/>
        </w:rPr>
        <w:t>聚类过程：根据选择的聚类算法，对数据对象进行聚类操作，将相似的对象划分到同一组，形成不同的簇或类别。</w:t>
      </w:r>
    </w:p>
    <w:p w:rsidR="00D22963" w:rsidRDefault="00D22963" w:rsidP="00D22963">
      <w:pPr>
        <w:pStyle w:val="aff1"/>
        <w:numPr>
          <w:ilvl w:val="0"/>
          <w:numId w:val="4"/>
        </w:numPr>
        <w:spacing w:before="24"/>
        <w:ind w:firstLineChars="0"/>
        <w:jc w:val="both"/>
      </w:pPr>
      <w:r w:rsidRPr="00D22963">
        <w:rPr>
          <w:rFonts w:hint="eastAsia"/>
        </w:rPr>
        <w:t>结果评估：对聚类结果进行评估，通常使用一些内部评价指标（如簇内紧密度、簇间离散度等）或外部评价指标（如与已知标签的比较等）来评估聚类的质量和合理性。</w:t>
      </w:r>
    </w:p>
    <w:p w:rsidR="00D22963" w:rsidRDefault="00D22963" w:rsidP="00D22963">
      <w:pPr>
        <w:pStyle w:val="aff1"/>
        <w:numPr>
          <w:ilvl w:val="0"/>
          <w:numId w:val="4"/>
        </w:numPr>
        <w:spacing w:before="24"/>
        <w:ind w:firstLineChars="0"/>
        <w:jc w:val="both"/>
      </w:pPr>
      <w:r w:rsidRPr="00D22963">
        <w:rPr>
          <w:rFonts w:hint="eastAsia"/>
        </w:rPr>
        <w:t>结果解释和应用：根据聚类结果进行进一步的数据解释和应用，例如可视化展示聚类结果、对不同簇进行特征分析、进行业务决策等。</w:t>
      </w:r>
    </w:p>
    <w:p w:rsidR="00FF4A3C" w:rsidRDefault="00D22963" w:rsidP="00137B53">
      <w:pPr>
        <w:spacing w:before="24"/>
        <w:ind w:firstLine="480"/>
        <w:jc w:val="both"/>
      </w:pPr>
      <w:r>
        <w:rPr>
          <w:rFonts w:hint="eastAsia"/>
        </w:rPr>
        <w:t>作为这项工作的一部分，将考虑用于聚类分析的机器学习的所有阶段。这项工作的目标是根据聚类分析的结果为业务获得必要的建议。</w:t>
      </w:r>
    </w:p>
    <w:p w:rsidR="0030306C" w:rsidRDefault="0030306C" w:rsidP="00137B53">
      <w:pPr>
        <w:spacing w:before="24"/>
        <w:ind w:firstLine="480"/>
        <w:jc w:val="both"/>
      </w:pPr>
    </w:p>
    <w:p w:rsidR="0030306C" w:rsidRDefault="0030306C" w:rsidP="00137B53">
      <w:pPr>
        <w:spacing w:before="24"/>
        <w:ind w:firstLine="480"/>
        <w:jc w:val="both"/>
        <w:rPr>
          <w:rFonts w:hint="eastAsia"/>
        </w:rPr>
      </w:pPr>
    </w:p>
    <w:p w:rsidR="00FF4A3C" w:rsidRDefault="00173921">
      <w:pPr>
        <w:pStyle w:val="1"/>
        <w:spacing w:before="24"/>
      </w:pPr>
      <w:r>
        <w:rPr>
          <w:rFonts w:hint="eastAsia"/>
        </w:rPr>
        <w:lastRenderedPageBreak/>
        <w:t>模型的建立与求解</w:t>
      </w:r>
    </w:p>
    <w:p w:rsidR="00D22963" w:rsidRPr="00173921" w:rsidRDefault="00173921" w:rsidP="00173921">
      <w:pPr>
        <w:pStyle w:val="aff1"/>
        <w:numPr>
          <w:ilvl w:val="1"/>
          <w:numId w:val="6"/>
        </w:numPr>
        <w:spacing w:before="24"/>
        <w:ind w:firstLineChars="0"/>
        <w:rPr>
          <w:b/>
          <w:bCs/>
          <w:sz w:val="28"/>
          <w:szCs w:val="28"/>
        </w:rPr>
      </w:pPr>
      <w:r w:rsidRPr="00173921">
        <w:rPr>
          <w:rFonts w:hint="eastAsia"/>
          <w:b/>
          <w:bCs/>
          <w:sz w:val="28"/>
          <w:szCs w:val="28"/>
        </w:rPr>
        <w:t>指标的选择</w:t>
      </w:r>
    </w:p>
    <w:p w:rsidR="00173921" w:rsidRDefault="00173921" w:rsidP="00173921">
      <w:pPr>
        <w:spacing w:before="24"/>
        <w:ind w:firstLine="480"/>
      </w:pPr>
      <w:r w:rsidRPr="00173921">
        <w:rPr>
          <w:rFonts w:hint="eastAsia"/>
        </w:rPr>
        <w:t>聚类有多种指标，例如：</w:t>
      </w:r>
    </w:p>
    <w:p w:rsidR="00173921" w:rsidRPr="00173921" w:rsidRDefault="00173921" w:rsidP="00173921">
      <w:pPr>
        <w:spacing w:before="24"/>
        <w:ind w:firstLineChars="0" w:firstLine="0"/>
        <w:rPr>
          <w:b/>
          <w:bCs/>
        </w:rPr>
      </w:pPr>
      <w:r w:rsidRPr="00173921">
        <w:rPr>
          <w:b/>
          <w:bCs/>
        </w:rPr>
        <w:t>4.1.1 Silhouette coefficient</w:t>
      </w:r>
    </w:p>
    <w:p w:rsidR="00173921" w:rsidRDefault="00173921" w:rsidP="00173921">
      <w:pPr>
        <w:spacing w:before="24"/>
        <w:ind w:firstLine="480"/>
        <w:jc w:val="both"/>
      </w:pPr>
      <w:r w:rsidRPr="00173921">
        <w:rPr>
          <w:rFonts w:hint="eastAsia"/>
        </w:rPr>
        <w:t>轮廓系数（</w:t>
      </w:r>
      <w:r w:rsidRPr="00173921">
        <w:rPr>
          <w:rFonts w:hint="eastAsia"/>
        </w:rPr>
        <w:t>Silhouette coefficient</w:t>
      </w:r>
      <w:r w:rsidRPr="00173921">
        <w:rPr>
          <w:rFonts w:hint="eastAsia"/>
        </w:rPr>
        <w:t>）是一种用于评估聚类结果质量的指标，它可以用来度量聚类算法对于数据对象的聚类紧密度和分离度。轮廓系数的取值范围在</w:t>
      </w:r>
      <w:r w:rsidRPr="00173921">
        <w:rPr>
          <w:rFonts w:hint="eastAsia"/>
        </w:rPr>
        <w:t>-1</w:t>
      </w:r>
      <w:r w:rsidRPr="00173921">
        <w:rPr>
          <w:rFonts w:hint="eastAsia"/>
        </w:rPr>
        <w:t>到</w:t>
      </w:r>
      <w:r w:rsidRPr="00173921">
        <w:rPr>
          <w:rFonts w:hint="eastAsia"/>
        </w:rPr>
        <w:t>1</w:t>
      </w:r>
      <w:r w:rsidRPr="00173921">
        <w:rPr>
          <w:rFonts w:hint="eastAsia"/>
        </w:rPr>
        <w:t>之间，数值越接近</w:t>
      </w:r>
      <w:r w:rsidRPr="00173921">
        <w:rPr>
          <w:rFonts w:hint="eastAsia"/>
        </w:rPr>
        <w:t>1</w:t>
      </w:r>
      <w:r w:rsidRPr="00173921">
        <w:rPr>
          <w:rFonts w:hint="eastAsia"/>
        </w:rPr>
        <w:t>表示聚类结果越好，数值越接近</w:t>
      </w:r>
      <w:r w:rsidRPr="00173921">
        <w:rPr>
          <w:rFonts w:hint="eastAsia"/>
        </w:rPr>
        <w:t>-1</w:t>
      </w:r>
      <w:r w:rsidRPr="00173921">
        <w:rPr>
          <w:rFonts w:hint="eastAsia"/>
        </w:rPr>
        <w:t>表示聚类结果越差，而数值接近</w:t>
      </w:r>
      <w:r w:rsidRPr="00173921">
        <w:rPr>
          <w:rFonts w:hint="eastAsia"/>
        </w:rPr>
        <w:t>0</w:t>
      </w:r>
      <w:r w:rsidRPr="00173921">
        <w:rPr>
          <w:rFonts w:hint="eastAsia"/>
        </w:rPr>
        <w:t>表示聚类结果的质量一般。</w:t>
      </w:r>
      <w:bookmarkStart w:id="4" w:name="_Toc11860958"/>
    </w:p>
    <w:p w:rsidR="00173921" w:rsidRDefault="00173921" w:rsidP="00173921">
      <w:pPr>
        <w:spacing w:before="24"/>
        <w:ind w:firstLine="480"/>
        <w:jc w:val="both"/>
      </w:pPr>
      <w:r w:rsidRPr="00173921">
        <w:rPr>
          <w:rFonts w:hint="eastAsia"/>
        </w:rPr>
        <w:t>轮廓系数的计算方法如下：</w:t>
      </w:r>
    </w:p>
    <w:p w:rsidR="00173921" w:rsidRDefault="00173921" w:rsidP="00173921">
      <w:pPr>
        <w:pStyle w:val="aff1"/>
        <w:numPr>
          <w:ilvl w:val="0"/>
          <w:numId w:val="7"/>
        </w:numPr>
        <w:spacing w:before="24"/>
        <w:ind w:firstLineChars="0"/>
        <w:jc w:val="both"/>
      </w:pPr>
      <w:r w:rsidRPr="00173921">
        <w:rPr>
          <w:rFonts w:hint="eastAsia"/>
        </w:rPr>
        <w:t>对于每个数据对象，计算它与同一簇内其他对象的平均距离，得到该对象的聚类紧密度。</w:t>
      </w:r>
    </w:p>
    <w:p w:rsidR="00173921" w:rsidRDefault="00173921" w:rsidP="00173921">
      <w:pPr>
        <w:pStyle w:val="aff1"/>
        <w:numPr>
          <w:ilvl w:val="0"/>
          <w:numId w:val="7"/>
        </w:numPr>
        <w:spacing w:before="24"/>
        <w:ind w:firstLineChars="0"/>
        <w:jc w:val="both"/>
      </w:pPr>
      <w:r w:rsidRPr="00173921">
        <w:rPr>
          <w:rFonts w:hint="eastAsia"/>
        </w:rPr>
        <w:t>对于每个数据对象，计算它与其他簇的平均距离，得到该对象到其他簇的簇间分离度。</w:t>
      </w:r>
    </w:p>
    <w:p w:rsidR="00173921" w:rsidRDefault="00173921" w:rsidP="00173921">
      <w:pPr>
        <w:pStyle w:val="aff1"/>
        <w:numPr>
          <w:ilvl w:val="0"/>
          <w:numId w:val="7"/>
        </w:numPr>
        <w:spacing w:before="24"/>
        <w:ind w:firstLineChars="0"/>
        <w:jc w:val="both"/>
      </w:pPr>
      <w:r w:rsidRPr="00173921">
        <w:rPr>
          <w:rFonts w:hint="eastAsia"/>
        </w:rPr>
        <w:t>计算每个数据对象的轮廓系数，即轮廓系数</w:t>
      </w:r>
      <w:r w:rsidRPr="00173921">
        <w:rPr>
          <w:rFonts w:hint="eastAsia"/>
        </w:rPr>
        <w:t xml:space="preserve"> = </w:t>
      </w:r>
      <w:r w:rsidRPr="00173921">
        <w:rPr>
          <w:rFonts w:hint="eastAsia"/>
        </w:rPr>
        <w:t>（簇间分离度</w:t>
      </w:r>
      <w:r w:rsidRPr="00173921">
        <w:rPr>
          <w:rFonts w:hint="eastAsia"/>
        </w:rPr>
        <w:t xml:space="preserve"> - </w:t>
      </w:r>
      <w:r w:rsidRPr="00173921">
        <w:rPr>
          <w:rFonts w:hint="eastAsia"/>
        </w:rPr>
        <w:t>聚类紧密度）</w:t>
      </w:r>
      <w:r w:rsidRPr="00173921">
        <w:rPr>
          <w:rFonts w:hint="eastAsia"/>
        </w:rPr>
        <w:t>/ max(</w:t>
      </w:r>
      <w:r w:rsidRPr="00173921">
        <w:rPr>
          <w:rFonts w:hint="eastAsia"/>
        </w:rPr>
        <w:t>簇间分离度</w:t>
      </w:r>
      <w:r w:rsidRPr="00173921">
        <w:rPr>
          <w:rFonts w:hint="eastAsia"/>
        </w:rPr>
        <w:t xml:space="preserve">, </w:t>
      </w:r>
      <w:r w:rsidRPr="00173921">
        <w:rPr>
          <w:rFonts w:hint="eastAsia"/>
        </w:rPr>
        <w:t>聚类紧密度</w:t>
      </w:r>
      <w:r w:rsidRPr="00173921">
        <w:rPr>
          <w:rFonts w:hint="eastAsia"/>
        </w:rPr>
        <w:t>)</w:t>
      </w:r>
      <w:r w:rsidRPr="00173921">
        <w:rPr>
          <w:rFonts w:hint="eastAsia"/>
        </w:rPr>
        <w:t>。</w:t>
      </w:r>
    </w:p>
    <w:p w:rsidR="00173921" w:rsidRDefault="00173921" w:rsidP="00173921">
      <w:pPr>
        <w:pStyle w:val="aff1"/>
        <w:numPr>
          <w:ilvl w:val="0"/>
          <w:numId w:val="7"/>
        </w:numPr>
        <w:spacing w:before="24"/>
        <w:ind w:firstLineChars="0"/>
        <w:jc w:val="both"/>
      </w:pPr>
      <w:r w:rsidRPr="00173921">
        <w:rPr>
          <w:rFonts w:hint="eastAsia"/>
        </w:rPr>
        <w:t>计算所有数据对象的轮廓系数的平均值，作为整个聚类结果的轮廓系数。</w:t>
      </w:r>
    </w:p>
    <w:p w:rsidR="00173921" w:rsidRDefault="00173921" w:rsidP="00CB331D">
      <w:pPr>
        <w:spacing w:before="24"/>
        <w:ind w:firstLine="480"/>
        <w:jc w:val="both"/>
      </w:pPr>
      <w:r w:rsidRPr="00173921">
        <w:rPr>
          <w:rFonts w:hint="eastAsia"/>
        </w:rPr>
        <w:t>轮廓系数越接近</w:t>
      </w:r>
      <w:r w:rsidRPr="00173921">
        <w:rPr>
          <w:rFonts w:hint="eastAsia"/>
        </w:rPr>
        <w:t>1</w:t>
      </w:r>
      <w:r w:rsidRPr="00173921">
        <w:rPr>
          <w:rFonts w:hint="eastAsia"/>
        </w:rPr>
        <w:t>，表示聚类结果越好，表示同一簇内的数据对象越相似，不同簇之间的数据对象越分离。轮廓系数越接近</w:t>
      </w:r>
      <w:r w:rsidRPr="00173921">
        <w:rPr>
          <w:rFonts w:hint="eastAsia"/>
        </w:rPr>
        <w:t>-1</w:t>
      </w:r>
      <w:r w:rsidRPr="00173921">
        <w:rPr>
          <w:rFonts w:hint="eastAsia"/>
        </w:rPr>
        <w:t>，表示聚类结果越差，表示同一簇内的数据对象差异较大，不同簇之间的数据对象较为相似。轮廓系数接近</w:t>
      </w:r>
      <w:r w:rsidRPr="00173921">
        <w:rPr>
          <w:rFonts w:hint="eastAsia"/>
        </w:rPr>
        <w:t>0</w:t>
      </w:r>
      <w:r w:rsidRPr="00173921">
        <w:rPr>
          <w:rFonts w:hint="eastAsia"/>
        </w:rPr>
        <w:t>，表示聚类结果的质量一般。</w:t>
      </w:r>
    </w:p>
    <w:p w:rsidR="00173921" w:rsidRPr="00173921" w:rsidRDefault="00173921" w:rsidP="00173921">
      <w:pPr>
        <w:spacing w:before="24"/>
        <w:ind w:firstLineChars="0" w:firstLine="0"/>
        <w:jc w:val="both"/>
        <w:rPr>
          <w:b/>
          <w:bCs/>
        </w:rPr>
      </w:pPr>
      <w:r w:rsidRPr="00173921">
        <w:rPr>
          <w:b/>
          <w:bCs/>
        </w:rPr>
        <w:t xml:space="preserve">4.1.2 </w:t>
      </w:r>
      <w:bookmarkStart w:id="5" w:name="_Hlk132809154"/>
      <w:r w:rsidRPr="00173921">
        <w:rPr>
          <w:b/>
          <w:bCs/>
        </w:rPr>
        <w:t>Calinski-Harabasz Index</w:t>
      </w:r>
      <w:bookmarkEnd w:id="5"/>
    </w:p>
    <w:p w:rsidR="00173921" w:rsidRDefault="00173921" w:rsidP="00173921">
      <w:pPr>
        <w:spacing w:before="24"/>
        <w:ind w:firstLineChars="0" w:firstLine="0"/>
        <w:jc w:val="both"/>
      </w:pPr>
      <w:r>
        <w:tab/>
      </w:r>
      <w:r w:rsidRPr="00173921">
        <w:rPr>
          <w:rFonts w:hint="eastAsia"/>
        </w:rPr>
        <w:t>Calinski-Harabasz Index</w:t>
      </w:r>
      <w:r w:rsidRPr="00173921">
        <w:rPr>
          <w:rFonts w:hint="eastAsia"/>
        </w:rPr>
        <w:t>，也称为</w:t>
      </w:r>
      <w:r w:rsidRPr="00173921">
        <w:rPr>
          <w:rFonts w:hint="eastAsia"/>
        </w:rPr>
        <w:t>CH</w:t>
      </w:r>
      <w:r w:rsidRPr="00173921">
        <w:rPr>
          <w:rFonts w:hint="eastAsia"/>
        </w:rPr>
        <w:t>指数，是一种用于评估聚类结果质量的指标，它可以用来度量聚类算法对于数据对象的聚类紧密度和分离度。与轮廓系数类似，</w:t>
      </w:r>
      <w:r w:rsidRPr="00173921">
        <w:rPr>
          <w:rFonts w:hint="eastAsia"/>
        </w:rPr>
        <w:t>CH</w:t>
      </w:r>
      <w:r w:rsidRPr="00173921">
        <w:rPr>
          <w:rFonts w:hint="eastAsia"/>
        </w:rPr>
        <w:t>指数可以帮助判断聚类结果的好坏，越高的</w:t>
      </w:r>
      <w:r w:rsidRPr="00173921">
        <w:rPr>
          <w:rFonts w:hint="eastAsia"/>
        </w:rPr>
        <w:t>CH</w:t>
      </w:r>
      <w:r w:rsidRPr="00173921">
        <w:rPr>
          <w:rFonts w:hint="eastAsia"/>
        </w:rPr>
        <w:t>指数表示聚类结果越好。</w:t>
      </w:r>
    </w:p>
    <w:p w:rsidR="00CB331D" w:rsidRDefault="00CB331D" w:rsidP="00CB331D">
      <w:pPr>
        <w:spacing w:before="24"/>
        <w:ind w:firstLineChars="0" w:firstLine="0"/>
        <w:jc w:val="both"/>
      </w:pPr>
      <w:r>
        <w:tab/>
      </w:r>
      <w:r w:rsidRPr="00CB331D">
        <w:rPr>
          <w:rFonts w:hint="eastAsia"/>
        </w:rPr>
        <w:t>CH</w:t>
      </w:r>
      <w:r w:rsidRPr="00CB331D">
        <w:rPr>
          <w:rFonts w:hint="eastAsia"/>
        </w:rPr>
        <w:t>指数的计算方法如下：</w:t>
      </w:r>
    </w:p>
    <w:p w:rsidR="00CB331D" w:rsidRDefault="00CB331D" w:rsidP="00CB331D">
      <w:pPr>
        <w:spacing w:before="24"/>
        <w:ind w:firstLineChars="0" w:firstLine="480"/>
        <w:jc w:val="both"/>
      </w:pPr>
      <w:r>
        <w:rPr>
          <w:rFonts w:hint="eastAsia"/>
        </w:rPr>
        <w:t>1</w:t>
      </w:r>
      <w:r>
        <w:t xml:space="preserve">. </w:t>
      </w:r>
      <w:r w:rsidRPr="00CB331D">
        <w:rPr>
          <w:rFonts w:hint="eastAsia"/>
        </w:rPr>
        <w:t>对于每个簇，计算该簇内数据对象之间的平均距离，得到该簇的簇内紧密度。</w:t>
      </w:r>
    </w:p>
    <w:p w:rsidR="00CB331D" w:rsidRDefault="00CB331D" w:rsidP="00CB331D">
      <w:pPr>
        <w:spacing w:before="24"/>
        <w:ind w:firstLineChars="0" w:firstLine="480"/>
        <w:jc w:val="both"/>
      </w:pPr>
      <w:r>
        <w:rPr>
          <w:rFonts w:hint="eastAsia"/>
        </w:rPr>
        <w:lastRenderedPageBreak/>
        <w:t>2</w:t>
      </w:r>
      <w:r>
        <w:t xml:space="preserve">. </w:t>
      </w:r>
      <w:r w:rsidRPr="00CB331D">
        <w:rPr>
          <w:rFonts w:hint="eastAsia"/>
        </w:rPr>
        <w:t>对于每一对不同的簇，计算这两个簇之间的平均距离，得到簇间分离度。</w:t>
      </w:r>
    </w:p>
    <w:p w:rsidR="00CB331D" w:rsidRDefault="00CB331D" w:rsidP="00CB331D">
      <w:pPr>
        <w:spacing w:before="24"/>
        <w:ind w:firstLineChars="0" w:firstLine="480"/>
        <w:jc w:val="both"/>
      </w:pPr>
      <w:r>
        <w:rPr>
          <w:rFonts w:hint="eastAsia"/>
        </w:rPr>
        <w:t>3</w:t>
      </w:r>
      <w:r>
        <w:t xml:space="preserve">. </w:t>
      </w:r>
      <w:r w:rsidRPr="00CB331D">
        <w:rPr>
          <w:rFonts w:hint="eastAsia"/>
        </w:rPr>
        <w:t>计算每个簇的</w:t>
      </w:r>
      <w:r w:rsidRPr="00CB331D">
        <w:rPr>
          <w:rFonts w:hint="eastAsia"/>
        </w:rPr>
        <w:t>CH</w:t>
      </w:r>
      <w:r w:rsidRPr="00CB331D">
        <w:rPr>
          <w:rFonts w:hint="eastAsia"/>
        </w:rPr>
        <w:t>指数，即</w:t>
      </w:r>
      <w:r w:rsidRPr="00CB331D">
        <w:rPr>
          <w:rFonts w:hint="eastAsia"/>
        </w:rPr>
        <w:t>CH</w:t>
      </w:r>
      <w:r w:rsidRPr="00CB331D">
        <w:rPr>
          <w:rFonts w:hint="eastAsia"/>
        </w:rPr>
        <w:t>指数</w:t>
      </w:r>
      <w:r w:rsidRPr="00CB331D">
        <w:rPr>
          <w:rFonts w:hint="eastAsia"/>
        </w:rPr>
        <w:t xml:space="preserve"> = </w:t>
      </w:r>
      <w:r w:rsidRPr="00CB331D">
        <w:rPr>
          <w:rFonts w:hint="eastAsia"/>
        </w:rPr>
        <w:t>（簇间分离度</w:t>
      </w:r>
      <w:r w:rsidRPr="00CB331D">
        <w:rPr>
          <w:rFonts w:hint="eastAsia"/>
        </w:rPr>
        <w:t xml:space="preserve"> + </w:t>
      </w:r>
      <w:r w:rsidRPr="00CB331D">
        <w:rPr>
          <w:rFonts w:hint="eastAsia"/>
        </w:rPr>
        <w:t>簇内紧密度）</w:t>
      </w:r>
      <w:r w:rsidRPr="00CB331D">
        <w:rPr>
          <w:rFonts w:hint="eastAsia"/>
        </w:rPr>
        <w:t>/ max(</w:t>
      </w:r>
      <w:r w:rsidRPr="00CB331D">
        <w:rPr>
          <w:rFonts w:hint="eastAsia"/>
        </w:rPr>
        <w:t>簇间分离度</w:t>
      </w:r>
      <w:r w:rsidRPr="00CB331D">
        <w:rPr>
          <w:rFonts w:hint="eastAsia"/>
        </w:rPr>
        <w:t xml:space="preserve">, </w:t>
      </w:r>
      <w:r w:rsidRPr="00CB331D">
        <w:rPr>
          <w:rFonts w:hint="eastAsia"/>
        </w:rPr>
        <w:t>簇内紧密度</w:t>
      </w:r>
      <w:r w:rsidRPr="00CB331D">
        <w:rPr>
          <w:rFonts w:hint="eastAsia"/>
        </w:rPr>
        <w:t>)</w:t>
      </w:r>
      <w:r w:rsidRPr="00CB331D">
        <w:rPr>
          <w:rFonts w:hint="eastAsia"/>
        </w:rPr>
        <w:t>。</w:t>
      </w:r>
    </w:p>
    <w:p w:rsidR="00CB331D" w:rsidRDefault="00CB331D" w:rsidP="00CB331D">
      <w:pPr>
        <w:spacing w:before="24"/>
        <w:ind w:firstLineChars="0" w:firstLine="480"/>
        <w:jc w:val="both"/>
      </w:pPr>
      <w:r>
        <w:rPr>
          <w:rFonts w:hint="eastAsia"/>
        </w:rPr>
        <w:t>4</w:t>
      </w:r>
      <w:r>
        <w:t xml:space="preserve">. </w:t>
      </w:r>
      <w:r w:rsidRPr="00CB331D">
        <w:rPr>
          <w:rFonts w:hint="eastAsia"/>
        </w:rPr>
        <w:t>计算所有簇的</w:t>
      </w:r>
      <w:r w:rsidRPr="00CB331D">
        <w:rPr>
          <w:rFonts w:hint="eastAsia"/>
        </w:rPr>
        <w:t>CH</w:t>
      </w:r>
      <w:r w:rsidRPr="00CB331D">
        <w:rPr>
          <w:rFonts w:hint="eastAsia"/>
        </w:rPr>
        <w:t>指数的平均值，作为整个聚类结果的</w:t>
      </w:r>
      <w:r w:rsidRPr="00CB331D">
        <w:rPr>
          <w:rFonts w:hint="eastAsia"/>
        </w:rPr>
        <w:t>CH</w:t>
      </w:r>
      <w:r w:rsidRPr="00CB331D">
        <w:rPr>
          <w:rFonts w:hint="eastAsia"/>
        </w:rPr>
        <w:t>指数。</w:t>
      </w:r>
    </w:p>
    <w:p w:rsidR="00323208" w:rsidRPr="00323208" w:rsidRDefault="00323208" w:rsidP="00323208">
      <w:pPr>
        <w:spacing w:before="24"/>
        <w:ind w:firstLineChars="0" w:firstLine="0"/>
        <w:jc w:val="both"/>
        <w:rPr>
          <w:b/>
          <w:bCs/>
        </w:rPr>
      </w:pPr>
      <w:r w:rsidRPr="00323208">
        <w:rPr>
          <w:rFonts w:hint="eastAsia"/>
          <w:b/>
          <w:bCs/>
        </w:rPr>
        <w:t>4</w:t>
      </w:r>
      <w:r w:rsidRPr="00323208">
        <w:rPr>
          <w:b/>
          <w:bCs/>
        </w:rPr>
        <w:t>.1.3 Davies-Bouldin Index</w:t>
      </w:r>
    </w:p>
    <w:p w:rsidR="00323208" w:rsidRDefault="00323208" w:rsidP="00323208">
      <w:pPr>
        <w:spacing w:before="24"/>
        <w:ind w:firstLineChars="0" w:firstLine="0"/>
        <w:jc w:val="both"/>
      </w:pPr>
      <w:r>
        <w:tab/>
      </w:r>
      <w:r w:rsidR="000248A9" w:rsidRPr="000248A9">
        <w:rPr>
          <w:rFonts w:hint="eastAsia"/>
        </w:rPr>
        <w:t>Davies-Bouldin Index</w:t>
      </w:r>
      <w:r w:rsidR="000248A9" w:rsidRPr="000248A9">
        <w:rPr>
          <w:rFonts w:hint="eastAsia"/>
        </w:rPr>
        <w:t>，简称</w:t>
      </w:r>
      <w:r w:rsidR="000248A9" w:rsidRPr="000248A9">
        <w:rPr>
          <w:rFonts w:hint="eastAsia"/>
        </w:rPr>
        <w:t>DBI</w:t>
      </w:r>
      <w:r w:rsidR="000248A9" w:rsidRPr="000248A9">
        <w:rPr>
          <w:rFonts w:hint="eastAsia"/>
        </w:rPr>
        <w:t>，是一种用于评估聚类结果质量的指标，用于度量聚类算法对于数据对象的聚类紧密度和分离度。</w:t>
      </w:r>
    </w:p>
    <w:p w:rsidR="000248A9" w:rsidRDefault="000248A9" w:rsidP="00323208">
      <w:pPr>
        <w:spacing w:before="24"/>
        <w:ind w:firstLineChars="0" w:firstLine="0"/>
        <w:jc w:val="both"/>
      </w:pPr>
      <w:r>
        <w:tab/>
      </w:r>
      <w:r w:rsidRPr="000248A9">
        <w:rPr>
          <w:rFonts w:hint="eastAsia"/>
        </w:rPr>
        <w:t>DBI</w:t>
      </w:r>
      <w:r w:rsidRPr="000248A9">
        <w:rPr>
          <w:rFonts w:hint="eastAsia"/>
        </w:rPr>
        <w:t>的计算方法如下：</w:t>
      </w:r>
    </w:p>
    <w:p w:rsidR="000248A9" w:rsidRDefault="000248A9" w:rsidP="00323208">
      <w:pPr>
        <w:spacing w:before="24"/>
        <w:ind w:firstLineChars="0" w:firstLine="0"/>
        <w:jc w:val="both"/>
      </w:pPr>
      <w:r>
        <w:tab/>
        <w:t xml:space="preserve">1. </w:t>
      </w:r>
      <w:r w:rsidRPr="000248A9">
        <w:rPr>
          <w:rFonts w:hint="eastAsia"/>
        </w:rPr>
        <w:t>对于每个簇，计算该簇内数据对象之间的平均距离，得到该簇的簇内紧密度。</w:t>
      </w:r>
    </w:p>
    <w:p w:rsidR="000248A9" w:rsidRDefault="000248A9" w:rsidP="00323208">
      <w:pPr>
        <w:spacing w:before="24"/>
        <w:ind w:firstLineChars="0" w:firstLine="0"/>
        <w:jc w:val="both"/>
      </w:pPr>
      <w:r>
        <w:tab/>
        <w:t xml:space="preserve">2. </w:t>
      </w:r>
      <w:r w:rsidRPr="000248A9">
        <w:rPr>
          <w:rFonts w:hint="eastAsia"/>
        </w:rPr>
        <w:t>对于每一对不同的簇，计算这两个簇之间的距离度量，例如欧氏距离、曼哈顿距离等，得到簇间分离度。</w:t>
      </w:r>
    </w:p>
    <w:p w:rsidR="000248A9" w:rsidRDefault="000248A9" w:rsidP="00323208">
      <w:pPr>
        <w:spacing w:before="24"/>
        <w:ind w:firstLineChars="0" w:firstLine="0"/>
        <w:jc w:val="both"/>
      </w:pPr>
      <w:r>
        <w:tab/>
        <w:t xml:space="preserve">3. </w:t>
      </w:r>
      <w:r w:rsidRPr="000248A9">
        <w:rPr>
          <w:rFonts w:hint="eastAsia"/>
        </w:rPr>
        <w:t>计算每个簇的</w:t>
      </w:r>
      <w:r w:rsidRPr="000248A9">
        <w:rPr>
          <w:rFonts w:hint="eastAsia"/>
        </w:rPr>
        <w:t>DBI</w:t>
      </w:r>
      <w:r w:rsidRPr="000248A9">
        <w:rPr>
          <w:rFonts w:hint="eastAsia"/>
        </w:rPr>
        <w:t>，即</w:t>
      </w:r>
      <w:r w:rsidRPr="000248A9">
        <w:rPr>
          <w:rFonts w:hint="eastAsia"/>
        </w:rPr>
        <w:t xml:space="preserve">DBI = </w:t>
      </w:r>
      <w:r w:rsidRPr="000248A9">
        <w:rPr>
          <w:rFonts w:hint="eastAsia"/>
        </w:rPr>
        <w:t>（簇间分离度</w:t>
      </w:r>
      <w:r w:rsidRPr="000248A9">
        <w:rPr>
          <w:rFonts w:hint="eastAsia"/>
        </w:rPr>
        <w:t xml:space="preserve"> + </w:t>
      </w:r>
      <w:r w:rsidRPr="000248A9">
        <w:rPr>
          <w:rFonts w:hint="eastAsia"/>
        </w:rPr>
        <w:t>簇内紧密度）</w:t>
      </w:r>
      <w:r w:rsidRPr="000248A9">
        <w:rPr>
          <w:rFonts w:hint="eastAsia"/>
        </w:rPr>
        <w:t>/ max(</w:t>
      </w:r>
      <w:r w:rsidRPr="000248A9">
        <w:rPr>
          <w:rFonts w:hint="eastAsia"/>
        </w:rPr>
        <w:t>簇间分离度</w:t>
      </w:r>
      <w:r w:rsidRPr="000248A9">
        <w:rPr>
          <w:rFonts w:hint="eastAsia"/>
        </w:rPr>
        <w:t xml:space="preserve">, </w:t>
      </w:r>
      <w:r w:rsidRPr="000248A9">
        <w:rPr>
          <w:rFonts w:hint="eastAsia"/>
        </w:rPr>
        <w:t>簇内紧密度</w:t>
      </w:r>
      <w:r w:rsidRPr="000248A9">
        <w:rPr>
          <w:rFonts w:hint="eastAsia"/>
        </w:rPr>
        <w:t>)</w:t>
      </w:r>
      <w:r w:rsidRPr="000248A9">
        <w:rPr>
          <w:rFonts w:hint="eastAsia"/>
        </w:rPr>
        <w:t>。</w:t>
      </w:r>
    </w:p>
    <w:p w:rsidR="000248A9" w:rsidRDefault="000248A9" w:rsidP="00323208">
      <w:pPr>
        <w:spacing w:before="24"/>
        <w:ind w:firstLineChars="0" w:firstLine="0"/>
        <w:jc w:val="both"/>
      </w:pPr>
      <w:r>
        <w:tab/>
        <w:t xml:space="preserve">4. </w:t>
      </w:r>
      <w:r w:rsidRPr="000248A9">
        <w:rPr>
          <w:rFonts w:hint="eastAsia"/>
        </w:rPr>
        <w:t>计算所有簇的</w:t>
      </w:r>
      <w:r w:rsidRPr="000248A9">
        <w:rPr>
          <w:rFonts w:hint="eastAsia"/>
        </w:rPr>
        <w:t>DBI</w:t>
      </w:r>
      <w:r w:rsidRPr="000248A9">
        <w:rPr>
          <w:rFonts w:hint="eastAsia"/>
        </w:rPr>
        <w:t>的平均值，作为整个聚类结果的</w:t>
      </w:r>
      <w:r w:rsidRPr="000248A9">
        <w:rPr>
          <w:rFonts w:hint="eastAsia"/>
        </w:rPr>
        <w:t>DBI</w:t>
      </w:r>
      <w:r w:rsidRPr="000248A9">
        <w:rPr>
          <w:rFonts w:hint="eastAsia"/>
        </w:rPr>
        <w:t>。</w:t>
      </w:r>
    </w:p>
    <w:p w:rsidR="000248A9" w:rsidRDefault="000248A9" w:rsidP="000248A9">
      <w:pPr>
        <w:spacing w:before="24"/>
        <w:ind w:firstLineChars="0" w:firstLine="420"/>
        <w:jc w:val="both"/>
      </w:pPr>
      <w:r w:rsidRPr="000248A9">
        <w:rPr>
          <w:rFonts w:hint="eastAsia"/>
        </w:rPr>
        <w:t>DBI</w:t>
      </w:r>
      <w:r w:rsidRPr="000248A9">
        <w:rPr>
          <w:rFonts w:hint="eastAsia"/>
        </w:rPr>
        <w:t>越小，表示聚类结果越好，表示同一簇内的数据对象越相似，不同簇之间的数据对象越分离。</w:t>
      </w:r>
      <w:r w:rsidRPr="000248A9">
        <w:rPr>
          <w:rFonts w:hint="eastAsia"/>
        </w:rPr>
        <w:t>DBI</w:t>
      </w:r>
      <w:r w:rsidRPr="000248A9">
        <w:rPr>
          <w:rFonts w:hint="eastAsia"/>
        </w:rPr>
        <w:t>可以作为一种评估聚类结果质量的指标，可以用于比较不同聚类算法的性能，选择最优的聚类算法，或者用于调整聚类算法的参数，以优化聚类结果。</w:t>
      </w:r>
    </w:p>
    <w:p w:rsidR="00323208" w:rsidRDefault="000248A9" w:rsidP="000248A9">
      <w:pPr>
        <w:spacing w:before="24"/>
        <w:ind w:firstLineChars="0" w:firstLine="420"/>
        <w:jc w:val="both"/>
      </w:pPr>
      <w:r w:rsidRPr="000248A9">
        <w:rPr>
          <w:rFonts w:hint="eastAsia"/>
        </w:rPr>
        <w:t>在</w:t>
      </w:r>
      <w:r>
        <w:rPr>
          <w:rFonts w:hint="eastAsia"/>
        </w:rPr>
        <w:t>本文的</w:t>
      </w:r>
      <w:r w:rsidRPr="000248A9">
        <w:rPr>
          <w:rFonts w:hint="eastAsia"/>
        </w:rPr>
        <w:t>工作中，为了评估聚类质量，我们将使用</w:t>
      </w:r>
      <w:r w:rsidRPr="000248A9">
        <w:rPr>
          <w:rFonts w:hint="eastAsia"/>
        </w:rPr>
        <w:t xml:space="preserve"> Silhouette </w:t>
      </w:r>
      <w:r w:rsidRPr="000248A9">
        <w:rPr>
          <w:rFonts w:hint="eastAsia"/>
        </w:rPr>
        <w:t>系数度量以及降维后，我们将查看三维空间中的数据，以直观评估聚类质量。</w:t>
      </w:r>
    </w:p>
    <w:p w:rsidR="000248A9" w:rsidRPr="00950B6A" w:rsidRDefault="00950B6A" w:rsidP="00950B6A">
      <w:pPr>
        <w:spacing w:before="24"/>
        <w:ind w:firstLineChars="0" w:firstLine="0"/>
        <w:jc w:val="both"/>
        <w:rPr>
          <w:b/>
          <w:bCs/>
          <w:sz w:val="28"/>
          <w:szCs w:val="28"/>
        </w:rPr>
      </w:pPr>
      <w:r w:rsidRPr="00950B6A">
        <w:rPr>
          <w:rFonts w:hint="eastAsia"/>
          <w:b/>
          <w:bCs/>
          <w:sz w:val="28"/>
          <w:szCs w:val="28"/>
        </w:rPr>
        <w:t>4</w:t>
      </w:r>
      <w:r w:rsidRPr="00950B6A">
        <w:rPr>
          <w:b/>
          <w:bCs/>
          <w:sz w:val="28"/>
          <w:szCs w:val="28"/>
        </w:rPr>
        <w:t xml:space="preserve">.2 </w:t>
      </w:r>
      <w:r w:rsidRPr="00950B6A">
        <w:rPr>
          <w:rFonts w:hint="eastAsia"/>
          <w:b/>
          <w:bCs/>
          <w:sz w:val="28"/>
          <w:szCs w:val="28"/>
        </w:rPr>
        <w:t>数据预处理</w:t>
      </w:r>
    </w:p>
    <w:p w:rsidR="00950B6A" w:rsidRPr="00950B6A" w:rsidRDefault="00950B6A" w:rsidP="00950B6A">
      <w:pPr>
        <w:spacing w:before="24"/>
        <w:ind w:firstLineChars="0" w:firstLine="0"/>
        <w:jc w:val="both"/>
        <w:rPr>
          <w:b/>
          <w:bCs/>
        </w:rPr>
      </w:pPr>
      <w:r w:rsidRPr="00950B6A">
        <w:rPr>
          <w:b/>
          <w:bCs/>
        </w:rPr>
        <w:t xml:space="preserve">4.2.1 </w:t>
      </w:r>
      <w:r w:rsidRPr="00950B6A">
        <w:rPr>
          <w:rFonts w:hint="eastAsia"/>
          <w:b/>
          <w:bCs/>
        </w:rPr>
        <w:t>减少内存</w:t>
      </w:r>
    </w:p>
    <w:p w:rsidR="00950B6A" w:rsidRDefault="00950B6A" w:rsidP="00950B6A">
      <w:pPr>
        <w:spacing w:before="24"/>
        <w:ind w:firstLineChars="0" w:firstLine="420"/>
        <w:jc w:val="both"/>
      </w:pPr>
      <w:r>
        <w:rPr>
          <w:rFonts w:hint="eastAsia"/>
        </w:rPr>
        <w:t>我们</w:t>
      </w:r>
      <w:r w:rsidRPr="00950B6A">
        <w:rPr>
          <w:rFonts w:hint="eastAsia"/>
        </w:rPr>
        <w:t>在保持数据准确性的前提下，减少</w:t>
      </w:r>
      <w:r w:rsidRPr="00950B6A">
        <w:rPr>
          <w:rFonts w:hint="eastAsia"/>
        </w:rPr>
        <w:t>DataFrame</w:t>
      </w:r>
      <w:r w:rsidRPr="00950B6A">
        <w:rPr>
          <w:rFonts w:hint="eastAsia"/>
        </w:rPr>
        <w:t>的内存占用，从而提高数据处理效率和降低内存消耗。</w:t>
      </w:r>
    </w:p>
    <w:p w:rsidR="00950B6A" w:rsidRDefault="00950B6A" w:rsidP="00950B6A">
      <w:pPr>
        <w:spacing w:before="24"/>
        <w:ind w:firstLineChars="0" w:firstLine="420"/>
        <w:jc w:val="both"/>
      </w:pPr>
      <w:r w:rsidRPr="00950B6A">
        <w:rPr>
          <w:rFonts w:hint="eastAsia"/>
        </w:rPr>
        <w:t>具体而言，</w:t>
      </w:r>
      <w:r>
        <w:rPr>
          <w:rFonts w:hint="eastAsia"/>
        </w:rPr>
        <w:t>算法</w:t>
      </w:r>
      <w:r w:rsidRPr="00950B6A">
        <w:rPr>
          <w:rFonts w:hint="eastAsia"/>
        </w:rPr>
        <w:t>主要步骤如下：</w:t>
      </w:r>
    </w:p>
    <w:p w:rsidR="00950B6A" w:rsidRDefault="00950B6A" w:rsidP="00950B6A">
      <w:pPr>
        <w:spacing w:before="24"/>
        <w:ind w:firstLineChars="0" w:firstLine="420"/>
        <w:jc w:val="both"/>
      </w:pPr>
      <w:r>
        <w:t xml:space="preserve">1. </w:t>
      </w:r>
      <w:r w:rsidRPr="00950B6A">
        <w:rPr>
          <w:rFonts w:hint="eastAsia"/>
        </w:rPr>
        <w:t>计算输入</w:t>
      </w:r>
      <w:r w:rsidRPr="00950B6A">
        <w:rPr>
          <w:rFonts w:hint="eastAsia"/>
        </w:rPr>
        <w:t>DataFrame</w:t>
      </w:r>
      <w:r w:rsidRPr="00950B6A">
        <w:rPr>
          <w:rFonts w:hint="eastAsia"/>
        </w:rPr>
        <w:t>的初始内存占用，单位为</w:t>
      </w:r>
      <w:r w:rsidRPr="00950B6A">
        <w:rPr>
          <w:rFonts w:hint="eastAsia"/>
        </w:rPr>
        <w:t>MB</w:t>
      </w:r>
      <w:r w:rsidRPr="00950B6A">
        <w:rPr>
          <w:rFonts w:hint="eastAsia"/>
        </w:rPr>
        <w:t>，并输出提示信息。</w:t>
      </w:r>
    </w:p>
    <w:p w:rsidR="00950B6A" w:rsidRDefault="00950B6A" w:rsidP="00950B6A">
      <w:pPr>
        <w:spacing w:before="24"/>
        <w:ind w:firstLineChars="0" w:firstLine="420"/>
        <w:jc w:val="both"/>
      </w:pPr>
      <w:r>
        <w:t xml:space="preserve">2. </w:t>
      </w:r>
      <w:r w:rsidRPr="00950B6A">
        <w:rPr>
          <w:rFonts w:hint="eastAsia"/>
        </w:rPr>
        <w:t>遍历</w:t>
      </w:r>
      <w:r w:rsidRPr="00950B6A">
        <w:rPr>
          <w:rFonts w:hint="eastAsia"/>
        </w:rPr>
        <w:t>DataFrame</w:t>
      </w:r>
      <w:r w:rsidRPr="00950B6A">
        <w:rPr>
          <w:rFonts w:hint="eastAsia"/>
        </w:rPr>
        <w:t>的每一列，获取列的数据类型。</w:t>
      </w:r>
    </w:p>
    <w:p w:rsidR="00950B6A" w:rsidRDefault="00950B6A" w:rsidP="00950B6A">
      <w:pPr>
        <w:spacing w:before="24"/>
        <w:ind w:firstLineChars="0" w:firstLine="420"/>
        <w:jc w:val="both"/>
      </w:pPr>
      <w:r>
        <w:rPr>
          <w:rFonts w:hint="eastAsia"/>
        </w:rPr>
        <w:lastRenderedPageBreak/>
        <w:t>3</w:t>
      </w:r>
      <w:r>
        <w:t xml:space="preserve">. </w:t>
      </w:r>
      <w:r w:rsidRPr="00950B6A">
        <w:rPr>
          <w:rFonts w:hint="eastAsia"/>
        </w:rPr>
        <w:t>根据列的数据类型，判断是否为整数类型（</w:t>
      </w:r>
      <w:r w:rsidRPr="00950B6A">
        <w:rPr>
          <w:rFonts w:hint="eastAsia"/>
        </w:rPr>
        <w:t>int</w:t>
      </w:r>
      <w:r w:rsidRPr="00950B6A">
        <w:rPr>
          <w:rFonts w:hint="eastAsia"/>
        </w:rPr>
        <w:t>），如果是，则判断列的最小值和最大值是否在对应整数数据类型的取值范围内（例如</w:t>
      </w:r>
      <w:r w:rsidRPr="00950B6A">
        <w:rPr>
          <w:rFonts w:hint="eastAsia"/>
        </w:rPr>
        <w:t>np.int8</w:t>
      </w:r>
      <w:r w:rsidRPr="00950B6A">
        <w:rPr>
          <w:rFonts w:hint="eastAsia"/>
        </w:rPr>
        <w:t>、</w:t>
      </w:r>
      <w:r w:rsidRPr="00950B6A">
        <w:rPr>
          <w:rFonts w:hint="eastAsia"/>
        </w:rPr>
        <w:t>np.int16</w:t>
      </w:r>
      <w:r w:rsidRPr="00950B6A">
        <w:rPr>
          <w:rFonts w:hint="eastAsia"/>
        </w:rPr>
        <w:t>、</w:t>
      </w:r>
      <w:r w:rsidRPr="00950B6A">
        <w:rPr>
          <w:rFonts w:hint="eastAsia"/>
        </w:rPr>
        <w:t>np.int32</w:t>
      </w:r>
      <w:r w:rsidRPr="00950B6A">
        <w:rPr>
          <w:rFonts w:hint="eastAsia"/>
        </w:rPr>
        <w:t>、</w:t>
      </w:r>
      <w:r w:rsidRPr="00950B6A">
        <w:rPr>
          <w:rFonts w:hint="eastAsia"/>
        </w:rPr>
        <w:t>np.int64</w:t>
      </w:r>
      <w:r w:rsidRPr="00950B6A">
        <w:rPr>
          <w:rFonts w:hint="eastAsia"/>
        </w:rPr>
        <w:t>），如果是，则将列的数据类型转换为相应的整数类型，从而减少内存占用。</w:t>
      </w:r>
    </w:p>
    <w:p w:rsidR="00950B6A" w:rsidRDefault="00950B6A" w:rsidP="00950B6A">
      <w:pPr>
        <w:spacing w:before="24"/>
        <w:ind w:firstLineChars="0" w:firstLine="420"/>
        <w:jc w:val="both"/>
      </w:pPr>
      <w:r>
        <w:rPr>
          <w:rFonts w:hint="eastAsia"/>
        </w:rPr>
        <w:t>4</w:t>
      </w:r>
      <w:r>
        <w:t xml:space="preserve">. </w:t>
      </w:r>
      <w:r w:rsidRPr="00950B6A">
        <w:rPr>
          <w:rFonts w:hint="eastAsia"/>
        </w:rPr>
        <w:t>如果列的数据类型不是整数类型，再判断是否为浮点数类型（</w:t>
      </w:r>
      <w:r w:rsidRPr="00950B6A">
        <w:rPr>
          <w:rFonts w:hint="eastAsia"/>
        </w:rPr>
        <w:t>float</w:t>
      </w:r>
      <w:r w:rsidRPr="00950B6A">
        <w:rPr>
          <w:rFonts w:hint="eastAsia"/>
        </w:rPr>
        <w:t>），如果是，则判断列的最小值和最大值是否在对应浮点数数据类型的取值范围内（例如</w:t>
      </w:r>
      <w:r w:rsidRPr="00950B6A">
        <w:rPr>
          <w:rFonts w:hint="eastAsia"/>
        </w:rPr>
        <w:t>np.float32</w:t>
      </w:r>
      <w:r w:rsidRPr="00950B6A">
        <w:rPr>
          <w:rFonts w:hint="eastAsia"/>
        </w:rPr>
        <w:t>），如果是，则将列的数据类型转换为相应的浮点数类型，从而减少内存占用。</w:t>
      </w:r>
    </w:p>
    <w:p w:rsidR="00950B6A" w:rsidRDefault="00950B6A" w:rsidP="00950B6A">
      <w:pPr>
        <w:spacing w:before="24"/>
        <w:ind w:firstLineChars="0" w:firstLine="420"/>
        <w:jc w:val="both"/>
      </w:pPr>
      <w:r>
        <w:rPr>
          <w:rFonts w:hint="eastAsia"/>
        </w:rPr>
        <w:t>5</w:t>
      </w:r>
      <w:r>
        <w:t xml:space="preserve">. </w:t>
      </w:r>
      <w:r w:rsidRPr="00950B6A">
        <w:rPr>
          <w:rFonts w:hint="eastAsia"/>
        </w:rPr>
        <w:t>如果列的数据类型不是整数类型或浮点数类型，将其转换为</w:t>
      </w:r>
      <w:r w:rsidRPr="00950B6A">
        <w:rPr>
          <w:rFonts w:hint="eastAsia"/>
        </w:rPr>
        <w:t>Pandas</w:t>
      </w:r>
      <w:r w:rsidRPr="00950B6A">
        <w:rPr>
          <w:rFonts w:hint="eastAsia"/>
        </w:rPr>
        <w:t>的分类（</w:t>
      </w:r>
      <w:r w:rsidRPr="00950B6A">
        <w:rPr>
          <w:rFonts w:hint="eastAsia"/>
        </w:rPr>
        <w:t>category</w:t>
      </w:r>
      <w:r w:rsidRPr="00950B6A">
        <w:rPr>
          <w:rFonts w:hint="eastAsia"/>
        </w:rPr>
        <w:t>）数据类型，从而进一步减少内存占用。</w:t>
      </w:r>
    </w:p>
    <w:p w:rsidR="00950B6A" w:rsidRDefault="00950B6A" w:rsidP="00950B6A">
      <w:pPr>
        <w:spacing w:before="24"/>
        <w:ind w:firstLineChars="0" w:firstLine="420"/>
        <w:jc w:val="both"/>
      </w:pPr>
      <w:r>
        <w:rPr>
          <w:rFonts w:hint="eastAsia"/>
        </w:rPr>
        <w:t>6</w:t>
      </w:r>
      <w:r>
        <w:t xml:space="preserve">. </w:t>
      </w:r>
      <w:r w:rsidRPr="00950B6A">
        <w:rPr>
          <w:rFonts w:hint="eastAsia"/>
        </w:rPr>
        <w:t>计算优化后的</w:t>
      </w:r>
      <w:r w:rsidRPr="00950B6A">
        <w:rPr>
          <w:rFonts w:hint="eastAsia"/>
        </w:rPr>
        <w:t>DataFrame</w:t>
      </w:r>
      <w:r w:rsidRPr="00950B6A">
        <w:rPr>
          <w:rFonts w:hint="eastAsia"/>
        </w:rPr>
        <w:t>内存占用，并输出优化后的内存占用和内存减少比例的提示信息。</w:t>
      </w:r>
    </w:p>
    <w:p w:rsidR="00950B6A" w:rsidRDefault="00950B6A" w:rsidP="00950B6A">
      <w:pPr>
        <w:spacing w:before="24"/>
        <w:ind w:firstLineChars="0" w:firstLine="420"/>
        <w:jc w:val="both"/>
      </w:pPr>
      <w:r>
        <w:rPr>
          <w:rFonts w:hint="eastAsia"/>
        </w:rPr>
        <w:t>7</w:t>
      </w:r>
      <w:r>
        <w:t xml:space="preserve">. </w:t>
      </w:r>
      <w:r w:rsidRPr="00950B6A">
        <w:rPr>
          <w:rFonts w:hint="eastAsia"/>
        </w:rPr>
        <w:t>返回优化后的</w:t>
      </w:r>
      <w:r w:rsidRPr="00950B6A">
        <w:rPr>
          <w:rFonts w:hint="eastAsia"/>
        </w:rPr>
        <w:t>DataFrame</w:t>
      </w:r>
      <w:r w:rsidRPr="00950B6A">
        <w:rPr>
          <w:rFonts w:hint="eastAsia"/>
        </w:rPr>
        <w:t>对象。</w:t>
      </w:r>
    </w:p>
    <w:p w:rsidR="00E713D3" w:rsidRDefault="00E713D3" w:rsidP="00950B6A">
      <w:pPr>
        <w:spacing w:before="24"/>
        <w:ind w:firstLineChars="0" w:firstLine="420"/>
        <w:jc w:val="both"/>
      </w:pPr>
      <w:r>
        <w:rPr>
          <w:rFonts w:hint="eastAsia"/>
        </w:rPr>
        <w:t>我们最初的</w:t>
      </w:r>
      <w:r w:rsidRPr="00E713D3">
        <w:t>DataFrame</w:t>
      </w:r>
      <w:r>
        <w:rPr>
          <w:rFonts w:hint="eastAsia"/>
        </w:rPr>
        <w:t>的内存为</w:t>
      </w:r>
      <w:r>
        <w:rPr>
          <w:rFonts w:hint="eastAsia"/>
        </w:rPr>
        <w:t>0</w:t>
      </w:r>
      <w:r>
        <w:t>.5MB</w:t>
      </w:r>
      <w:r>
        <w:rPr>
          <w:rFonts w:hint="eastAsia"/>
        </w:rPr>
        <w:t>，经过优化后的内存为</w:t>
      </w:r>
      <w:r>
        <w:rPr>
          <w:rFonts w:hint="eastAsia"/>
        </w:rPr>
        <w:t>0</w:t>
      </w:r>
      <w:r>
        <w:t>.11MB</w:t>
      </w:r>
      <w:r>
        <w:rPr>
          <w:rFonts w:hint="eastAsia"/>
        </w:rPr>
        <w:t>，内存下降了</w:t>
      </w:r>
      <w:r>
        <w:rPr>
          <w:rFonts w:hint="eastAsia"/>
        </w:rPr>
        <w:t>7</w:t>
      </w:r>
      <w:r>
        <w:t>8%</w:t>
      </w:r>
      <w:r>
        <w:rPr>
          <w:rFonts w:hint="eastAsia"/>
        </w:rPr>
        <w:t>。</w:t>
      </w:r>
    </w:p>
    <w:p w:rsidR="00E713D3" w:rsidRPr="00935ACF" w:rsidRDefault="00371E56" w:rsidP="00371E56">
      <w:pPr>
        <w:spacing w:before="24"/>
        <w:ind w:firstLineChars="0" w:firstLine="0"/>
        <w:jc w:val="both"/>
        <w:rPr>
          <w:b/>
          <w:bCs/>
        </w:rPr>
      </w:pPr>
      <w:r w:rsidRPr="00935ACF">
        <w:rPr>
          <w:rFonts w:hint="eastAsia"/>
          <w:b/>
          <w:bCs/>
        </w:rPr>
        <w:t>4</w:t>
      </w:r>
      <w:r w:rsidRPr="00935ACF">
        <w:rPr>
          <w:b/>
          <w:bCs/>
        </w:rPr>
        <w:t xml:space="preserve">.2.2 </w:t>
      </w:r>
      <w:r w:rsidR="00935ACF" w:rsidRPr="00935ACF">
        <w:rPr>
          <w:rFonts w:hint="eastAsia"/>
          <w:b/>
          <w:bCs/>
        </w:rPr>
        <w:t>特征生成</w:t>
      </w:r>
    </w:p>
    <w:p w:rsidR="00935ACF" w:rsidRDefault="00137B53" w:rsidP="00137B53">
      <w:pPr>
        <w:spacing w:before="24"/>
        <w:ind w:firstLineChars="0" w:firstLine="420"/>
        <w:jc w:val="both"/>
      </w:pPr>
      <w:r w:rsidRPr="00137B53">
        <w:rPr>
          <w:rFonts w:hint="eastAsia"/>
        </w:rPr>
        <w:t>特征生成是指通过对原始数据进行一系列处理和转换，从中提取出新的特征变量，以用于机器学习、数据挖掘等任务。特征生成的目的是为了改善模型的性能，提高预测准确性和模型的解释能力。</w:t>
      </w:r>
    </w:p>
    <w:p w:rsidR="00137B53" w:rsidRDefault="00FF415F" w:rsidP="00FF415F">
      <w:pPr>
        <w:spacing w:before="24"/>
        <w:ind w:firstLineChars="0" w:firstLine="0"/>
        <w:jc w:val="both"/>
      </w:pPr>
      <w:r>
        <w:tab/>
      </w:r>
      <w:r>
        <w:rPr>
          <w:rFonts w:hint="eastAsia"/>
        </w:rPr>
        <w:t>1</w:t>
      </w:r>
      <w:r>
        <w:t xml:space="preserve">. </w:t>
      </w:r>
      <w:r w:rsidRPr="00FF415F">
        <w:t>Age</w:t>
      </w:r>
    </w:p>
    <w:p w:rsidR="00FF415F" w:rsidRDefault="00FF415F" w:rsidP="00FF415F">
      <w:pPr>
        <w:spacing w:before="24"/>
        <w:ind w:firstLineChars="0" w:firstLine="0"/>
        <w:jc w:val="both"/>
      </w:pPr>
      <w:r>
        <w:tab/>
      </w:r>
      <w:r w:rsidRPr="00FF415F">
        <w:rPr>
          <w:rFonts w:hint="eastAsia"/>
        </w:rPr>
        <w:t>通过从当前年份中减去客户的出生年份，从而得到客户的年龄。这可以将年份差作为一个新的特征添加到数据框中，用于后续的数据分析、建模等任务中。</w:t>
      </w:r>
    </w:p>
    <w:p w:rsidR="00FF415F" w:rsidRDefault="00FF415F" w:rsidP="00FF415F">
      <w:pPr>
        <w:spacing w:before="24"/>
        <w:ind w:firstLineChars="0" w:firstLine="0"/>
        <w:jc w:val="both"/>
      </w:pPr>
      <w:r>
        <w:tab/>
        <w:t xml:space="preserve">2. </w:t>
      </w:r>
      <w:r w:rsidRPr="00FF415F">
        <w:t>Years_Since_Registration</w:t>
      </w:r>
    </w:p>
    <w:p w:rsidR="00FF415F" w:rsidRDefault="00FF415F" w:rsidP="00FF415F">
      <w:pPr>
        <w:spacing w:before="24"/>
        <w:ind w:firstLineChars="0" w:firstLine="0"/>
        <w:jc w:val="both"/>
      </w:pPr>
      <w:r>
        <w:tab/>
      </w:r>
      <w:r w:rsidRPr="00FF415F">
        <w:rPr>
          <w:rFonts w:hint="eastAsia"/>
        </w:rPr>
        <w:t>自客户注册后的年数</w:t>
      </w:r>
      <w:r>
        <w:rPr>
          <w:rFonts w:hint="eastAsia"/>
        </w:rPr>
        <w:t>，</w:t>
      </w:r>
      <w:r w:rsidRPr="00FF415F">
        <w:rPr>
          <w:rFonts w:hint="eastAsia"/>
        </w:rPr>
        <w:t>这个特征可以帮助分析客户的忠诚度、活跃度以及对公司产品和服务的长期使用情况等。</w:t>
      </w:r>
    </w:p>
    <w:p w:rsidR="00AD39AE" w:rsidRDefault="00272A26" w:rsidP="00137B53">
      <w:pPr>
        <w:spacing w:before="24"/>
        <w:ind w:firstLineChars="0" w:firstLine="420"/>
        <w:jc w:val="both"/>
      </w:pPr>
      <w:r>
        <w:t xml:space="preserve">3. </w:t>
      </w:r>
      <w:r w:rsidRPr="00272A26">
        <w:t>Family_Size</w:t>
      </w:r>
    </w:p>
    <w:p w:rsidR="00137B53" w:rsidRDefault="00272A26" w:rsidP="0060441A">
      <w:pPr>
        <w:spacing w:before="24"/>
        <w:ind w:firstLineChars="0" w:firstLine="420"/>
        <w:jc w:val="both"/>
      </w:pPr>
      <w:r w:rsidRPr="00272A26">
        <w:rPr>
          <w:rFonts w:hint="eastAsia"/>
        </w:rPr>
        <w:t>Family_Size</w:t>
      </w:r>
      <w:r w:rsidRPr="00272A26">
        <w:rPr>
          <w:rFonts w:hint="eastAsia"/>
        </w:rPr>
        <w:t>列中的值将表示家庭中的总人数，包括婚姻状态、</w:t>
      </w:r>
      <w:r w:rsidRPr="00272A26">
        <w:rPr>
          <w:rFonts w:hint="eastAsia"/>
        </w:rPr>
        <w:t>Kidhome</w:t>
      </w:r>
      <w:r w:rsidRPr="00272A26">
        <w:rPr>
          <w:rFonts w:hint="eastAsia"/>
        </w:rPr>
        <w:t>和</w:t>
      </w:r>
      <w:r w:rsidRPr="00272A26">
        <w:rPr>
          <w:rFonts w:hint="eastAsia"/>
        </w:rPr>
        <w:t>Teenhome</w:t>
      </w:r>
      <w:r w:rsidRPr="00272A26">
        <w:rPr>
          <w:rFonts w:hint="eastAsia"/>
        </w:rPr>
        <w:t>三个指标的综合信息，便于在后续的数据分析和建模中使用。</w:t>
      </w:r>
    </w:p>
    <w:p w:rsidR="0060441A" w:rsidRDefault="0060441A" w:rsidP="0060441A">
      <w:pPr>
        <w:spacing w:before="24"/>
        <w:ind w:firstLineChars="0" w:firstLine="420"/>
        <w:jc w:val="both"/>
      </w:pPr>
      <w:r>
        <w:rPr>
          <w:rFonts w:hint="eastAsia"/>
        </w:rPr>
        <w:t>4</w:t>
      </w:r>
      <w:r>
        <w:t>.</w:t>
      </w:r>
      <w:r w:rsidRPr="0060441A">
        <w:t xml:space="preserve"> Sum_Mnt</w:t>
      </w:r>
    </w:p>
    <w:p w:rsidR="0060441A" w:rsidRDefault="0060441A" w:rsidP="0060441A">
      <w:pPr>
        <w:spacing w:before="24"/>
        <w:ind w:firstLineChars="0" w:firstLine="420"/>
        <w:jc w:val="both"/>
      </w:pPr>
      <w:r w:rsidRPr="0060441A">
        <w:rPr>
          <w:rFonts w:hint="eastAsia"/>
        </w:rPr>
        <w:lastRenderedPageBreak/>
        <w:t>表示在多个产品上的总消费金额</w:t>
      </w:r>
      <w:r>
        <w:rPr>
          <w:rFonts w:hint="eastAsia"/>
        </w:rPr>
        <w:t>，是将</w:t>
      </w:r>
      <w:r w:rsidRPr="0060441A">
        <w:t>MntWines</w:t>
      </w:r>
      <w:r>
        <w:rPr>
          <w:rFonts w:hint="eastAsia"/>
        </w:rPr>
        <w:t>、</w:t>
      </w:r>
      <w:r w:rsidRPr="0060441A">
        <w:t>MntFruits</w:t>
      </w:r>
      <w:r>
        <w:rPr>
          <w:rFonts w:hint="eastAsia"/>
        </w:rPr>
        <w:t>、</w:t>
      </w:r>
      <w:r w:rsidRPr="0060441A">
        <w:t>MntMeatProducts</w:t>
      </w:r>
      <w:r>
        <w:rPr>
          <w:rFonts w:hint="eastAsia"/>
        </w:rPr>
        <w:t>、</w:t>
      </w:r>
      <w:r w:rsidRPr="0060441A">
        <w:t>MntFishProducts</w:t>
      </w:r>
      <w:r>
        <w:rPr>
          <w:rFonts w:hint="eastAsia"/>
        </w:rPr>
        <w:t>、</w:t>
      </w:r>
      <w:r w:rsidRPr="0060441A">
        <w:t>MntSweetProducts</w:t>
      </w:r>
      <w:r>
        <w:rPr>
          <w:rFonts w:hint="eastAsia"/>
        </w:rPr>
        <w:t>和</w:t>
      </w:r>
      <w:r w:rsidRPr="0060441A">
        <w:t>MntGoldProds</w:t>
      </w:r>
      <w:r>
        <w:rPr>
          <w:rFonts w:hint="eastAsia"/>
        </w:rPr>
        <w:t>汇总的结果。</w:t>
      </w:r>
    </w:p>
    <w:p w:rsidR="0060441A" w:rsidRDefault="0060441A" w:rsidP="0060441A">
      <w:pPr>
        <w:spacing w:before="24"/>
        <w:ind w:firstLineChars="0" w:firstLine="420"/>
        <w:jc w:val="both"/>
      </w:pPr>
      <w:r>
        <w:t>5.</w:t>
      </w:r>
      <w:r w:rsidRPr="0060441A">
        <w:t>Num_Accepted_Cmp</w:t>
      </w:r>
    </w:p>
    <w:p w:rsidR="0060441A" w:rsidRDefault="0060441A" w:rsidP="0060441A">
      <w:pPr>
        <w:spacing w:before="24"/>
        <w:ind w:firstLineChars="0" w:firstLine="420"/>
        <w:jc w:val="both"/>
      </w:pPr>
      <w:r w:rsidRPr="0060441A">
        <w:rPr>
          <w:rFonts w:hint="eastAsia"/>
        </w:rPr>
        <w:t>表示客户在多少个公司中接受了优惠活动的邀请</w:t>
      </w:r>
      <w:r>
        <w:rPr>
          <w:rFonts w:hint="eastAsia"/>
        </w:rPr>
        <w:t>，是将</w:t>
      </w:r>
      <w:r w:rsidRPr="0060441A">
        <w:t>AcceptedCmp1</w:t>
      </w:r>
      <w:r>
        <w:rPr>
          <w:rFonts w:hint="eastAsia"/>
        </w:rPr>
        <w:t>、</w:t>
      </w:r>
      <w:r w:rsidRPr="0060441A">
        <w:t>AcceptedCmp2</w:t>
      </w:r>
      <w:r>
        <w:rPr>
          <w:rFonts w:hint="eastAsia"/>
        </w:rPr>
        <w:t>、</w:t>
      </w:r>
      <w:r w:rsidRPr="0060441A">
        <w:t>AcceptedCmp3</w:t>
      </w:r>
      <w:r>
        <w:rPr>
          <w:rFonts w:hint="eastAsia"/>
        </w:rPr>
        <w:t>、</w:t>
      </w:r>
      <w:r w:rsidRPr="0060441A">
        <w:t>AcceptedCmp4</w:t>
      </w:r>
      <w:r>
        <w:rPr>
          <w:rFonts w:hint="eastAsia"/>
        </w:rPr>
        <w:t>、</w:t>
      </w:r>
      <w:r w:rsidRPr="0060441A">
        <w:t>AcceptedCmp5</w:t>
      </w:r>
      <w:r>
        <w:rPr>
          <w:rFonts w:hint="eastAsia"/>
        </w:rPr>
        <w:t>和</w:t>
      </w:r>
      <w:r w:rsidRPr="0060441A">
        <w:t>Response</w:t>
      </w:r>
      <w:r>
        <w:rPr>
          <w:rFonts w:hint="eastAsia"/>
        </w:rPr>
        <w:t>汇总的结果。</w:t>
      </w:r>
    </w:p>
    <w:p w:rsidR="0060441A" w:rsidRDefault="0060441A" w:rsidP="0060441A">
      <w:pPr>
        <w:spacing w:before="24"/>
        <w:ind w:firstLineChars="0" w:firstLine="420"/>
        <w:jc w:val="both"/>
      </w:pPr>
      <w:r>
        <w:rPr>
          <w:rFonts w:hint="eastAsia"/>
        </w:rPr>
        <w:t>6</w:t>
      </w:r>
      <w:r>
        <w:t xml:space="preserve">. </w:t>
      </w:r>
      <w:r w:rsidRPr="0060441A">
        <w:t>Num_Total_Purchases</w:t>
      </w:r>
    </w:p>
    <w:p w:rsidR="0060441A" w:rsidRDefault="0060441A" w:rsidP="0060441A">
      <w:pPr>
        <w:spacing w:before="24"/>
        <w:ind w:firstLineChars="0" w:firstLine="420"/>
        <w:jc w:val="both"/>
      </w:pPr>
      <w:r w:rsidRPr="0060441A">
        <w:rPr>
          <w:rFonts w:hint="eastAsia"/>
        </w:rPr>
        <w:t>表示客户的总购买次数</w:t>
      </w:r>
      <w:r>
        <w:rPr>
          <w:rFonts w:hint="eastAsia"/>
        </w:rPr>
        <w:t>，是将</w:t>
      </w:r>
      <w:r w:rsidRPr="0060441A">
        <w:t>NumWebPurchases</w:t>
      </w:r>
      <w:r>
        <w:rPr>
          <w:rFonts w:hint="eastAsia"/>
        </w:rPr>
        <w:t>、</w:t>
      </w:r>
      <w:r w:rsidRPr="0060441A">
        <w:t>NumCatalogPurchases</w:t>
      </w:r>
      <w:r>
        <w:rPr>
          <w:rFonts w:hint="eastAsia"/>
        </w:rPr>
        <w:t>和</w:t>
      </w:r>
      <w:r w:rsidRPr="0060441A">
        <w:t>NumStorePurchases</w:t>
      </w:r>
      <w:r>
        <w:rPr>
          <w:rFonts w:hint="eastAsia"/>
        </w:rPr>
        <w:t>汇总的结果。</w:t>
      </w:r>
    </w:p>
    <w:p w:rsidR="003072FF" w:rsidRDefault="003072FF" w:rsidP="003072FF">
      <w:pPr>
        <w:spacing w:before="24"/>
        <w:ind w:firstLineChars="0" w:firstLine="0"/>
        <w:jc w:val="both"/>
        <w:rPr>
          <w:b/>
          <w:bCs/>
        </w:rPr>
      </w:pPr>
      <w:r w:rsidRPr="003072FF">
        <w:rPr>
          <w:rFonts w:hint="eastAsia"/>
          <w:b/>
          <w:bCs/>
        </w:rPr>
        <w:t>4.2.</w:t>
      </w:r>
      <w:r w:rsidRPr="003072FF">
        <w:rPr>
          <w:b/>
          <w:bCs/>
        </w:rPr>
        <w:t>3</w:t>
      </w:r>
      <w:r w:rsidRPr="003072FF">
        <w:rPr>
          <w:rFonts w:hint="eastAsia"/>
          <w:b/>
          <w:bCs/>
        </w:rPr>
        <w:t xml:space="preserve"> </w:t>
      </w:r>
      <w:r w:rsidRPr="003072FF">
        <w:rPr>
          <w:rFonts w:hint="eastAsia"/>
          <w:b/>
          <w:bCs/>
        </w:rPr>
        <w:t>相关性分析</w:t>
      </w:r>
    </w:p>
    <w:p w:rsidR="003072FF" w:rsidRDefault="003072FF" w:rsidP="003072FF">
      <w:pPr>
        <w:spacing w:before="24"/>
        <w:ind w:firstLineChars="0" w:firstLine="0"/>
        <w:jc w:val="both"/>
      </w:pPr>
      <w:r w:rsidRPr="003072FF">
        <w:rPr>
          <w:noProof/>
        </w:rPr>
        <w:drawing>
          <wp:inline distT="0" distB="0" distL="0" distR="0" wp14:anchorId="1B2BEAEA" wp14:editId="7E74829E">
            <wp:extent cx="5278120" cy="3541395"/>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8120" cy="3541395"/>
                    </a:xfrm>
                    <a:prstGeom prst="rect">
                      <a:avLst/>
                    </a:prstGeom>
                  </pic:spPr>
                </pic:pic>
              </a:graphicData>
            </a:graphic>
          </wp:inline>
        </w:drawing>
      </w:r>
    </w:p>
    <w:p w:rsidR="000E3AC5" w:rsidRPr="000E3AC5" w:rsidRDefault="000E3AC5" w:rsidP="000E3AC5">
      <w:pPr>
        <w:spacing w:before="24"/>
        <w:ind w:firstLineChars="0" w:firstLine="0"/>
        <w:jc w:val="center"/>
        <w:rPr>
          <w:rFonts w:hint="eastAsia"/>
          <w:b/>
          <w:bCs/>
          <w:sz w:val="21"/>
          <w:szCs w:val="21"/>
        </w:rPr>
      </w:pPr>
      <w:r w:rsidRPr="000E3AC5">
        <w:rPr>
          <w:rFonts w:hint="eastAsia"/>
          <w:b/>
          <w:bCs/>
          <w:sz w:val="21"/>
          <w:szCs w:val="21"/>
        </w:rPr>
        <w:t>图</w:t>
      </w:r>
      <w:r w:rsidRPr="000E3AC5">
        <w:rPr>
          <w:rFonts w:hint="eastAsia"/>
          <w:b/>
          <w:bCs/>
          <w:sz w:val="21"/>
          <w:szCs w:val="21"/>
        </w:rPr>
        <w:t>1</w:t>
      </w:r>
      <w:r w:rsidRPr="000E3AC5">
        <w:rPr>
          <w:rFonts w:hint="eastAsia"/>
          <w:b/>
          <w:bCs/>
          <w:sz w:val="21"/>
          <w:szCs w:val="21"/>
        </w:rPr>
        <w:t>：相关性热力图</w:t>
      </w:r>
    </w:p>
    <w:p w:rsidR="003072FF" w:rsidRDefault="00DB136B" w:rsidP="00DB136B">
      <w:pPr>
        <w:spacing w:before="24"/>
        <w:ind w:firstLineChars="0" w:firstLine="420"/>
        <w:jc w:val="both"/>
      </w:pPr>
      <w:r w:rsidRPr="00DB136B">
        <w:rPr>
          <w:rFonts w:hint="eastAsia"/>
        </w:rPr>
        <w:t>通过热力图可以直观地观察到不同列之间的相关性，颜色越深表示相关性越强。</w:t>
      </w:r>
    </w:p>
    <w:p w:rsidR="00DB136B" w:rsidRPr="00DD7327" w:rsidRDefault="00DD7327" w:rsidP="00DD7327">
      <w:pPr>
        <w:spacing w:before="24"/>
        <w:ind w:firstLineChars="0" w:firstLine="0"/>
        <w:jc w:val="both"/>
        <w:rPr>
          <w:b/>
          <w:bCs/>
        </w:rPr>
      </w:pPr>
      <w:r w:rsidRPr="00DD7327">
        <w:rPr>
          <w:rFonts w:hint="eastAsia"/>
          <w:b/>
          <w:bCs/>
        </w:rPr>
        <w:t>4</w:t>
      </w:r>
      <w:r w:rsidRPr="00DD7327">
        <w:rPr>
          <w:b/>
          <w:bCs/>
        </w:rPr>
        <w:t xml:space="preserve">.2.4 </w:t>
      </w:r>
      <w:r w:rsidRPr="00DD7327">
        <w:rPr>
          <w:rFonts w:hint="eastAsia"/>
          <w:b/>
          <w:bCs/>
        </w:rPr>
        <w:t>数量变量的分布</w:t>
      </w:r>
    </w:p>
    <w:p w:rsidR="00DD7327" w:rsidRDefault="00DD7327" w:rsidP="00DD7327">
      <w:pPr>
        <w:spacing w:before="24"/>
        <w:ind w:firstLineChars="0" w:firstLine="0"/>
        <w:jc w:val="center"/>
      </w:pPr>
      <w:r w:rsidRPr="00DD7327">
        <w:rPr>
          <w:noProof/>
        </w:rPr>
        <w:lastRenderedPageBreak/>
        <w:drawing>
          <wp:inline distT="0" distB="0" distL="0" distR="0" wp14:anchorId="58729CCC" wp14:editId="047FB3DE">
            <wp:extent cx="4617267" cy="4259528"/>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52201" cy="4291755"/>
                    </a:xfrm>
                    <a:prstGeom prst="rect">
                      <a:avLst/>
                    </a:prstGeom>
                  </pic:spPr>
                </pic:pic>
              </a:graphicData>
            </a:graphic>
          </wp:inline>
        </w:drawing>
      </w:r>
    </w:p>
    <w:p w:rsidR="000E3AC5" w:rsidRPr="000E3AC5" w:rsidRDefault="000E3AC5" w:rsidP="00DD7327">
      <w:pPr>
        <w:spacing w:before="24"/>
        <w:ind w:firstLineChars="0" w:firstLine="0"/>
        <w:jc w:val="center"/>
        <w:rPr>
          <w:rFonts w:hint="eastAsia"/>
          <w:b/>
          <w:bCs/>
          <w:sz w:val="21"/>
          <w:szCs w:val="21"/>
        </w:rPr>
      </w:pPr>
      <w:r w:rsidRPr="000E3AC5">
        <w:rPr>
          <w:rFonts w:hint="eastAsia"/>
          <w:b/>
          <w:bCs/>
          <w:sz w:val="21"/>
          <w:szCs w:val="21"/>
        </w:rPr>
        <w:t>图</w:t>
      </w:r>
      <w:r w:rsidRPr="000E3AC5">
        <w:rPr>
          <w:rFonts w:hint="eastAsia"/>
          <w:b/>
          <w:bCs/>
          <w:sz w:val="21"/>
          <w:szCs w:val="21"/>
        </w:rPr>
        <w:t>2</w:t>
      </w:r>
      <w:r w:rsidRPr="000E3AC5">
        <w:rPr>
          <w:rFonts w:hint="eastAsia"/>
          <w:b/>
          <w:bCs/>
          <w:sz w:val="21"/>
          <w:szCs w:val="21"/>
        </w:rPr>
        <w:t>：</w:t>
      </w:r>
      <w:r w:rsidRPr="000E3AC5">
        <w:rPr>
          <w:rFonts w:hint="eastAsia"/>
          <w:b/>
          <w:bCs/>
          <w:sz w:val="21"/>
          <w:szCs w:val="21"/>
        </w:rPr>
        <w:t>数量变量的分布</w:t>
      </w:r>
    </w:p>
    <w:p w:rsidR="00DD7327" w:rsidRPr="00DD7327" w:rsidRDefault="00DD7327" w:rsidP="00DD7327">
      <w:pPr>
        <w:spacing w:before="24"/>
        <w:ind w:firstLineChars="0" w:firstLine="0"/>
        <w:jc w:val="both"/>
        <w:rPr>
          <w:b/>
          <w:bCs/>
        </w:rPr>
      </w:pPr>
      <w:r w:rsidRPr="00DD7327">
        <w:rPr>
          <w:rFonts w:hint="eastAsia"/>
          <w:b/>
          <w:bCs/>
        </w:rPr>
        <w:t>4</w:t>
      </w:r>
      <w:r w:rsidRPr="00DD7327">
        <w:rPr>
          <w:b/>
          <w:bCs/>
        </w:rPr>
        <w:t xml:space="preserve">.2.5 </w:t>
      </w:r>
      <w:r w:rsidRPr="00DD7327">
        <w:rPr>
          <w:rFonts w:hint="eastAsia"/>
          <w:b/>
          <w:bCs/>
        </w:rPr>
        <w:t>数据清洗</w:t>
      </w:r>
    </w:p>
    <w:p w:rsidR="00DD7327" w:rsidRDefault="0044086E" w:rsidP="00DD7327">
      <w:pPr>
        <w:spacing w:before="24"/>
        <w:ind w:firstLineChars="0" w:firstLine="0"/>
        <w:jc w:val="both"/>
      </w:pPr>
      <w:r>
        <w:tab/>
      </w:r>
      <w:r>
        <w:rPr>
          <w:rFonts w:hint="eastAsia"/>
        </w:rPr>
        <w:t>我们首先检查一下是否存在缺失值，整理后的表格如下：</w:t>
      </w:r>
    </w:p>
    <w:p w:rsidR="00A04461" w:rsidRPr="00A04461" w:rsidRDefault="00A04461" w:rsidP="00A04461">
      <w:pPr>
        <w:spacing w:before="24"/>
        <w:ind w:firstLineChars="0" w:firstLine="0"/>
        <w:jc w:val="center"/>
        <w:rPr>
          <w:rFonts w:hint="eastAsia"/>
          <w:b/>
          <w:bCs/>
          <w:sz w:val="21"/>
          <w:szCs w:val="21"/>
        </w:rPr>
      </w:pPr>
      <w:r w:rsidRPr="00A04461">
        <w:rPr>
          <w:rFonts w:hint="eastAsia"/>
          <w:b/>
          <w:bCs/>
          <w:sz w:val="21"/>
          <w:szCs w:val="21"/>
        </w:rPr>
        <w:t>表</w:t>
      </w:r>
      <w:r w:rsidRPr="00A04461">
        <w:rPr>
          <w:rFonts w:hint="eastAsia"/>
          <w:b/>
          <w:bCs/>
          <w:sz w:val="21"/>
          <w:szCs w:val="21"/>
        </w:rPr>
        <w:t>4</w:t>
      </w:r>
      <w:r w:rsidRPr="00A04461">
        <w:rPr>
          <w:rFonts w:hint="eastAsia"/>
          <w:b/>
          <w:bCs/>
          <w:sz w:val="21"/>
          <w:szCs w:val="21"/>
        </w:rPr>
        <w:t>：缺失值情况</w:t>
      </w:r>
    </w:p>
    <w:tbl>
      <w:tblPr>
        <w:tblStyle w:val="Table"/>
        <w:tblW w:w="4273" w:type="pct"/>
        <w:jc w:val="center"/>
        <w:tblInd w:w="0" w:type="dxa"/>
        <w:tblLayout w:type="fixed"/>
        <w:tblLook w:val="04A0" w:firstRow="1" w:lastRow="0" w:firstColumn="1" w:lastColumn="0" w:noHBand="0" w:noVBand="1"/>
      </w:tblPr>
      <w:tblGrid>
        <w:gridCol w:w="2977"/>
        <w:gridCol w:w="4126"/>
      </w:tblGrid>
      <w:tr w:rsidR="0044086E" w:rsidTr="0044086E">
        <w:trPr>
          <w:trHeight w:val="125"/>
          <w:jc w:val="center"/>
        </w:trPr>
        <w:tc>
          <w:tcPr>
            <w:tcW w:w="2977" w:type="dxa"/>
            <w:tcBorders>
              <w:top w:val="single" w:sz="12" w:space="0" w:color="auto"/>
              <w:bottom w:val="single" w:sz="4" w:space="0" w:color="auto"/>
            </w:tcBorders>
            <w:vAlign w:val="bottom"/>
          </w:tcPr>
          <w:p w:rsidR="0044086E" w:rsidRDefault="0044086E" w:rsidP="0044086E">
            <w:pPr>
              <w:pStyle w:val="Compact"/>
              <w:spacing w:before="24"/>
              <w:ind w:firstLineChars="100" w:firstLine="240"/>
              <w:jc w:val="center"/>
            </w:pPr>
            <w:r>
              <w:rPr>
                <w:rFonts w:hint="eastAsia"/>
                <w:lang w:eastAsia="zh-CN"/>
              </w:rPr>
              <w:t>特征名</w:t>
            </w:r>
          </w:p>
        </w:tc>
        <w:tc>
          <w:tcPr>
            <w:tcW w:w="4126" w:type="dxa"/>
            <w:tcBorders>
              <w:top w:val="single" w:sz="12" w:space="0" w:color="auto"/>
              <w:bottom w:val="single" w:sz="4" w:space="0" w:color="auto"/>
            </w:tcBorders>
            <w:vAlign w:val="bottom"/>
          </w:tcPr>
          <w:p w:rsidR="0044086E" w:rsidRDefault="0044086E" w:rsidP="00D049CB">
            <w:pPr>
              <w:pStyle w:val="Compact"/>
              <w:spacing w:before="24"/>
              <w:ind w:firstLine="480"/>
              <w:jc w:val="center"/>
            </w:pPr>
            <w:r>
              <w:rPr>
                <w:rFonts w:hint="eastAsia"/>
                <w:lang w:eastAsia="zh-CN"/>
              </w:rPr>
              <w:t>缺失值数量</w:t>
            </w:r>
          </w:p>
        </w:tc>
      </w:tr>
      <w:tr w:rsidR="0044086E" w:rsidTr="0044086E">
        <w:trPr>
          <w:trHeight w:val="112"/>
          <w:jc w:val="center"/>
        </w:trPr>
        <w:tc>
          <w:tcPr>
            <w:tcW w:w="2977" w:type="dxa"/>
            <w:tcBorders>
              <w:top w:val="single" w:sz="4" w:space="0" w:color="auto"/>
            </w:tcBorders>
          </w:tcPr>
          <w:p w:rsidR="0044086E" w:rsidRDefault="0044086E" w:rsidP="0044086E">
            <w:pPr>
              <w:pStyle w:val="Compact"/>
              <w:spacing w:before="24"/>
              <w:ind w:firstLine="480"/>
              <w:jc w:val="center"/>
            </w:pPr>
            <w:r w:rsidRPr="0044086E">
              <w:t>ID</w:t>
            </w:r>
          </w:p>
        </w:tc>
        <w:tc>
          <w:tcPr>
            <w:tcW w:w="4126" w:type="dxa"/>
            <w:tcBorders>
              <w:top w:val="single" w:sz="4" w:space="0" w:color="auto"/>
            </w:tcBorders>
          </w:tcPr>
          <w:p w:rsidR="0044086E" w:rsidRDefault="0044086E" w:rsidP="00D049CB">
            <w:pPr>
              <w:pStyle w:val="Compact"/>
              <w:spacing w:before="24"/>
              <w:ind w:firstLine="480"/>
              <w:jc w:val="center"/>
              <w:rPr>
                <w:lang w:eastAsia="zh-CN"/>
              </w:rPr>
            </w:pPr>
            <w:r>
              <w:rPr>
                <w:rFonts w:hint="eastAsia"/>
                <w:lang w:eastAsia="zh-CN"/>
              </w:rPr>
              <w:t>0</w:t>
            </w:r>
          </w:p>
        </w:tc>
      </w:tr>
      <w:tr w:rsidR="0044086E" w:rsidTr="0044086E">
        <w:trPr>
          <w:trHeight w:val="106"/>
          <w:jc w:val="center"/>
        </w:trPr>
        <w:tc>
          <w:tcPr>
            <w:tcW w:w="2977" w:type="dxa"/>
          </w:tcPr>
          <w:p w:rsidR="0044086E" w:rsidRDefault="0044086E" w:rsidP="0044086E">
            <w:pPr>
              <w:pStyle w:val="Compact"/>
              <w:spacing w:before="24"/>
              <w:ind w:firstLine="480"/>
              <w:jc w:val="center"/>
            </w:pPr>
            <w:r w:rsidRPr="0044086E">
              <w:t>Year_Birth</w:t>
            </w:r>
          </w:p>
        </w:tc>
        <w:tc>
          <w:tcPr>
            <w:tcW w:w="4126" w:type="dxa"/>
          </w:tcPr>
          <w:p w:rsidR="0044086E" w:rsidRDefault="0044086E" w:rsidP="00D049CB">
            <w:pPr>
              <w:pStyle w:val="Compact"/>
              <w:spacing w:before="24"/>
              <w:ind w:firstLine="480"/>
              <w:jc w:val="center"/>
              <w:rPr>
                <w:lang w:eastAsia="zh-CN"/>
              </w:rPr>
            </w:pPr>
            <w:r>
              <w:rPr>
                <w:rFonts w:hint="eastAsia"/>
                <w:lang w:eastAsia="zh-CN"/>
              </w:rPr>
              <w:t>0</w:t>
            </w:r>
          </w:p>
        </w:tc>
      </w:tr>
      <w:tr w:rsidR="0044086E" w:rsidTr="0044086E">
        <w:trPr>
          <w:trHeight w:val="112"/>
          <w:jc w:val="center"/>
        </w:trPr>
        <w:tc>
          <w:tcPr>
            <w:tcW w:w="2977" w:type="dxa"/>
          </w:tcPr>
          <w:p w:rsidR="0044086E" w:rsidRDefault="0044086E" w:rsidP="0044086E">
            <w:pPr>
              <w:pStyle w:val="Compact"/>
              <w:spacing w:before="24"/>
              <w:ind w:firstLine="480"/>
              <w:jc w:val="center"/>
            </w:pPr>
            <w:r w:rsidRPr="0044086E">
              <w:t>Education</w:t>
            </w:r>
          </w:p>
        </w:tc>
        <w:tc>
          <w:tcPr>
            <w:tcW w:w="4126" w:type="dxa"/>
          </w:tcPr>
          <w:p w:rsidR="0044086E" w:rsidRDefault="0044086E" w:rsidP="00D049CB">
            <w:pPr>
              <w:pStyle w:val="Compact"/>
              <w:spacing w:before="24"/>
              <w:ind w:firstLine="480"/>
              <w:jc w:val="center"/>
              <w:rPr>
                <w:lang w:eastAsia="zh-CN"/>
              </w:rPr>
            </w:pPr>
            <w:r>
              <w:rPr>
                <w:rFonts w:hint="eastAsia"/>
                <w:lang w:eastAsia="zh-CN"/>
              </w:rPr>
              <w:t>0</w:t>
            </w:r>
          </w:p>
        </w:tc>
      </w:tr>
      <w:tr w:rsidR="0044086E" w:rsidTr="0044086E">
        <w:trPr>
          <w:trHeight w:val="204"/>
          <w:jc w:val="center"/>
        </w:trPr>
        <w:tc>
          <w:tcPr>
            <w:tcW w:w="2977" w:type="dxa"/>
          </w:tcPr>
          <w:p w:rsidR="0044086E" w:rsidRDefault="0044086E" w:rsidP="0044086E">
            <w:pPr>
              <w:pStyle w:val="Compact"/>
              <w:spacing w:before="24"/>
              <w:ind w:firstLine="480"/>
              <w:jc w:val="center"/>
            </w:pPr>
            <w:r w:rsidRPr="0044086E">
              <w:t>Marital_Status</w:t>
            </w:r>
          </w:p>
        </w:tc>
        <w:tc>
          <w:tcPr>
            <w:tcW w:w="4126" w:type="dxa"/>
          </w:tcPr>
          <w:p w:rsidR="0044086E" w:rsidRDefault="0044086E" w:rsidP="00D049CB">
            <w:pPr>
              <w:pStyle w:val="Compact"/>
              <w:spacing w:before="24"/>
              <w:ind w:firstLine="480"/>
              <w:jc w:val="center"/>
              <w:rPr>
                <w:lang w:eastAsia="zh-CN"/>
              </w:rPr>
            </w:pPr>
            <w:r>
              <w:rPr>
                <w:rFonts w:hint="eastAsia"/>
                <w:lang w:eastAsia="zh-CN"/>
              </w:rPr>
              <w:t>0</w:t>
            </w:r>
          </w:p>
        </w:tc>
      </w:tr>
      <w:tr w:rsidR="0044086E" w:rsidTr="0044086E">
        <w:trPr>
          <w:trHeight w:val="112"/>
          <w:jc w:val="center"/>
        </w:trPr>
        <w:tc>
          <w:tcPr>
            <w:tcW w:w="2977" w:type="dxa"/>
          </w:tcPr>
          <w:p w:rsidR="0044086E" w:rsidRDefault="0044086E" w:rsidP="0044086E">
            <w:pPr>
              <w:pStyle w:val="Compact"/>
              <w:spacing w:before="24"/>
              <w:ind w:firstLine="480"/>
              <w:jc w:val="center"/>
              <w:rPr>
                <w:lang w:eastAsia="zh-CN"/>
              </w:rPr>
            </w:pPr>
            <w:r w:rsidRPr="0044086E">
              <w:rPr>
                <w:lang w:eastAsia="zh-CN"/>
              </w:rPr>
              <w:t>Income</w:t>
            </w:r>
          </w:p>
        </w:tc>
        <w:tc>
          <w:tcPr>
            <w:tcW w:w="4126" w:type="dxa"/>
          </w:tcPr>
          <w:p w:rsidR="0044086E" w:rsidRDefault="0044086E" w:rsidP="00D049CB">
            <w:pPr>
              <w:pStyle w:val="Compact"/>
              <w:spacing w:before="24"/>
              <w:ind w:firstLine="480"/>
              <w:jc w:val="center"/>
              <w:rPr>
                <w:lang w:eastAsia="zh-CN"/>
              </w:rPr>
            </w:pPr>
            <w:r>
              <w:rPr>
                <w:rFonts w:hint="eastAsia"/>
                <w:lang w:eastAsia="zh-CN"/>
              </w:rPr>
              <w:t>2</w:t>
            </w:r>
            <w:r>
              <w:rPr>
                <w:lang w:eastAsia="zh-CN"/>
              </w:rPr>
              <w:t>4</w:t>
            </w:r>
          </w:p>
        </w:tc>
      </w:tr>
      <w:tr w:rsidR="0044086E" w:rsidTr="0044086E">
        <w:trPr>
          <w:trHeight w:val="112"/>
          <w:jc w:val="center"/>
        </w:trPr>
        <w:tc>
          <w:tcPr>
            <w:tcW w:w="2977" w:type="dxa"/>
          </w:tcPr>
          <w:p w:rsidR="0044086E" w:rsidRPr="00BF5CA3" w:rsidRDefault="0044086E" w:rsidP="0044086E">
            <w:pPr>
              <w:pStyle w:val="Compact"/>
              <w:spacing w:before="24"/>
              <w:ind w:firstLine="480"/>
              <w:jc w:val="center"/>
              <w:rPr>
                <w:lang w:eastAsia="zh-CN"/>
              </w:rPr>
            </w:pPr>
            <w:r w:rsidRPr="0044086E">
              <w:rPr>
                <w:lang w:eastAsia="zh-CN"/>
              </w:rPr>
              <w:t>Kidhome</w:t>
            </w:r>
          </w:p>
        </w:tc>
        <w:tc>
          <w:tcPr>
            <w:tcW w:w="4126" w:type="dxa"/>
          </w:tcPr>
          <w:p w:rsidR="0044086E" w:rsidRPr="00BF5CA3" w:rsidRDefault="0044086E" w:rsidP="00D049CB">
            <w:pPr>
              <w:pStyle w:val="Compact"/>
              <w:spacing w:before="24"/>
              <w:ind w:firstLine="480"/>
              <w:jc w:val="center"/>
              <w:rPr>
                <w:lang w:eastAsia="zh-CN"/>
              </w:rPr>
            </w:pPr>
            <w:r>
              <w:rPr>
                <w:rFonts w:hint="eastAsia"/>
                <w:lang w:eastAsia="zh-CN"/>
              </w:rPr>
              <w:t>0</w:t>
            </w:r>
          </w:p>
        </w:tc>
      </w:tr>
      <w:tr w:rsidR="0044086E" w:rsidTr="0044086E">
        <w:trPr>
          <w:trHeight w:val="112"/>
          <w:jc w:val="center"/>
        </w:trPr>
        <w:tc>
          <w:tcPr>
            <w:tcW w:w="2977" w:type="dxa"/>
          </w:tcPr>
          <w:p w:rsidR="0044086E" w:rsidRPr="00BF5CA3" w:rsidRDefault="0044086E" w:rsidP="0044086E">
            <w:pPr>
              <w:pStyle w:val="Compact"/>
              <w:spacing w:before="24"/>
              <w:ind w:firstLine="480"/>
              <w:jc w:val="center"/>
              <w:rPr>
                <w:lang w:eastAsia="zh-CN"/>
              </w:rPr>
            </w:pPr>
            <w:r>
              <w:rPr>
                <w:lang w:eastAsia="zh-CN"/>
              </w:rPr>
              <w:t>……</w:t>
            </w:r>
          </w:p>
        </w:tc>
        <w:tc>
          <w:tcPr>
            <w:tcW w:w="4126" w:type="dxa"/>
          </w:tcPr>
          <w:p w:rsidR="0044086E" w:rsidRPr="00BF5CA3" w:rsidRDefault="0044086E" w:rsidP="00D049CB">
            <w:pPr>
              <w:pStyle w:val="Compact"/>
              <w:spacing w:before="24"/>
              <w:ind w:firstLine="480"/>
              <w:jc w:val="center"/>
              <w:rPr>
                <w:lang w:eastAsia="zh-CN"/>
              </w:rPr>
            </w:pPr>
            <w:r>
              <w:rPr>
                <w:lang w:eastAsia="zh-CN"/>
              </w:rPr>
              <w:t>…….</w:t>
            </w:r>
          </w:p>
        </w:tc>
      </w:tr>
      <w:tr w:rsidR="0044086E" w:rsidTr="0044086E">
        <w:trPr>
          <w:trHeight w:val="112"/>
          <w:jc w:val="center"/>
        </w:trPr>
        <w:tc>
          <w:tcPr>
            <w:tcW w:w="2977" w:type="dxa"/>
          </w:tcPr>
          <w:p w:rsidR="0044086E" w:rsidRPr="00BF5CA3" w:rsidRDefault="0044086E" w:rsidP="0044086E">
            <w:pPr>
              <w:pStyle w:val="Compact"/>
              <w:spacing w:before="24"/>
              <w:ind w:firstLine="480"/>
              <w:jc w:val="center"/>
              <w:rPr>
                <w:lang w:eastAsia="zh-CN"/>
              </w:rPr>
            </w:pPr>
            <w:r w:rsidRPr="0044086E">
              <w:rPr>
                <w:lang w:eastAsia="zh-CN"/>
              </w:rPr>
              <w:t>Sum_Mnt</w:t>
            </w:r>
          </w:p>
        </w:tc>
        <w:tc>
          <w:tcPr>
            <w:tcW w:w="4126" w:type="dxa"/>
          </w:tcPr>
          <w:p w:rsidR="0044086E" w:rsidRPr="00BF5CA3" w:rsidRDefault="0044086E" w:rsidP="00D049CB">
            <w:pPr>
              <w:pStyle w:val="Compact"/>
              <w:spacing w:before="24"/>
              <w:ind w:firstLine="480"/>
              <w:jc w:val="center"/>
              <w:rPr>
                <w:lang w:eastAsia="zh-CN"/>
              </w:rPr>
            </w:pPr>
            <w:r>
              <w:rPr>
                <w:lang w:eastAsia="zh-CN"/>
              </w:rPr>
              <w:t>0</w:t>
            </w:r>
          </w:p>
        </w:tc>
      </w:tr>
      <w:tr w:rsidR="0044086E" w:rsidTr="0044086E">
        <w:trPr>
          <w:trHeight w:val="112"/>
          <w:jc w:val="center"/>
        </w:trPr>
        <w:tc>
          <w:tcPr>
            <w:tcW w:w="2977" w:type="dxa"/>
          </w:tcPr>
          <w:p w:rsidR="0044086E" w:rsidRPr="00BF5CA3" w:rsidRDefault="0044086E" w:rsidP="0044086E">
            <w:pPr>
              <w:pStyle w:val="Compact"/>
              <w:spacing w:before="24"/>
              <w:ind w:firstLine="480"/>
              <w:jc w:val="center"/>
              <w:rPr>
                <w:lang w:eastAsia="zh-CN"/>
              </w:rPr>
            </w:pPr>
            <w:r w:rsidRPr="0044086E">
              <w:rPr>
                <w:lang w:eastAsia="zh-CN"/>
              </w:rPr>
              <w:t>Num_Accepted_Cmp</w:t>
            </w:r>
          </w:p>
        </w:tc>
        <w:tc>
          <w:tcPr>
            <w:tcW w:w="4126" w:type="dxa"/>
          </w:tcPr>
          <w:p w:rsidR="0044086E" w:rsidRPr="00BF5CA3" w:rsidRDefault="0044086E" w:rsidP="00D049CB">
            <w:pPr>
              <w:pStyle w:val="Compact"/>
              <w:spacing w:before="24"/>
              <w:ind w:firstLine="480"/>
              <w:jc w:val="center"/>
              <w:rPr>
                <w:lang w:eastAsia="zh-CN"/>
              </w:rPr>
            </w:pPr>
            <w:r>
              <w:rPr>
                <w:rFonts w:hint="eastAsia"/>
                <w:lang w:eastAsia="zh-CN"/>
              </w:rPr>
              <w:t>0</w:t>
            </w:r>
          </w:p>
        </w:tc>
      </w:tr>
      <w:tr w:rsidR="0044086E" w:rsidTr="0044086E">
        <w:trPr>
          <w:trHeight w:val="112"/>
          <w:jc w:val="center"/>
        </w:trPr>
        <w:tc>
          <w:tcPr>
            <w:tcW w:w="2977" w:type="dxa"/>
            <w:tcBorders>
              <w:bottom w:val="single" w:sz="12" w:space="0" w:color="auto"/>
            </w:tcBorders>
          </w:tcPr>
          <w:p w:rsidR="0044086E" w:rsidRPr="00BF5CA3" w:rsidRDefault="0044086E" w:rsidP="0044086E">
            <w:pPr>
              <w:pStyle w:val="Compact"/>
              <w:spacing w:before="24"/>
              <w:ind w:firstLine="480"/>
              <w:jc w:val="center"/>
              <w:rPr>
                <w:lang w:eastAsia="zh-CN"/>
              </w:rPr>
            </w:pPr>
            <w:r w:rsidRPr="0044086E">
              <w:rPr>
                <w:lang w:eastAsia="zh-CN"/>
              </w:rPr>
              <w:t>Num_Total_Purchases</w:t>
            </w:r>
          </w:p>
        </w:tc>
        <w:tc>
          <w:tcPr>
            <w:tcW w:w="4126" w:type="dxa"/>
            <w:tcBorders>
              <w:bottom w:val="single" w:sz="12" w:space="0" w:color="auto"/>
            </w:tcBorders>
          </w:tcPr>
          <w:p w:rsidR="0044086E" w:rsidRPr="00BF5CA3" w:rsidRDefault="0044086E" w:rsidP="00D049CB">
            <w:pPr>
              <w:pStyle w:val="Compact"/>
              <w:spacing w:before="24"/>
              <w:ind w:firstLine="480"/>
              <w:jc w:val="center"/>
              <w:rPr>
                <w:lang w:eastAsia="zh-CN"/>
              </w:rPr>
            </w:pPr>
            <w:r>
              <w:rPr>
                <w:rFonts w:hint="eastAsia"/>
                <w:lang w:eastAsia="zh-CN"/>
              </w:rPr>
              <w:t>0</w:t>
            </w:r>
          </w:p>
        </w:tc>
      </w:tr>
    </w:tbl>
    <w:p w:rsidR="00DD7327" w:rsidRDefault="0044086E" w:rsidP="00DD7327">
      <w:pPr>
        <w:spacing w:before="24"/>
        <w:ind w:firstLineChars="0" w:firstLine="0"/>
        <w:jc w:val="both"/>
      </w:pPr>
      <w:r>
        <w:tab/>
      </w:r>
      <w:r>
        <w:rPr>
          <w:rFonts w:hint="eastAsia"/>
        </w:rPr>
        <w:t>发现特征</w:t>
      </w:r>
      <w:r w:rsidRPr="0044086E">
        <w:t>Income</w:t>
      </w:r>
      <w:r>
        <w:rPr>
          <w:rFonts w:hint="eastAsia"/>
        </w:rPr>
        <w:t>中有</w:t>
      </w:r>
      <w:r>
        <w:rPr>
          <w:rFonts w:hint="eastAsia"/>
        </w:rPr>
        <w:t>2</w:t>
      </w:r>
      <w:r>
        <w:t>4</w:t>
      </w:r>
      <w:r>
        <w:rPr>
          <w:rFonts w:hint="eastAsia"/>
        </w:rPr>
        <w:t>条缺失值，因为样本数量较大，所以选择去除。</w:t>
      </w:r>
    </w:p>
    <w:p w:rsidR="0044086E" w:rsidRDefault="00B30683" w:rsidP="00DD7327">
      <w:pPr>
        <w:spacing w:before="24"/>
        <w:ind w:firstLineChars="0" w:firstLine="0"/>
        <w:jc w:val="both"/>
      </w:pPr>
      <w:r>
        <w:tab/>
      </w:r>
      <w:r>
        <w:rPr>
          <w:rFonts w:hint="eastAsia"/>
        </w:rPr>
        <w:t>其次，我们决定去除数据中可能存在的异常值。处理步骤如下：</w:t>
      </w:r>
    </w:p>
    <w:p w:rsidR="00B30683" w:rsidRDefault="00B30683" w:rsidP="00DD7327">
      <w:pPr>
        <w:spacing w:before="24"/>
        <w:ind w:firstLineChars="0" w:firstLine="0"/>
        <w:jc w:val="both"/>
      </w:pPr>
      <w:r>
        <w:lastRenderedPageBreak/>
        <w:tab/>
        <w:t xml:space="preserve">1. </w:t>
      </w:r>
      <w:r w:rsidRPr="00B30683">
        <w:rPr>
          <w:rFonts w:hint="eastAsia"/>
        </w:rPr>
        <w:t>计算了指定列的</w:t>
      </w:r>
      <w:r w:rsidRPr="00B30683">
        <w:rPr>
          <w:rFonts w:hint="eastAsia"/>
        </w:rPr>
        <w:t xml:space="preserve"> 25</w:t>
      </w:r>
      <w:r>
        <w:t>%</w:t>
      </w:r>
      <w:r w:rsidRPr="00B30683">
        <w:rPr>
          <w:rFonts w:hint="eastAsia"/>
        </w:rPr>
        <w:t xml:space="preserve"> </w:t>
      </w:r>
      <w:r w:rsidRPr="00B30683">
        <w:rPr>
          <w:rFonts w:hint="eastAsia"/>
        </w:rPr>
        <w:t>百分位数（</w:t>
      </w:r>
      <w:r w:rsidRPr="00B30683">
        <w:rPr>
          <w:rFonts w:hint="eastAsia"/>
        </w:rPr>
        <w:t>q1</w:t>
      </w:r>
      <w:r w:rsidRPr="00B30683">
        <w:rPr>
          <w:rFonts w:hint="eastAsia"/>
        </w:rPr>
        <w:t>）和</w:t>
      </w:r>
      <w:r w:rsidRPr="00B30683">
        <w:rPr>
          <w:rFonts w:hint="eastAsia"/>
        </w:rPr>
        <w:t xml:space="preserve"> 75</w:t>
      </w:r>
      <w:r>
        <w:t>%</w:t>
      </w:r>
      <w:r w:rsidRPr="00B30683">
        <w:rPr>
          <w:rFonts w:hint="eastAsia"/>
        </w:rPr>
        <w:t xml:space="preserve"> </w:t>
      </w:r>
      <w:r w:rsidRPr="00B30683">
        <w:rPr>
          <w:rFonts w:hint="eastAsia"/>
        </w:rPr>
        <w:t>百分位数（</w:t>
      </w:r>
      <w:r w:rsidRPr="00B30683">
        <w:rPr>
          <w:rFonts w:hint="eastAsia"/>
        </w:rPr>
        <w:t>q3</w:t>
      </w:r>
      <w:r w:rsidRPr="00B30683">
        <w:rPr>
          <w:rFonts w:hint="eastAsia"/>
        </w:rPr>
        <w:t>），并计算了两者之间的四分位距（</w:t>
      </w:r>
      <w:r w:rsidRPr="00B30683">
        <w:rPr>
          <w:rFonts w:hint="eastAsia"/>
        </w:rPr>
        <w:t>IQR</w:t>
      </w:r>
      <w:r w:rsidRPr="00B30683">
        <w:rPr>
          <w:rFonts w:hint="eastAsia"/>
        </w:rPr>
        <w:t>）</w:t>
      </w:r>
      <w:r>
        <w:rPr>
          <w:rFonts w:hint="eastAsia"/>
        </w:rPr>
        <w:t>；</w:t>
      </w:r>
    </w:p>
    <w:p w:rsidR="00B30683" w:rsidRDefault="00B30683" w:rsidP="00DD7327">
      <w:pPr>
        <w:spacing w:before="24"/>
        <w:ind w:firstLineChars="0" w:firstLine="0"/>
        <w:jc w:val="both"/>
      </w:pPr>
      <w:r>
        <w:tab/>
        <w:t xml:space="preserve">2. </w:t>
      </w:r>
      <w:r w:rsidRPr="00B30683">
        <w:rPr>
          <w:rFonts w:hint="eastAsia"/>
        </w:rPr>
        <w:t>根据</w:t>
      </w:r>
      <w:r w:rsidRPr="00B30683">
        <w:rPr>
          <w:rFonts w:hint="eastAsia"/>
        </w:rPr>
        <w:t xml:space="preserve"> IQR</w:t>
      </w:r>
      <w:r w:rsidRPr="00B30683">
        <w:rPr>
          <w:rFonts w:hint="eastAsia"/>
        </w:rPr>
        <w:t>，计算了上界（</w:t>
      </w:r>
      <w:r w:rsidRPr="00B30683">
        <w:rPr>
          <w:rFonts w:hint="eastAsia"/>
        </w:rPr>
        <w:t>upper_bound</w:t>
      </w:r>
      <w:r w:rsidRPr="00B30683">
        <w:rPr>
          <w:rFonts w:hint="eastAsia"/>
        </w:rPr>
        <w:t>）和下界（</w:t>
      </w:r>
      <w:r w:rsidRPr="00B30683">
        <w:rPr>
          <w:rFonts w:hint="eastAsia"/>
        </w:rPr>
        <w:t>lower_bound</w:t>
      </w:r>
      <w:r w:rsidRPr="00B30683">
        <w:rPr>
          <w:rFonts w:hint="eastAsia"/>
        </w:rPr>
        <w:t>），其中上界定义为</w:t>
      </w:r>
      <w:r w:rsidRPr="00B30683">
        <w:rPr>
          <w:rFonts w:hint="eastAsia"/>
        </w:rPr>
        <w:t xml:space="preserve"> q3 + 1.5 </w:t>
      </w:r>
      <w:r w:rsidRPr="00B30683">
        <w:rPr>
          <w:position w:val="-4"/>
        </w:rPr>
        <w:object w:dxaOrig="180" w:dyaOrig="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0" type="#_x0000_t75" style="width:9pt;height:10pt" o:ole="">
            <v:imagedata r:id="rId23" o:title=""/>
          </v:shape>
          <o:OLEObject Type="Embed" ProgID="Equation.DSMT4" ShapeID="_x0000_i1120" DrawAspect="Content" ObjectID="_1743424542" r:id="rId24"/>
        </w:object>
      </w:r>
      <w:r w:rsidRPr="00B30683">
        <w:rPr>
          <w:rFonts w:hint="eastAsia"/>
        </w:rPr>
        <w:t xml:space="preserve"> IQR</w:t>
      </w:r>
      <w:r w:rsidRPr="00B30683">
        <w:rPr>
          <w:rFonts w:hint="eastAsia"/>
        </w:rPr>
        <w:t>，下界定义为</w:t>
      </w:r>
      <w:r w:rsidRPr="00B30683">
        <w:rPr>
          <w:rFonts w:hint="eastAsia"/>
        </w:rPr>
        <w:t xml:space="preserve"> q1 - 1.5 </w:t>
      </w:r>
      <w:r w:rsidRPr="00B30683">
        <w:rPr>
          <w:position w:val="-4"/>
        </w:rPr>
        <w:object w:dxaOrig="180" w:dyaOrig="200">
          <v:shape id="_x0000_i1121" type="#_x0000_t75" style="width:9pt;height:10pt" o:ole="">
            <v:imagedata r:id="rId25" o:title=""/>
          </v:shape>
          <o:OLEObject Type="Embed" ProgID="Equation.DSMT4" ShapeID="_x0000_i1121" DrawAspect="Content" ObjectID="_1743424543" r:id="rId26"/>
        </w:object>
      </w:r>
      <w:r w:rsidRPr="00B30683">
        <w:rPr>
          <w:rFonts w:hint="eastAsia"/>
        </w:rPr>
        <w:t xml:space="preserve"> IQR</w:t>
      </w:r>
      <w:r>
        <w:rPr>
          <w:rFonts w:hint="eastAsia"/>
        </w:rPr>
        <w:t>；</w:t>
      </w:r>
    </w:p>
    <w:p w:rsidR="00B30683" w:rsidRDefault="00B30683" w:rsidP="00DD7327">
      <w:pPr>
        <w:spacing w:before="24"/>
        <w:ind w:firstLineChars="0" w:firstLine="0"/>
        <w:jc w:val="both"/>
      </w:pPr>
      <w:r>
        <w:tab/>
        <w:t xml:space="preserve">3. </w:t>
      </w:r>
      <w:r w:rsidRPr="00B30683">
        <w:rPr>
          <w:rFonts w:hint="eastAsia"/>
        </w:rPr>
        <w:t>通过逻辑运算符</w:t>
      </w:r>
      <w:r w:rsidRPr="00B30683">
        <w:rPr>
          <w:rFonts w:hint="eastAsia"/>
        </w:rPr>
        <w:t xml:space="preserve"> &amp; </w:t>
      </w:r>
      <w:r w:rsidRPr="00B30683">
        <w:rPr>
          <w:rFonts w:hint="eastAsia"/>
        </w:rPr>
        <w:t>来筛选出指定列中值在上界和下界之间的数据，从而移除了超出范围的异常值。</w:t>
      </w:r>
    </w:p>
    <w:p w:rsidR="00B30683" w:rsidRDefault="00B30683" w:rsidP="00DD7327">
      <w:pPr>
        <w:spacing w:before="24"/>
        <w:ind w:firstLineChars="0" w:firstLine="0"/>
        <w:jc w:val="both"/>
      </w:pPr>
      <w:r>
        <w:tab/>
      </w:r>
      <w:r>
        <w:rPr>
          <w:rFonts w:hint="eastAsia"/>
        </w:rPr>
        <w:t>我们去除</w:t>
      </w:r>
      <w:r w:rsidRPr="00B30683">
        <w:t>Age</w:t>
      </w:r>
      <w:r>
        <w:rPr>
          <w:rFonts w:hint="eastAsia"/>
        </w:rPr>
        <w:t>和</w:t>
      </w:r>
      <w:r w:rsidRPr="00B30683">
        <w:t>Income</w:t>
      </w:r>
      <w:r>
        <w:rPr>
          <w:rFonts w:hint="eastAsia"/>
        </w:rPr>
        <w:t>两列特征中的异常值。</w:t>
      </w:r>
    </w:p>
    <w:p w:rsidR="002C746B" w:rsidRDefault="002C746B" w:rsidP="00DD7327">
      <w:pPr>
        <w:spacing w:before="24"/>
        <w:ind w:firstLineChars="0" w:firstLine="0"/>
        <w:jc w:val="both"/>
      </w:pPr>
      <w:r>
        <w:tab/>
      </w:r>
      <w:r>
        <w:rPr>
          <w:rFonts w:hint="eastAsia"/>
        </w:rPr>
        <w:t>最后，我们删除无用的特征，</w:t>
      </w:r>
      <w:r w:rsidRPr="002C746B">
        <w:t>Year_Birth</w:t>
      </w:r>
      <w:r>
        <w:rPr>
          <w:rFonts w:hint="eastAsia"/>
        </w:rPr>
        <w:t>、</w:t>
      </w:r>
      <w:r w:rsidRPr="002C746B">
        <w:t>ID</w:t>
      </w:r>
      <w:r>
        <w:rPr>
          <w:rFonts w:hint="eastAsia"/>
        </w:rPr>
        <w:t>、</w:t>
      </w:r>
      <w:r w:rsidRPr="002C746B">
        <w:t>Z_CostContact</w:t>
      </w:r>
      <w:r>
        <w:rPr>
          <w:rFonts w:hint="eastAsia"/>
        </w:rPr>
        <w:t>、</w:t>
      </w:r>
      <w:r w:rsidRPr="002C746B">
        <w:t>Z_Revenue</w:t>
      </w:r>
      <w:r>
        <w:rPr>
          <w:rFonts w:hint="eastAsia"/>
        </w:rPr>
        <w:t>、</w:t>
      </w:r>
      <w:r w:rsidRPr="002C746B">
        <w:t>Dt_Customer</w:t>
      </w:r>
      <w:r>
        <w:rPr>
          <w:rFonts w:hint="eastAsia"/>
        </w:rPr>
        <w:t>和</w:t>
      </w:r>
      <w:r w:rsidRPr="002C746B">
        <w:t>Marital_Status</w:t>
      </w:r>
      <w:r>
        <w:rPr>
          <w:rFonts w:hint="eastAsia"/>
        </w:rPr>
        <w:t>。</w:t>
      </w:r>
    </w:p>
    <w:p w:rsidR="002C746B" w:rsidRPr="00B90403" w:rsidRDefault="00B90403" w:rsidP="00DD7327">
      <w:pPr>
        <w:spacing w:before="24"/>
        <w:ind w:firstLineChars="0" w:firstLine="0"/>
        <w:jc w:val="both"/>
        <w:rPr>
          <w:b/>
          <w:bCs/>
        </w:rPr>
      </w:pPr>
      <w:r w:rsidRPr="00B90403">
        <w:rPr>
          <w:rFonts w:hint="eastAsia"/>
          <w:b/>
          <w:bCs/>
        </w:rPr>
        <w:t>4</w:t>
      </w:r>
      <w:r w:rsidRPr="00B90403">
        <w:rPr>
          <w:b/>
          <w:bCs/>
        </w:rPr>
        <w:t xml:space="preserve">.2.6 </w:t>
      </w:r>
      <w:r w:rsidRPr="00B90403">
        <w:rPr>
          <w:rFonts w:hint="eastAsia"/>
          <w:b/>
          <w:bCs/>
        </w:rPr>
        <w:t>数据缩放</w:t>
      </w:r>
    </w:p>
    <w:p w:rsidR="00DD7327" w:rsidRDefault="00B90403" w:rsidP="00B90403">
      <w:pPr>
        <w:spacing w:before="24"/>
        <w:ind w:firstLineChars="0" w:firstLine="420"/>
        <w:jc w:val="both"/>
      </w:pPr>
      <w:r>
        <w:rPr>
          <w:rFonts w:hint="eastAsia"/>
        </w:rPr>
        <w:t>数据缩放对于使所有特征达到相同的比例是必要的。</w:t>
      </w:r>
      <w:r>
        <w:rPr>
          <w:rFonts w:hint="eastAsia"/>
        </w:rPr>
        <w:t xml:space="preserve"> </w:t>
      </w:r>
      <w:r>
        <w:rPr>
          <w:rFonts w:hint="eastAsia"/>
        </w:rPr>
        <w:t>如果不这样做，那么算法的注意力将被吸引到包含大值的特征。在这项工作中，归一化将用作数据缩放（作为归一化的结果，所有特征都在</w:t>
      </w:r>
      <w:r>
        <w:rPr>
          <w:rFonts w:hint="eastAsia"/>
        </w:rPr>
        <w:t xml:space="preserve"> 0 </w:t>
      </w:r>
      <w:r>
        <w:rPr>
          <w:rFonts w:hint="eastAsia"/>
        </w:rPr>
        <w:t>到</w:t>
      </w:r>
      <w:r>
        <w:rPr>
          <w:rFonts w:hint="eastAsia"/>
        </w:rPr>
        <w:t xml:space="preserve"> 1 </w:t>
      </w:r>
      <w:r>
        <w:rPr>
          <w:rFonts w:hint="eastAsia"/>
        </w:rPr>
        <w:t>的范围内）</w:t>
      </w:r>
    </w:p>
    <w:p w:rsidR="00B90403" w:rsidRDefault="00B90403" w:rsidP="00B90403">
      <w:pPr>
        <w:spacing w:before="24"/>
        <w:ind w:firstLineChars="0" w:firstLine="420"/>
        <w:jc w:val="both"/>
      </w:pPr>
      <w:r>
        <w:rPr>
          <w:rFonts w:hint="eastAsia"/>
        </w:rPr>
        <w:t>计算公式如下：</w:t>
      </w:r>
    </w:p>
    <w:p w:rsidR="00B90403" w:rsidRDefault="00B90403" w:rsidP="00B90403">
      <w:pPr>
        <w:spacing w:before="24"/>
        <w:ind w:firstLineChars="0" w:firstLine="420"/>
        <w:jc w:val="center"/>
      </w:pPr>
      <w:r w:rsidRPr="00B90403">
        <w:rPr>
          <w:position w:val="-30"/>
        </w:rPr>
        <w:object w:dxaOrig="1980" w:dyaOrig="680">
          <v:shape id="_x0000_i1122" type="#_x0000_t75" style="width:99pt;height:34pt" o:ole="">
            <v:imagedata r:id="rId27" o:title=""/>
          </v:shape>
          <o:OLEObject Type="Embed" ProgID="Equation.DSMT4" ShapeID="_x0000_i1122" DrawAspect="Content" ObjectID="_1743424544" r:id="rId28"/>
        </w:object>
      </w:r>
    </w:p>
    <w:p w:rsidR="00B90403" w:rsidRPr="00B90403" w:rsidRDefault="00B90403" w:rsidP="00DD7327">
      <w:pPr>
        <w:spacing w:before="24"/>
        <w:ind w:firstLineChars="0" w:firstLine="0"/>
        <w:jc w:val="both"/>
        <w:rPr>
          <w:b/>
          <w:bCs/>
        </w:rPr>
      </w:pPr>
      <w:r w:rsidRPr="00B90403">
        <w:rPr>
          <w:rFonts w:hint="eastAsia"/>
          <w:b/>
          <w:bCs/>
        </w:rPr>
        <w:t>4</w:t>
      </w:r>
      <w:r w:rsidRPr="00B90403">
        <w:rPr>
          <w:b/>
          <w:bCs/>
        </w:rPr>
        <w:t xml:space="preserve">.2.7 </w:t>
      </w:r>
      <w:r w:rsidRPr="00B90403">
        <w:rPr>
          <w:rFonts w:hint="eastAsia"/>
          <w:b/>
          <w:bCs/>
        </w:rPr>
        <w:t>降维</w:t>
      </w:r>
    </w:p>
    <w:p w:rsidR="00B90403" w:rsidRDefault="00B90403" w:rsidP="00DD7327">
      <w:pPr>
        <w:spacing w:before="24"/>
        <w:ind w:firstLineChars="0" w:firstLine="0"/>
        <w:jc w:val="both"/>
      </w:pPr>
      <w:r>
        <w:tab/>
      </w:r>
      <w:r w:rsidRPr="00B90403">
        <w:rPr>
          <w:rFonts w:hint="eastAsia"/>
        </w:rPr>
        <w:t>降维问题用于以下情况：</w:t>
      </w:r>
    </w:p>
    <w:p w:rsidR="00B90403" w:rsidRDefault="00B90403" w:rsidP="00DD7327">
      <w:pPr>
        <w:spacing w:before="24"/>
        <w:ind w:firstLineChars="0" w:firstLine="0"/>
        <w:jc w:val="both"/>
      </w:pPr>
      <w:r>
        <w:tab/>
        <w:t xml:space="preserve">1. </w:t>
      </w:r>
      <w:r w:rsidRPr="00B90403">
        <w:rPr>
          <w:rFonts w:hint="eastAsia"/>
        </w:rPr>
        <w:t>数据集中有很多特征，我们想减少它们的数量，留下尽可能多的信息</w:t>
      </w:r>
      <w:r>
        <w:rPr>
          <w:rFonts w:hint="eastAsia"/>
        </w:rPr>
        <w:t>；</w:t>
      </w:r>
    </w:p>
    <w:p w:rsidR="00B90403" w:rsidRDefault="00B90403" w:rsidP="00DD7327">
      <w:pPr>
        <w:spacing w:before="24"/>
        <w:ind w:firstLineChars="0" w:firstLine="0"/>
        <w:jc w:val="both"/>
      </w:pPr>
      <w:r>
        <w:tab/>
        <w:t xml:space="preserve">2. </w:t>
      </w:r>
      <w:r w:rsidRPr="00B90403">
        <w:rPr>
          <w:rFonts w:hint="eastAsia"/>
        </w:rPr>
        <w:t>我们在数据集中有很多特征，我们希望将数据可视化（例如，在</w:t>
      </w:r>
      <w:r w:rsidRPr="00B90403">
        <w:rPr>
          <w:rFonts w:hint="eastAsia"/>
        </w:rPr>
        <w:t xml:space="preserve"> 3D </w:t>
      </w:r>
      <w:r w:rsidRPr="00B90403">
        <w:rPr>
          <w:rFonts w:hint="eastAsia"/>
        </w:rPr>
        <w:t>空间中）</w:t>
      </w:r>
      <w:r>
        <w:rPr>
          <w:rFonts w:hint="eastAsia"/>
        </w:rPr>
        <w:t>；</w:t>
      </w:r>
    </w:p>
    <w:p w:rsidR="00B90403" w:rsidRDefault="00B90403" w:rsidP="00DD7327">
      <w:pPr>
        <w:spacing w:before="24"/>
        <w:ind w:firstLineChars="0" w:firstLine="0"/>
        <w:jc w:val="both"/>
      </w:pPr>
      <w:r>
        <w:tab/>
        <w:t xml:space="preserve">3. </w:t>
      </w:r>
      <w:r w:rsidR="002B37D8" w:rsidRPr="002B37D8">
        <w:rPr>
          <w:rFonts w:hint="eastAsia"/>
        </w:rPr>
        <w:t>解决多重共线性问题</w:t>
      </w:r>
      <w:r w:rsidR="002B37D8">
        <w:rPr>
          <w:rFonts w:hint="eastAsia"/>
        </w:rPr>
        <w:t>。</w:t>
      </w:r>
    </w:p>
    <w:p w:rsidR="002B37D8" w:rsidRDefault="002B37D8" w:rsidP="00DD7327">
      <w:pPr>
        <w:spacing w:before="24"/>
        <w:ind w:firstLineChars="0" w:firstLine="0"/>
        <w:jc w:val="both"/>
      </w:pPr>
      <w:r>
        <w:tab/>
      </w:r>
      <w:r w:rsidRPr="002B37D8">
        <w:rPr>
          <w:rFonts w:hint="eastAsia"/>
        </w:rPr>
        <w:t>降维有很多不同的选择，它们基于不同的方法，例如：主成分分析</w:t>
      </w:r>
      <w:r w:rsidRPr="002B37D8">
        <w:rPr>
          <w:rFonts w:hint="eastAsia"/>
        </w:rPr>
        <w:t xml:space="preserve"> (PCA)</w:t>
      </w:r>
      <w:r>
        <w:rPr>
          <w:rFonts w:hint="eastAsia"/>
        </w:rPr>
        <w:t>、</w:t>
      </w:r>
      <w:r w:rsidRPr="002B37D8">
        <w:t>Uniform Manifold Approximation and Projection (UMAP)</w:t>
      </w:r>
      <w:r>
        <w:rPr>
          <w:rFonts w:hint="eastAsia"/>
        </w:rPr>
        <w:t>、</w:t>
      </w:r>
      <w:r w:rsidRPr="002B37D8">
        <w:t>t-distributed Stochastic Neighbor Embedding (t-SNE)</w:t>
      </w:r>
      <w:r>
        <w:rPr>
          <w:rFonts w:hint="eastAsia"/>
        </w:rPr>
        <w:t>、</w:t>
      </w:r>
      <w:r w:rsidRPr="002B37D8">
        <w:t>Locally-Linear Embedding (LLE)</w:t>
      </w:r>
      <w:r>
        <w:rPr>
          <w:rFonts w:hint="eastAsia"/>
        </w:rPr>
        <w:t>和</w:t>
      </w:r>
      <w:r w:rsidRPr="002B37D8">
        <w:t>Multidimensional Scaling (MDS)</w:t>
      </w:r>
      <w:r>
        <w:rPr>
          <w:rFonts w:hint="eastAsia"/>
        </w:rPr>
        <w:t>。</w:t>
      </w:r>
    </w:p>
    <w:p w:rsidR="002B37D8" w:rsidRDefault="002B37D8" w:rsidP="00DD7327">
      <w:pPr>
        <w:spacing w:before="24"/>
        <w:ind w:firstLineChars="0" w:firstLine="0"/>
        <w:jc w:val="both"/>
      </w:pPr>
      <w:r>
        <w:tab/>
      </w:r>
      <w:r w:rsidRPr="002B37D8">
        <w:rPr>
          <w:rFonts w:hint="eastAsia"/>
        </w:rPr>
        <w:t>最常用的降维算法是</w:t>
      </w:r>
      <w:r w:rsidRPr="002B37D8">
        <w:rPr>
          <w:rFonts w:hint="eastAsia"/>
        </w:rPr>
        <w:t xml:space="preserve"> PCA</w:t>
      </w:r>
      <w:r w:rsidRPr="002B37D8">
        <w:rPr>
          <w:rFonts w:hint="eastAsia"/>
        </w:rPr>
        <w:t>，我们在这项工作中也使用了它。</w:t>
      </w:r>
    </w:p>
    <w:p w:rsidR="002B37D8" w:rsidRDefault="002B37D8" w:rsidP="002B37D8">
      <w:pPr>
        <w:spacing w:before="24"/>
        <w:ind w:firstLineChars="0" w:firstLine="0"/>
        <w:jc w:val="both"/>
      </w:pPr>
      <w:r>
        <w:tab/>
      </w:r>
      <w:r>
        <w:rPr>
          <w:rFonts w:hint="eastAsia"/>
        </w:rPr>
        <w:t>本质上，在</w:t>
      </w:r>
      <w:r>
        <w:rPr>
          <w:rFonts w:hint="eastAsia"/>
        </w:rPr>
        <w:t xml:space="preserve"> PCA </w:t>
      </w:r>
      <w:r>
        <w:rPr>
          <w:rFonts w:hint="eastAsia"/>
        </w:rPr>
        <w:t>中，我们从一个变量空间过渡到另一个变量空间，新空间包含更少的变量，其中新变量是不相关的，是旧变量的加权和。结果我们得到</w:t>
      </w:r>
      <w:r>
        <w:rPr>
          <w:rFonts w:hint="eastAsia"/>
        </w:rPr>
        <w:t xml:space="preserve"> m </w:t>
      </w:r>
      <w:r>
        <w:rPr>
          <w:rFonts w:hint="eastAsia"/>
        </w:rPr>
        <w:lastRenderedPageBreak/>
        <w:t>个变量：</w:t>
      </w:r>
      <w:r>
        <w:rPr>
          <w:rFonts w:hint="eastAsia"/>
        </w:rPr>
        <w:t>{PC1, PC2, PC3...PCm}</w:t>
      </w:r>
      <w:r>
        <w:rPr>
          <w:rFonts w:hint="eastAsia"/>
        </w:rPr>
        <w:t>，其中</w:t>
      </w:r>
      <w:r>
        <w:rPr>
          <w:rFonts w:hint="eastAsia"/>
        </w:rPr>
        <w:t xml:space="preserve"> PC1 </w:t>
      </w:r>
      <w:r>
        <w:rPr>
          <w:rFonts w:hint="eastAsia"/>
        </w:rPr>
        <w:t>将收到最多的信息（最大样本方差），</w:t>
      </w:r>
      <w:r>
        <w:rPr>
          <w:rFonts w:hint="eastAsia"/>
        </w:rPr>
        <w:t xml:space="preserve">PC2 </w:t>
      </w:r>
      <w:r>
        <w:rPr>
          <w:rFonts w:hint="eastAsia"/>
        </w:rPr>
        <w:t>更少，依此类推。这项工作将使用</w:t>
      </w:r>
      <w:r>
        <w:rPr>
          <w:rFonts w:hint="eastAsia"/>
        </w:rPr>
        <w:t xml:space="preserve"> 8 </w:t>
      </w:r>
      <w:r>
        <w:rPr>
          <w:rFonts w:hint="eastAsia"/>
        </w:rPr>
        <w:t>个主成分。</w:t>
      </w:r>
    </w:p>
    <w:p w:rsidR="002B37D8" w:rsidRPr="0088741E" w:rsidRDefault="0088741E" w:rsidP="002B37D8">
      <w:pPr>
        <w:spacing w:before="24"/>
        <w:ind w:firstLineChars="0" w:firstLine="0"/>
        <w:jc w:val="both"/>
        <w:rPr>
          <w:b/>
          <w:bCs/>
          <w:sz w:val="28"/>
          <w:szCs w:val="28"/>
        </w:rPr>
      </w:pPr>
      <w:r w:rsidRPr="0088741E">
        <w:rPr>
          <w:rFonts w:hint="eastAsia"/>
          <w:b/>
          <w:bCs/>
          <w:sz w:val="28"/>
          <w:szCs w:val="28"/>
        </w:rPr>
        <w:t>4</w:t>
      </w:r>
      <w:r w:rsidRPr="0088741E">
        <w:rPr>
          <w:b/>
          <w:bCs/>
          <w:sz w:val="28"/>
          <w:szCs w:val="28"/>
        </w:rPr>
        <w:t xml:space="preserve">.3 </w:t>
      </w:r>
      <w:r w:rsidRPr="0088741E">
        <w:rPr>
          <w:rFonts w:hint="eastAsia"/>
          <w:b/>
          <w:bCs/>
          <w:sz w:val="28"/>
          <w:szCs w:val="28"/>
        </w:rPr>
        <w:t>聚类</w:t>
      </w:r>
    </w:p>
    <w:p w:rsidR="0088741E" w:rsidRDefault="00830A33" w:rsidP="00830A33">
      <w:pPr>
        <w:spacing w:before="24"/>
        <w:ind w:firstLineChars="0" w:firstLine="0"/>
        <w:jc w:val="center"/>
      </w:pPr>
      <w:r w:rsidRPr="00830A33">
        <w:drawing>
          <wp:inline distT="0" distB="0" distL="0" distR="0" wp14:anchorId="3B7D3450" wp14:editId="0A4670C0">
            <wp:extent cx="5278120" cy="6762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8120" cy="676275"/>
                    </a:xfrm>
                    <a:prstGeom prst="rect">
                      <a:avLst/>
                    </a:prstGeom>
                  </pic:spPr>
                </pic:pic>
              </a:graphicData>
            </a:graphic>
          </wp:inline>
        </w:drawing>
      </w:r>
    </w:p>
    <w:p w:rsidR="00005CC5" w:rsidRPr="00005CC5" w:rsidRDefault="00005CC5" w:rsidP="00830A33">
      <w:pPr>
        <w:spacing w:before="24"/>
        <w:ind w:firstLineChars="0" w:firstLine="0"/>
        <w:jc w:val="center"/>
        <w:rPr>
          <w:rFonts w:hint="eastAsia"/>
          <w:b/>
          <w:bCs/>
          <w:sz w:val="21"/>
          <w:szCs w:val="21"/>
        </w:rPr>
      </w:pPr>
      <w:r w:rsidRPr="00005CC5">
        <w:rPr>
          <w:rFonts w:hint="eastAsia"/>
          <w:b/>
          <w:bCs/>
          <w:sz w:val="21"/>
          <w:szCs w:val="21"/>
        </w:rPr>
        <w:t>图</w:t>
      </w:r>
      <w:r w:rsidRPr="00005CC5">
        <w:rPr>
          <w:rFonts w:hint="eastAsia"/>
          <w:b/>
          <w:bCs/>
          <w:sz w:val="21"/>
          <w:szCs w:val="21"/>
        </w:rPr>
        <w:t>3</w:t>
      </w:r>
      <w:r w:rsidRPr="00005CC5">
        <w:rPr>
          <w:rFonts w:hint="eastAsia"/>
          <w:b/>
          <w:bCs/>
          <w:sz w:val="21"/>
          <w:szCs w:val="21"/>
        </w:rPr>
        <w:t>：流程图</w:t>
      </w:r>
    </w:p>
    <w:p w:rsidR="0088741E" w:rsidRDefault="00830A33" w:rsidP="00830A33">
      <w:pPr>
        <w:spacing w:before="24"/>
        <w:ind w:firstLineChars="0" w:firstLine="420"/>
        <w:jc w:val="both"/>
      </w:pPr>
      <w:r w:rsidRPr="00830A33">
        <w:rPr>
          <w:rFonts w:hint="eastAsia"/>
        </w:rPr>
        <w:t>在这项工作中，将使用以下聚类算法：</w:t>
      </w:r>
    </w:p>
    <w:p w:rsidR="0088741E" w:rsidRDefault="00830A33" w:rsidP="00DD7327">
      <w:pPr>
        <w:spacing w:before="24"/>
        <w:ind w:firstLineChars="0" w:firstLine="0"/>
        <w:jc w:val="both"/>
      </w:pPr>
      <w:r>
        <w:tab/>
        <w:t xml:space="preserve">1. </w:t>
      </w:r>
      <w:r w:rsidRPr="00830A33">
        <w:t>K-means ++</w:t>
      </w:r>
    </w:p>
    <w:p w:rsidR="00830A33" w:rsidRDefault="00830A33" w:rsidP="00DD7327">
      <w:pPr>
        <w:spacing w:before="24"/>
        <w:ind w:firstLineChars="0" w:firstLine="0"/>
        <w:jc w:val="both"/>
      </w:pPr>
      <w:r>
        <w:tab/>
        <w:t xml:space="preserve">2. </w:t>
      </w:r>
      <w:r w:rsidRPr="00830A33">
        <w:t>Aglomerative clustering</w:t>
      </w:r>
    </w:p>
    <w:p w:rsidR="00830A33" w:rsidRDefault="00830A33" w:rsidP="00DD7327">
      <w:pPr>
        <w:spacing w:before="24"/>
        <w:ind w:firstLineChars="0" w:firstLine="0"/>
        <w:jc w:val="both"/>
        <w:rPr>
          <w:rFonts w:hint="eastAsia"/>
        </w:rPr>
      </w:pPr>
      <w:r>
        <w:tab/>
        <w:t xml:space="preserve">3. </w:t>
      </w:r>
      <w:r w:rsidRPr="00830A33">
        <w:t>Spectral clustering</w:t>
      </w:r>
    </w:p>
    <w:p w:rsidR="0013795C" w:rsidRDefault="00830A33" w:rsidP="00410F2E">
      <w:pPr>
        <w:spacing w:before="24"/>
        <w:ind w:firstLineChars="0" w:firstLine="420"/>
        <w:jc w:val="both"/>
        <w:rPr>
          <w:rFonts w:hint="eastAsia"/>
        </w:rPr>
      </w:pPr>
      <w:r w:rsidRPr="00830A33">
        <w:rPr>
          <w:rFonts w:hint="eastAsia"/>
        </w:rPr>
        <w:t>值得注意的是，在这些算法中，有必要预先指定集群的数量。我们假设最小簇数为二，最大簇数为八。基于此，针对不同的集群数量情况，我们将建立模型</w:t>
      </w:r>
      <w:r>
        <w:rPr>
          <w:rFonts w:hint="eastAsia"/>
        </w:rPr>
        <w:t>。</w:t>
      </w:r>
      <w:r w:rsidRPr="00830A33">
        <w:rPr>
          <w:rFonts w:hint="eastAsia"/>
        </w:rPr>
        <w:t>如果具有大量集群的模型的度量是最大的，那么我们将迭代地增加集群的最大数量并构建新模型。</w:t>
      </w:r>
    </w:p>
    <w:p w:rsidR="00B3180F" w:rsidRPr="00B3180F" w:rsidRDefault="00B3180F" w:rsidP="00B3180F">
      <w:pPr>
        <w:spacing w:before="24"/>
        <w:ind w:firstLineChars="0" w:firstLine="0"/>
        <w:jc w:val="both"/>
        <w:rPr>
          <w:rFonts w:hint="eastAsia"/>
          <w:b/>
          <w:bCs/>
        </w:rPr>
      </w:pPr>
      <w:r w:rsidRPr="00B3180F">
        <w:rPr>
          <w:b/>
          <w:bCs/>
        </w:rPr>
        <w:t xml:space="preserve">4.3.1 </w:t>
      </w:r>
      <w:r w:rsidRPr="00B3180F">
        <w:rPr>
          <w:b/>
          <w:bCs/>
        </w:rPr>
        <w:t>K-means ++</w:t>
      </w:r>
    </w:p>
    <w:p w:rsidR="00830A33" w:rsidRDefault="0013795C" w:rsidP="00DD7327">
      <w:pPr>
        <w:spacing w:before="24"/>
        <w:ind w:firstLineChars="0" w:firstLine="0"/>
        <w:jc w:val="both"/>
      </w:pPr>
      <w:r>
        <w:tab/>
        <w:t>K-means++</w:t>
      </w:r>
      <w:r>
        <w:rPr>
          <w:rFonts w:hint="eastAsia"/>
        </w:rPr>
        <w:t>，仅从名字也可以看出它就是</w:t>
      </w:r>
      <w:r>
        <w:rPr>
          <w:rFonts w:hint="eastAsia"/>
        </w:rPr>
        <w:t>K</w:t>
      </w:r>
      <w:r>
        <w:t>means</w:t>
      </w:r>
      <w:r>
        <w:rPr>
          <w:rFonts w:hint="eastAsia"/>
        </w:rPr>
        <w:t>聚类算法的改进版。它在初始化簇中心的方式上做了改进，其他地方同</w:t>
      </w:r>
      <w:r>
        <w:rPr>
          <w:rFonts w:hint="eastAsia"/>
        </w:rPr>
        <w:t>K</w:t>
      </w:r>
      <w:r>
        <w:t>means</w:t>
      </w:r>
      <w:r>
        <w:rPr>
          <w:rFonts w:hint="eastAsia"/>
        </w:rPr>
        <w:t>聚类算法一样。</w:t>
      </w:r>
    </w:p>
    <w:p w:rsidR="0013795C" w:rsidRDefault="0013795C" w:rsidP="00DD7327">
      <w:pPr>
        <w:spacing w:before="24"/>
        <w:ind w:firstLineChars="0" w:firstLine="0"/>
        <w:jc w:val="both"/>
      </w:pPr>
      <w:r>
        <w:tab/>
      </w:r>
      <w:r>
        <w:rPr>
          <w:rFonts w:hint="eastAsia"/>
        </w:rPr>
        <w:t>接下来是</w:t>
      </w:r>
      <w:r>
        <w:t>K-means++</w:t>
      </w:r>
      <w:r>
        <w:rPr>
          <w:rFonts w:hint="eastAsia"/>
        </w:rPr>
        <w:t>的原理：</w:t>
      </w:r>
    </w:p>
    <w:p w:rsidR="0013795C" w:rsidRDefault="0013795C" w:rsidP="00DD7327">
      <w:pPr>
        <w:spacing w:before="24"/>
        <w:ind w:firstLineChars="0" w:firstLine="0"/>
        <w:jc w:val="both"/>
      </w:pPr>
      <w:r>
        <w:tab/>
        <w:t xml:space="preserve">1. </w:t>
      </w:r>
      <w:r>
        <w:rPr>
          <w:rFonts w:hint="eastAsia"/>
        </w:rPr>
        <w:t>从数据集</w:t>
      </w:r>
      <w:r w:rsidRPr="0013795C">
        <w:rPr>
          <w:position w:val="-10"/>
        </w:rPr>
        <w:object w:dxaOrig="240" w:dyaOrig="260">
          <v:shape id="_x0000_i1123" type="#_x0000_t75" style="width:12pt;height:13pt" o:ole="">
            <v:imagedata r:id="rId30" o:title=""/>
          </v:shape>
          <o:OLEObject Type="Embed" ProgID="Equation.DSMT4" ShapeID="_x0000_i1123" DrawAspect="Content" ObjectID="_1743424545" r:id="rId31"/>
        </w:object>
      </w:r>
      <w:r>
        <w:rPr>
          <w:rFonts w:hint="eastAsia"/>
        </w:rPr>
        <w:t>中随机（均匀分布）选取一个样本点作为第一个初始聚类中心</w:t>
      </w:r>
      <w:r w:rsidRPr="0013795C">
        <w:rPr>
          <w:position w:val="-12"/>
        </w:rPr>
        <w:object w:dxaOrig="220" w:dyaOrig="360">
          <v:shape id="_x0000_i1124" type="#_x0000_t75" style="width:11pt;height:18pt" o:ole="">
            <v:imagedata r:id="rId32" o:title=""/>
          </v:shape>
          <o:OLEObject Type="Embed" ProgID="Equation.DSMT4" ShapeID="_x0000_i1124" DrawAspect="Content" ObjectID="_1743424546" r:id="rId33"/>
        </w:object>
      </w:r>
      <w:r>
        <w:rPr>
          <w:rFonts w:hint="eastAsia"/>
        </w:rPr>
        <w:t>；</w:t>
      </w:r>
    </w:p>
    <w:p w:rsidR="0013795C" w:rsidRDefault="0013795C" w:rsidP="00DD7327">
      <w:pPr>
        <w:spacing w:before="24"/>
        <w:ind w:firstLineChars="0" w:firstLine="0"/>
        <w:jc w:val="both"/>
      </w:pPr>
      <w:r>
        <w:tab/>
        <w:t xml:space="preserve">2. </w:t>
      </w:r>
      <w:r w:rsidRPr="0013795C">
        <w:rPr>
          <w:rFonts w:hint="eastAsia"/>
        </w:rPr>
        <w:t>接着计算每个样本与当前已有聚类中心之间的最短距离，用</w:t>
      </w:r>
      <w:r w:rsidRPr="0013795C">
        <w:rPr>
          <w:position w:val="-10"/>
        </w:rPr>
        <w:object w:dxaOrig="560" w:dyaOrig="320">
          <v:shape id="_x0000_i1125" type="#_x0000_t75" style="width:28pt;height:16pt" o:ole="">
            <v:imagedata r:id="rId34" o:title=""/>
          </v:shape>
          <o:OLEObject Type="Embed" ProgID="Equation.DSMT4" ShapeID="_x0000_i1125" DrawAspect="Content" ObjectID="_1743424547" r:id="rId35"/>
        </w:object>
      </w:r>
      <w:r>
        <w:rPr>
          <w:rFonts w:hint="eastAsia"/>
        </w:rPr>
        <w:t>表示；然后计算每个样本点被选为下一个聚类中心的概率</w:t>
      </w:r>
      <w:r w:rsidRPr="0013795C">
        <w:rPr>
          <w:position w:val="-10"/>
        </w:rPr>
        <w:object w:dxaOrig="520" w:dyaOrig="320">
          <v:shape id="_x0000_i1126" type="#_x0000_t75" style="width:26pt;height:16pt" o:ole="">
            <v:imagedata r:id="rId36" o:title=""/>
          </v:shape>
          <o:OLEObject Type="Embed" ProgID="Equation.DSMT4" ShapeID="_x0000_i1126" DrawAspect="Content" ObjectID="_1743424548" r:id="rId37"/>
        </w:object>
      </w:r>
      <w:r>
        <w:rPr>
          <w:rFonts w:hint="eastAsia"/>
        </w:rPr>
        <w:t>，最后选择最大概率值所对应的样本点作为下一个簇中心，其中：</w:t>
      </w:r>
    </w:p>
    <w:p w:rsidR="0013795C" w:rsidRDefault="0013795C" w:rsidP="0013795C">
      <w:pPr>
        <w:spacing w:before="24"/>
        <w:ind w:firstLineChars="0" w:firstLine="0"/>
        <w:jc w:val="center"/>
      </w:pPr>
      <w:r w:rsidRPr="0013795C">
        <w:rPr>
          <w:position w:val="-50"/>
        </w:rPr>
        <w:object w:dxaOrig="1680" w:dyaOrig="920">
          <v:shape id="_x0000_i1127" type="#_x0000_t75" style="width:84pt;height:46pt" o:ole="">
            <v:imagedata r:id="rId38" o:title=""/>
          </v:shape>
          <o:OLEObject Type="Embed" ProgID="Equation.DSMT4" ShapeID="_x0000_i1127" DrawAspect="Content" ObjectID="_1743424549" r:id="rId39"/>
        </w:object>
      </w:r>
    </w:p>
    <w:p w:rsidR="0013795C" w:rsidRDefault="0013795C" w:rsidP="00DD7327">
      <w:pPr>
        <w:spacing w:before="24"/>
        <w:ind w:firstLineChars="0" w:firstLine="0"/>
        <w:jc w:val="both"/>
      </w:pPr>
      <w:r>
        <w:tab/>
        <w:t xml:space="preserve">3. </w:t>
      </w:r>
      <w:r>
        <w:rPr>
          <w:rFonts w:hint="eastAsia"/>
        </w:rPr>
        <w:t>重复第</w:t>
      </w:r>
      <w:r>
        <w:rPr>
          <w:rFonts w:hint="eastAsia"/>
        </w:rPr>
        <w:t>2</w:t>
      </w:r>
      <w:r>
        <w:rPr>
          <w:rFonts w:hint="eastAsia"/>
        </w:rPr>
        <w:t>步，直到选出</w:t>
      </w:r>
      <w:r w:rsidRPr="0013795C">
        <w:rPr>
          <w:position w:val="-6"/>
        </w:rPr>
        <w:object w:dxaOrig="200" w:dyaOrig="279">
          <v:shape id="_x0000_i1128" type="#_x0000_t75" style="width:10pt;height:13.95pt" o:ole="">
            <v:imagedata r:id="rId40" o:title=""/>
          </v:shape>
          <o:OLEObject Type="Embed" ProgID="Equation.DSMT4" ShapeID="_x0000_i1128" DrawAspect="Content" ObjectID="_1743424550" r:id="rId41"/>
        </w:object>
      </w:r>
      <w:r>
        <w:rPr>
          <w:rFonts w:hint="eastAsia"/>
        </w:rPr>
        <w:t>个聚类中心。</w:t>
      </w:r>
    </w:p>
    <w:p w:rsidR="0013795C" w:rsidRDefault="0013795C" w:rsidP="00DD7327">
      <w:pPr>
        <w:spacing w:before="24"/>
        <w:ind w:firstLineChars="0" w:firstLine="0"/>
        <w:jc w:val="both"/>
      </w:pPr>
      <w:r>
        <w:tab/>
      </w:r>
      <w:r>
        <w:rPr>
          <w:rFonts w:hint="eastAsia"/>
        </w:rPr>
        <w:t>从上述公式也可以看出，距离现有簇中心越远的样本点，越可能被选为下一个簇中心。</w:t>
      </w:r>
    </w:p>
    <w:p w:rsidR="003D7A93" w:rsidRDefault="003D7A93" w:rsidP="00DD7327">
      <w:pPr>
        <w:spacing w:before="24"/>
        <w:ind w:firstLineChars="0" w:firstLine="0"/>
        <w:jc w:val="both"/>
      </w:pPr>
      <w:r>
        <w:lastRenderedPageBreak/>
        <w:tab/>
      </w:r>
      <w:r>
        <w:rPr>
          <w:rFonts w:hint="eastAsia"/>
        </w:rPr>
        <w:t>我们得到的结果如下：</w:t>
      </w:r>
    </w:p>
    <w:p w:rsidR="003D7A93" w:rsidRDefault="003D7A93" w:rsidP="00DD7327">
      <w:pPr>
        <w:spacing w:before="24"/>
        <w:ind w:firstLineChars="0" w:firstLine="0"/>
        <w:jc w:val="both"/>
      </w:pPr>
      <w:r w:rsidRPr="003D7A93">
        <w:drawing>
          <wp:inline distT="0" distB="0" distL="0" distR="0" wp14:anchorId="7B4E1C22" wp14:editId="4AE9FA6E">
            <wp:extent cx="5278120" cy="126111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8120" cy="1261110"/>
                    </a:xfrm>
                    <a:prstGeom prst="rect">
                      <a:avLst/>
                    </a:prstGeom>
                  </pic:spPr>
                </pic:pic>
              </a:graphicData>
            </a:graphic>
          </wp:inline>
        </w:drawing>
      </w:r>
    </w:p>
    <w:p w:rsidR="00005CC5" w:rsidRPr="00005CC5" w:rsidRDefault="00005CC5" w:rsidP="00005CC5">
      <w:pPr>
        <w:spacing w:before="24"/>
        <w:ind w:firstLineChars="0" w:firstLine="0"/>
        <w:jc w:val="center"/>
        <w:rPr>
          <w:rFonts w:hint="eastAsia"/>
          <w:b/>
          <w:bCs/>
          <w:sz w:val="21"/>
          <w:szCs w:val="21"/>
        </w:rPr>
      </w:pPr>
      <w:r w:rsidRPr="00005CC5">
        <w:rPr>
          <w:rFonts w:hint="eastAsia"/>
          <w:b/>
          <w:bCs/>
          <w:sz w:val="21"/>
          <w:szCs w:val="21"/>
        </w:rPr>
        <w:t>图</w:t>
      </w:r>
      <w:r w:rsidRPr="00005CC5">
        <w:rPr>
          <w:rFonts w:hint="eastAsia"/>
          <w:b/>
          <w:bCs/>
          <w:sz w:val="21"/>
          <w:szCs w:val="21"/>
        </w:rPr>
        <w:t>4</w:t>
      </w:r>
      <w:r w:rsidRPr="00005CC5">
        <w:rPr>
          <w:rFonts w:hint="eastAsia"/>
          <w:b/>
          <w:bCs/>
          <w:sz w:val="21"/>
          <w:szCs w:val="21"/>
        </w:rPr>
        <w:t>：聚类中心为</w:t>
      </w:r>
      <w:r w:rsidRPr="00005CC5">
        <w:rPr>
          <w:rFonts w:hint="eastAsia"/>
          <w:b/>
          <w:bCs/>
          <w:sz w:val="21"/>
          <w:szCs w:val="21"/>
        </w:rPr>
        <w:t>2</w:t>
      </w:r>
    </w:p>
    <w:p w:rsidR="003D7A93" w:rsidRDefault="003D7A93" w:rsidP="00DD7327">
      <w:pPr>
        <w:spacing w:before="24"/>
        <w:ind w:firstLineChars="0" w:firstLine="0"/>
        <w:jc w:val="both"/>
      </w:pPr>
      <w:r w:rsidRPr="003D7A93">
        <w:drawing>
          <wp:inline distT="0" distB="0" distL="0" distR="0" wp14:anchorId="01C6682D" wp14:editId="2B46906B">
            <wp:extent cx="5278120" cy="126111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8120" cy="1261110"/>
                    </a:xfrm>
                    <a:prstGeom prst="rect">
                      <a:avLst/>
                    </a:prstGeom>
                  </pic:spPr>
                </pic:pic>
              </a:graphicData>
            </a:graphic>
          </wp:inline>
        </w:drawing>
      </w:r>
    </w:p>
    <w:p w:rsidR="00005CC5" w:rsidRPr="00005CC5" w:rsidRDefault="00005CC5" w:rsidP="00005CC5">
      <w:pPr>
        <w:spacing w:before="24"/>
        <w:ind w:firstLineChars="0" w:firstLine="0"/>
        <w:jc w:val="center"/>
        <w:rPr>
          <w:rFonts w:hint="eastAsia"/>
          <w:b/>
          <w:bCs/>
          <w:sz w:val="21"/>
          <w:szCs w:val="21"/>
        </w:rPr>
      </w:pPr>
      <w:r w:rsidRPr="00005CC5">
        <w:rPr>
          <w:rFonts w:hint="eastAsia"/>
          <w:b/>
          <w:bCs/>
          <w:sz w:val="21"/>
          <w:szCs w:val="21"/>
        </w:rPr>
        <w:t>图</w:t>
      </w:r>
      <w:r w:rsidRPr="00005CC5">
        <w:rPr>
          <w:rFonts w:hint="eastAsia"/>
          <w:b/>
          <w:bCs/>
          <w:sz w:val="21"/>
          <w:szCs w:val="21"/>
        </w:rPr>
        <w:t>5</w:t>
      </w:r>
      <w:r w:rsidRPr="00005CC5">
        <w:rPr>
          <w:rFonts w:hint="eastAsia"/>
          <w:b/>
          <w:bCs/>
          <w:sz w:val="21"/>
          <w:szCs w:val="21"/>
        </w:rPr>
        <w:t>：聚类中心为</w:t>
      </w:r>
      <w:r w:rsidRPr="00005CC5">
        <w:rPr>
          <w:rFonts w:hint="eastAsia"/>
          <w:b/>
          <w:bCs/>
          <w:sz w:val="21"/>
          <w:szCs w:val="21"/>
        </w:rPr>
        <w:t>3</w:t>
      </w:r>
    </w:p>
    <w:p w:rsidR="003D7A93" w:rsidRDefault="003D7A93" w:rsidP="00DD7327">
      <w:pPr>
        <w:spacing w:before="24"/>
        <w:ind w:firstLineChars="0" w:firstLine="0"/>
        <w:jc w:val="both"/>
      </w:pPr>
      <w:r w:rsidRPr="003D7A93">
        <w:drawing>
          <wp:inline distT="0" distB="0" distL="0" distR="0" wp14:anchorId="530E4F20" wp14:editId="75A39770">
            <wp:extent cx="5278120" cy="126111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8120" cy="1261110"/>
                    </a:xfrm>
                    <a:prstGeom prst="rect">
                      <a:avLst/>
                    </a:prstGeom>
                  </pic:spPr>
                </pic:pic>
              </a:graphicData>
            </a:graphic>
          </wp:inline>
        </w:drawing>
      </w:r>
    </w:p>
    <w:p w:rsidR="00665B14" w:rsidRPr="00665B14" w:rsidRDefault="00665B14" w:rsidP="00665B14">
      <w:pPr>
        <w:spacing w:before="24"/>
        <w:ind w:firstLineChars="0" w:firstLine="0"/>
        <w:jc w:val="center"/>
        <w:rPr>
          <w:rFonts w:hint="eastAsia"/>
          <w:b/>
          <w:bCs/>
          <w:sz w:val="21"/>
          <w:szCs w:val="21"/>
        </w:rPr>
      </w:pPr>
      <w:r w:rsidRPr="00665B14">
        <w:rPr>
          <w:rFonts w:hint="eastAsia"/>
          <w:b/>
          <w:bCs/>
          <w:sz w:val="21"/>
          <w:szCs w:val="21"/>
        </w:rPr>
        <w:t>图</w:t>
      </w:r>
      <w:r w:rsidRPr="00665B14">
        <w:rPr>
          <w:rFonts w:hint="eastAsia"/>
          <w:b/>
          <w:bCs/>
          <w:sz w:val="21"/>
          <w:szCs w:val="21"/>
        </w:rPr>
        <w:t>6</w:t>
      </w:r>
      <w:r w:rsidRPr="00665B14">
        <w:rPr>
          <w:rFonts w:hint="eastAsia"/>
          <w:b/>
          <w:bCs/>
          <w:sz w:val="21"/>
          <w:szCs w:val="21"/>
        </w:rPr>
        <w:t>：聚类中心为</w:t>
      </w:r>
      <w:r w:rsidRPr="00665B14">
        <w:rPr>
          <w:rFonts w:hint="eastAsia"/>
          <w:b/>
          <w:bCs/>
          <w:sz w:val="21"/>
          <w:szCs w:val="21"/>
        </w:rPr>
        <w:t>4</w:t>
      </w:r>
    </w:p>
    <w:p w:rsidR="003D7A93" w:rsidRDefault="003D7A93" w:rsidP="00DD7327">
      <w:pPr>
        <w:spacing w:before="24"/>
        <w:ind w:firstLineChars="0" w:firstLine="0"/>
        <w:jc w:val="both"/>
      </w:pPr>
      <w:r w:rsidRPr="003D7A93">
        <w:drawing>
          <wp:inline distT="0" distB="0" distL="0" distR="0" wp14:anchorId="54937AC2" wp14:editId="25EAEDDE">
            <wp:extent cx="5278120" cy="126111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8120" cy="1261110"/>
                    </a:xfrm>
                    <a:prstGeom prst="rect">
                      <a:avLst/>
                    </a:prstGeom>
                  </pic:spPr>
                </pic:pic>
              </a:graphicData>
            </a:graphic>
          </wp:inline>
        </w:drawing>
      </w:r>
    </w:p>
    <w:p w:rsidR="00665B14" w:rsidRPr="00665B14" w:rsidRDefault="00665B14" w:rsidP="00665B14">
      <w:pPr>
        <w:spacing w:before="24"/>
        <w:ind w:firstLineChars="0" w:firstLine="0"/>
        <w:jc w:val="center"/>
        <w:rPr>
          <w:rFonts w:hint="eastAsia"/>
          <w:b/>
          <w:bCs/>
          <w:sz w:val="21"/>
          <w:szCs w:val="21"/>
        </w:rPr>
      </w:pPr>
      <w:r w:rsidRPr="00665B14">
        <w:rPr>
          <w:rFonts w:hint="eastAsia"/>
          <w:b/>
          <w:bCs/>
          <w:sz w:val="21"/>
          <w:szCs w:val="21"/>
        </w:rPr>
        <w:t>图</w:t>
      </w:r>
      <w:r w:rsidRPr="00665B14">
        <w:rPr>
          <w:rFonts w:hint="eastAsia"/>
          <w:b/>
          <w:bCs/>
          <w:sz w:val="21"/>
          <w:szCs w:val="21"/>
        </w:rPr>
        <w:t>7</w:t>
      </w:r>
      <w:r w:rsidRPr="00665B14">
        <w:rPr>
          <w:rFonts w:hint="eastAsia"/>
          <w:b/>
          <w:bCs/>
          <w:sz w:val="21"/>
          <w:szCs w:val="21"/>
        </w:rPr>
        <w:t>：聚类中心为</w:t>
      </w:r>
      <w:r w:rsidRPr="00665B14">
        <w:rPr>
          <w:rFonts w:hint="eastAsia"/>
          <w:b/>
          <w:bCs/>
          <w:sz w:val="21"/>
          <w:szCs w:val="21"/>
        </w:rPr>
        <w:t>5</w:t>
      </w:r>
    </w:p>
    <w:p w:rsidR="003D7A93" w:rsidRDefault="003D7A93" w:rsidP="00DD7327">
      <w:pPr>
        <w:spacing w:before="24"/>
        <w:ind w:firstLineChars="0" w:firstLine="0"/>
        <w:jc w:val="both"/>
      </w:pPr>
      <w:r w:rsidRPr="003D7A93">
        <w:drawing>
          <wp:inline distT="0" distB="0" distL="0" distR="0" wp14:anchorId="24A4C189" wp14:editId="65C2E85E">
            <wp:extent cx="5278120" cy="126111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8120" cy="1261110"/>
                    </a:xfrm>
                    <a:prstGeom prst="rect">
                      <a:avLst/>
                    </a:prstGeom>
                  </pic:spPr>
                </pic:pic>
              </a:graphicData>
            </a:graphic>
          </wp:inline>
        </w:drawing>
      </w:r>
    </w:p>
    <w:p w:rsidR="00665B14" w:rsidRPr="00665B14" w:rsidRDefault="00665B14" w:rsidP="00665B14">
      <w:pPr>
        <w:spacing w:before="24"/>
        <w:ind w:firstLineChars="0" w:firstLine="0"/>
        <w:jc w:val="center"/>
        <w:rPr>
          <w:rFonts w:hint="eastAsia"/>
          <w:b/>
          <w:bCs/>
          <w:sz w:val="21"/>
          <w:szCs w:val="21"/>
        </w:rPr>
      </w:pPr>
      <w:r w:rsidRPr="00665B14">
        <w:rPr>
          <w:rFonts w:hint="eastAsia"/>
          <w:b/>
          <w:bCs/>
          <w:sz w:val="21"/>
          <w:szCs w:val="21"/>
        </w:rPr>
        <w:t>图</w:t>
      </w:r>
      <w:r w:rsidRPr="00665B14">
        <w:rPr>
          <w:rFonts w:hint="eastAsia"/>
          <w:b/>
          <w:bCs/>
          <w:sz w:val="21"/>
          <w:szCs w:val="21"/>
        </w:rPr>
        <w:t>8</w:t>
      </w:r>
      <w:r w:rsidRPr="00665B14">
        <w:rPr>
          <w:rFonts w:hint="eastAsia"/>
          <w:b/>
          <w:bCs/>
          <w:sz w:val="21"/>
          <w:szCs w:val="21"/>
        </w:rPr>
        <w:t>：聚类中心为</w:t>
      </w:r>
      <w:r w:rsidRPr="00665B14">
        <w:rPr>
          <w:rFonts w:hint="eastAsia"/>
          <w:b/>
          <w:bCs/>
          <w:sz w:val="21"/>
          <w:szCs w:val="21"/>
        </w:rPr>
        <w:t>6</w:t>
      </w:r>
    </w:p>
    <w:p w:rsidR="003D7A93" w:rsidRDefault="003D7A93" w:rsidP="00DD7327">
      <w:pPr>
        <w:spacing w:before="24"/>
        <w:ind w:firstLineChars="0" w:firstLine="0"/>
        <w:jc w:val="both"/>
      </w:pPr>
      <w:r w:rsidRPr="003D7A93">
        <w:lastRenderedPageBreak/>
        <w:drawing>
          <wp:inline distT="0" distB="0" distL="0" distR="0" wp14:anchorId="19DDDE91" wp14:editId="3402E58F">
            <wp:extent cx="5278120" cy="12611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8120" cy="1261110"/>
                    </a:xfrm>
                    <a:prstGeom prst="rect">
                      <a:avLst/>
                    </a:prstGeom>
                  </pic:spPr>
                </pic:pic>
              </a:graphicData>
            </a:graphic>
          </wp:inline>
        </w:drawing>
      </w:r>
    </w:p>
    <w:p w:rsidR="00EE168A" w:rsidRPr="00EE168A" w:rsidRDefault="00EE168A" w:rsidP="00EE168A">
      <w:pPr>
        <w:spacing w:before="24"/>
        <w:ind w:firstLineChars="0" w:firstLine="0"/>
        <w:jc w:val="center"/>
        <w:rPr>
          <w:rFonts w:hint="eastAsia"/>
          <w:b/>
          <w:bCs/>
          <w:sz w:val="21"/>
          <w:szCs w:val="21"/>
        </w:rPr>
      </w:pPr>
      <w:r w:rsidRPr="00EE168A">
        <w:rPr>
          <w:rFonts w:hint="eastAsia"/>
          <w:b/>
          <w:bCs/>
          <w:sz w:val="21"/>
          <w:szCs w:val="21"/>
        </w:rPr>
        <w:t>图</w:t>
      </w:r>
      <w:r w:rsidRPr="00EE168A">
        <w:rPr>
          <w:rFonts w:hint="eastAsia"/>
          <w:b/>
          <w:bCs/>
          <w:sz w:val="21"/>
          <w:szCs w:val="21"/>
        </w:rPr>
        <w:t>9</w:t>
      </w:r>
      <w:r w:rsidRPr="00EE168A">
        <w:rPr>
          <w:rFonts w:hint="eastAsia"/>
          <w:b/>
          <w:bCs/>
          <w:sz w:val="21"/>
          <w:szCs w:val="21"/>
        </w:rPr>
        <w:t>：聚类中心为</w:t>
      </w:r>
      <w:r w:rsidRPr="00EE168A">
        <w:rPr>
          <w:rFonts w:hint="eastAsia"/>
          <w:b/>
          <w:bCs/>
          <w:sz w:val="21"/>
          <w:szCs w:val="21"/>
        </w:rPr>
        <w:t>7</w:t>
      </w:r>
    </w:p>
    <w:p w:rsidR="003D7A93" w:rsidRDefault="003D7A93" w:rsidP="00DD7327">
      <w:pPr>
        <w:spacing w:before="24"/>
        <w:ind w:firstLineChars="0" w:firstLine="0"/>
        <w:jc w:val="both"/>
      </w:pPr>
      <w:r w:rsidRPr="003D7A93">
        <w:drawing>
          <wp:inline distT="0" distB="0" distL="0" distR="0" wp14:anchorId="78314695" wp14:editId="38435E65">
            <wp:extent cx="5278120" cy="126111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8120" cy="1261110"/>
                    </a:xfrm>
                    <a:prstGeom prst="rect">
                      <a:avLst/>
                    </a:prstGeom>
                  </pic:spPr>
                </pic:pic>
              </a:graphicData>
            </a:graphic>
          </wp:inline>
        </w:drawing>
      </w:r>
    </w:p>
    <w:p w:rsidR="00EE168A" w:rsidRPr="00EE168A" w:rsidRDefault="00EE168A" w:rsidP="00EE168A">
      <w:pPr>
        <w:spacing w:before="24"/>
        <w:ind w:firstLineChars="0" w:firstLine="0"/>
        <w:jc w:val="center"/>
        <w:rPr>
          <w:rFonts w:hint="eastAsia"/>
          <w:b/>
          <w:bCs/>
          <w:sz w:val="21"/>
          <w:szCs w:val="21"/>
        </w:rPr>
      </w:pPr>
      <w:r w:rsidRPr="00EE168A">
        <w:rPr>
          <w:rFonts w:hint="eastAsia"/>
          <w:b/>
          <w:bCs/>
          <w:sz w:val="21"/>
          <w:szCs w:val="21"/>
        </w:rPr>
        <w:t>图</w:t>
      </w:r>
      <w:r w:rsidRPr="00EE168A">
        <w:rPr>
          <w:rFonts w:hint="eastAsia"/>
          <w:b/>
          <w:bCs/>
          <w:sz w:val="21"/>
          <w:szCs w:val="21"/>
        </w:rPr>
        <w:t>1</w:t>
      </w:r>
      <w:r w:rsidRPr="00EE168A">
        <w:rPr>
          <w:b/>
          <w:bCs/>
          <w:sz w:val="21"/>
          <w:szCs w:val="21"/>
        </w:rPr>
        <w:t>0</w:t>
      </w:r>
      <w:r w:rsidRPr="00EE168A">
        <w:rPr>
          <w:rFonts w:hint="eastAsia"/>
          <w:b/>
          <w:bCs/>
          <w:sz w:val="21"/>
          <w:szCs w:val="21"/>
        </w:rPr>
        <w:t>：聚类中心为</w:t>
      </w:r>
      <w:r w:rsidRPr="00EE168A">
        <w:rPr>
          <w:rFonts w:hint="eastAsia"/>
          <w:b/>
          <w:bCs/>
          <w:sz w:val="21"/>
          <w:szCs w:val="21"/>
        </w:rPr>
        <w:t>8</w:t>
      </w:r>
    </w:p>
    <w:p w:rsidR="00173229" w:rsidRDefault="00173229" w:rsidP="00DD7327">
      <w:pPr>
        <w:spacing w:before="24"/>
        <w:ind w:firstLineChars="0" w:firstLine="0"/>
        <w:jc w:val="both"/>
      </w:pPr>
      <w:r>
        <w:tab/>
      </w:r>
      <w:r>
        <w:rPr>
          <w:rFonts w:hint="eastAsia"/>
        </w:rPr>
        <w:t>文中选择</w:t>
      </w:r>
      <w:r w:rsidRPr="00173229">
        <w:t>Silhouette score</w:t>
      </w:r>
      <w:r>
        <w:rPr>
          <w:rFonts w:hint="eastAsia"/>
        </w:rPr>
        <w:t>作为</w:t>
      </w:r>
      <w:r w:rsidRPr="00173229">
        <w:rPr>
          <w:rFonts w:hint="eastAsia"/>
        </w:rPr>
        <w:t>聚类算法性能的指标</w:t>
      </w:r>
      <w:r>
        <w:rPr>
          <w:rFonts w:hint="eastAsia"/>
        </w:rPr>
        <w:t>，</w:t>
      </w:r>
      <w:r w:rsidRPr="00173229">
        <w:rPr>
          <w:rFonts w:hint="eastAsia"/>
        </w:rPr>
        <w:t>用于衡量聚类结果的紧密度和分离度。计算方式如下：</w:t>
      </w:r>
    </w:p>
    <w:p w:rsidR="00173229" w:rsidRDefault="00173229" w:rsidP="00DD7327">
      <w:pPr>
        <w:spacing w:before="24"/>
        <w:ind w:firstLineChars="0" w:firstLine="0"/>
        <w:jc w:val="both"/>
      </w:pPr>
      <w:r>
        <w:tab/>
        <w:t xml:space="preserve">1. </w:t>
      </w:r>
      <w:r w:rsidRPr="00173229">
        <w:rPr>
          <w:rFonts w:hint="eastAsia"/>
        </w:rPr>
        <w:t>对于每个样本点，计算其与同簇内其他样本点的平均距离（称为</w:t>
      </w:r>
      <w:r w:rsidRPr="00173229">
        <w:rPr>
          <w:rFonts w:hint="eastAsia"/>
        </w:rPr>
        <w:t>a</w:t>
      </w:r>
      <w:r w:rsidRPr="00173229">
        <w:rPr>
          <w:rFonts w:hint="eastAsia"/>
        </w:rPr>
        <w:t>值），表示该样本点与簇内其他样本点的紧密度。</w:t>
      </w:r>
    </w:p>
    <w:p w:rsidR="00173229" w:rsidRDefault="00173229" w:rsidP="00DD7327">
      <w:pPr>
        <w:spacing w:before="24"/>
        <w:ind w:firstLineChars="0" w:firstLine="0"/>
        <w:jc w:val="both"/>
      </w:pPr>
      <w:r>
        <w:tab/>
        <w:t xml:space="preserve">2. </w:t>
      </w:r>
      <w:r w:rsidRPr="00173229">
        <w:rPr>
          <w:rFonts w:hint="eastAsia"/>
        </w:rPr>
        <w:t>对于每个样本点，计算其与最近邻不同簇内的所有样本点的平均距离（称为</w:t>
      </w:r>
      <w:r w:rsidRPr="00173229">
        <w:rPr>
          <w:rFonts w:hint="eastAsia"/>
        </w:rPr>
        <w:t>b</w:t>
      </w:r>
      <w:r w:rsidRPr="00173229">
        <w:rPr>
          <w:rFonts w:hint="eastAsia"/>
        </w:rPr>
        <w:t>值），表示该样本点与其他簇的分离度。</w:t>
      </w:r>
    </w:p>
    <w:p w:rsidR="00173229" w:rsidRDefault="00173229" w:rsidP="00DD7327">
      <w:pPr>
        <w:spacing w:before="24"/>
        <w:ind w:firstLineChars="0" w:firstLine="0"/>
        <w:jc w:val="both"/>
      </w:pPr>
      <w:r>
        <w:tab/>
        <w:t xml:space="preserve">3. </w:t>
      </w:r>
      <w:r w:rsidRPr="00173229">
        <w:rPr>
          <w:rFonts w:hint="eastAsia"/>
        </w:rPr>
        <w:t>计算每个样本点的轮廓系数（</w:t>
      </w:r>
      <w:r w:rsidRPr="00173229">
        <w:rPr>
          <w:rFonts w:hint="eastAsia"/>
        </w:rPr>
        <w:t>silhouette coefficient</w:t>
      </w:r>
      <w:r w:rsidRPr="00173229">
        <w:rPr>
          <w:rFonts w:hint="eastAsia"/>
        </w:rPr>
        <w:t>），定义为</w:t>
      </w:r>
      <w:r w:rsidRPr="00173229">
        <w:rPr>
          <w:rFonts w:hint="eastAsia"/>
        </w:rPr>
        <w:t>(b - a) / max(a, b)</w:t>
      </w:r>
      <w:r w:rsidRPr="00173229">
        <w:rPr>
          <w:rFonts w:hint="eastAsia"/>
        </w:rPr>
        <w:t>。轮廓系数的取值范围在</w:t>
      </w:r>
      <w:r w:rsidRPr="00173229">
        <w:rPr>
          <w:rFonts w:hint="eastAsia"/>
        </w:rPr>
        <w:t>-1</w:t>
      </w:r>
      <w:r w:rsidRPr="00173229">
        <w:rPr>
          <w:rFonts w:hint="eastAsia"/>
        </w:rPr>
        <w:t>到</w:t>
      </w:r>
      <w:r w:rsidRPr="00173229">
        <w:rPr>
          <w:rFonts w:hint="eastAsia"/>
        </w:rPr>
        <w:t>1</w:t>
      </w:r>
      <w:r w:rsidRPr="00173229">
        <w:rPr>
          <w:rFonts w:hint="eastAsia"/>
        </w:rPr>
        <w:t>之间，值越接近</w:t>
      </w:r>
      <w:r w:rsidRPr="00173229">
        <w:rPr>
          <w:rFonts w:hint="eastAsia"/>
        </w:rPr>
        <w:t>1</w:t>
      </w:r>
      <w:r w:rsidRPr="00173229">
        <w:rPr>
          <w:rFonts w:hint="eastAsia"/>
        </w:rPr>
        <w:t>表示样本点越紧密地聚类在一起且与其他簇分离得越好，值越接近</w:t>
      </w:r>
      <w:r w:rsidRPr="00173229">
        <w:rPr>
          <w:rFonts w:hint="eastAsia"/>
        </w:rPr>
        <w:t>-1</w:t>
      </w:r>
      <w:r w:rsidRPr="00173229">
        <w:rPr>
          <w:rFonts w:hint="eastAsia"/>
        </w:rPr>
        <w:t>表示样本点与其他簇更接近，值接近</w:t>
      </w:r>
      <w:r w:rsidRPr="00173229">
        <w:rPr>
          <w:rFonts w:hint="eastAsia"/>
        </w:rPr>
        <w:t>0</w:t>
      </w:r>
      <w:r w:rsidRPr="00173229">
        <w:rPr>
          <w:rFonts w:hint="eastAsia"/>
        </w:rPr>
        <w:t>表示样本点在簇内和其他簇之间的距离差异较小。</w:t>
      </w:r>
    </w:p>
    <w:p w:rsidR="00173229" w:rsidRDefault="00173229" w:rsidP="00DD7327">
      <w:pPr>
        <w:spacing w:before="24"/>
        <w:ind w:firstLineChars="0" w:firstLine="0"/>
        <w:jc w:val="both"/>
      </w:pPr>
      <w:r>
        <w:tab/>
        <w:t xml:space="preserve"> 4. </w:t>
      </w:r>
      <w:r w:rsidRPr="00173229">
        <w:rPr>
          <w:rFonts w:hint="eastAsia"/>
        </w:rPr>
        <w:t>对于所有样本点，计算轮廓系数的平均值，作为聚类结果的</w:t>
      </w:r>
      <w:r w:rsidRPr="00173229">
        <w:rPr>
          <w:rFonts w:hint="eastAsia"/>
        </w:rPr>
        <w:t>Silhouette score</w:t>
      </w:r>
      <w:r w:rsidRPr="00173229">
        <w:rPr>
          <w:rFonts w:hint="eastAsia"/>
        </w:rPr>
        <w:t>。</w:t>
      </w:r>
    </w:p>
    <w:p w:rsidR="00173229" w:rsidRDefault="00173229" w:rsidP="00DD7327">
      <w:pPr>
        <w:spacing w:before="24"/>
        <w:ind w:firstLineChars="0" w:firstLine="0"/>
        <w:jc w:val="both"/>
        <w:rPr>
          <w:rFonts w:hint="eastAsia"/>
        </w:rPr>
      </w:pPr>
      <w:r>
        <w:tab/>
      </w:r>
      <w:r w:rsidRPr="00173229">
        <w:rPr>
          <w:rFonts w:hint="eastAsia"/>
        </w:rPr>
        <w:t>Silhouette score</w:t>
      </w:r>
      <w:r w:rsidRPr="00173229">
        <w:rPr>
          <w:rFonts w:hint="eastAsia"/>
        </w:rPr>
        <w:t>越接近</w:t>
      </w:r>
      <w:r w:rsidRPr="00173229">
        <w:rPr>
          <w:rFonts w:hint="eastAsia"/>
        </w:rPr>
        <w:t>1</w:t>
      </w:r>
      <w:r w:rsidRPr="00173229">
        <w:rPr>
          <w:rFonts w:hint="eastAsia"/>
        </w:rPr>
        <w:t>，表示聚类结果越好，样本点在同簇内紧密聚集且与其他簇分离较好；</w:t>
      </w:r>
      <w:r w:rsidRPr="00173229">
        <w:rPr>
          <w:rFonts w:hint="eastAsia"/>
        </w:rPr>
        <w:t>Silhouette score</w:t>
      </w:r>
      <w:r w:rsidRPr="00173229">
        <w:rPr>
          <w:rFonts w:hint="eastAsia"/>
        </w:rPr>
        <w:t>越接近</w:t>
      </w:r>
      <w:r w:rsidRPr="00173229">
        <w:rPr>
          <w:rFonts w:hint="eastAsia"/>
        </w:rPr>
        <w:t>-1</w:t>
      </w:r>
      <w:r w:rsidRPr="00173229">
        <w:rPr>
          <w:rFonts w:hint="eastAsia"/>
        </w:rPr>
        <w:t>，表示聚类结果较差，样本点与其他簇较接近；</w:t>
      </w:r>
      <w:r w:rsidRPr="00173229">
        <w:rPr>
          <w:rFonts w:hint="eastAsia"/>
        </w:rPr>
        <w:t>Silhouette score</w:t>
      </w:r>
      <w:r w:rsidRPr="00173229">
        <w:rPr>
          <w:rFonts w:hint="eastAsia"/>
        </w:rPr>
        <w:t>接近</w:t>
      </w:r>
      <w:r w:rsidRPr="00173229">
        <w:rPr>
          <w:rFonts w:hint="eastAsia"/>
        </w:rPr>
        <w:t>0</w:t>
      </w:r>
      <w:r w:rsidRPr="00173229">
        <w:rPr>
          <w:rFonts w:hint="eastAsia"/>
        </w:rPr>
        <w:t>，表示样本点在簇内和其他簇之间的距离差异较小，聚类结果可能存在一定的重叠。</w:t>
      </w:r>
    </w:p>
    <w:p w:rsidR="00384161" w:rsidRDefault="00384161" w:rsidP="00173229">
      <w:pPr>
        <w:spacing w:before="24"/>
        <w:ind w:firstLineChars="0" w:firstLine="420"/>
        <w:jc w:val="both"/>
      </w:pPr>
      <w:r>
        <w:rPr>
          <w:rFonts w:hint="eastAsia"/>
        </w:rPr>
        <w:t>我们</w:t>
      </w:r>
      <w:r w:rsidR="00594CEE">
        <w:rPr>
          <w:rFonts w:hint="eastAsia"/>
        </w:rPr>
        <w:t>的聚类中心从</w:t>
      </w:r>
      <w:r w:rsidR="00594CEE">
        <w:rPr>
          <w:rFonts w:hint="eastAsia"/>
        </w:rPr>
        <w:t>2</w:t>
      </w:r>
      <w:r w:rsidR="00594CEE">
        <w:rPr>
          <w:rFonts w:hint="eastAsia"/>
        </w:rPr>
        <w:t>个到</w:t>
      </w:r>
      <w:r w:rsidR="00594CEE">
        <w:rPr>
          <w:rFonts w:hint="eastAsia"/>
        </w:rPr>
        <w:t>8</w:t>
      </w:r>
      <w:r w:rsidR="00594CEE">
        <w:rPr>
          <w:rFonts w:hint="eastAsia"/>
        </w:rPr>
        <w:t>个，得到的</w:t>
      </w:r>
      <w:r w:rsidR="00594CEE" w:rsidRPr="00594CEE">
        <w:t>silhouette</w:t>
      </w:r>
      <w:r w:rsidR="00594CEE">
        <w:rPr>
          <w:rFonts w:hint="eastAsia"/>
        </w:rPr>
        <w:t>值如下表所示：</w:t>
      </w:r>
    </w:p>
    <w:p w:rsidR="00EE168A" w:rsidRDefault="00EE168A" w:rsidP="00173229">
      <w:pPr>
        <w:spacing w:before="24"/>
        <w:ind w:firstLineChars="0" w:firstLine="420"/>
        <w:jc w:val="both"/>
      </w:pPr>
    </w:p>
    <w:p w:rsidR="00EE168A" w:rsidRPr="00EE168A" w:rsidRDefault="00EE168A" w:rsidP="00EE168A">
      <w:pPr>
        <w:spacing w:before="24"/>
        <w:ind w:firstLineChars="0" w:firstLine="420"/>
        <w:jc w:val="center"/>
        <w:rPr>
          <w:rFonts w:hint="eastAsia"/>
          <w:b/>
          <w:bCs/>
          <w:sz w:val="21"/>
          <w:szCs w:val="21"/>
        </w:rPr>
      </w:pPr>
      <w:r w:rsidRPr="00EE168A">
        <w:rPr>
          <w:rFonts w:hint="eastAsia"/>
          <w:b/>
          <w:bCs/>
          <w:sz w:val="21"/>
          <w:szCs w:val="21"/>
        </w:rPr>
        <w:lastRenderedPageBreak/>
        <w:t>表</w:t>
      </w:r>
      <w:r w:rsidRPr="00EE168A">
        <w:rPr>
          <w:rFonts w:hint="eastAsia"/>
          <w:b/>
          <w:bCs/>
          <w:sz w:val="21"/>
          <w:szCs w:val="21"/>
        </w:rPr>
        <w:t>6</w:t>
      </w:r>
      <w:r w:rsidRPr="00EE168A">
        <w:rPr>
          <w:rFonts w:hint="eastAsia"/>
          <w:b/>
          <w:bCs/>
          <w:sz w:val="21"/>
          <w:szCs w:val="21"/>
        </w:rPr>
        <w:t>：</w:t>
      </w:r>
      <w:r w:rsidRPr="00EE168A">
        <w:rPr>
          <w:rFonts w:hint="eastAsia"/>
          <w:b/>
          <w:bCs/>
          <w:sz w:val="21"/>
          <w:szCs w:val="21"/>
        </w:rPr>
        <w:t>K</w:t>
      </w:r>
      <w:r w:rsidRPr="00EE168A">
        <w:rPr>
          <w:b/>
          <w:bCs/>
          <w:sz w:val="21"/>
          <w:szCs w:val="21"/>
        </w:rPr>
        <w:t>-means++</w:t>
      </w:r>
      <w:r w:rsidRPr="00EE168A">
        <w:rPr>
          <w:rFonts w:hint="eastAsia"/>
          <w:b/>
          <w:bCs/>
          <w:sz w:val="21"/>
          <w:szCs w:val="21"/>
        </w:rPr>
        <w:t>聚类算法的</w:t>
      </w:r>
      <w:r w:rsidRPr="00EE168A">
        <w:rPr>
          <w:rFonts w:hint="eastAsia"/>
          <w:b/>
          <w:bCs/>
          <w:sz w:val="21"/>
          <w:szCs w:val="21"/>
        </w:rPr>
        <w:t>silhouette</w:t>
      </w:r>
      <w:r w:rsidRPr="00EE168A">
        <w:rPr>
          <w:rFonts w:hint="eastAsia"/>
          <w:b/>
          <w:bCs/>
          <w:sz w:val="21"/>
          <w:szCs w:val="21"/>
        </w:rPr>
        <w:t>值</w:t>
      </w:r>
    </w:p>
    <w:tbl>
      <w:tblPr>
        <w:tblStyle w:val="Table"/>
        <w:tblW w:w="4273" w:type="pct"/>
        <w:jc w:val="center"/>
        <w:tblInd w:w="0" w:type="dxa"/>
        <w:tblLayout w:type="fixed"/>
        <w:tblLook w:val="04A0" w:firstRow="1" w:lastRow="0" w:firstColumn="1" w:lastColumn="0" w:noHBand="0" w:noVBand="1"/>
      </w:tblPr>
      <w:tblGrid>
        <w:gridCol w:w="2977"/>
        <w:gridCol w:w="4126"/>
      </w:tblGrid>
      <w:tr w:rsidR="00D13FC4" w:rsidTr="00E30AC6">
        <w:trPr>
          <w:trHeight w:val="125"/>
          <w:jc w:val="center"/>
        </w:trPr>
        <w:tc>
          <w:tcPr>
            <w:tcW w:w="2977" w:type="dxa"/>
            <w:tcBorders>
              <w:top w:val="single" w:sz="12" w:space="0" w:color="auto"/>
              <w:bottom w:val="single" w:sz="4" w:space="0" w:color="auto"/>
            </w:tcBorders>
            <w:vAlign w:val="bottom"/>
          </w:tcPr>
          <w:p w:rsidR="00D13FC4" w:rsidRDefault="0059595E" w:rsidP="00E30AC6">
            <w:pPr>
              <w:pStyle w:val="Compact"/>
              <w:spacing w:before="24"/>
              <w:ind w:firstLineChars="100" w:firstLine="240"/>
              <w:jc w:val="center"/>
            </w:pPr>
            <w:r>
              <w:rPr>
                <w:rFonts w:hint="eastAsia"/>
                <w:lang w:eastAsia="zh-CN"/>
              </w:rPr>
              <w:t>聚类中心</w:t>
            </w:r>
            <w:r w:rsidRPr="0059595E">
              <w:rPr>
                <w:position w:val="-6"/>
                <w:lang w:eastAsia="zh-CN"/>
              </w:rPr>
              <w:object w:dxaOrig="200" w:dyaOrig="279">
                <v:shape id="_x0000_i1129" type="#_x0000_t75" style="width:10pt;height:13.95pt" o:ole="">
                  <v:imagedata r:id="rId49" o:title=""/>
                </v:shape>
                <o:OLEObject Type="Embed" ProgID="Equation.DSMT4" ShapeID="_x0000_i1129" DrawAspect="Content" ObjectID="_1743424551" r:id="rId50"/>
              </w:object>
            </w:r>
          </w:p>
        </w:tc>
        <w:tc>
          <w:tcPr>
            <w:tcW w:w="4126" w:type="dxa"/>
            <w:tcBorders>
              <w:top w:val="single" w:sz="12" w:space="0" w:color="auto"/>
              <w:bottom w:val="single" w:sz="4" w:space="0" w:color="auto"/>
            </w:tcBorders>
            <w:vAlign w:val="bottom"/>
          </w:tcPr>
          <w:p w:rsidR="00D13FC4" w:rsidRDefault="0059595E" w:rsidP="00E30AC6">
            <w:pPr>
              <w:pStyle w:val="Compact"/>
              <w:spacing w:before="24"/>
              <w:ind w:firstLine="480"/>
              <w:jc w:val="center"/>
            </w:pPr>
            <w:r w:rsidRPr="0059595E">
              <w:t>S</w:t>
            </w:r>
            <w:r w:rsidRPr="0059595E">
              <w:t>ilhouette</w:t>
            </w:r>
            <w:r>
              <w:rPr>
                <w:rFonts w:hint="eastAsia"/>
                <w:lang w:eastAsia="zh-CN"/>
              </w:rPr>
              <w:t>值</w:t>
            </w:r>
          </w:p>
        </w:tc>
      </w:tr>
      <w:tr w:rsidR="00D13FC4" w:rsidTr="00E30AC6">
        <w:trPr>
          <w:trHeight w:val="112"/>
          <w:jc w:val="center"/>
        </w:trPr>
        <w:tc>
          <w:tcPr>
            <w:tcW w:w="2977" w:type="dxa"/>
            <w:tcBorders>
              <w:top w:val="single" w:sz="4" w:space="0" w:color="auto"/>
            </w:tcBorders>
          </w:tcPr>
          <w:p w:rsidR="00D13FC4" w:rsidRDefault="0059595E" w:rsidP="00E30AC6">
            <w:pPr>
              <w:pStyle w:val="Compact"/>
              <w:spacing w:before="24"/>
              <w:ind w:firstLine="480"/>
              <w:jc w:val="center"/>
              <w:rPr>
                <w:rFonts w:hint="eastAsia"/>
                <w:lang w:eastAsia="zh-CN"/>
              </w:rPr>
            </w:pPr>
            <w:r>
              <w:rPr>
                <w:rFonts w:hint="eastAsia"/>
                <w:lang w:eastAsia="zh-CN"/>
              </w:rPr>
              <w:t>2</w:t>
            </w:r>
          </w:p>
        </w:tc>
        <w:tc>
          <w:tcPr>
            <w:tcW w:w="4126" w:type="dxa"/>
            <w:tcBorders>
              <w:top w:val="single" w:sz="4" w:space="0" w:color="auto"/>
            </w:tcBorders>
          </w:tcPr>
          <w:p w:rsidR="00D13FC4" w:rsidRDefault="00D13FC4" w:rsidP="00E30AC6">
            <w:pPr>
              <w:pStyle w:val="Compact"/>
              <w:spacing w:before="24"/>
              <w:ind w:firstLine="480"/>
              <w:jc w:val="center"/>
              <w:rPr>
                <w:lang w:eastAsia="zh-CN"/>
              </w:rPr>
            </w:pPr>
            <w:r>
              <w:rPr>
                <w:rFonts w:hint="eastAsia"/>
                <w:lang w:eastAsia="zh-CN"/>
              </w:rPr>
              <w:t>0</w:t>
            </w:r>
            <w:r w:rsidR="00EE564F">
              <w:rPr>
                <w:lang w:eastAsia="zh-CN"/>
              </w:rPr>
              <w:t>.261</w:t>
            </w:r>
          </w:p>
        </w:tc>
      </w:tr>
      <w:tr w:rsidR="00D13FC4" w:rsidTr="00E30AC6">
        <w:trPr>
          <w:trHeight w:val="106"/>
          <w:jc w:val="center"/>
        </w:trPr>
        <w:tc>
          <w:tcPr>
            <w:tcW w:w="2977" w:type="dxa"/>
          </w:tcPr>
          <w:p w:rsidR="00D13FC4" w:rsidRDefault="0059595E" w:rsidP="00E30AC6">
            <w:pPr>
              <w:pStyle w:val="Compact"/>
              <w:spacing w:before="24"/>
              <w:ind w:firstLine="480"/>
              <w:jc w:val="center"/>
            </w:pPr>
            <w:r>
              <w:t>3</w:t>
            </w:r>
          </w:p>
        </w:tc>
        <w:tc>
          <w:tcPr>
            <w:tcW w:w="4126" w:type="dxa"/>
          </w:tcPr>
          <w:p w:rsidR="00D13FC4" w:rsidRDefault="00D13FC4" w:rsidP="00E30AC6">
            <w:pPr>
              <w:pStyle w:val="Compact"/>
              <w:spacing w:before="24"/>
              <w:ind w:firstLine="480"/>
              <w:jc w:val="center"/>
              <w:rPr>
                <w:lang w:eastAsia="zh-CN"/>
              </w:rPr>
            </w:pPr>
            <w:r>
              <w:rPr>
                <w:rFonts w:hint="eastAsia"/>
                <w:lang w:eastAsia="zh-CN"/>
              </w:rPr>
              <w:t>0</w:t>
            </w:r>
            <w:r w:rsidR="00EE564F">
              <w:rPr>
                <w:lang w:eastAsia="zh-CN"/>
              </w:rPr>
              <w:t>.243</w:t>
            </w:r>
          </w:p>
        </w:tc>
      </w:tr>
      <w:tr w:rsidR="00D13FC4" w:rsidTr="00E30AC6">
        <w:trPr>
          <w:trHeight w:val="112"/>
          <w:jc w:val="center"/>
        </w:trPr>
        <w:tc>
          <w:tcPr>
            <w:tcW w:w="2977" w:type="dxa"/>
          </w:tcPr>
          <w:p w:rsidR="00D13FC4" w:rsidRDefault="0059595E" w:rsidP="00E30AC6">
            <w:pPr>
              <w:pStyle w:val="Compact"/>
              <w:spacing w:before="24"/>
              <w:ind w:firstLine="480"/>
              <w:jc w:val="center"/>
            </w:pPr>
            <w:r>
              <w:t>4</w:t>
            </w:r>
          </w:p>
        </w:tc>
        <w:tc>
          <w:tcPr>
            <w:tcW w:w="4126" w:type="dxa"/>
          </w:tcPr>
          <w:p w:rsidR="00D13FC4" w:rsidRDefault="00D13FC4" w:rsidP="00E30AC6">
            <w:pPr>
              <w:pStyle w:val="Compact"/>
              <w:spacing w:before="24"/>
              <w:ind w:firstLine="480"/>
              <w:jc w:val="center"/>
              <w:rPr>
                <w:lang w:eastAsia="zh-CN"/>
              </w:rPr>
            </w:pPr>
            <w:r>
              <w:rPr>
                <w:rFonts w:hint="eastAsia"/>
                <w:lang w:eastAsia="zh-CN"/>
              </w:rPr>
              <w:t>0</w:t>
            </w:r>
            <w:r w:rsidR="00EE564F">
              <w:rPr>
                <w:lang w:eastAsia="zh-CN"/>
              </w:rPr>
              <w:t>.255</w:t>
            </w:r>
          </w:p>
        </w:tc>
      </w:tr>
      <w:tr w:rsidR="00D13FC4" w:rsidTr="00E30AC6">
        <w:trPr>
          <w:trHeight w:val="204"/>
          <w:jc w:val="center"/>
        </w:trPr>
        <w:tc>
          <w:tcPr>
            <w:tcW w:w="2977" w:type="dxa"/>
          </w:tcPr>
          <w:p w:rsidR="00D13FC4" w:rsidRDefault="0059595E" w:rsidP="00E30AC6">
            <w:pPr>
              <w:pStyle w:val="Compact"/>
              <w:spacing w:before="24"/>
              <w:ind w:firstLine="480"/>
              <w:jc w:val="center"/>
            </w:pPr>
            <w:r>
              <w:t>5</w:t>
            </w:r>
          </w:p>
        </w:tc>
        <w:tc>
          <w:tcPr>
            <w:tcW w:w="4126" w:type="dxa"/>
          </w:tcPr>
          <w:p w:rsidR="00D13FC4" w:rsidRDefault="00D13FC4" w:rsidP="00E30AC6">
            <w:pPr>
              <w:pStyle w:val="Compact"/>
              <w:spacing w:before="24"/>
              <w:ind w:firstLine="480"/>
              <w:jc w:val="center"/>
              <w:rPr>
                <w:lang w:eastAsia="zh-CN"/>
              </w:rPr>
            </w:pPr>
            <w:r>
              <w:rPr>
                <w:rFonts w:hint="eastAsia"/>
                <w:lang w:eastAsia="zh-CN"/>
              </w:rPr>
              <w:t>0</w:t>
            </w:r>
            <w:r w:rsidR="00EE564F">
              <w:rPr>
                <w:lang w:eastAsia="zh-CN"/>
              </w:rPr>
              <w:t>.203</w:t>
            </w:r>
          </w:p>
        </w:tc>
      </w:tr>
      <w:tr w:rsidR="00D13FC4" w:rsidTr="00E30AC6">
        <w:trPr>
          <w:trHeight w:val="112"/>
          <w:jc w:val="center"/>
        </w:trPr>
        <w:tc>
          <w:tcPr>
            <w:tcW w:w="2977" w:type="dxa"/>
          </w:tcPr>
          <w:p w:rsidR="00D13FC4" w:rsidRDefault="0059595E" w:rsidP="00E30AC6">
            <w:pPr>
              <w:pStyle w:val="Compact"/>
              <w:spacing w:before="24"/>
              <w:ind w:firstLine="480"/>
              <w:jc w:val="center"/>
              <w:rPr>
                <w:lang w:eastAsia="zh-CN"/>
              </w:rPr>
            </w:pPr>
            <w:r>
              <w:rPr>
                <w:lang w:eastAsia="zh-CN"/>
              </w:rPr>
              <w:t>6</w:t>
            </w:r>
          </w:p>
        </w:tc>
        <w:tc>
          <w:tcPr>
            <w:tcW w:w="4126" w:type="dxa"/>
          </w:tcPr>
          <w:p w:rsidR="00D13FC4" w:rsidRDefault="00EE564F" w:rsidP="00E30AC6">
            <w:pPr>
              <w:pStyle w:val="Compact"/>
              <w:spacing w:before="24"/>
              <w:ind w:firstLine="480"/>
              <w:jc w:val="center"/>
              <w:rPr>
                <w:lang w:eastAsia="zh-CN"/>
              </w:rPr>
            </w:pPr>
            <w:r>
              <w:rPr>
                <w:lang w:eastAsia="zh-CN"/>
              </w:rPr>
              <w:t>0.169</w:t>
            </w:r>
          </w:p>
        </w:tc>
      </w:tr>
      <w:tr w:rsidR="00D13FC4" w:rsidTr="0059595E">
        <w:trPr>
          <w:trHeight w:val="112"/>
          <w:jc w:val="center"/>
        </w:trPr>
        <w:tc>
          <w:tcPr>
            <w:tcW w:w="2977" w:type="dxa"/>
          </w:tcPr>
          <w:p w:rsidR="00D13FC4" w:rsidRPr="00BF5CA3" w:rsidRDefault="0059595E" w:rsidP="00E30AC6">
            <w:pPr>
              <w:pStyle w:val="Compact"/>
              <w:spacing w:before="24"/>
              <w:ind w:firstLine="480"/>
              <w:jc w:val="center"/>
              <w:rPr>
                <w:lang w:eastAsia="zh-CN"/>
              </w:rPr>
            </w:pPr>
            <w:r>
              <w:rPr>
                <w:lang w:eastAsia="zh-CN"/>
              </w:rPr>
              <w:t>7</w:t>
            </w:r>
          </w:p>
        </w:tc>
        <w:tc>
          <w:tcPr>
            <w:tcW w:w="4126" w:type="dxa"/>
          </w:tcPr>
          <w:p w:rsidR="00D13FC4" w:rsidRPr="00BF5CA3" w:rsidRDefault="00D13FC4" w:rsidP="00E30AC6">
            <w:pPr>
              <w:pStyle w:val="Compact"/>
              <w:spacing w:before="24"/>
              <w:ind w:firstLine="480"/>
              <w:jc w:val="center"/>
              <w:rPr>
                <w:lang w:eastAsia="zh-CN"/>
              </w:rPr>
            </w:pPr>
            <w:r>
              <w:rPr>
                <w:rFonts w:hint="eastAsia"/>
                <w:lang w:eastAsia="zh-CN"/>
              </w:rPr>
              <w:t>0</w:t>
            </w:r>
            <w:r w:rsidR="00EE564F">
              <w:rPr>
                <w:lang w:eastAsia="zh-CN"/>
              </w:rPr>
              <w:t>.168</w:t>
            </w:r>
          </w:p>
        </w:tc>
      </w:tr>
      <w:tr w:rsidR="0059595E" w:rsidTr="00E30AC6">
        <w:trPr>
          <w:trHeight w:val="112"/>
          <w:jc w:val="center"/>
        </w:trPr>
        <w:tc>
          <w:tcPr>
            <w:tcW w:w="2977" w:type="dxa"/>
            <w:tcBorders>
              <w:bottom w:val="single" w:sz="12" w:space="0" w:color="auto"/>
            </w:tcBorders>
          </w:tcPr>
          <w:p w:rsidR="0059595E" w:rsidRDefault="0059595E" w:rsidP="00E30AC6">
            <w:pPr>
              <w:pStyle w:val="Compact"/>
              <w:spacing w:before="24"/>
              <w:ind w:firstLine="480"/>
              <w:jc w:val="center"/>
              <w:rPr>
                <w:lang w:eastAsia="zh-CN"/>
              </w:rPr>
            </w:pPr>
            <w:r>
              <w:rPr>
                <w:rFonts w:hint="eastAsia"/>
                <w:lang w:eastAsia="zh-CN"/>
              </w:rPr>
              <w:t>8</w:t>
            </w:r>
          </w:p>
        </w:tc>
        <w:tc>
          <w:tcPr>
            <w:tcW w:w="4126" w:type="dxa"/>
            <w:tcBorders>
              <w:bottom w:val="single" w:sz="12" w:space="0" w:color="auto"/>
            </w:tcBorders>
          </w:tcPr>
          <w:p w:rsidR="0059595E" w:rsidRDefault="00EE564F" w:rsidP="00E30AC6">
            <w:pPr>
              <w:pStyle w:val="Compact"/>
              <w:spacing w:before="24"/>
              <w:ind w:firstLine="480"/>
              <w:jc w:val="center"/>
              <w:rPr>
                <w:rFonts w:hint="eastAsia"/>
                <w:lang w:eastAsia="zh-CN"/>
              </w:rPr>
            </w:pPr>
            <w:r>
              <w:rPr>
                <w:rFonts w:hint="eastAsia"/>
                <w:lang w:eastAsia="zh-CN"/>
              </w:rPr>
              <w:t>0</w:t>
            </w:r>
            <w:r>
              <w:rPr>
                <w:lang w:eastAsia="zh-CN"/>
              </w:rPr>
              <w:t>.179</w:t>
            </w:r>
          </w:p>
        </w:tc>
      </w:tr>
    </w:tbl>
    <w:p w:rsidR="00D13FC4" w:rsidRDefault="00BE0864" w:rsidP="00DD7327">
      <w:pPr>
        <w:spacing w:before="24"/>
        <w:ind w:firstLineChars="0" w:firstLine="0"/>
        <w:jc w:val="both"/>
      </w:pPr>
      <w:r w:rsidRPr="00BE0864">
        <w:drawing>
          <wp:inline distT="0" distB="0" distL="0" distR="0" wp14:anchorId="19A1CCFF" wp14:editId="7551B1AF">
            <wp:extent cx="5278120" cy="1845310"/>
            <wp:effectExtent l="0" t="0" r="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8120" cy="1845310"/>
                    </a:xfrm>
                    <a:prstGeom prst="rect">
                      <a:avLst/>
                    </a:prstGeom>
                  </pic:spPr>
                </pic:pic>
              </a:graphicData>
            </a:graphic>
          </wp:inline>
        </w:drawing>
      </w:r>
    </w:p>
    <w:p w:rsidR="00EE168A" w:rsidRPr="00EE168A" w:rsidRDefault="00EE168A" w:rsidP="00EE168A">
      <w:pPr>
        <w:spacing w:before="24"/>
        <w:ind w:firstLineChars="0" w:firstLine="0"/>
        <w:jc w:val="center"/>
        <w:rPr>
          <w:rFonts w:hint="eastAsia"/>
          <w:b/>
          <w:bCs/>
          <w:sz w:val="21"/>
          <w:szCs w:val="21"/>
        </w:rPr>
      </w:pPr>
      <w:r w:rsidRPr="00EE168A">
        <w:rPr>
          <w:rFonts w:hint="eastAsia"/>
          <w:b/>
          <w:bCs/>
          <w:sz w:val="21"/>
          <w:szCs w:val="21"/>
        </w:rPr>
        <w:t>图</w:t>
      </w:r>
      <w:r w:rsidRPr="00EE168A">
        <w:rPr>
          <w:rFonts w:hint="eastAsia"/>
          <w:b/>
          <w:bCs/>
          <w:sz w:val="21"/>
          <w:szCs w:val="21"/>
        </w:rPr>
        <w:t>1</w:t>
      </w:r>
      <w:r w:rsidRPr="00EE168A">
        <w:rPr>
          <w:b/>
          <w:bCs/>
          <w:sz w:val="21"/>
          <w:szCs w:val="21"/>
        </w:rPr>
        <w:t>1</w:t>
      </w:r>
      <w:r w:rsidRPr="00EE168A">
        <w:rPr>
          <w:rFonts w:hint="eastAsia"/>
          <w:b/>
          <w:bCs/>
          <w:sz w:val="21"/>
          <w:szCs w:val="21"/>
        </w:rPr>
        <w:t>：</w:t>
      </w:r>
      <w:r w:rsidRPr="00EE168A">
        <w:rPr>
          <w:rFonts w:hint="eastAsia"/>
          <w:b/>
          <w:bCs/>
          <w:sz w:val="21"/>
          <w:szCs w:val="21"/>
        </w:rPr>
        <w:t>silhouette</w:t>
      </w:r>
      <w:r w:rsidRPr="00EE168A">
        <w:rPr>
          <w:rFonts w:hint="eastAsia"/>
          <w:b/>
          <w:bCs/>
          <w:sz w:val="21"/>
          <w:szCs w:val="21"/>
        </w:rPr>
        <w:t>值</w:t>
      </w:r>
      <w:r w:rsidRPr="00EE168A">
        <w:rPr>
          <w:rFonts w:hint="eastAsia"/>
          <w:b/>
          <w:bCs/>
          <w:sz w:val="21"/>
          <w:szCs w:val="21"/>
        </w:rPr>
        <w:t>随聚类中心的变化</w:t>
      </w:r>
    </w:p>
    <w:p w:rsidR="00594CEE" w:rsidRDefault="00E713F8" w:rsidP="00DD7327">
      <w:pPr>
        <w:spacing w:before="24"/>
        <w:ind w:firstLineChars="0" w:firstLine="0"/>
        <w:jc w:val="both"/>
      </w:pPr>
      <w:r>
        <w:tab/>
      </w:r>
      <w:r>
        <w:rPr>
          <w:rFonts w:hint="eastAsia"/>
        </w:rPr>
        <w:t>对于聚类算法而言，</w:t>
      </w:r>
      <w:r w:rsidRPr="00E713F8">
        <w:rPr>
          <w:rFonts w:hint="eastAsia"/>
        </w:rPr>
        <w:t>SSE</w:t>
      </w:r>
      <w:r w:rsidRPr="00E713F8">
        <w:rPr>
          <w:rFonts w:hint="eastAsia"/>
        </w:rPr>
        <w:t>（</w:t>
      </w:r>
      <w:r w:rsidRPr="00E713F8">
        <w:rPr>
          <w:rFonts w:hint="eastAsia"/>
        </w:rPr>
        <w:t>Sum of Squared Errors</w:t>
      </w:r>
      <w:r w:rsidRPr="00E713F8">
        <w:rPr>
          <w:rFonts w:hint="eastAsia"/>
        </w:rPr>
        <w:t>）</w:t>
      </w:r>
      <w:r>
        <w:rPr>
          <w:rFonts w:hint="eastAsia"/>
        </w:rPr>
        <w:t>也</w:t>
      </w:r>
      <w:r w:rsidRPr="00E713F8">
        <w:rPr>
          <w:rFonts w:hint="eastAsia"/>
        </w:rPr>
        <w:t>是一种常用的评价指标，用于衡量聚类结果的离散度或者聚类内部的差异性，从而评估聚类算法的聚类性能。</w:t>
      </w:r>
    </w:p>
    <w:p w:rsidR="00E713F8" w:rsidRDefault="00E713F8" w:rsidP="00DD7327">
      <w:pPr>
        <w:spacing w:before="24"/>
        <w:ind w:firstLineChars="0" w:firstLine="0"/>
        <w:jc w:val="both"/>
      </w:pPr>
      <w:r>
        <w:tab/>
      </w:r>
      <w:r w:rsidRPr="00E713F8">
        <w:rPr>
          <w:rFonts w:hint="eastAsia"/>
        </w:rPr>
        <w:t>SSE</w:t>
      </w:r>
      <w:r w:rsidRPr="00E713F8">
        <w:rPr>
          <w:rFonts w:hint="eastAsia"/>
        </w:rPr>
        <w:t>的计算方式如下：</w:t>
      </w:r>
    </w:p>
    <w:p w:rsidR="00E713F8" w:rsidRDefault="00E713F8" w:rsidP="00DD7327">
      <w:pPr>
        <w:spacing w:before="24"/>
        <w:ind w:firstLineChars="0" w:firstLine="0"/>
        <w:jc w:val="both"/>
      </w:pPr>
      <w:r>
        <w:tab/>
        <w:t xml:space="preserve">1. </w:t>
      </w:r>
      <w:r w:rsidRPr="00E713F8">
        <w:rPr>
          <w:rFonts w:hint="eastAsia"/>
        </w:rPr>
        <w:t>对于每个聚类簇，计算其中所有样本点与该簇的质心（或者其他代表性样本点）之间的欧氏距离的平方。</w:t>
      </w:r>
    </w:p>
    <w:p w:rsidR="00E713F8" w:rsidRDefault="00E713F8" w:rsidP="00DD7327">
      <w:pPr>
        <w:spacing w:before="24"/>
        <w:ind w:firstLineChars="0" w:firstLine="0"/>
        <w:jc w:val="both"/>
      </w:pPr>
      <w:r>
        <w:tab/>
        <w:t xml:space="preserve">2. </w:t>
      </w:r>
      <w:r w:rsidRPr="00E713F8">
        <w:rPr>
          <w:rFonts w:hint="eastAsia"/>
        </w:rPr>
        <w:t>将每个聚类簇中所有样本点与质心之间的距离平方进行求和，得到该聚类簇的</w:t>
      </w:r>
      <w:r w:rsidRPr="00E713F8">
        <w:rPr>
          <w:rFonts w:hint="eastAsia"/>
        </w:rPr>
        <w:t>SSE</w:t>
      </w:r>
      <w:r w:rsidRPr="00E713F8">
        <w:rPr>
          <w:rFonts w:hint="eastAsia"/>
        </w:rPr>
        <w:t>。</w:t>
      </w:r>
    </w:p>
    <w:p w:rsidR="00E713F8" w:rsidRDefault="00E713F8" w:rsidP="00DD7327">
      <w:pPr>
        <w:spacing w:before="24"/>
        <w:ind w:firstLineChars="0" w:firstLine="0"/>
        <w:jc w:val="both"/>
      </w:pPr>
      <w:r>
        <w:tab/>
        <w:t xml:space="preserve">3. </w:t>
      </w:r>
      <w:r w:rsidRPr="00E713F8">
        <w:rPr>
          <w:rFonts w:hint="eastAsia"/>
        </w:rPr>
        <w:t>对于所有聚类簇，将其</w:t>
      </w:r>
      <w:r w:rsidRPr="00E713F8">
        <w:rPr>
          <w:rFonts w:hint="eastAsia"/>
        </w:rPr>
        <w:t>SSE</w:t>
      </w:r>
      <w:r w:rsidRPr="00E713F8">
        <w:rPr>
          <w:rFonts w:hint="eastAsia"/>
        </w:rPr>
        <w:t>相加，得到总的</w:t>
      </w:r>
      <w:r w:rsidRPr="00E713F8">
        <w:rPr>
          <w:rFonts w:hint="eastAsia"/>
        </w:rPr>
        <w:t>SSE</w:t>
      </w:r>
      <w:r w:rsidRPr="00E713F8">
        <w:rPr>
          <w:rFonts w:hint="eastAsia"/>
        </w:rPr>
        <w:t>。</w:t>
      </w:r>
    </w:p>
    <w:p w:rsidR="00E713F8" w:rsidRDefault="00E713F8" w:rsidP="00DD7327">
      <w:pPr>
        <w:spacing w:before="24"/>
        <w:ind w:firstLineChars="0" w:firstLine="0"/>
        <w:jc w:val="both"/>
      </w:pPr>
      <w:r>
        <w:tab/>
      </w:r>
      <w:r>
        <w:rPr>
          <w:rFonts w:hint="eastAsia"/>
        </w:rPr>
        <w:t>我们得到不同聚类中心对应的</w:t>
      </w:r>
      <w:r>
        <w:rPr>
          <w:rFonts w:hint="eastAsia"/>
        </w:rPr>
        <w:t>S</w:t>
      </w:r>
      <w:r>
        <w:t>SE</w:t>
      </w:r>
      <w:r>
        <w:rPr>
          <w:rFonts w:hint="eastAsia"/>
        </w:rPr>
        <w:t>值如下：</w:t>
      </w:r>
    </w:p>
    <w:p w:rsidR="00E713F8" w:rsidRDefault="00E713F8" w:rsidP="00DD7327">
      <w:pPr>
        <w:spacing w:before="24"/>
        <w:ind w:firstLineChars="0" w:firstLine="0"/>
        <w:jc w:val="both"/>
      </w:pPr>
      <w:r>
        <w:lastRenderedPageBreak/>
        <w:tab/>
      </w:r>
      <w:r w:rsidRPr="00E713F8">
        <w:drawing>
          <wp:inline distT="0" distB="0" distL="0" distR="0" wp14:anchorId="32C19E2C" wp14:editId="16FCCF97">
            <wp:extent cx="5278120" cy="1839595"/>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8120" cy="1839595"/>
                    </a:xfrm>
                    <a:prstGeom prst="rect">
                      <a:avLst/>
                    </a:prstGeom>
                  </pic:spPr>
                </pic:pic>
              </a:graphicData>
            </a:graphic>
          </wp:inline>
        </w:drawing>
      </w:r>
    </w:p>
    <w:p w:rsidR="00EE168A" w:rsidRPr="00EE168A" w:rsidRDefault="00EE168A" w:rsidP="00EE168A">
      <w:pPr>
        <w:spacing w:before="24"/>
        <w:ind w:firstLineChars="0" w:firstLine="0"/>
        <w:jc w:val="center"/>
        <w:rPr>
          <w:b/>
          <w:bCs/>
          <w:sz w:val="21"/>
          <w:szCs w:val="21"/>
        </w:rPr>
      </w:pPr>
      <w:r w:rsidRPr="00EE168A">
        <w:rPr>
          <w:rFonts w:hint="eastAsia"/>
          <w:b/>
          <w:bCs/>
          <w:sz w:val="21"/>
          <w:szCs w:val="21"/>
        </w:rPr>
        <w:t>图</w:t>
      </w:r>
      <w:r w:rsidRPr="00EE168A">
        <w:rPr>
          <w:rFonts w:hint="eastAsia"/>
          <w:b/>
          <w:bCs/>
          <w:sz w:val="21"/>
          <w:szCs w:val="21"/>
        </w:rPr>
        <w:t>1</w:t>
      </w:r>
      <w:r w:rsidRPr="00EE168A">
        <w:rPr>
          <w:b/>
          <w:bCs/>
          <w:sz w:val="21"/>
          <w:szCs w:val="21"/>
        </w:rPr>
        <w:t>2</w:t>
      </w:r>
      <w:r w:rsidRPr="00EE168A">
        <w:rPr>
          <w:rFonts w:hint="eastAsia"/>
          <w:b/>
          <w:bCs/>
          <w:sz w:val="21"/>
          <w:szCs w:val="21"/>
        </w:rPr>
        <w:t>：</w:t>
      </w:r>
      <w:r w:rsidRPr="00EE168A">
        <w:rPr>
          <w:rFonts w:hint="eastAsia"/>
          <w:b/>
          <w:bCs/>
          <w:sz w:val="21"/>
          <w:szCs w:val="21"/>
        </w:rPr>
        <w:t>SSE</w:t>
      </w:r>
      <w:r w:rsidRPr="00EE168A">
        <w:rPr>
          <w:rFonts w:hint="eastAsia"/>
          <w:b/>
          <w:bCs/>
          <w:sz w:val="21"/>
          <w:szCs w:val="21"/>
        </w:rPr>
        <w:t>的值</w:t>
      </w:r>
      <w:r w:rsidRPr="00EE168A">
        <w:rPr>
          <w:rFonts w:hint="eastAsia"/>
          <w:b/>
          <w:bCs/>
          <w:sz w:val="21"/>
          <w:szCs w:val="21"/>
        </w:rPr>
        <w:t>随聚类中心的变化</w:t>
      </w:r>
    </w:p>
    <w:p w:rsidR="00410F2E" w:rsidRDefault="00E713F8" w:rsidP="00DD7327">
      <w:pPr>
        <w:spacing w:before="24"/>
        <w:ind w:firstLineChars="0" w:firstLine="0"/>
        <w:jc w:val="both"/>
        <w:rPr>
          <w:rFonts w:hint="eastAsia"/>
        </w:rPr>
      </w:pPr>
      <w:r>
        <w:tab/>
      </w:r>
      <w:r w:rsidRPr="00E713F8">
        <w:rPr>
          <w:rFonts w:hint="eastAsia"/>
        </w:rPr>
        <w:t>SSE</w:t>
      </w:r>
      <w:r w:rsidRPr="00E713F8">
        <w:rPr>
          <w:rFonts w:hint="eastAsia"/>
        </w:rPr>
        <w:t>的值越小，表示聚类结果中簇内样本点之间的距离越近，即簇内的样本点越相似，簇内的差异性越小，聚类结果越好。因此，</w:t>
      </w:r>
      <w:r w:rsidRPr="00E713F8">
        <w:rPr>
          <w:rFonts w:hint="eastAsia"/>
        </w:rPr>
        <w:t>SSE</w:t>
      </w:r>
      <w:r w:rsidRPr="00E713F8">
        <w:rPr>
          <w:rFonts w:hint="eastAsia"/>
        </w:rPr>
        <w:t>越小越好。</w:t>
      </w:r>
    </w:p>
    <w:p w:rsidR="00830A33" w:rsidRPr="009D00D9" w:rsidRDefault="009D00D9" w:rsidP="00DD7327">
      <w:pPr>
        <w:spacing w:before="24"/>
        <w:ind w:firstLineChars="0" w:firstLine="0"/>
        <w:jc w:val="both"/>
        <w:rPr>
          <w:b/>
          <w:bCs/>
        </w:rPr>
      </w:pPr>
      <w:r w:rsidRPr="009D00D9">
        <w:rPr>
          <w:rFonts w:hint="eastAsia"/>
          <w:b/>
          <w:bCs/>
        </w:rPr>
        <w:t>4</w:t>
      </w:r>
      <w:r w:rsidRPr="009D00D9">
        <w:rPr>
          <w:b/>
          <w:bCs/>
        </w:rPr>
        <w:t xml:space="preserve">.3.2 </w:t>
      </w:r>
      <w:r w:rsidRPr="009D00D9">
        <w:rPr>
          <w:b/>
          <w:bCs/>
        </w:rPr>
        <w:t>Aglomerative clustering</w:t>
      </w:r>
    </w:p>
    <w:p w:rsidR="00A507E5" w:rsidRDefault="00D85AE1" w:rsidP="00A507E5">
      <w:pPr>
        <w:spacing w:before="24"/>
        <w:ind w:firstLineChars="0" w:firstLine="420"/>
        <w:jc w:val="both"/>
      </w:pPr>
      <w:r w:rsidRPr="00D85AE1">
        <w:rPr>
          <w:rFonts w:hint="eastAsia"/>
        </w:rPr>
        <w:t>AgglomerativeClustering</w:t>
      </w:r>
      <w:r w:rsidRPr="00D85AE1">
        <w:rPr>
          <w:rFonts w:hint="eastAsia"/>
        </w:rPr>
        <w:t>是一种层次聚类（</w:t>
      </w:r>
      <w:r w:rsidRPr="00D85AE1">
        <w:rPr>
          <w:rFonts w:hint="eastAsia"/>
        </w:rPr>
        <w:t>Hierarchical Clustering</w:t>
      </w:r>
      <w:r w:rsidRPr="00D85AE1">
        <w:rPr>
          <w:rFonts w:hint="eastAsia"/>
        </w:rPr>
        <w:t>）算法，用于将数据点聚类成不同的群组。层次聚类是一种自底向上的聚类方法，通过逐步合并相邻的数据点或群组，形成一个层次化的聚类结构。</w:t>
      </w:r>
      <w:r w:rsidR="00A507E5" w:rsidRPr="00A507E5">
        <w:rPr>
          <w:rFonts w:hint="eastAsia"/>
        </w:rPr>
        <w:t>下面大致讲一下</w:t>
      </w:r>
      <w:r w:rsidR="00A507E5" w:rsidRPr="00A507E5">
        <w:rPr>
          <w:rFonts w:hint="eastAsia"/>
        </w:rPr>
        <w:t xml:space="preserve"> </w:t>
      </w:r>
      <w:bookmarkStart w:id="6" w:name="_Hlk132811057"/>
      <w:r w:rsidR="00A507E5" w:rsidRPr="00A507E5">
        <w:rPr>
          <w:rFonts w:hint="eastAsia"/>
        </w:rPr>
        <w:t>AgglomerativeClustering</w:t>
      </w:r>
      <w:r w:rsidR="00A507E5" w:rsidRPr="00A507E5">
        <w:rPr>
          <w:rFonts w:hint="eastAsia"/>
        </w:rPr>
        <w:t>算法</w:t>
      </w:r>
      <w:bookmarkEnd w:id="6"/>
      <w:r w:rsidR="00A507E5">
        <w:rPr>
          <w:rFonts w:hint="eastAsia"/>
        </w:rPr>
        <w:t>。</w:t>
      </w:r>
    </w:p>
    <w:p w:rsidR="00A507E5" w:rsidRDefault="00A507E5" w:rsidP="00A507E5">
      <w:pPr>
        <w:spacing w:before="24"/>
        <w:ind w:firstLineChars="0" w:firstLine="420"/>
        <w:jc w:val="both"/>
      </w:pPr>
      <w:r w:rsidRPr="00A507E5">
        <w:rPr>
          <w:rFonts w:hint="eastAsia"/>
        </w:rPr>
        <w:t>算法的原理很简单，最开始的时候将所有数据点本身作为簇，然后找出距离最近的两个簇将它们合为一个，不断重复以上步骤直到达到预设的簇的个数。</w:t>
      </w:r>
    </w:p>
    <w:p w:rsidR="00A507E5" w:rsidRDefault="00A507E5" w:rsidP="00A507E5">
      <w:pPr>
        <w:spacing w:before="24"/>
        <w:ind w:firstLineChars="0" w:firstLine="420"/>
        <w:jc w:val="both"/>
      </w:pPr>
      <w:r>
        <w:rPr>
          <w:rFonts w:hint="eastAsia"/>
        </w:rPr>
        <w:t>1</w:t>
      </w:r>
      <w:r>
        <w:t xml:space="preserve">. </w:t>
      </w:r>
      <w:r w:rsidRPr="00A507E5">
        <w:rPr>
          <w:rFonts w:hint="eastAsia"/>
        </w:rPr>
        <w:t>将每一个元素单独定为一类</w:t>
      </w:r>
      <w:r>
        <w:rPr>
          <w:rFonts w:hint="eastAsia"/>
        </w:rPr>
        <w:t>；</w:t>
      </w:r>
    </w:p>
    <w:p w:rsidR="00A507E5" w:rsidRDefault="00A507E5" w:rsidP="00A507E5">
      <w:pPr>
        <w:spacing w:before="24"/>
        <w:ind w:firstLineChars="0" w:firstLine="420"/>
        <w:jc w:val="both"/>
        <w:rPr>
          <w:rFonts w:hint="eastAsia"/>
        </w:rPr>
      </w:pPr>
      <w:r>
        <w:rPr>
          <w:rFonts w:hint="eastAsia"/>
        </w:rPr>
        <w:t>2</w:t>
      </w:r>
      <w:r>
        <w:t xml:space="preserve">. </w:t>
      </w:r>
      <w:r w:rsidRPr="00A507E5">
        <w:rPr>
          <w:rFonts w:hint="eastAsia"/>
        </w:rPr>
        <w:t>每一轮都合并指定距离</w:t>
      </w:r>
      <w:r>
        <w:rPr>
          <w:rFonts w:hint="eastAsia"/>
        </w:rPr>
        <w:t>（</w:t>
      </w:r>
      <w:r w:rsidRPr="00A507E5">
        <w:rPr>
          <w:rFonts w:hint="eastAsia"/>
        </w:rPr>
        <w:t>对指定距离的理解很重要</w:t>
      </w:r>
      <w:r>
        <w:rPr>
          <w:rFonts w:hint="eastAsia"/>
        </w:rPr>
        <w:t>）</w:t>
      </w:r>
      <w:r w:rsidRPr="00A507E5">
        <w:rPr>
          <w:rFonts w:hint="eastAsia"/>
        </w:rPr>
        <w:t>最小的类</w:t>
      </w:r>
      <w:r>
        <w:rPr>
          <w:rFonts w:hint="eastAsia"/>
        </w:rPr>
        <w:t>；</w:t>
      </w:r>
    </w:p>
    <w:p w:rsidR="00830A33" w:rsidRDefault="00A20A32" w:rsidP="00DD7327">
      <w:pPr>
        <w:spacing w:before="24"/>
        <w:ind w:firstLineChars="0" w:firstLine="0"/>
        <w:jc w:val="both"/>
      </w:pPr>
      <w:r>
        <w:tab/>
        <w:t xml:space="preserve">3. </w:t>
      </w:r>
      <w:r w:rsidRPr="00A20A32">
        <w:rPr>
          <w:rFonts w:hint="eastAsia"/>
        </w:rPr>
        <w:t>迭代第二步，直到所有的元素都归为同一类</w:t>
      </w:r>
      <w:r w:rsidRPr="00A20A32">
        <w:rPr>
          <w:rFonts w:hint="eastAsia"/>
        </w:rPr>
        <w:t>/</w:t>
      </w:r>
      <w:r w:rsidRPr="00A20A32">
        <w:rPr>
          <w:rFonts w:hint="eastAsia"/>
        </w:rPr>
        <w:t>类别数量已经达到了我们需要的数量</w:t>
      </w:r>
      <w:r>
        <w:rPr>
          <w:rFonts w:hint="eastAsia"/>
        </w:rPr>
        <w:t>。</w:t>
      </w:r>
    </w:p>
    <w:p w:rsidR="008C3700" w:rsidRDefault="008C3700" w:rsidP="00DD7327">
      <w:pPr>
        <w:spacing w:before="24"/>
        <w:ind w:firstLineChars="0" w:firstLine="0"/>
        <w:jc w:val="both"/>
      </w:pPr>
      <w:r>
        <w:tab/>
      </w:r>
      <w:r>
        <w:rPr>
          <w:rFonts w:hint="eastAsia"/>
        </w:rPr>
        <w:t>与上面的方法一致，我们分别选择不同的聚类中心，得到的结果如下：</w:t>
      </w:r>
    </w:p>
    <w:p w:rsidR="008C3700" w:rsidRDefault="008C3700" w:rsidP="00DD7327">
      <w:pPr>
        <w:spacing w:before="24"/>
        <w:ind w:firstLineChars="0" w:firstLine="0"/>
        <w:jc w:val="both"/>
      </w:pPr>
      <w:r>
        <w:tab/>
      </w:r>
      <w:r w:rsidRPr="008C3700">
        <w:drawing>
          <wp:inline distT="0" distB="0" distL="0" distR="0" wp14:anchorId="3541A232" wp14:editId="718B992F">
            <wp:extent cx="5278120" cy="12573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8120" cy="1257300"/>
                    </a:xfrm>
                    <a:prstGeom prst="rect">
                      <a:avLst/>
                    </a:prstGeom>
                  </pic:spPr>
                </pic:pic>
              </a:graphicData>
            </a:graphic>
          </wp:inline>
        </w:drawing>
      </w:r>
    </w:p>
    <w:p w:rsidR="00EE168A" w:rsidRPr="00EE168A" w:rsidRDefault="00EE168A" w:rsidP="00EE168A">
      <w:pPr>
        <w:spacing w:before="24"/>
        <w:ind w:firstLineChars="0" w:firstLine="0"/>
        <w:jc w:val="center"/>
        <w:rPr>
          <w:b/>
          <w:bCs/>
          <w:sz w:val="21"/>
          <w:szCs w:val="21"/>
        </w:rPr>
      </w:pPr>
      <w:r w:rsidRPr="00EE168A">
        <w:rPr>
          <w:rFonts w:hint="eastAsia"/>
          <w:b/>
          <w:bCs/>
          <w:sz w:val="21"/>
          <w:szCs w:val="21"/>
        </w:rPr>
        <w:t>图</w:t>
      </w:r>
      <w:r w:rsidRPr="00EE168A">
        <w:rPr>
          <w:rFonts w:hint="eastAsia"/>
          <w:b/>
          <w:bCs/>
          <w:sz w:val="21"/>
          <w:szCs w:val="21"/>
        </w:rPr>
        <w:t>1</w:t>
      </w:r>
      <w:r w:rsidRPr="00EE168A">
        <w:rPr>
          <w:b/>
          <w:bCs/>
          <w:sz w:val="21"/>
          <w:szCs w:val="21"/>
        </w:rPr>
        <w:t>3</w:t>
      </w:r>
      <w:r w:rsidRPr="00EE168A">
        <w:rPr>
          <w:rFonts w:hint="eastAsia"/>
          <w:b/>
          <w:bCs/>
          <w:sz w:val="21"/>
          <w:szCs w:val="21"/>
        </w:rPr>
        <w:t>：聚类中心为</w:t>
      </w:r>
      <w:r w:rsidRPr="00EE168A">
        <w:rPr>
          <w:rFonts w:hint="eastAsia"/>
          <w:b/>
          <w:bCs/>
          <w:sz w:val="21"/>
          <w:szCs w:val="21"/>
        </w:rPr>
        <w:t>2</w:t>
      </w:r>
    </w:p>
    <w:p w:rsidR="008C3700" w:rsidRDefault="008C3700" w:rsidP="00DD7327">
      <w:pPr>
        <w:spacing w:before="24"/>
        <w:ind w:firstLineChars="0" w:firstLine="0"/>
        <w:jc w:val="both"/>
      </w:pPr>
      <w:r w:rsidRPr="008C3700">
        <w:lastRenderedPageBreak/>
        <w:drawing>
          <wp:inline distT="0" distB="0" distL="0" distR="0" wp14:anchorId="497D011A" wp14:editId="1401F24D">
            <wp:extent cx="5278120" cy="1255395"/>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8120" cy="1255395"/>
                    </a:xfrm>
                    <a:prstGeom prst="rect">
                      <a:avLst/>
                    </a:prstGeom>
                  </pic:spPr>
                </pic:pic>
              </a:graphicData>
            </a:graphic>
          </wp:inline>
        </w:drawing>
      </w:r>
    </w:p>
    <w:p w:rsidR="00EE168A" w:rsidRPr="00EE168A" w:rsidRDefault="00EE168A" w:rsidP="00EE168A">
      <w:pPr>
        <w:spacing w:before="24"/>
        <w:ind w:firstLineChars="0" w:firstLine="0"/>
        <w:jc w:val="center"/>
        <w:rPr>
          <w:rFonts w:hint="eastAsia"/>
          <w:b/>
          <w:bCs/>
          <w:sz w:val="21"/>
          <w:szCs w:val="21"/>
        </w:rPr>
      </w:pPr>
      <w:r w:rsidRPr="00EE168A">
        <w:rPr>
          <w:rFonts w:hint="eastAsia"/>
          <w:b/>
          <w:bCs/>
          <w:sz w:val="21"/>
          <w:szCs w:val="21"/>
        </w:rPr>
        <w:t>图</w:t>
      </w:r>
      <w:r w:rsidRPr="00EE168A">
        <w:rPr>
          <w:rFonts w:hint="eastAsia"/>
          <w:b/>
          <w:bCs/>
          <w:sz w:val="21"/>
          <w:szCs w:val="21"/>
        </w:rPr>
        <w:t>1</w:t>
      </w:r>
      <w:r w:rsidRPr="00EE168A">
        <w:rPr>
          <w:b/>
          <w:bCs/>
          <w:sz w:val="21"/>
          <w:szCs w:val="21"/>
        </w:rPr>
        <w:t>4</w:t>
      </w:r>
      <w:r w:rsidRPr="00EE168A">
        <w:rPr>
          <w:rFonts w:hint="eastAsia"/>
          <w:b/>
          <w:bCs/>
          <w:sz w:val="21"/>
          <w:szCs w:val="21"/>
        </w:rPr>
        <w:t>：聚类中心为</w:t>
      </w:r>
      <w:r w:rsidRPr="00EE168A">
        <w:rPr>
          <w:rFonts w:hint="eastAsia"/>
          <w:b/>
          <w:bCs/>
          <w:sz w:val="21"/>
          <w:szCs w:val="21"/>
        </w:rPr>
        <w:t>3</w:t>
      </w:r>
    </w:p>
    <w:p w:rsidR="008C3700" w:rsidRDefault="008C3700" w:rsidP="00DD7327">
      <w:pPr>
        <w:spacing w:before="24"/>
        <w:ind w:firstLineChars="0" w:firstLine="0"/>
        <w:jc w:val="both"/>
      </w:pPr>
      <w:r w:rsidRPr="008C3700">
        <w:drawing>
          <wp:inline distT="0" distB="0" distL="0" distR="0" wp14:anchorId="5C2E2AB5" wp14:editId="1C3DAC59">
            <wp:extent cx="5278120" cy="126111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8120" cy="1261110"/>
                    </a:xfrm>
                    <a:prstGeom prst="rect">
                      <a:avLst/>
                    </a:prstGeom>
                  </pic:spPr>
                </pic:pic>
              </a:graphicData>
            </a:graphic>
          </wp:inline>
        </w:drawing>
      </w:r>
    </w:p>
    <w:p w:rsidR="00EE168A" w:rsidRPr="00EE168A" w:rsidRDefault="00EE168A" w:rsidP="00EE168A">
      <w:pPr>
        <w:spacing w:before="24"/>
        <w:ind w:firstLineChars="0" w:firstLine="0"/>
        <w:jc w:val="center"/>
        <w:rPr>
          <w:rFonts w:hint="eastAsia"/>
          <w:b/>
          <w:bCs/>
          <w:sz w:val="21"/>
          <w:szCs w:val="21"/>
        </w:rPr>
      </w:pPr>
      <w:r w:rsidRPr="00EE168A">
        <w:rPr>
          <w:rFonts w:hint="eastAsia"/>
          <w:b/>
          <w:bCs/>
          <w:sz w:val="21"/>
          <w:szCs w:val="21"/>
        </w:rPr>
        <w:t>图</w:t>
      </w:r>
      <w:r w:rsidRPr="00EE168A">
        <w:rPr>
          <w:rFonts w:hint="eastAsia"/>
          <w:b/>
          <w:bCs/>
          <w:sz w:val="21"/>
          <w:szCs w:val="21"/>
        </w:rPr>
        <w:t>1</w:t>
      </w:r>
      <w:r w:rsidRPr="00EE168A">
        <w:rPr>
          <w:b/>
          <w:bCs/>
          <w:sz w:val="21"/>
          <w:szCs w:val="21"/>
        </w:rPr>
        <w:t>5</w:t>
      </w:r>
      <w:r w:rsidRPr="00EE168A">
        <w:rPr>
          <w:rFonts w:hint="eastAsia"/>
          <w:b/>
          <w:bCs/>
          <w:sz w:val="21"/>
          <w:szCs w:val="21"/>
        </w:rPr>
        <w:t>：聚类中心为</w:t>
      </w:r>
      <w:r w:rsidRPr="00EE168A">
        <w:rPr>
          <w:rFonts w:hint="eastAsia"/>
          <w:b/>
          <w:bCs/>
          <w:sz w:val="21"/>
          <w:szCs w:val="21"/>
        </w:rPr>
        <w:t>4</w:t>
      </w:r>
    </w:p>
    <w:p w:rsidR="008C3700" w:rsidRDefault="008C3700" w:rsidP="00DD7327">
      <w:pPr>
        <w:spacing w:before="24"/>
        <w:ind w:firstLineChars="0" w:firstLine="0"/>
        <w:jc w:val="both"/>
      </w:pPr>
      <w:r w:rsidRPr="008C3700">
        <w:drawing>
          <wp:inline distT="0" distB="0" distL="0" distR="0" wp14:anchorId="746E8965" wp14:editId="024F2883">
            <wp:extent cx="5278120" cy="126111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8120" cy="1261110"/>
                    </a:xfrm>
                    <a:prstGeom prst="rect">
                      <a:avLst/>
                    </a:prstGeom>
                  </pic:spPr>
                </pic:pic>
              </a:graphicData>
            </a:graphic>
          </wp:inline>
        </w:drawing>
      </w:r>
    </w:p>
    <w:p w:rsidR="00EE168A" w:rsidRPr="00EE168A" w:rsidRDefault="00EE168A" w:rsidP="00EE168A">
      <w:pPr>
        <w:spacing w:before="24"/>
        <w:ind w:firstLineChars="0" w:firstLine="0"/>
        <w:jc w:val="center"/>
        <w:rPr>
          <w:rFonts w:hint="eastAsia"/>
          <w:b/>
          <w:bCs/>
          <w:sz w:val="21"/>
          <w:szCs w:val="21"/>
        </w:rPr>
      </w:pPr>
      <w:r w:rsidRPr="00EE168A">
        <w:rPr>
          <w:rFonts w:hint="eastAsia"/>
          <w:b/>
          <w:bCs/>
          <w:sz w:val="21"/>
          <w:szCs w:val="21"/>
        </w:rPr>
        <w:t>图</w:t>
      </w:r>
      <w:r w:rsidRPr="00EE168A">
        <w:rPr>
          <w:rFonts w:hint="eastAsia"/>
          <w:b/>
          <w:bCs/>
          <w:sz w:val="21"/>
          <w:szCs w:val="21"/>
        </w:rPr>
        <w:t>1</w:t>
      </w:r>
      <w:r w:rsidRPr="00EE168A">
        <w:rPr>
          <w:b/>
          <w:bCs/>
          <w:sz w:val="21"/>
          <w:szCs w:val="21"/>
        </w:rPr>
        <w:t>6</w:t>
      </w:r>
      <w:r w:rsidRPr="00EE168A">
        <w:rPr>
          <w:rFonts w:hint="eastAsia"/>
          <w:b/>
          <w:bCs/>
          <w:sz w:val="21"/>
          <w:szCs w:val="21"/>
        </w:rPr>
        <w:t>：聚类中心为</w:t>
      </w:r>
      <w:r w:rsidRPr="00EE168A">
        <w:rPr>
          <w:rFonts w:hint="eastAsia"/>
          <w:b/>
          <w:bCs/>
          <w:sz w:val="21"/>
          <w:szCs w:val="21"/>
        </w:rPr>
        <w:t>5</w:t>
      </w:r>
    </w:p>
    <w:p w:rsidR="008C3700" w:rsidRDefault="008C3700" w:rsidP="00DD7327">
      <w:pPr>
        <w:spacing w:before="24"/>
        <w:ind w:firstLineChars="0" w:firstLine="0"/>
        <w:jc w:val="both"/>
      </w:pPr>
      <w:r w:rsidRPr="008C3700">
        <w:drawing>
          <wp:inline distT="0" distB="0" distL="0" distR="0" wp14:anchorId="2E3A0446" wp14:editId="474715FD">
            <wp:extent cx="5278120" cy="126111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8120" cy="1261110"/>
                    </a:xfrm>
                    <a:prstGeom prst="rect">
                      <a:avLst/>
                    </a:prstGeom>
                  </pic:spPr>
                </pic:pic>
              </a:graphicData>
            </a:graphic>
          </wp:inline>
        </w:drawing>
      </w:r>
    </w:p>
    <w:p w:rsidR="00EE168A" w:rsidRPr="00EE168A" w:rsidRDefault="00EE168A" w:rsidP="00EE168A">
      <w:pPr>
        <w:spacing w:before="24"/>
        <w:ind w:firstLineChars="0" w:firstLine="0"/>
        <w:jc w:val="center"/>
        <w:rPr>
          <w:rFonts w:hint="eastAsia"/>
          <w:b/>
          <w:bCs/>
          <w:sz w:val="21"/>
          <w:szCs w:val="21"/>
        </w:rPr>
      </w:pPr>
      <w:r w:rsidRPr="00EE168A">
        <w:rPr>
          <w:rFonts w:hint="eastAsia"/>
          <w:b/>
          <w:bCs/>
          <w:sz w:val="21"/>
          <w:szCs w:val="21"/>
        </w:rPr>
        <w:t>图</w:t>
      </w:r>
      <w:r w:rsidRPr="00EE168A">
        <w:rPr>
          <w:rFonts w:hint="eastAsia"/>
          <w:b/>
          <w:bCs/>
          <w:sz w:val="21"/>
          <w:szCs w:val="21"/>
        </w:rPr>
        <w:t>1</w:t>
      </w:r>
      <w:r w:rsidRPr="00EE168A">
        <w:rPr>
          <w:b/>
          <w:bCs/>
          <w:sz w:val="21"/>
          <w:szCs w:val="21"/>
        </w:rPr>
        <w:t>7</w:t>
      </w:r>
      <w:r w:rsidRPr="00EE168A">
        <w:rPr>
          <w:rFonts w:hint="eastAsia"/>
          <w:b/>
          <w:bCs/>
          <w:sz w:val="21"/>
          <w:szCs w:val="21"/>
        </w:rPr>
        <w:t>：聚类中心为</w:t>
      </w:r>
      <w:r w:rsidRPr="00EE168A">
        <w:rPr>
          <w:rFonts w:hint="eastAsia"/>
          <w:b/>
          <w:bCs/>
          <w:sz w:val="21"/>
          <w:szCs w:val="21"/>
        </w:rPr>
        <w:t>6</w:t>
      </w:r>
    </w:p>
    <w:p w:rsidR="008C3700" w:rsidRDefault="008C3700" w:rsidP="00DD7327">
      <w:pPr>
        <w:spacing w:before="24"/>
        <w:ind w:firstLineChars="0" w:firstLine="0"/>
        <w:jc w:val="both"/>
      </w:pPr>
      <w:r w:rsidRPr="008C3700">
        <w:drawing>
          <wp:inline distT="0" distB="0" distL="0" distR="0" wp14:anchorId="42165E9D" wp14:editId="5A424027">
            <wp:extent cx="5278120" cy="126111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8120" cy="1261110"/>
                    </a:xfrm>
                    <a:prstGeom prst="rect">
                      <a:avLst/>
                    </a:prstGeom>
                  </pic:spPr>
                </pic:pic>
              </a:graphicData>
            </a:graphic>
          </wp:inline>
        </w:drawing>
      </w:r>
    </w:p>
    <w:p w:rsidR="00EE168A" w:rsidRPr="00EE168A" w:rsidRDefault="00EE168A" w:rsidP="00EE168A">
      <w:pPr>
        <w:spacing w:before="24"/>
        <w:ind w:firstLineChars="0" w:firstLine="0"/>
        <w:jc w:val="center"/>
        <w:rPr>
          <w:rFonts w:hint="eastAsia"/>
          <w:b/>
          <w:bCs/>
          <w:sz w:val="21"/>
          <w:szCs w:val="21"/>
        </w:rPr>
      </w:pPr>
      <w:r w:rsidRPr="00EE168A">
        <w:rPr>
          <w:rFonts w:hint="eastAsia"/>
          <w:b/>
          <w:bCs/>
          <w:sz w:val="21"/>
          <w:szCs w:val="21"/>
        </w:rPr>
        <w:t>图</w:t>
      </w:r>
      <w:r w:rsidRPr="00EE168A">
        <w:rPr>
          <w:rFonts w:hint="eastAsia"/>
          <w:b/>
          <w:bCs/>
          <w:sz w:val="21"/>
          <w:szCs w:val="21"/>
        </w:rPr>
        <w:t>1</w:t>
      </w:r>
      <w:r w:rsidRPr="00EE168A">
        <w:rPr>
          <w:b/>
          <w:bCs/>
          <w:sz w:val="21"/>
          <w:szCs w:val="21"/>
        </w:rPr>
        <w:t>8</w:t>
      </w:r>
      <w:r w:rsidRPr="00EE168A">
        <w:rPr>
          <w:rFonts w:hint="eastAsia"/>
          <w:b/>
          <w:bCs/>
          <w:sz w:val="21"/>
          <w:szCs w:val="21"/>
        </w:rPr>
        <w:t>：聚类中心为</w:t>
      </w:r>
      <w:r w:rsidRPr="00EE168A">
        <w:rPr>
          <w:rFonts w:hint="eastAsia"/>
          <w:b/>
          <w:bCs/>
          <w:sz w:val="21"/>
          <w:szCs w:val="21"/>
        </w:rPr>
        <w:t>7</w:t>
      </w:r>
    </w:p>
    <w:p w:rsidR="008C3700" w:rsidRDefault="008C3700" w:rsidP="00DD7327">
      <w:pPr>
        <w:spacing w:before="24"/>
        <w:ind w:firstLineChars="0" w:firstLine="0"/>
        <w:jc w:val="both"/>
      </w:pPr>
      <w:r w:rsidRPr="008C3700">
        <w:lastRenderedPageBreak/>
        <w:drawing>
          <wp:inline distT="0" distB="0" distL="0" distR="0" wp14:anchorId="2F55A6D7" wp14:editId="54967F2A">
            <wp:extent cx="5278120" cy="126111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8120" cy="1261110"/>
                    </a:xfrm>
                    <a:prstGeom prst="rect">
                      <a:avLst/>
                    </a:prstGeom>
                  </pic:spPr>
                </pic:pic>
              </a:graphicData>
            </a:graphic>
          </wp:inline>
        </w:drawing>
      </w:r>
    </w:p>
    <w:p w:rsidR="00EE168A" w:rsidRPr="00EE168A" w:rsidRDefault="00EE168A" w:rsidP="00EE168A">
      <w:pPr>
        <w:spacing w:before="24"/>
        <w:ind w:firstLineChars="0" w:firstLine="0"/>
        <w:jc w:val="center"/>
        <w:rPr>
          <w:rFonts w:hint="eastAsia"/>
          <w:b/>
          <w:bCs/>
          <w:sz w:val="21"/>
          <w:szCs w:val="21"/>
        </w:rPr>
      </w:pPr>
      <w:r w:rsidRPr="00EE168A">
        <w:rPr>
          <w:rFonts w:hint="eastAsia"/>
          <w:b/>
          <w:bCs/>
          <w:sz w:val="21"/>
          <w:szCs w:val="21"/>
        </w:rPr>
        <w:t>图</w:t>
      </w:r>
      <w:r w:rsidRPr="00EE168A">
        <w:rPr>
          <w:rFonts w:hint="eastAsia"/>
          <w:b/>
          <w:bCs/>
          <w:sz w:val="21"/>
          <w:szCs w:val="21"/>
        </w:rPr>
        <w:t>1</w:t>
      </w:r>
      <w:r w:rsidRPr="00EE168A">
        <w:rPr>
          <w:b/>
          <w:bCs/>
          <w:sz w:val="21"/>
          <w:szCs w:val="21"/>
        </w:rPr>
        <w:t>9</w:t>
      </w:r>
      <w:r w:rsidRPr="00EE168A">
        <w:rPr>
          <w:rFonts w:hint="eastAsia"/>
          <w:b/>
          <w:bCs/>
          <w:sz w:val="21"/>
          <w:szCs w:val="21"/>
        </w:rPr>
        <w:t>：聚类中心为</w:t>
      </w:r>
      <w:r w:rsidRPr="00EE168A">
        <w:rPr>
          <w:rFonts w:hint="eastAsia"/>
          <w:b/>
          <w:bCs/>
          <w:sz w:val="21"/>
          <w:szCs w:val="21"/>
        </w:rPr>
        <w:t>8</w:t>
      </w:r>
    </w:p>
    <w:p w:rsidR="008C3700" w:rsidRDefault="008C3700" w:rsidP="008C3700">
      <w:pPr>
        <w:spacing w:before="24"/>
        <w:ind w:firstLineChars="0" w:firstLine="420"/>
        <w:jc w:val="both"/>
      </w:pPr>
      <w:bookmarkStart w:id="7" w:name="_Hlk132803631"/>
      <w:r>
        <w:rPr>
          <w:rFonts w:hint="eastAsia"/>
        </w:rPr>
        <w:t>我们的聚类中心从</w:t>
      </w:r>
      <w:r>
        <w:rPr>
          <w:rFonts w:hint="eastAsia"/>
        </w:rPr>
        <w:t>2</w:t>
      </w:r>
      <w:r>
        <w:rPr>
          <w:rFonts w:hint="eastAsia"/>
        </w:rPr>
        <w:t>个到</w:t>
      </w:r>
      <w:r>
        <w:rPr>
          <w:rFonts w:hint="eastAsia"/>
        </w:rPr>
        <w:t>8</w:t>
      </w:r>
      <w:r>
        <w:rPr>
          <w:rFonts w:hint="eastAsia"/>
        </w:rPr>
        <w:t>个，得到的</w:t>
      </w:r>
      <w:r w:rsidRPr="008C3700">
        <w:rPr>
          <w:rFonts w:hint="eastAsia"/>
        </w:rPr>
        <w:t>Silhouette</w:t>
      </w:r>
      <w:r w:rsidRPr="008C3700">
        <w:rPr>
          <w:rFonts w:hint="eastAsia"/>
        </w:rPr>
        <w:t>值</w:t>
      </w:r>
      <w:r>
        <w:rPr>
          <w:rFonts w:hint="eastAsia"/>
        </w:rPr>
        <w:t>如下表所示：</w:t>
      </w:r>
    </w:p>
    <w:p w:rsidR="00EE168A" w:rsidRPr="00EE168A" w:rsidRDefault="00EE168A" w:rsidP="00EE168A">
      <w:pPr>
        <w:spacing w:before="24"/>
        <w:ind w:firstLineChars="0" w:firstLine="420"/>
        <w:jc w:val="center"/>
        <w:rPr>
          <w:rFonts w:hint="eastAsia"/>
          <w:b/>
          <w:bCs/>
          <w:sz w:val="21"/>
          <w:szCs w:val="21"/>
        </w:rPr>
      </w:pPr>
      <w:r w:rsidRPr="00EE168A">
        <w:rPr>
          <w:rFonts w:hint="eastAsia"/>
          <w:b/>
          <w:bCs/>
          <w:sz w:val="21"/>
          <w:szCs w:val="21"/>
        </w:rPr>
        <w:t>表</w:t>
      </w:r>
      <w:r w:rsidRPr="00EE168A">
        <w:rPr>
          <w:rFonts w:hint="eastAsia"/>
          <w:b/>
          <w:bCs/>
          <w:sz w:val="21"/>
          <w:szCs w:val="21"/>
        </w:rPr>
        <w:t>7</w:t>
      </w:r>
      <w:r w:rsidRPr="00EE168A">
        <w:rPr>
          <w:rFonts w:hint="eastAsia"/>
          <w:b/>
          <w:bCs/>
          <w:sz w:val="21"/>
          <w:szCs w:val="21"/>
        </w:rPr>
        <w:t>：</w:t>
      </w:r>
      <w:r w:rsidRPr="00EE168A">
        <w:rPr>
          <w:rFonts w:hint="eastAsia"/>
          <w:b/>
          <w:bCs/>
          <w:sz w:val="21"/>
          <w:szCs w:val="21"/>
        </w:rPr>
        <w:t>AgglomerativeClustering</w:t>
      </w:r>
      <w:r w:rsidRPr="00EE168A">
        <w:rPr>
          <w:rFonts w:hint="eastAsia"/>
          <w:b/>
          <w:bCs/>
          <w:sz w:val="21"/>
          <w:szCs w:val="21"/>
        </w:rPr>
        <w:t>算法</w:t>
      </w:r>
      <w:r w:rsidRPr="00EE168A">
        <w:rPr>
          <w:rFonts w:hint="eastAsia"/>
          <w:b/>
          <w:bCs/>
          <w:sz w:val="21"/>
          <w:szCs w:val="21"/>
        </w:rPr>
        <w:t>的</w:t>
      </w:r>
      <w:r w:rsidRPr="00EE168A">
        <w:rPr>
          <w:rFonts w:hint="eastAsia"/>
          <w:b/>
          <w:bCs/>
          <w:sz w:val="21"/>
          <w:szCs w:val="21"/>
        </w:rPr>
        <w:t>Silhouette</w:t>
      </w:r>
      <w:r w:rsidRPr="00EE168A">
        <w:rPr>
          <w:rFonts w:hint="eastAsia"/>
          <w:b/>
          <w:bCs/>
          <w:sz w:val="21"/>
          <w:szCs w:val="21"/>
        </w:rPr>
        <w:t>值</w:t>
      </w:r>
    </w:p>
    <w:tbl>
      <w:tblPr>
        <w:tblStyle w:val="Table"/>
        <w:tblW w:w="4273" w:type="pct"/>
        <w:jc w:val="center"/>
        <w:tblInd w:w="0" w:type="dxa"/>
        <w:tblLayout w:type="fixed"/>
        <w:tblLook w:val="04A0" w:firstRow="1" w:lastRow="0" w:firstColumn="1" w:lastColumn="0" w:noHBand="0" w:noVBand="1"/>
      </w:tblPr>
      <w:tblGrid>
        <w:gridCol w:w="2977"/>
        <w:gridCol w:w="4126"/>
      </w:tblGrid>
      <w:tr w:rsidR="008C3700" w:rsidTr="00E30AC6">
        <w:trPr>
          <w:trHeight w:val="125"/>
          <w:jc w:val="center"/>
        </w:trPr>
        <w:tc>
          <w:tcPr>
            <w:tcW w:w="2977" w:type="dxa"/>
            <w:tcBorders>
              <w:top w:val="single" w:sz="12" w:space="0" w:color="auto"/>
              <w:bottom w:val="single" w:sz="4" w:space="0" w:color="auto"/>
            </w:tcBorders>
            <w:vAlign w:val="bottom"/>
          </w:tcPr>
          <w:bookmarkEnd w:id="7"/>
          <w:p w:rsidR="008C3700" w:rsidRDefault="008C3700" w:rsidP="00E30AC6">
            <w:pPr>
              <w:pStyle w:val="Compact"/>
              <w:spacing w:before="24"/>
              <w:ind w:firstLineChars="100" w:firstLine="240"/>
              <w:jc w:val="center"/>
            </w:pPr>
            <w:r>
              <w:rPr>
                <w:rFonts w:hint="eastAsia"/>
                <w:lang w:eastAsia="zh-CN"/>
              </w:rPr>
              <w:t>聚类中心</w:t>
            </w:r>
            <w:r w:rsidRPr="0059595E">
              <w:rPr>
                <w:position w:val="-6"/>
                <w:lang w:eastAsia="zh-CN"/>
              </w:rPr>
              <w:object w:dxaOrig="200" w:dyaOrig="279">
                <v:shape id="_x0000_i1130" type="#_x0000_t75" style="width:10pt;height:13.95pt" o:ole="">
                  <v:imagedata r:id="rId49" o:title=""/>
                </v:shape>
                <o:OLEObject Type="Embed" ProgID="Equation.DSMT4" ShapeID="_x0000_i1130" DrawAspect="Content" ObjectID="_1743424552" r:id="rId60"/>
              </w:object>
            </w:r>
          </w:p>
        </w:tc>
        <w:tc>
          <w:tcPr>
            <w:tcW w:w="4126" w:type="dxa"/>
            <w:tcBorders>
              <w:top w:val="single" w:sz="12" w:space="0" w:color="auto"/>
              <w:bottom w:val="single" w:sz="4" w:space="0" w:color="auto"/>
            </w:tcBorders>
            <w:vAlign w:val="bottom"/>
          </w:tcPr>
          <w:p w:rsidR="008C3700" w:rsidRDefault="008C3700" w:rsidP="00E30AC6">
            <w:pPr>
              <w:pStyle w:val="Compact"/>
              <w:spacing w:before="24"/>
              <w:ind w:firstLine="480"/>
              <w:jc w:val="center"/>
            </w:pPr>
            <w:r w:rsidRPr="0059595E">
              <w:t>Silhouette</w:t>
            </w:r>
            <w:r>
              <w:rPr>
                <w:rFonts w:hint="eastAsia"/>
                <w:lang w:eastAsia="zh-CN"/>
              </w:rPr>
              <w:t>值</w:t>
            </w:r>
          </w:p>
        </w:tc>
      </w:tr>
      <w:tr w:rsidR="008C3700" w:rsidTr="00E30AC6">
        <w:trPr>
          <w:trHeight w:val="112"/>
          <w:jc w:val="center"/>
        </w:trPr>
        <w:tc>
          <w:tcPr>
            <w:tcW w:w="2977" w:type="dxa"/>
            <w:tcBorders>
              <w:top w:val="single" w:sz="4" w:space="0" w:color="auto"/>
            </w:tcBorders>
          </w:tcPr>
          <w:p w:rsidR="008C3700" w:rsidRDefault="008C3700" w:rsidP="00E30AC6">
            <w:pPr>
              <w:pStyle w:val="Compact"/>
              <w:spacing w:before="24"/>
              <w:ind w:firstLine="480"/>
              <w:jc w:val="center"/>
              <w:rPr>
                <w:rFonts w:hint="eastAsia"/>
                <w:lang w:eastAsia="zh-CN"/>
              </w:rPr>
            </w:pPr>
            <w:r>
              <w:rPr>
                <w:rFonts w:hint="eastAsia"/>
                <w:lang w:eastAsia="zh-CN"/>
              </w:rPr>
              <w:t>2</w:t>
            </w:r>
          </w:p>
        </w:tc>
        <w:tc>
          <w:tcPr>
            <w:tcW w:w="4126" w:type="dxa"/>
            <w:tcBorders>
              <w:top w:val="single" w:sz="4" w:space="0" w:color="auto"/>
            </w:tcBorders>
          </w:tcPr>
          <w:p w:rsidR="008C3700" w:rsidRDefault="008C3700" w:rsidP="00E30AC6">
            <w:pPr>
              <w:pStyle w:val="Compact"/>
              <w:spacing w:before="24"/>
              <w:ind w:firstLine="480"/>
              <w:jc w:val="center"/>
              <w:rPr>
                <w:lang w:eastAsia="zh-CN"/>
              </w:rPr>
            </w:pPr>
            <w:r>
              <w:rPr>
                <w:rFonts w:hint="eastAsia"/>
                <w:lang w:eastAsia="zh-CN"/>
              </w:rPr>
              <w:t>0</w:t>
            </w:r>
            <w:r>
              <w:rPr>
                <w:lang w:eastAsia="zh-CN"/>
              </w:rPr>
              <w:t>.</w:t>
            </w:r>
            <w:r>
              <w:rPr>
                <w:lang w:eastAsia="zh-CN"/>
              </w:rPr>
              <w:t>379</w:t>
            </w:r>
          </w:p>
        </w:tc>
      </w:tr>
      <w:tr w:rsidR="008C3700" w:rsidTr="00E30AC6">
        <w:trPr>
          <w:trHeight w:val="106"/>
          <w:jc w:val="center"/>
        </w:trPr>
        <w:tc>
          <w:tcPr>
            <w:tcW w:w="2977" w:type="dxa"/>
          </w:tcPr>
          <w:p w:rsidR="008C3700" w:rsidRDefault="008C3700" w:rsidP="00E30AC6">
            <w:pPr>
              <w:pStyle w:val="Compact"/>
              <w:spacing w:before="24"/>
              <w:ind w:firstLine="480"/>
              <w:jc w:val="center"/>
            </w:pPr>
            <w:r>
              <w:t>3</w:t>
            </w:r>
          </w:p>
        </w:tc>
        <w:tc>
          <w:tcPr>
            <w:tcW w:w="4126" w:type="dxa"/>
          </w:tcPr>
          <w:p w:rsidR="008C3700" w:rsidRDefault="008C3700" w:rsidP="00E30AC6">
            <w:pPr>
              <w:pStyle w:val="Compact"/>
              <w:spacing w:before="24"/>
              <w:ind w:firstLine="480"/>
              <w:jc w:val="center"/>
              <w:rPr>
                <w:lang w:eastAsia="zh-CN"/>
              </w:rPr>
            </w:pPr>
            <w:r>
              <w:rPr>
                <w:rFonts w:hint="eastAsia"/>
                <w:lang w:eastAsia="zh-CN"/>
              </w:rPr>
              <w:t>0</w:t>
            </w:r>
            <w:r>
              <w:rPr>
                <w:lang w:eastAsia="zh-CN"/>
              </w:rPr>
              <w:t>.</w:t>
            </w:r>
            <w:r>
              <w:rPr>
                <w:lang w:eastAsia="zh-CN"/>
              </w:rPr>
              <w:t>181</w:t>
            </w:r>
          </w:p>
        </w:tc>
      </w:tr>
      <w:tr w:rsidR="008C3700" w:rsidTr="00E30AC6">
        <w:trPr>
          <w:trHeight w:val="112"/>
          <w:jc w:val="center"/>
        </w:trPr>
        <w:tc>
          <w:tcPr>
            <w:tcW w:w="2977" w:type="dxa"/>
          </w:tcPr>
          <w:p w:rsidR="008C3700" w:rsidRDefault="008C3700" w:rsidP="00E30AC6">
            <w:pPr>
              <w:pStyle w:val="Compact"/>
              <w:spacing w:before="24"/>
              <w:ind w:firstLine="480"/>
              <w:jc w:val="center"/>
            </w:pPr>
            <w:r>
              <w:t>4</w:t>
            </w:r>
          </w:p>
        </w:tc>
        <w:tc>
          <w:tcPr>
            <w:tcW w:w="4126" w:type="dxa"/>
          </w:tcPr>
          <w:p w:rsidR="008C3700" w:rsidRDefault="008C3700" w:rsidP="00E30AC6">
            <w:pPr>
              <w:pStyle w:val="Compact"/>
              <w:spacing w:before="24"/>
              <w:ind w:firstLine="480"/>
              <w:jc w:val="center"/>
              <w:rPr>
                <w:lang w:eastAsia="zh-CN"/>
              </w:rPr>
            </w:pPr>
            <w:r>
              <w:rPr>
                <w:rFonts w:hint="eastAsia"/>
                <w:lang w:eastAsia="zh-CN"/>
              </w:rPr>
              <w:t>0</w:t>
            </w:r>
            <w:r>
              <w:rPr>
                <w:lang w:eastAsia="zh-CN"/>
              </w:rPr>
              <w:t>.</w:t>
            </w:r>
            <w:r>
              <w:rPr>
                <w:lang w:eastAsia="zh-CN"/>
              </w:rPr>
              <w:t>186</w:t>
            </w:r>
          </w:p>
        </w:tc>
      </w:tr>
      <w:tr w:rsidR="008C3700" w:rsidTr="00E30AC6">
        <w:trPr>
          <w:trHeight w:val="204"/>
          <w:jc w:val="center"/>
        </w:trPr>
        <w:tc>
          <w:tcPr>
            <w:tcW w:w="2977" w:type="dxa"/>
          </w:tcPr>
          <w:p w:rsidR="008C3700" w:rsidRDefault="008C3700" w:rsidP="00E30AC6">
            <w:pPr>
              <w:pStyle w:val="Compact"/>
              <w:spacing w:before="24"/>
              <w:ind w:firstLine="480"/>
              <w:jc w:val="center"/>
            </w:pPr>
            <w:r>
              <w:t>5</w:t>
            </w:r>
          </w:p>
        </w:tc>
        <w:tc>
          <w:tcPr>
            <w:tcW w:w="4126" w:type="dxa"/>
          </w:tcPr>
          <w:p w:rsidR="008C3700" w:rsidRDefault="008C3700" w:rsidP="00E30AC6">
            <w:pPr>
              <w:pStyle w:val="Compact"/>
              <w:spacing w:before="24"/>
              <w:ind w:firstLine="480"/>
              <w:jc w:val="center"/>
              <w:rPr>
                <w:lang w:eastAsia="zh-CN"/>
              </w:rPr>
            </w:pPr>
            <w:r>
              <w:rPr>
                <w:rFonts w:hint="eastAsia"/>
                <w:lang w:eastAsia="zh-CN"/>
              </w:rPr>
              <w:t>0</w:t>
            </w:r>
            <w:r>
              <w:rPr>
                <w:lang w:eastAsia="zh-CN"/>
              </w:rPr>
              <w:t>.</w:t>
            </w:r>
            <w:r>
              <w:rPr>
                <w:lang w:eastAsia="zh-CN"/>
              </w:rPr>
              <w:t>186</w:t>
            </w:r>
          </w:p>
        </w:tc>
      </w:tr>
      <w:tr w:rsidR="008C3700" w:rsidTr="00E30AC6">
        <w:trPr>
          <w:trHeight w:val="112"/>
          <w:jc w:val="center"/>
        </w:trPr>
        <w:tc>
          <w:tcPr>
            <w:tcW w:w="2977" w:type="dxa"/>
          </w:tcPr>
          <w:p w:rsidR="008C3700" w:rsidRDefault="008C3700" w:rsidP="00E30AC6">
            <w:pPr>
              <w:pStyle w:val="Compact"/>
              <w:spacing w:before="24"/>
              <w:ind w:firstLine="480"/>
              <w:jc w:val="center"/>
              <w:rPr>
                <w:lang w:eastAsia="zh-CN"/>
              </w:rPr>
            </w:pPr>
            <w:r>
              <w:rPr>
                <w:lang w:eastAsia="zh-CN"/>
              </w:rPr>
              <w:t>6</w:t>
            </w:r>
          </w:p>
        </w:tc>
        <w:tc>
          <w:tcPr>
            <w:tcW w:w="4126" w:type="dxa"/>
          </w:tcPr>
          <w:p w:rsidR="008C3700" w:rsidRDefault="008C3700" w:rsidP="00E30AC6">
            <w:pPr>
              <w:pStyle w:val="Compact"/>
              <w:spacing w:before="24"/>
              <w:ind w:firstLine="480"/>
              <w:jc w:val="center"/>
              <w:rPr>
                <w:lang w:eastAsia="zh-CN"/>
              </w:rPr>
            </w:pPr>
            <w:r>
              <w:rPr>
                <w:lang w:eastAsia="zh-CN"/>
              </w:rPr>
              <w:t>0.1</w:t>
            </w:r>
            <w:r>
              <w:rPr>
                <w:lang w:eastAsia="zh-CN"/>
              </w:rPr>
              <w:t>82</w:t>
            </w:r>
          </w:p>
        </w:tc>
      </w:tr>
      <w:tr w:rsidR="008C3700" w:rsidTr="00E30AC6">
        <w:trPr>
          <w:trHeight w:val="112"/>
          <w:jc w:val="center"/>
        </w:trPr>
        <w:tc>
          <w:tcPr>
            <w:tcW w:w="2977" w:type="dxa"/>
          </w:tcPr>
          <w:p w:rsidR="008C3700" w:rsidRPr="00BF5CA3" w:rsidRDefault="008C3700" w:rsidP="00E30AC6">
            <w:pPr>
              <w:pStyle w:val="Compact"/>
              <w:spacing w:before="24"/>
              <w:ind w:firstLine="480"/>
              <w:jc w:val="center"/>
              <w:rPr>
                <w:lang w:eastAsia="zh-CN"/>
              </w:rPr>
            </w:pPr>
            <w:r>
              <w:rPr>
                <w:lang w:eastAsia="zh-CN"/>
              </w:rPr>
              <w:t>7</w:t>
            </w:r>
          </w:p>
        </w:tc>
        <w:tc>
          <w:tcPr>
            <w:tcW w:w="4126" w:type="dxa"/>
          </w:tcPr>
          <w:p w:rsidR="008C3700" w:rsidRPr="00BF5CA3" w:rsidRDefault="008C3700" w:rsidP="00E30AC6">
            <w:pPr>
              <w:pStyle w:val="Compact"/>
              <w:spacing w:before="24"/>
              <w:ind w:firstLine="480"/>
              <w:jc w:val="center"/>
              <w:rPr>
                <w:lang w:eastAsia="zh-CN"/>
              </w:rPr>
            </w:pPr>
            <w:r>
              <w:rPr>
                <w:rFonts w:hint="eastAsia"/>
                <w:lang w:eastAsia="zh-CN"/>
              </w:rPr>
              <w:t>0</w:t>
            </w:r>
            <w:r>
              <w:rPr>
                <w:lang w:eastAsia="zh-CN"/>
              </w:rPr>
              <w:t>.</w:t>
            </w:r>
            <w:r>
              <w:rPr>
                <w:lang w:eastAsia="zh-CN"/>
              </w:rPr>
              <w:t>083</w:t>
            </w:r>
          </w:p>
        </w:tc>
      </w:tr>
      <w:tr w:rsidR="008C3700" w:rsidTr="00E30AC6">
        <w:trPr>
          <w:trHeight w:val="112"/>
          <w:jc w:val="center"/>
        </w:trPr>
        <w:tc>
          <w:tcPr>
            <w:tcW w:w="2977" w:type="dxa"/>
            <w:tcBorders>
              <w:bottom w:val="single" w:sz="12" w:space="0" w:color="auto"/>
            </w:tcBorders>
          </w:tcPr>
          <w:p w:rsidR="008C3700" w:rsidRDefault="008C3700" w:rsidP="00E30AC6">
            <w:pPr>
              <w:pStyle w:val="Compact"/>
              <w:spacing w:before="24"/>
              <w:ind w:firstLine="480"/>
              <w:jc w:val="center"/>
              <w:rPr>
                <w:lang w:eastAsia="zh-CN"/>
              </w:rPr>
            </w:pPr>
            <w:r>
              <w:rPr>
                <w:rFonts w:hint="eastAsia"/>
                <w:lang w:eastAsia="zh-CN"/>
              </w:rPr>
              <w:t>8</w:t>
            </w:r>
          </w:p>
        </w:tc>
        <w:tc>
          <w:tcPr>
            <w:tcW w:w="4126" w:type="dxa"/>
            <w:tcBorders>
              <w:bottom w:val="single" w:sz="12" w:space="0" w:color="auto"/>
            </w:tcBorders>
          </w:tcPr>
          <w:p w:rsidR="008C3700" w:rsidRDefault="008C3700" w:rsidP="00E30AC6">
            <w:pPr>
              <w:pStyle w:val="Compact"/>
              <w:spacing w:before="24"/>
              <w:ind w:firstLine="480"/>
              <w:jc w:val="center"/>
              <w:rPr>
                <w:rFonts w:hint="eastAsia"/>
                <w:lang w:eastAsia="zh-CN"/>
              </w:rPr>
            </w:pPr>
            <w:r>
              <w:rPr>
                <w:rFonts w:hint="eastAsia"/>
                <w:lang w:eastAsia="zh-CN"/>
              </w:rPr>
              <w:t>0</w:t>
            </w:r>
            <w:r>
              <w:rPr>
                <w:lang w:eastAsia="zh-CN"/>
              </w:rPr>
              <w:t>.</w:t>
            </w:r>
            <w:r>
              <w:rPr>
                <w:lang w:eastAsia="zh-CN"/>
              </w:rPr>
              <w:t>086</w:t>
            </w:r>
          </w:p>
        </w:tc>
      </w:tr>
    </w:tbl>
    <w:p w:rsidR="008C3700" w:rsidRDefault="008C3700" w:rsidP="00DD7327">
      <w:pPr>
        <w:spacing w:before="24"/>
        <w:ind w:firstLineChars="0" w:firstLine="0"/>
        <w:jc w:val="both"/>
      </w:pPr>
      <w:r w:rsidRPr="008C3700">
        <w:drawing>
          <wp:inline distT="0" distB="0" distL="0" distR="0" wp14:anchorId="5E8D431D" wp14:editId="33262930">
            <wp:extent cx="5278120" cy="1845310"/>
            <wp:effectExtent l="0" t="0" r="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8120" cy="1845310"/>
                    </a:xfrm>
                    <a:prstGeom prst="rect">
                      <a:avLst/>
                    </a:prstGeom>
                  </pic:spPr>
                </pic:pic>
              </a:graphicData>
            </a:graphic>
          </wp:inline>
        </w:drawing>
      </w:r>
    </w:p>
    <w:p w:rsidR="00EE168A" w:rsidRPr="00EE168A" w:rsidRDefault="00EE168A" w:rsidP="00EE168A">
      <w:pPr>
        <w:spacing w:before="24"/>
        <w:ind w:firstLineChars="0" w:firstLine="0"/>
        <w:jc w:val="center"/>
        <w:rPr>
          <w:rFonts w:hint="eastAsia"/>
          <w:b/>
          <w:bCs/>
          <w:sz w:val="21"/>
          <w:szCs w:val="21"/>
        </w:rPr>
      </w:pPr>
      <w:r w:rsidRPr="00EE168A">
        <w:rPr>
          <w:rFonts w:hint="eastAsia"/>
          <w:b/>
          <w:bCs/>
          <w:sz w:val="21"/>
          <w:szCs w:val="21"/>
        </w:rPr>
        <w:t>图</w:t>
      </w:r>
      <w:r w:rsidRPr="00EE168A">
        <w:rPr>
          <w:rFonts w:hint="eastAsia"/>
          <w:b/>
          <w:bCs/>
          <w:sz w:val="21"/>
          <w:szCs w:val="21"/>
        </w:rPr>
        <w:t>2</w:t>
      </w:r>
      <w:r w:rsidRPr="00EE168A">
        <w:rPr>
          <w:b/>
          <w:bCs/>
          <w:sz w:val="21"/>
          <w:szCs w:val="21"/>
        </w:rPr>
        <w:t>0</w:t>
      </w:r>
      <w:r w:rsidRPr="00EE168A">
        <w:rPr>
          <w:rFonts w:hint="eastAsia"/>
          <w:b/>
          <w:bCs/>
          <w:sz w:val="21"/>
          <w:szCs w:val="21"/>
        </w:rPr>
        <w:t>：</w:t>
      </w:r>
      <w:r w:rsidRPr="00EE168A">
        <w:rPr>
          <w:rFonts w:hint="eastAsia"/>
          <w:b/>
          <w:bCs/>
          <w:sz w:val="21"/>
          <w:szCs w:val="21"/>
        </w:rPr>
        <w:t>silhouette</w:t>
      </w:r>
      <w:r w:rsidRPr="00EE168A">
        <w:rPr>
          <w:rFonts w:hint="eastAsia"/>
          <w:b/>
          <w:bCs/>
          <w:sz w:val="21"/>
          <w:szCs w:val="21"/>
        </w:rPr>
        <w:t>值随聚类中心的变化</w:t>
      </w:r>
    </w:p>
    <w:p w:rsidR="00A20A32" w:rsidRPr="00A20A32" w:rsidRDefault="00A20A32" w:rsidP="00DD7327">
      <w:pPr>
        <w:spacing w:before="24"/>
        <w:ind w:firstLineChars="0" w:firstLine="0"/>
        <w:jc w:val="both"/>
        <w:rPr>
          <w:b/>
          <w:bCs/>
        </w:rPr>
      </w:pPr>
      <w:r w:rsidRPr="00A20A32">
        <w:rPr>
          <w:rFonts w:hint="eastAsia"/>
          <w:b/>
          <w:bCs/>
        </w:rPr>
        <w:t>4</w:t>
      </w:r>
      <w:r w:rsidRPr="00A20A32">
        <w:rPr>
          <w:b/>
          <w:bCs/>
        </w:rPr>
        <w:t xml:space="preserve">.3.3 </w:t>
      </w:r>
      <w:r w:rsidRPr="00A20A32">
        <w:rPr>
          <w:b/>
          <w:bCs/>
        </w:rPr>
        <w:t>Spectral clustering</w:t>
      </w:r>
    </w:p>
    <w:p w:rsidR="00A20A32" w:rsidRDefault="00A20A32" w:rsidP="00A20A32">
      <w:pPr>
        <w:spacing w:before="24"/>
        <w:ind w:firstLineChars="0" w:firstLine="420"/>
        <w:jc w:val="both"/>
      </w:pPr>
      <w:r w:rsidRPr="00A20A32">
        <w:rPr>
          <w:rFonts w:hint="eastAsia"/>
        </w:rPr>
        <w:t>SpectralClustering</w:t>
      </w:r>
      <w:r w:rsidRPr="00A20A32">
        <w:rPr>
          <w:rFonts w:hint="eastAsia"/>
        </w:rPr>
        <w:t>是一种基于图谱理论的聚类算法，用于将数据点聚类成不同的群组。该算法通过构建数据点之间的相似度图谱，并利用图谱中的特征值和特征向量进行聚类。</w:t>
      </w:r>
    </w:p>
    <w:p w:rsidR="00A20A32" w:rsidRDefault="00A20A32" w:rsidP="00A20A32">
      <w:pPr>
        <w:spacing w:before="24"/>
        <w:ind w:firstLineChars="0" w:firstLine="420"/>
        <w:jc w:val="both"/>
      </w:pPr>
      <w:r w:rsidRPr="00A20A32">
        <w:rPr>
          <w:rFonts w:hint="eastAsia"/>
        </w:rPr>
        <w:t>SpectralClustering</w:t>
      </w:r>
      <w:r w:rsidRPr="00A20A32">
        <w:rPr>
          <w:rFonts w:hint="eastAsia"/>
        </w:rPr>
        <w:t>算法基于以下思想：首先，将数据点看作图谱中的节点，并计算节点之间的相似度；然后，将相似度矩阵转换为拉普拉斯矩阵，并计算拉普拉斯矩阵的特征值和特征向量；最后，通过对特征向量进行聚类，将数据点划分为不同的簇。</w:t>
      </w:r>
    </w:p>
    <w:p w:rsidR="00A20A32" w:rsidRDefault="00A20A32" w:rsidP="00A20A32">
      <w:pPr>
        <w:spacing w:before="24"/>
        <w:ind w:firstLineChars="0" w:firstLine="420"/>
        <w:jc w:val="both"/>
        <w:rPr>
          <w:rFonts w:hint="eastAsia"/>
        </w:rPr>
      </w:pPr>
      <w:r w:rsidRPr="00A20A32">
        <w:rPr>
          <w:rFonts w:hint="eastAsia"/>
        </w:rPr>
        <w:lastRenderedPageBreak/>
        <w:t>SpectralClustering</w:t>
      </w:r>
      <w:r w:rsidRPr="00A20A32">
        <w:rPr>
          <w:rFonts w:hint="eastAsia"/>
        </w:rPr>
        <w:t>算法具有较强的聚类能力，可以处理复杂的非线性数据分布。该算法对数据点之间的相似度的计算较为灵活，可以根据实际问题选择不同的相似度度量方法，例如高斯核函数、</w:t>
      </w:r>
      <w:r w:rsidRPr="00A20A32">
        <w:rPr>
          <w:rFonts w:hint="eastAsia"/>
        </w:rPr>
        <w:t>K</w:t>
      </w:r>
      <w:r w:rsidRPr="00A20A32">
        <w:rPr>
          <w:rFonts w:hint="eastAsia"/>
        </w:rPr>
        <w:t>近邻等。</w:t>
      </w:r>
    </w:p>
    <w:p w:rsidR="00A20A32" w:rsidRDefault="008C3700" w:rsidP="00DD7327">
      <w:pPr>
        <w:spacing w:before="24"/>
        <w:ind w:firstLineChars="0" w:firstLine="0"/>
        <w:jc w:val="both"/>
      </w:pPr>
      <w:r>
        <w:tab/>
      </w:r>
      <w:r w:rsidRPr="008C3700">
        <w:rPr>
          <w:rFonts w:hint="eastAsia"/>
        </w:rPr>
        <w:t>与上面的方法一致，我们分别选择不同的聚类中心，得到的结果如下：</w:t>
      </w:r>
    </w:p>
    <w:p w:rsidR="008C3700" w:rsidRDefault="008C3700" w:rsidP="00DD7327">
      <w:pPr>
        <w:spacing w:before="24"/>
        <w:ind w:firstLineChars="0" w:firstLine="0"/>
        <w:jc w:val="both"/>
      </w:pPr>
      <w:r w:rsidRPr="008C3700">
        <w:drawing>
          <wp:inline distT="0" distB="0" distL="0" distR="0" wp14:anchorId="780B1B87" wp14:editId="024B0928">
            <wp:extent cx="5278120" cy="126111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8120" cy="1261110"/>
                    </a:xfrm>
                    <a:prstGeom prst="rect">
                      <a:avLst/>
                    </a:prstGeom>
                  </pic:spPr>
                </pic:pic>
              </a:graphicData>
            </a:graphic>
          </wp:inline>
        </w:drawing>
      </w:r>
    </w:p>
    <w:p w:rsidR="00EE168A" w:rsidRPr="00EE168A" w:rsidRDefault="00EE168A" w:rsidP="00EE168A">
      <w:pPr>
        <w:spacing w:before="24"/>
        <w:ind w:firstLineChars="0" w:firstLine="0"/>
        <w:jc w:val="center"/>
        <w:rPr>
          <w:rFonts w:hint="eastAsia"/>
          <w:b/>
          <w:bCs/>
          <w:sz w:val="21"/>
          <w:szCs w:val="21"/>
        </w:rPr>
      </w:pPr>
      <w:r w:rsidRPr="00EE168A">
        <w:rPr>
          <w:rFonts w:hint="eastAsia"/>
          <w:b/>
          <w:bCs/>
          <w:sz w:val="21"/>
          <w:szCs w:val="21"/>
        </w:rPr>
        <w:t>图</w:t>
      </w:r>
      <w:r w:rsidRPr="00EE168A">
        <w:rPr>
          <w:rFonts w:hint="eastAsia"/>
          <w:b/>
          <w:bCs/>
          <w:sz w:val="21"/>
          <w:szCs w:val="21"/>
        </w:rPr>
        <w:t>2</w:t>
      </w:r>
      <w:r w:rsidRPr="00EE168A">
        <w:rPr>
          <w:b/>
          <w:bCs/>
          <w:sz w:val="21"/>
          <w:szCs w:val="21"/>
        </w:rPr>
        <w:t>1</w:t>
      </w:r>
      <w:r w:rsidRPr="00EE168A">
        <w:rPr>
          <w:rFonts w:hint="eastAsia"/>
          <w:b/>
          <w:bCs/>
          <w:sz w:val="21"/>
          <w:szCs w:val="21"/>
        </w:rPr>
        <w:t>：聚类中心为</w:t>
      </w:r>
      <w:r w:rsidRPr="00EE168A">
        <w:rPr>
          <w:b/>
          <w:bCs/>
          <w:sz w:val="21"/>
          <w:szCs w:val="21"/>
        </w:rPr>
        <w:t>2</w:t>
      </w:r>
    </w:p>
    <w:p w:rsidR="008C3700" w:rsidRDefault="008C3700" w:rsidP="00DD7327">
      <w:pPr>
        <w:spacing w:before="24"/>
        <w:ind w:firstLineChars="0" w:firstLine="0"/>
        <w:jc w:val="both"/>
      </w:pPr>
      <w:r w:rsidRPr="008C3700">
        <w:drawing>
          <wp:inline distT="0" distB="0" distL="0" distR="0" wp14:anchorId="2214A238" wp14:editId="5E0FE590">
            <wp:extent cx="5278120" cy="126047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8120" cy="1260475"/>
                    </a:xfrm>
                    <a:prstGeom prst="rect">
                      <a:avLst/>
                    </a:prstGeom>
                  </pic:spPr>
                </pic:pic>
              </a:graphicData>
            </a:graphic>
          </wp:inline>
        </w:drawing>
      </w:r>
    </w:p>
    <w:p w:rsidR="00EE168A" w:rsidRPr="00EE168A" w:rsidRDefault="00EE168A" w:rsidP="00EE168A">
      <w:pPr>
        <w:spacing w:before="24"/>
        <w:ind w:firstLineChars="0" w:firstLine="0"/>
        <w:jc w:val="center"/>
        <w:rPr>
          <w:rFonts w:hint="eastAsia"/>
          <w:b/>
          <w:bCs/>
          <w:sz w:val="21"/>
          <w:szCs w:val="21"/>
        </w:rPr>
      </w:pPr>
      <w:r w:rsidRPr="00EE168A">
        <w:rPr>
          <w:rFonts w:hint="eastAsia"/>
          <w:b/>
          <w:bCs/>
          <w:sz w:val="21"/>
          <w:szCs w:val="21"/>
        </w:rPr>
        <w:t>图</w:t>
      </w:r>
      <w:r w:rsidRPr="00EE168A">
        <w:rPr>
          <w:rFonts w:hint="eastAsia"/>
          <w:b/>
          <w:bCs/>
          <w:sz w:val="21"/>
          <w:szCs w:val="21"/>
        </w:rPr>
        <w:t>2</w:t>
      </w:r>
      <w:r w:rsidRPr="00EE168A">
        <w:rPr>
          <w:b/>
          <w:bCs/>
          <w:sz w:val="21"/>
          <w:szCs w:val="21"/>
        </w:rPr>
        <w:t>2</w:t>
      </w:r>
      <w:r w:rsidRPr="00EE168A">
        <w:rPr>
          <w:rFonts w:hint="eastAsia"/>
          <w:b/>
          <w:bCs/>
          <w:sz w:val="21"/>
          <w:szCs w:val="21"/>
        </w:rPr>
        <w:t>：聚类中心为</w:t>
      </w:r>
      <w:r w:rsidRPr="00EE168A">
        <w:rPr>
          <w:b/>
          <w:bCs/>
          <w:sz w:val="21"/>
          <w:szCs w:val="21"/>
        </w:rPr>
        <w:t>3</w:t>
      </w:r>
    </w:p>
    <w:p w:rsidR="008C3700" w:rsidRDefault="008C3700" w:rsidP="00DD7327">
      <w:pPr>
        <w:spacing w:before="24"/>
        <w:ind w:firstLineChars="0" w:firstLine="0"/>
        <w:jc w:val="both"/>
      </w:pPr>
      <w:r w:rsidRPr="008C3700">
        <w:drawing>
          <wp:inline distT="0" distB="0" distL="0" distR="0" wp14:anchorId="34AAAEFF" wp14:editId="39905B26">
            <wp:extent cx="5278120" cy="126111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8120" cy="1261110"/>
                    </a:xfrm>
                    <a:prstGeom prst="rect">
                      <a:avLst/>
                    </a:prstGeom>
                  </pic:spPr>
                </pic:pic>
              </a:graphicData>
            </a:graphic>
          </wp:inline>
        </w:drawing>
      </w:r>
    </w:p>
    <w:p w:rsidR="00EE168A" w:rsidRPr="00EE168A" w:rsidRDefault="00EE168A" w:rsidP="00EE168A">
      <w:pPr>
        <w:spacing w:before="24"/>
        <w:ind w:firstLineChars="0" w:firstLine="0"/>
        <w:jc w:val="center"/>
        <w:rPr>
          <w:rFonts w:hint="eastAsia"/>
          <w:b/>
          <w:bCs/>
          <w:sz w:val="21"/>
          <w:szCs w:val="21"/>
        </w:rPr>
      </w:pPr>
      <w:r w:rsidRPr="00EE168A">
        <w:rPr>
          <w:rFonts w:hint="eastAsia"/>
          <w:b/>
          <w:bCs/>
          <w:sz w:val="21"/>
          <w:szCs w:val="21"/>
        </w:rPr>
        <w:t>图</w:t>
      </w:r>
      <w:r w:rsidRPr="00EE168A">
        <w:rPr>
          <w:rFonts w:hint="eastAsia"/>
          <w:b/>
          <w:bCs/>
          <w:sz w:val="21"/>
          <w:szCs w:val="21"/>
        </w:rPr>
        <w:t>2</w:t>
      </w:r>
      <w:r w:rsidRPr="00EE168A">
        <w:rPr>
          <w:b/>
          <w:bCs/>
          <w:sz w:val="21"/>
          <w:szCs w:val="21"/>
        </w:rPr>
        <w:t>3</w:t>
      </w:r>
      <w:r w:rsidRPr="00EE168A">
        <w:rPr>
          <w:rFonts w:hint="eastAsia"/>
          <w:b/>
          <w:bCs/>
          <w:sz w:val="21"/>
          <w:szCs w:val="21"/>
        </w:rPr>
        <w:t>：聚类中心为</w:t>
      </w:r>
      <w:r w:rsidRPr="00EE168A">
        <w:rPr>
          <w:rFonts w:hint="eastAsia"/>
          <w:b/>
          <w:bCs/>
          <w:sz w:val="21"/>
          <w:szCs w:val="21"/>
        </w:rPr>
        <w:t>4</w:t>
      </w:r>
    </w:p>
    <w:p w:rsidR="008C3700" w:rsidRDefault="008C3700" w:rsidP="00DD7327">
      <w:pPr>
        <w:spacing w:before="24"/>
        <w:ind w:firstLineChars="0" w:firstLine="0"/>
        <w:jc w:val="both"/>
      </w:pPr>
      <w:r w:rsidRPr="008C3700">
        <w:drawing>
          <wp:inline distT="0" distB="0" distL="0" distR="0" wp14:anchorId="59C1B3A9" wp14:editId="2826DE46">
            <wp:extent cx="5278120" cy="126111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8120" cy="1261110"/>
                    </a:xfrm>
                    <a:prstGeom prst="rect">
                      <a:avLst/>
                    </a:prstGeom>
                  </pic:spPr>
                </pic:pic>
              </a:graphicData>
            </a:graphic>
          </wp:inline>
        </w:drawing>
      </w:r>
    </w:p>
    <w:p w:rsidR="00C07748" w:rsidRPr="00C07748" w:rsidRDefault="00C07748" w:rsidP="00C07748">
      <w:pPr>
        <w:spacing w:before="24"/>
        <w:ind w:firstLineChars="0" w:firstLine="0"/>
        <w:jc w:val="center"/>
        <w:rPr>
          <w:rFonts w:hint="eastAsia"/>
          <w:b/>
          <w:bCs/>
          <w:sz w:val="21"/>
          <w:szCs w:val="21"/>
        </w:rPr>
      </w:pPr>
      <w:r w:rsidRPr="00C07748">
        <w:rPr>
          <w:rFonts w:hint="eastAsia"/>
          <w:b/>
          <w:bCs/>
          <w:sz w:val="21"/>
          <w:szCs w:val="21"/>
        </w:rPr>
        <w:t>图</w:t>
      </w:r>
      <w:r w:rsidRPr="00C07748">
        <w:rPr>
          <w:rFonts w:hint="eastAsia"/>
          <w:b/>
          <w:bCs/>
          <w:sz w:val="21"/>
          <w:szCs w:val="21"/>
        </w:rPr>
        <w:t>2</w:t>
      </w:r>
      <w:r w:rsidRPr="00C07748">
        <w:rPr>
          <w:b/>
          <w:bCs/>
          <w:sz w:val="21"/>
          <w:szCs w:val="21"/>
        </w:rPr>
        <w:t>4</w:t>
      </w:r>
      <w:r w:rsidRPr="00C07748">
        <w:rPr>
          <w:rFonts w:hint="eastAsia"/>
          <w:b/>
          <w:bCs/>
          <w:sz w:val="21"/>
          <w:szCs w:val="21"/>
        </w:rPr>
        <w:t>：聚类中心为</w:t>
      </w:r>
      <w:r w:rsidRPr="00C07748">
        <w:rPr>
          <w:rFonts w:hint="eastAsia"/>
          <w:b/>
          <w:bCs/>
          <w:sz w:val="21"/>
          <w:szCs w:val="21"/>
        </w:rPr>
        <w:t>5</w:t>
      </w:r>
    </w:p>
    <w:p w:rsidR="008C3700" w:rsidRDefault="008C3700" w:rsidP="00DD7327">
      <w:pPr>
        <w:spacing w:before="24"/>
        <w:ind w:firstLineChars="0" w:firstLine="0"/>
        <w:jc w:val="both"/>
      </w:pPr>
      <w:r w:rsidRPr="008C3700">
        <w:lastRenderedPageBreak/>
        <w:drawing>
          <wp:inline distT="0" distB="0" distL="0" distR="0" wp14:anchorId="2DBF5B00" wp14:editId="0245B25D">
            <wp:extent cx="5278120" cy="126111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8120" cy="1261110"/>
                    </a:xfrm>
                    <a:prstGeom prst="rect">
                      <a:avLst/>
                    </a:prstGeom>
                  </pic:spPr>
                </pic:pic>
              </a:graphicData>
            </a:graphic>
          </wp:inline>
        </w:drawing>
      </w:r>
    </w:p>
    <w:p w:rsidR="00C07748" w:rsidRPr="00C07748" w:rsidRDefault="00C07748" w:rsidP="00C07748">
      <w:pPr>
        <w:spacing w:before="24"/>
        <w:ind w:firstLineChars="0" w:firstLine="0"/>
        <w:jc w:val="center"/>
        <w:rPr>
          <w:rFonts w:hint="eastAsia"/>
          <w:b/>
          <w:bCs/>
          <w:sz w:val="21"/>
          <w:szCs w:val="21"/>
        </w:rPr>
      </w:pPr>
      <w:r w:rsidRPr="00C07748">
        <w:rPr>
          <w:rFonts w:hint="eastAsia"/>
          <w:b/>
          <w:bCs/>
          <w:sz w:val="21"/>
          <w:szCs w:val="21"/>
        </w:rPr>
        <w:t>图</w:t>
      </w:r>
      <w:r w:rsidRPr="00C07748">
        <w:rPr>
          <w:rFonts w:hint="eastAsia"/>
          <w:b/>
          <w:bCs/>
          <w:sz w:val="21"/>
          <w:szCs w:val="21"/>
        </w:rPr>
        <w:t>2</w:t>
      </w:r>
      <w:r w:rsidRPr="00C07748">
        <w:rPr>
          <w:b/>
          <w:bCs/>
          <w:sz w:val="21"/>
          <w:szCs w:val="21"/>
        </w:rPr>
        <w:t>5</w:t>
      </w:r>
      <w:r w:rsidRPr="00C07748">
        <w:rPr>
          <w:rFonts w:hint="eastAsia"/>
          <w:b/>
          <w:bCs/>
          <w:sz w:val="21"/>
          <w:szCs w:val="21"/>
        </w:rPr>
        <w:t>：聚类中心为</w:t>
      </w:r>
      <w:r w:rsidRPr="00C07748">
        <w:rPr>
          <w:rFonts w:hint="eastAsia"/>
          <w:b/>
          <w:bCs/>
          <w:sz w:val="21"/>
          <w:szCs w:val="21"/>
        </w:rPr>
        <w:t>6</w:t>
      </w:r>
    </w:p>
    <w:p w:rsidR="008C3700" w:rsidRDefault="008C3700" w:rsidP="00DD7327">
      <w:pPr>
        <w:spacing w:before="24"/>
        <w:ind w:firstLineChars="0" w:firstLine="0"/>
        <w:jc w:val="both"/>
      </w:pPr>
      <w:r w:rsidRPr="008C3700">
        <w:drawing>
          <wp:inline distT="0" distB="0" distL="0" distR="0" wp14:anchorId="7E08BE0A" wp14:editId="61D341B6">
            <wp:extent cx="5278120" cy="125920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8120" cy="1259205"/>
                    </a:xfrm>
                    <a:prstGeom prst="rect">
                      <a:avLst/>
                    </a:prstGeom>
                  </pic:spPr>
                </pic:pic>
              </a:graphicData>
            </a:graphic>
          </wp:inline>
        </w:drawing>
      </w:r>
    </w:p>
    <w:p w:rsidR="00C07748" w:rsidRPr="00C07748" w:rsidRDefault="00C07748" w:rsidP="00C07748">
      <w:pPr>
        <w:spacing w:before="24"/>
        <w:ind w:firstLineChars="0" w:firstLine="0"/>
        <w:jc w:val="center"/>
        <w:rPr>
          <w:rFonts w:hint="eastAsia"/>
          <w:b/>
          <w:bCs/>
          <w:sz w:val="21"/>
          <w:szCs w:val="21"/>
        </w:rPr>
      </w:pPr>
      <w:r w:rsidRPr="00C07748">
        <w:rPr>
          <w:rFonts w:hint="eastAsia"/>
          <w:b/>
          <w:bCs/>
          <w:sz w:val="21"/>
          <w:szCs w:val="21"/>
        </w:rPr>
        <w:t>图</w:t>
      </w:r>
      <w:r w:rsidRPr="00C07748">
        <w:rPr>
          <w:rFonts w:hint="eastAsia"/>
          <w:b/>
          <w:bCs/>
          <w:sz w:val="21"/>
          <w:szCs w:val="21"/>
        </w:rPr>
        <w:t>2</w:t>
      </w:r>
      <w:r w:rsidRPr="00C07748">
        <w:rPr>
          <w:b/>
          <w:bCs/>
          <w:sz w:val="21"/>
          <w:szCs w:val="21"/>
        </w:rPr>
        <w:t>6</w:t>
      </w:r>
      <w:r w:rsidRPr="00C07748">
        <w:rPr>
          <w:rFonts w:hint="eastAsia"/>
          <w:b/>
          <w:bCs/>
          <w:sz w:val="21"/>
          <w:szCs w:val="21"/>
        </w:rPr>
        <w:t>：聚类中心为</w:t>
      </w:r>
      <w:r w:rsidRPr="00C07748">
        <w:rPr>
          <w:rFonts w:hint="eastAsia"/>
          <w:b/>
          <w:bCs/>
          <w:sz w:val="21"/>
          <w:szCs w:val="21"/>
        </w:rPr>
        <w:t>7</w:t>
      </w:r>
    </w:p>
    <w:p w:rsidR="008C3700" w:rsidRDefault="008C3700" w:rsidP="00DD7327">
      <w:pPr>
        <w:spacing w:before="24"/>
        <w:ind w:firstLineChars="0" w:firstLine="0"/>
        <w:jc w:val="both"/>
      </w:pPr>
      <w:r w:rsidRPr="008C3700">
        <w:drawing>
          <wp:inline distT="0" distB="0" distL="0" distR="0" wp14:anchorId="2B0C98AA" wp14:editId="087E3EDA">
            <wp:extent cx="5278120" cy="126111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8120" cy="1261110"/>
                    </a:xfrm>
                    <a:prstGeom prst="rect">
                      <a:avLst/>
                    </a:prstGeom>
                  </pic:spPr>
                </pic:pic>
              </a:graphicData>
            </a:graphic>
          </wp:inline>
        </w:drawing>
      </w:r>
    </w:p>
    <w:p w:rsidR="00C07748" w:rsidRPr="00C07748" w:rsidRDefault="00C07748" w:rsidP="00C07748">
      <w:pPr>
        <w:spacing w:before="24"/>
        <w:ind w:firstLineChars="0" w:firstLine="0"/>
        <w:jc w:val="center"/>
        <w:rPr>
          <w:rFonts w:hint="eastAsia"/>
          <w:b/>
          <w:bCs/>
          <w:sz w:val="21"/>
          <w:szCs w:val="21"/>
        </w:rPr>
      </w:pPr>
      <w:r w:rsidRPr="00C07748">
        <w:rPr>
          <w:rFonts w:hint="eastAsia"/>
          <w:b/>
          <w:bCs/>
          <w:sz w:val="21"/>
          <w:szCs w:val="21"/>
        </w:rPr>
        <w:t>图</w:t>
      </w:r>
      <w:r w:rsidRPr="00C07748">
        <w:rPr>
          <w:rFonts w:hint="eastAsia"/>
          <w:b/>
          <w:bCs/>
          <w:sz w:val="21"/>
          <w:szCs w:val="21"/>
        </w:rPr>
        <w:t>2</w:t>
      </w:r>
      <w:r w:rsidRPr="00C07748">
        <w:rPr>
          <w:b/>
          <w:bCs/>
          <w:sz w:val="21"/>
          <w:szCs w:val="21"/>
        </w:rPr>
        <w:t>7</w:t>
      </w:r>
      <w:r w:rsidRPr="00C07748">
        <w:rPr>
          <w:rFonts w:hint="eastAsia"/>
          <w:b/>
          <w:bCs/>
          <w:sz w:val="21"/>
          <w:szCs w:val="21"/>
        </w:rPr>
        <w:t>：聚类中心为</w:t>
      </w:r>
      <w:r w:rsidRPr="00C07748">
        <w:rPr>
          <w:rFonts w:hint="eastAsia"/>
          <w:b/>
          <w:bCs/>
          <w:sz w:val="21"/>
          <w:szCs w:val="21"/>
        </w:rPr>
        <w:t>8</w:t>
      </w:r>
    </w:p>
    <w:p w:rsidR="008C3700" w:rsidRDefault="008C3700" w:rsidP="00DD7327">
      <w:pPr>
        <w:spacing w:before="24"/>
        <w:ind w:firstLineChars="0" w:firstLine="0"/>
        <w:jc w:val="both"/>
      </w:pPr>
      <w:r>
        <w:tab/>
      </w:r>
      <w:r w:rsidRPr="008C3700">
        <w:rPr>
          <w:rFonts w:hint="eastAsia"/>
        </w:rPr>
        <w:t>我们的聚类中心从</w:t>
      </w:r>
      <w:r w:rsidRPr="008C3700">
        <w:rPr>
          <w:rFonts w:hint="eastAsia"/>
        </w:rPr>
        <w:t>2</w:t>
      </w:r>
      <w:r w:rsidRPr="008C3700">
        <w:rPr>
          <w:rFonts w:hint="eastAsia"/>
        </w:rPr>
        <w:t>个到</w:t>
      </w:r>
      <w:r w:rsidRPr="008C3700">
        <w:rPr>
          <w:rFonts w:hint="eastAsia"/>
        </w:rPr>
        <w:t>8</w:t>
      </w:r>
      <w:r w:rsidRPr="008C3700">
        <w:rPr>
          <w:rFonts w:hint="eastAsia"/>
        </w:rPr>
        <w:t>个，得到的</w:t>
      </w:r>
      <w:r w:rsidRPr="008C3700">
        <w:rPr>
          <w:rFonts w:hint="eastAsia"/>
        </w:rPr>
        <w:t>Silhouette</w:t>
      </w:r>
      <w:r w:rsidRPr="008C3700">
        <w:rPr>
          <w:rFonts w:hint="eastAsia"/>
        </w:rPr>
        <w:t>值如下表所示：</w:t>
      </w:r>
    </w:p>
    <w:p w:rsidR="00C07748" w:rsidRPr="00C07748" w:rsidRDefault="00C07748" w:rsidP="00C07748">
      <w:pPr>
        <w:spacing w:before="24"/>
        <w:ind w:firstLineChars="0" w:firstLine="0"/>
        <w:jc w:val="center"/>
        <w:rPr>
          <w:rFonts w:hint="eastAsia"/>
          <w:b/>
          <w:bCs/>
          <w:sz w:val="21"/>
          <w:szCs w:val="21"/>
        </w:rPr>
      </w:pPr>
      <w:r w:rsidRPr="00C07748">
        <w:rPr>
          <w:rFonts w:hint="eastAsia"/>
          <w:b/>
          <w:bCs/>
          <w:sz w:val="21"/>
          <w:szCs w:val="21"/>
        </w:rPr>
        <w:t>表</w:t>
      </w:r>
      <w:r w:rsidRPr="00C07748">
        <w:rPr>
          <w:rFonts w:hint="eastAsia"/>
          <w:b/>
          <w:bCs/>
          <w:sz w:val="21"/>
          <w:szCs w:val="21"/>
        </w:rPr>
        <w:t>8</w:t>
      </w:r>
      <w:r w:rsidRPr="00C07748">
        <w:rPr>
          <w:rFonts w:hint="eastAsia"/>
          <w:b/>
          <w:bCs/>
          <w:sz w:val="21"/>
          <w:szCs w:val="21"/>
        </w:rPr>
        <w:t>：</w:t>
      </w:r>
      <w:r w:rsidRPr="00C07748">
        <w:rPr>
          <w:rFonts w:hint="eastAsia"/>
          <w:b/>
          <w:bCs/>
          <w:sz w:val="21"/>
          <w:szCs w:val="21"/>
        </w:rPr>
        <w:t>SpectralClustering</w:t>
      </w:r>
      <w:r w:rsidRPr="00C07748">
        <w:rPr>
          <w:rFonts w:hint="eastAsia"/>
          <w:b/>
          <w:bCs/>
          <w:sz w:val="21"/>
          <w:szCs w:val="21"/>
        </w:rPr>
        <w:t>算法</w:t>
      </w:r>
      <w:r w:rsidRPr="00C07748">
        <w:rPr>
          <w:rFonts w:hint="eastAsia"/>
          <w:b/>
          <w:bCs/>
          <w:sz w:val="21"/>
          <w:szCs w:val="21"/>
        </w:rPr>
        <w:t>的</w:t>
      </w:r>
      <w:r w:rsidRPr="00C07748">
        <w:rPr>
          <w:rFonts w:hint="eastAsia"/>
          <w:b/>
          <w:bCs/>
          <w:sz w:val="21"/>
          <w:szCs w:val="21"/>
        </w:rPr>
        <w:t>Silhouette</w:t>
      </w:r>
      <w:r w:rsidRPr="00C07748">
        <w:rPr>
          <w:rFonts w:hint="eastAsia"/>
          <w:b/>
          <w:bCs/>
          <w:sz w:val="21"/>
          <w:szCs w:val="21"/>
        </w:rPr>
        <w:t>值</w:t>
      </w:r>
    </w:p>
    <w:tbl>
      <w:tblPr>
        <w:tblStyle w:val="Table"/>
        <w:tblW w:w="4273" w:type="pct"/>
        <w:jc w:val="center"/>
        <w:tblInd w:w="0" w:type="dxa"/>
        <w:tblLayout w:type="fixed"/>
        <w:tblLook w:val="04A0" w:firstRow="1" w:lastRow="0" w:firstColumn="1" w:lastColumn="0" w:noHBand="0" w:noVBand="1"/>
      </w:tblPr>
      <w:tblGrid>
        <w:gridCol w:w="2977"/>
        <w:gridCol w:w="4126"/>
      </w:tblGrid>
      <w:tr w:rsidR="008C3700" w:rsidTr="00E30AC6">
        <w:trPr>
          <w:trHeight w:val="125"/>
          <w:jc w:val="center"/>
        </w:trPr>
        <w:tc>
          <w:tcPr>
            <w:tcW w:w="2977" w:type="dxa"/>
            <w:tcBorders>
              <w:top w:val="single" w:sz="12" w:space="0" w:color="auto"/>
              <w:bottom w:val="single" w:sz="4" w:space="0" w:color="auto"/>
            </w:tcBorders>
            <w:vAlign w:val="bottom"/>
          </w:tcPr>
          <w:p w:rsidR="008C3700" w:rsidRDefault="008C3700" w:rsidP="00E30AC6">
            <w:pPr>
              <w:pStyle w:val="Compact"/>
              <w:spacing w:before="24"/>
              <w:ind w:firstLineChars="100" w:firstLine="240"/>
              <w:jc w:val="center"/>
            </w:pPr>
            <w:r>
              <w:rPr>
                <w:rFonts w:hint="eastAsia"/>
                <w:lang w:eastAsia="zh-CN"/>
              </w:rPr>
              <w:t>聚类中心</w:t>
            </w:r>
            <w:r w:rsidRPr="0059595E">
              <w:rPr>
                <w:position w:val="-6"/>
                <w:lang w:eastAsia="zh-CN"/>
              </w:rPr>
              <w:object w:dxaOrig="200" w:dyaOrig="279">
                <v:shape id="_x0000_i1131" type="#_x0000_t75" style="width:10pt;height:13.95pt" o:ole="">
                  <v:imagedata r:id="rId49" o:title=""/>
                </v:shape>
                <o:OLEObject Type="Embed" ProgID="Equation.DSMT4" ShapeID="_x0000_i1131" DrawAspect="Content" ObjectID="_1743424553" r:id="rId69"/>
              </w:object>
            </w:r>
          </w:p>
        </w:tc>
        <w:tc>
          <w:tcPr>
            <w:tcW w:w="4126" w:type="dxa"/>
            <w:tcBorders>
              <w:top w:val="single" w:sz="12" w:space="0" w:color="auto"/>
              <w:bottom w:val="single" w:sz="4" w:space="0" w:color="auto"/>
            </w:tcBorders>
            <w:vAlign w:val="bottom"/>
          </w:tcPr>
          <w:p w:rsidR="008C3700" w:rsidRDefault="008C3700" w:rsidP="00E30AC6">
            <w:pPr>
              <w:pStyle w:val="Compact"/>
              <w:spacing w:before="24"/>
              <w:ind w:firstLine="480"/>
              <w:jc w:val="center"/>
            </w:pPr>
            <w:r w:rsidRPr="0059595E">
              <w:t>Silhouette</w:t>
            </w:r>
            <w:r>
              <w:rPr>
                <w:rFonts w:hint="eastAsia"/>
                <w:lang w:eastAsia="zh-CN"/>
              </w:rPr>
              <w:t>值</w:t>
            </w:r>
          </w:p>
        </w:tc>
      </w:tr>
      <w:tr w:rsidR="008C3700" w:rsidTr="00E30AC6">
        <w:trPr>
          <w:trHeight w:val="112"/>
          <w:jc w:val="center"/>
        </w:trPr>
        <w:tc>
          <w:tcPr>
            <w:tcW w:w="2977" w:type="dxa"/>
            <w:tcBorders>
              <w:top w:val="single" w:sz="4" w:space="0" w:color="auto"/>
            </w:tcBorders>
          </w:tcPr>
          <w:p w:rsidR="008C3700" w:rsidRDefault="008C3700" w:rsidP="00E30AC6">
            <w:pPr>
              <w:pStyle w:val="Compact"/>
              <w:spacing w:before="24"/>
              <w:ind w:firstLine="480"/>
              <w:jc w:val="center"/>
              <w:rPr>
                <w:rFonts w:hint="eastAsia"/>
                <w:lang w:eastAsia="zh-CN"/>
              </w:rPr>
            </w:pPr>
            <w:r>
              <w:rPr>
                <w:rFonts w:hint="eastAsia"/>
                <w:lang w:eastAsia="zh-CN"/>
              </w:rPr>
              <w:t>2</w:t>
            </w:r>
          </w:p>
        </w:tc>
        <w:tc>
          <w:tcPr>
            <w:tcW w:w="4126" w:type="dxa"/>
            <w:tcBorders>
              <w:top w:val="single" w:sz="4" w:space="0" w:color="auto"/>
            </w:tcBorders>
          </w:tcPr>
          <w:p w:rsidR="008C3700" w:rsidRDefault="008C3700" w:rsidP="00E30AC6">
            <w:pPr>
              <w:pStyle w:val="Compact"/>
              <w:spacing w:before="24"/>
              <w:ind w:firstLine="480"/>
              <w:jc w:val="center"/>
              <w:rPr>
                <w:lang w:eastAsia="zh-CN"/>
              </w:rPr>
            </w:pPr>
            <w:r>
              <w:rPr>
                <w:rFonts w:hint="eastAsia"/>
                <w:lang w:eastAsia="zh-CN"/>
              </w:rPr>
              <w:t>0</w:t>
            </w:r>
            <w:r>
              <w:rPr>
                <w:lang w:eastAsia="zh-CN"/>
              </w:rPr>
              <w:t>.</w:t>
            </w:r>
            <w:r>
              <w:rPr>
                <w:lang w:eastAsia="zh-CN"/>
              </w:rPr>
              <w:t>408</w:t>
            </w:r>
          </w:p>
        </w:tc>
      </w:tr>
      <w:tr w:rsidR="008C3700" w:rsidTr="00E30AC6">
        <w:trPr>
          <w:trHeight w:val="106"/>
          <w:jc w:val="center"/>
        </w:trPr>
        <w:tc>
          <w:tcPr>
            <w:tcW w:w="2977" w:type="dxa"/>
          </w:tcPr>
          <w:p w:rsidR="008C3700" w:rsidRDefault="008C3700" w:rsidP="00E30AC6">
            <w:pPr>
              <w:pStyle w:val="Compact"/>
              <w:spacing w:before="24"/>
              <w:ind w:firstLine="480"/>
              <w:jc w:val="center"/>
            </w:pPr>
            <w:r>
              <w:t>3</w:t>
            </w:r>
          </w:p>
        </w:tc>
        <w:tc>
          <w:tcPr>
            <w:tcW w:w="4126" w:type="dxa"/>
          </w:tcPr>
          <w:p w:rsidR="008C3700" w:rsidRDefault="008C3700" w:rsidP="00E30AC6">
            <w:pPr>
              <w:pStyle w:val="Compact"/>
              <w:spacing w:before="24"/>
              <w:ind w:firstLine="480"/>
              <w:jc w:val="center"/>
              <w:rPr>
                <w:lang w:eastAsia="zh-CN"/>
              </w:rPr>
            </w:pPr>
            <w:r>
              <w:rPr>
                <w:rFonts w:hint="eastAsia"/>
                <w:lang w:eastAsia="zh-CN"/>
              </w:rPr>
              <w:t>0</w:t>
            </w:r>
            <w:r>
              <w:rPr>
                <w:lang w:eastAsia="zh-CN"/>
              </w:rPr>
              <w:t>.</w:t>
            </w:r>
            <w:r>
              <w:rPr>
                <w:lang w:eastAsia="zh-CN"/>
              </w:rPr>
              <w:t>369</w:t>
            </w:r>
          </w:p>
        </w:tc>
      </w:tr>
      <w:tr w:rsidR="008C3700" w:rsidTr="00E30AC6">
        <w:trPr>
          <w:trHeight w:val="112"/>
          <w:jc w:val="center"/>
        </w:trPr>
        <w:tc>
          <w:tcPr>
            <w:tcW w:w="2977" w:type="dxa"/>
          </w:tcPr>
          <w:p w:rsidR="008C3700" w:rsidRDefault="008C3700" w:rsidP="00E30AC6">
            <w:pPr>
              <w:pStyle w:val="Compact"/>
              <w:spacing w:before="24"/>
              <w:ind w:firstLine="480"/>
              <w:jc w:val="center"/>
            </w:pPr>
            <w:r>
              <w:t>4</w:t>
            </w:r>
          </w:p>
        </w:tc>
        <w:tc>
          <w:tcPr>
            <w:tcW w:w="4126" w:type="dxa"/>
          </w:tcPr>
          <w:p w:rsidR="008C3700" w:rsidRDefault="008C3700" w:rsidP="00E30AC6">
            <w:pPr>
              <w:pStyle w:val="Compact"/>
              <w:spacing w:before="24"/>
              <w:ind w:firstLine="480"/>
              <w:jc w:val="center"/>
              <w:rPr>
                <w:lang w:eastAsia="zh-CN"/>
              </w:rPr>
            </w:pPr>
            <w:r>
              <w:rPr>
                <w:rFonts w:hint="eastAsia"/>
                <w:lang w:eastAsia="zh-CN"/>
              </w:rPr>
              <w:t>0</w:t>
            </w:r>
            <w:r>
              <w:rPr>
                <w:lang w:eastAsia="zh-CN"/>
              </w:rPr>
              <w:t>.</w:t>
            </w:r>
            <w:r>
              <w:rPr>
                <w:lang w:eastAsia="zh-CN"/>
              </w:rPr>
              <w:t>284</w:t>
            </w:r>
          </w:p>
        </w:tc>
      </w:tr>
      <w:tr w:rsidR="008C3700" w:rsidTr="00E30AC6">
        <w:trPr>
          <w:trHeight w:val="204"/>
          <w:jc w:val="center"/>
        </w:trPr>
        <w:tc>
          <w:tcPr>
            <w:tcW w:w="2977" w:type="dxa"/>
          </w:tcPr>
          <w:p w:rsidR="008C3700" w:rsidRDefault="008C3700" w:rsidP="00E30AC6">
            <w:pPr>
              <w:pStyle w:val="Compact"/>
              <w:spacing w:before="24"/>
              <w:ind w:firstLine="480"/>
              <w:jc w:val="center"/>
            </w:pPr>
            <w:r>
              <w:t>5</w:t>
            </w:r>
          </w:p>
        </w:tc>
        <w:tc>
          <w:tcPr>
            <w:tcW w:w="4126" w:type="dxa"/>
          </w:tcPr>
          <w:p w:rsidR="008C3700" w:rsidRDefault="008C3700" w:rsidP="00E30AC6">
            <w:pPr>
              <w:pStyle w:val="Compact"/>
              <w:spacing w:before="24"/>
              <w:ind w:firstLine="480"/>
              <w:jc w:val="center"/>
              <w:rPr>
                <w:lang w:eastAsia="zh-CN"/>
              </w:rPr>
            </w:pPr>
            <w:r>
              <w:rPr>
                <w:rFonts w:hint="eastAsia"/>
                <w:lang w:eastAsia="zh-CN"/>
              </w:rPr>
              <w:t>0</w:t>
            </w:r>
            <w:r>
              <w:rPr>
                <w:lang w:eastAsia="zh-CN"/>
              </w:rPr>
              <w:t>.</w:t>
            </w:r>
            <w:r>
              <w:rPr>
                <w:lang w:eastAsia="zh-CN"/>
              </w:rPr>
              <w:t>247</w:t>
            </w:r>
          </w:p>
        </w:tc>
      </w:tr>
      <w:tr w:rsidR="008C3700" w:rsidTr="00E30AC6">
        <w:trPr>
          <w:trHeight w:val="112"/>
          <w:jc w:val="center"/>
        </w:trPr>
        <w:tc>
          <w:tcPr>
            <w:tcW w:w="2977" w:type="dxa"/>
          </w:tcPr>
          <w:p w:rsidR="008C3700" w:rsidRDefault="008C3700" w:rsidP="00E30AC6">
            <w:pPr>
              <w:pStyle w:val="Compact"/>
              <w:spacing w:before="24"/>
              <w:ind w:firstLine="480"/>
              <w:jc w:val="center"/>
              <w:rPr>
                <w:lang w:eastAsia="zh-CN"/>
              </w:rPr>
            </w:pPr>
            <w:r>
              <w:rPr>
                <w:lang w:eastAsia="zh-CN"/>
              </w:rPr>
              <w:t>6</w:t>
            </w:r>
          </w:p>
        </w:tc>
        <w:tc>
          <w:tcPr>
            <w:tcW w:w="4126" w:type="dxa"/>
          </w:tcPr>
          <w:p w:rsidR="008C3700" w:rsidRDefault="008C3700" w:rsidP="00E30AC6">
            <w:pPr>
              <w:pStyle w:val="Compact"/>
              <w:spacing w:before="24"/>
              <w:ind w:firstLine="480"/>
              <w:jc w:val="center"/>
              <w:rPr>
                <w:lang w:eastAsia="zh-CN"/>
              </w:rPr>
            </w:pPr>
            <w:r>
              <w:rPr>
                <w:lang w:eastAsia="zh-CN"/>
              </w:rPr>
              <w:t>0.</w:t>
            </w:r>
            <w:r>
              <w:rPr>
                <w:lang w:eastAsia="zh-CN"/>
              </w:rPr>
              <w:t>242</w:t>
            </w:r>
          </w:p>
        </w:tc>
      </w:tr>
      <w:tr w:rsidR="008C3700" w:rsidTr="00E30AC6">
        <w:trPr>
          <w:trHeight w:val="112"/>
          <w:jc w:val="center"/>
        </w:trPr>
        <w:tc>
          <w:tcPr>
            <w:tcW w:w="2977" w:type="dxa"/>
          </w:tcPr>
          <w:p w:rsidR="008C3700" w:rsidRPr="00BF5CA3" w:rsidRDefault="008C3700" w:rsidP="00E30AC6">
            <w:pPr>
              <w:pStyle w:val="Compact"/>
              <w:spacing w:before="24"/>
              <w:ind w:firstLine="480"/>
              <w:jc w:val="center"/>
              <w:rPr>
                <w:lang w:eastAsia="zh-CN"/>
              </w:rPr>
            </w:pPr>
            <w:r>
              <w:rPr>
                <w:lang w:eastAsia="zh-CN"/>
              </w:rPr>
              <w:t>7</w:t>
            </w:r>
          </w:p>
        </w:tc>
        <w:tc>
          <w:tcPr>
            <w:tcW w:w="4126" w:type="dxa"/>
          </w:tcPr>
          <w:p w:rsidR="008C3700" w:rsidRPr="00BF5CA3" w:rsidRDefault="008C3700" w:rsidP="00E30AC6">
            <w:pPr>
              <w:pStyle w:val="Compact"/>
              <w:spacing w:before="24"/>
              <w:ind w:firstLine="480"/>
              <w:jc w:val="center"/>
              <w:rPr>
                <w:lang w:eastAsia="zh-CN"/>
              </w:rPr>
            </w:pPr>
            <w:r>
              <w:rPr>
                <w:rFonts w:hint="eastAsia"/>
                <w:lang w:eastAsia="zh-CN"/>
              </w:rPr>
              <w:t>0</w:t>
            </w:r>
            <w:r>
              <w:rPr>
                <w:lang w:eastAsia="zh-CN"/>
              </w:rPr>
              <w:t>.</w:t>
            </w:r>
            <w:r>
              <w:rPr>
                <w:lang w:eastAsia="zh-CN"/>
              </w:rPr>
              <w:t>240</w:t>
            </w:r>
          </w:p>
        </w:tc>
      </w:tr>
      <w:tr w:rsidR="008C3700" w:rsidTr="00E30AC6">
        <w:trPr>
          <w:trHeight w:val="112"/>
          <w:jc w:val="center"/>
        </w:trPr>
        <w:tc>
          <w:tcPr>
            <w:tcW w:w="2977" w:type="dxa"/>
            <w:tcBorders>
              <w:bottom w:val="single" w:sz="12" w:space="0" w:color="auto"/>
            </w:tcBorders>
          </w:tcPr>
          <w:p w:rsidR="008C3700" w:rsidRDefault="008C3700" w:rsidP="00E30AC6">
            <w:pPr>
              <w:pStyle w:val="Compact"/>
              <w:spacing w:before="24"/>
              <w:ind w:firstLine="480"/>
              <w:jc w:val="center"/>
              <w:rPr>
                <w:lang w:eastAsia="zh-CN"/>
              </w:rPr>
            </w:pPr>
            <w:r>
              <w:rPr>
                <w:rFonts w:hint="eastAsia"/>
                <w:lang w:eastAsia="zh-CN"/>
              </w:rPr>
              <w:t>8</w:t>
            </w:r>
          </w:p>
        </w:tc>
        <w:tc>
          <w:tcPr>
            <w:tcW w:w="4126" w:type="dxa"/>
            <w:tcBorders>
              <w:bottom w:val="single" w:sz="12" w:space="0" w:color="auto"/>
            </w:tcBorders>
          </w:tcPr>
          <w:p w:rsidR="008C3700" w:rsidRDefault="008C3700" w:rsidP="00E30AC6">
            <w:pPr>
              <w:pStyle w:val="Compact"/>
              <w:spacing w:before="24"/>
              <w:ind w:firstLine="480"/>
              <w:jc w:val="center"/>
              <w:rPr>
                <w:rFonts w:hint="eastAsia"/>
                <w:lang w:eastAsia="zh-CN"/>
              </w:rPr>
            </w:pPr>
            <w:r>
              <w:rPr>
                <w:rFonts w:hint="eastAsia"/>
                <w:lang w:eastAsia="zh-CN"/>
              </w:rPr>
              <w:t>0</w:t>
            </w:r>
            <w:r>
              <w:rPr>
                <w:lang w:eastAsia="zh-CN"/>
              </w:rPr>
              <w:t>.</w:t>
            </w:r>
            <w:r>
              <w:rPr>
                <w:lang w:eastAsia="zh-CN"/>
              </w:rPr>
              <w:t>214</w:t>
            </w:r>
          </w:p>
        </w:tc>
      </w:tr>
    </w:tbl>
    <w:p w:rsidR="00A20A32" w:rsidRDefault="008C3700" w:rsidP="00DD7327">
      <w:pPr>
        <w:spacing w:before="24"/>
        <w:ind w:firstLineChars="0" w:firstLine="0"/>
        <w:jc w:val="both"/>
      </w:pPr>
      <w:r w:rsidRPr="008C3700">
        <w:lastRenderedPageBreak/>
        <w:drawing>
          <wp:inline distT="0" distB="0" distL="0" distR="0" wp14:anchorId="7427FD80" wp14:editId="68116D19">
            <wp:extent cx="5278120" cy="18351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8120" cy="1835150"/>
                    </a:xfrm>
                    <a:prstGeom prst="rect">
                      <a:avLst/>
                    </a:prstGeom>
                  </pic:spPr>
                </pic:pic>
              </a:graphicData>
            </a:graphic>
          </wp:inline>
        </w:drawing>
      </w:r>
    </w:p>
    <w:p w:rsidR="00C07748" w:rsidRPr="00C07748" w:rsidRDefault="00C07748" w:rsidP="00C07748">
      <w:pPr>
        <w:spacing w:before="24"/>
        <w:ind w:firstLineChars="0" w:firstLine="0"/>
        <w:jc w:val="center"/>
        <w:rPr>
          <w:rFonts w:hint="eastAsia"/>
          <w:b/>
          <w:bCs/>
          <w:sz w:val="21"/>
          <w:szCs w:val="21"/>
        </w:rPr>
      </w:pPr>
      <w:r w:rsidRPr="00C07748">
        <w:rPr>
          <w:rFonts w:hint="eastAsia"/>
          <w:b/>
          <w:bCs/>
          <w:sz w:val="21"/>
          <w:szCs w:val="21"/>
        </w:rPr>
        <w:t>图</w:t>
      </w:r>
      <w:r w:rsidRPr="00C07748">
        <w:rPr>
          <w:rFonts w:hint="eastAsia"/>
          <w:b/>
          <w:bCs/>
          <w:sz w:val="21"/>
          <w:szCs w:val="21"/>
        </w:rPr>
        <w:t>2</w:t>
      </w:r>
      <w:r w:rsidRPr="00C07748">
        <w:rPr>
          <w:b/>
          <w:bCs/>
          <w:sz w:val="21"/>
          <w:szCs w:val="21"/>
        </w:rPr>
        <w:t>8</w:t>
      </w:r>
      <w:r w:rsidRPr="00C07748">
        <w:rPr>
          <w:rFonts w:hint="eastAsia"/>
          <w:b/>
          <w:bCs/>
          <w:sz w:val="21"/>
          <w:szCs w:val="21"/>
        </w:rPr>
        <w:t>：</w:t>
      </w:r>
      <w:r w:rsidRPr="00C07748">
        <w:rPr>
          <w:rFonts w:hint="eastAsia"/>
          <w:b/>
          <w:bCs/>
          <w:sz w:val="21"/>
          <w:szCs w:val="21"/>
        </w:rPr>
        <w:t>silhouette</w:t>
      </w:r>
      <w:r w:rsidRPr="00C07748">
        <w:rPr>
          <w:rFonts w:hint="eastAsia"/>
          <w:b/>
          <w:bCs/>
          <w:sz w:val="21"/>
          <w:szCs w:val="21"/>
        </w:rPr>
        <w:t>值随聚类中心的变化</w:t>
      </w:r>
    </w:p>
    <w:p w:rsidR="000A1830" w:rsidRDefault="000A1830" w:rsidP="00410F2E">
      <w:pPr>
        <w:spacing w:before="24"/>
        <w:ind w:firstLineChars="0" w:firstLine="420"/>
        <w:jc w:val="both"/>
        <w:rPr>
          <w:rFonts w:hint="eastAsia"/>
        </w:rPr>
      </w:pPr>
      <w:r>
        <w:rPr>
          <w:rFonts w:hint="eastAsia"/>
        </w:rPr>
        <w:t>综上所述，我们得出最好的模型：</w:t>
      </w:r>
      <w:r w:rsidRPr="000A1830">
        <w:rPr>
          <w:rFonts w:hint="eastAsia"/>
        </w:rPr>
        <w:t>AgglomerativeClustering(n_clusters=3)</w:t>
      </w:r>
      <w:r>
        <w:rPr>
          <w:rFonts w:hint="eastAsia"/>
        </w:rPr>
        <w:t>。</w:t>
      </w:r>
    </w:p>
    <w:p w:rsidR="000A1830" w:rsidRPr="000A1830" w:rsidRDefault="000A1830" w:rsidP="000A1830">
      <w:pPr>
        <w:spacing w:before="24"/>
        <w:ind w:firstLineChars="0" w:firstLine="0"/>
        <w:jc w:val="both"/>
        <w:rPr>
          <w:b/>
          <w:bCs/>
          <w:sz w:val="28"/>
          <w:szCs w:val="28"/>
        </w:rPr>
      </w:pPr>
      <w:r w:rsidRPr="000A1830">
        <w:rPr>
          <w:rFonts w:hint="eastAsia"/>
          <w:b/>
          <w:bCs/>
          <w:sz w:val="28"/>
          <w:szCs w:val="28"/>
        </w:rPr>
        <w:t>4</w:t>
      </w:r>
      <w:r w:rsidRPr="000A1830">
        <w:rPr>
          <w:b/>
          <w:bCs/>
          <w:sz w:val="28"/>
          <w:szCs w:val="28"/>
        </w:rPr>
        <w:t xml:space="preserve">.4 </w:t>
      </w:r>
      <w:r w:rsidRPr="000A1830">
        <w:rPr>
          <w:rFonts w:hint="eastAsia"/>
          <w:b/>
          <w:bCs/>
          <w:sz w:val="28"/>
          <w:szCs w:val="28"/>
        </w:rPr>
        <w:t>构建特征的主要特征图</w:t>
      </w:r>
    </w:p>
    <w:p w:rsidR="000A1830" w:rsidRDefault="000A1830" w:rsidP="00410F2E">
      <w:pPr>
        <w:spacing w:before="24"/>
        <w:ind w:firstLineChars="0" w:firstLine="0"/>
        <w:jc w:val="center"/>
      </w:pPr>
      <w:r w:rsidRPr="000A1830">
        <w:drawing>
          <wp:inline distT="0" distB="0" distL="0" distR="0" wp14:anchorId="772CE01C" wp14:editId="17812A85">
            <wp:extent cx="4703234" cy="548805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09082" cy="5494873"/>
                    </a:xfrm>
                    <a:prstGeom prst="rect">
                      <a:avLst/>
                    </a:prstGeom>
                  </pic:spPr>
                </pic:pic>
              </a:graphicData>
            </a:graphic>
          </wp:inline>
        </w:drawing>
      </w:r>
    </w:p>
    <w:p w:rsidR="00C07748" w:rsidRPr="00C07748" w:rsidRDefault="00C07748" w:rsidP="00410F2E">
      <w:pPr>
        <w:spacing w:before="24"/>
        <w:ind w:firstLineChars="0" w:firstLine="0"/>
        <w:jc w:val="center"/>
        <w:rPr>
          <w:rFonts w:hint="eastAsia"/>
          <w:b/>
          <w:bCs/>
          <w:sz w:val="21"/>
          <w:szCs w:val="21"/>
        </w:rPr>
      </w:pPr>
      <w:r w:rsidRPr="00C07748">
        <w:rPr>
          <w:rFonts w:hint="eastAsia"/>
          <w:b/>
          <w:bCs/>
          <w:sz w:val="21"/>
          <w:szCs w:val="21"/>
        </w:rPr>
        <w:t>图</w:t>
      </w:r>
      <w:r w:rsidRPr="00C07748">
        <w:rPr>
          <w:rFonts w:hint="eastAsia"/>
          <w:b/>
          <w:bCs/>
          <w:sz w:val="21"/>
          <w:szCs w:val="21"/>
        </w:rPr>
        <w:t>2</w:t>
      </w:r>
      <w:r w:rsidRPr="00C07748">
        <w:rPr>
          <w:b/>
          <w:bCs/>
          <w:sz w:val="21"/>
          <w:szCs w:val="21"/>
        </w:rPr>
        <w:t>9</w:t>
      </w:r>
      <w:r w:rsidRPr="00C07748">
        <w:rPr>
          <w:rFonts w:hint="eastAsia"/>
          <w:b/>
          <w:bCs/>
          <w:sz w:val="21"/>
          <w:szCs w:val="21"/>
        </w:rPr>
        <w:t>：主要特征分组后的箱型图</w:t>
      </w:r>
    </w:p>
    <w:p w:rsidR="000A1830" w:rsidRDefault="000A1830" w:rsidP="000A1830">
      <w:pPr>
        <w:spacing w:before="24"/>
        <w:ind w:firstLineChars="0" w:firstLine="0"/>
        <w:jc w:val="both"/>
      </w:pPr>
      <w:r w:rsidRPr="000A1830">
        <w:lastRenderedPageBreak/>
        <w:drawing>
          <wp:inline distT="0" distB="0" distL="0" distR="0" wp14:anchorId="5F542171" wp14:editId="624B3410">
            <wp:extent cx="5278120" cy="62293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8120" cy="6229350"/>
                    </a:xfrm>
                    <a:prstGeom prst="rect">
                      <a:avLst/>
                    </a:prstGeom>
                  </pic:spPr>
                </pic:pic>
              </a:graphicData>
            </a:graphic>
          </wp:inline>
        </w:drawing>
      </w:r>
    </w:p>
    <w:p w:rsidR="00C07748" w:rsidRPr="00C07748" w:rsidRDefault="00C07748" w:rsidP="00C07748">
      <w:pPr>
        <w:spacing w:before="24"/>
        <w:ind w:firstLineChars="0" w:firstLine="0"/>
        <w:jc w:val="center"/>
        <w:rPr>
          <w:rFonts w:hint="eastAsia"/>
          <w:b/>
          <w:bCs/>
          <w:sz w:val="21"/>
          <w:szCs w:val="21"/>
        </w:rPr>
      </w:pPr>
      <w:r w:rsidRPr="00C07748">
        <w:rPr>
          <w:rFonts w:hint="eastAsia"/>
          <w:b/>
          <w:bCs/>
          <w:sz w:val="21"/>
          <w:szCs w:val="21"/>
        </w:rPr>
        <w:t>图</w:t>
      </w:r>
      <w:r w:rsidRPr="00C07748">
        <w:rPr>
          <w:rFonts w:hint="eastAsia"/>
          <w:b/>
          <w:bCs/>
          <w:sz w:val="21"/>
          <w:szCs w:val="21"/>
        </w:rPr>
        <w:t>3</w:t>
      </w:r>
      <w:r w:rsidRPr="00C07748">
        <w:rPr>
          <w:b/>
          <w:bCs/>
          <w:sz w:val="21"/>
          <w:szCs w:val="21"/>
        </w:rPr>
        <w:t>0</w:t>
      </w:r>
      <w:r w:rsidRPr="00C07748">
        <w:rPr>
          <w:rFonts w:hint="eastAsia"/>
          <w:b/>
          <w:bCs/>
          <w:sz w:val="21"/>
          <w:szCs w:val="21"/>
        </w:rPr>
        <w:t>：</w:t>
      </w:r>
      <w:r w:rsidRPr="00C07748">
        <w:rPr>
          <w:rFonts w:hint="eastAsia"/>
          <w:b/>
          <w:bCs/>
          <w:sz w:val="21"/>
          <w:szCs w:val="21"/>
        </w:rPr>
        <w:t>主要特征分组后的</w:t>
      </w:r>
      <w:r w:rsidRPr="00C07748">
        <w:rPr>
          <w:rFonts w:hint="eastAsia"/>
          <w:b/>
          <w:bCs/>
          <w:sz w:val="21"/>
          <w:szCs w:val="21"/>
        </w:rPr>
        <w:t>分布</w:t>
      </w:r>
      <w:r w:rsidRPr="00C07748">
        <w:rPr>
          <w:rFonts w:hint="eastAsia"/>
          <w:b/>
          <w:bCs/>
          <w:sz w:val="21"/>
          <w:szCs w:val="21"/>
        </w:rPr>
        <w:t>图</w:t>
      </w:r>
    </w:p>
    <w:p w:rsidR="000A1830" w:rsidRDefault="000A1830" w:rsidP="000A1830">
      <w:pPr>
        <w:spacing w:before="24"/>
        <w:ind w:firstLineChars="0" w:firstLine="0"/>
        <w:jc w:val="both"/>
      </w:pPr>
      <w:r w:rsidRPr="000A1830">
        <w:drawing>
          <wp:inline distT="0" distB="0" distL="0" distR="0" wp14:anchorId="748AAA8A" wp14:editId="23D5F6AE">
            <wp:extent cx="5278120" cy="118427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8120" cy="1184275"/>
                    </a:xfrm>
                    <a:prstGeom prst="rect">
                      <a:avLst/>
                    </a:prstGeom>
                  </pic:spPr>
                </pic:pic>
              </a:graphicData>
            </a:graphic>
          </wp:inline>
        </w:drawing>
      </w:r>
    </w:p>
    <w:p w:rsidR="00410F2E" w:rsidRPr="00C07748" w:rsidRDefault="00C07748" w:rsidP="00C07748">
      <w:pPr>
        <w:spacing w:before="24"/>
        <w:ind w:firstLineChars="0" w:firstLine="0"/>
        <w:jc w:val="center"/>
        <w:rPr>
          <w:b/>
          <w:bCs/>
          <w:sz w:val="21"/>
          <w:szCs w:val="21"/>
        </w:rPr>
      </w:pPr>
      <w:r w:rsidRPr="00C07748">
        <w:rPr>
          <w:rFonts w:hint="eastAsia"/>
          <w:b/>
          <w:bCs/>
          <w:sz w:val="21"/>
          <w:szCs w:val="21"/>
        </w:rPr>
        <w:t>图</w:t>
      </w:r>
      <w:r w:rsidRPr="00C07748">
        <w:rPr>
          <w:rFonts w:hint="eastAsia"/>
          <w:b/>
          <w:bCs/>
          <w:sz w:val="21"/>
          <w:szCs w:val="21"/>
        </w:rPr>
        <w:t>3</w:t>
      </w:r>
      <w:r w:rsidRPr="00C07748">
        <w:rPr>
          <w:b/>
          <w:bCs/>
          <w:sz w:val="21"/>
          <w:szCs w:val="21"/>
        </w:rPr>
        <w:t>1</w:t>
      </w:r>
      <w:r w:rsidRPr="00C07748">
        <w:rPr>
          <w:rFonts w:hint="eastAsia"/>
          <w:b/>
          <w:bCs/>
          <w:sz w:val="21"/>
          <w:szCs w:val="21"/>
        </w:rPr>
        <w:t>：主要特征分组后的直方图</w:t>
      </w:r>
    </w:p>
    <w:p w:rsidR="00410F2E" w:rsidRDefault="00410F2E" w:rsidP="000A1830">
      <w:pPr>
        <w:spacing w:before="24"/>
        <w:ind w:firstLineChars="0" w:firstLine="0"/>
        <w:jc w:val="both"/>
      </w:pPr>
    </w:p>
    <w:p w:rsidR="00410F2E" w:rsidRDefault="00410F2E" w:rsidP="000A1830">
      <w:pPr>
        <w:spacing w:before="24"/>
        <w:ind w:firstLineChars="0" w:firstLine="0"/>
        <w:jc w:val="both"/>
        <w:rPr>
          <w:rFonts w:hint="eastAsia"/>
        </w:rPr>
      </w:pPr>
    </w:p>
    <w:p w:rsidR="000A1830" w:rsidRPr="00EA6198" w:rsidRDefault="00EA6198" w:rsidP="000A1830">
      <w:pPr>
        <w:spacing w:before="24"/>
        <w:ind w:firstLineChars="0" w:firstLine="0"/>
        <w:jc w:val="both"/>
        <w:rPr>
          <w:b/>
          <w:bCs/>
          <w:sz w:val="28"/>
          <w:szCs w:val="28"/>
        </w:rPr>
      </w:pPr>
      <w:r w:rsidRPr="00EA6198">
        <w:rPr>
          <w:rFonts w:hint="eastAsia"/>
          <w:b/>
          <w:bCs/>
          <w:sz w:val="28"/>
          <w:szCs w:val="28"/>
        </w:rPr>
        <w:lastRenderedPageBreak/>
        <w:t>4</w:t>
      </w:r>
      <w:r w:rsidRPr="00EA6198">
        <w:rPr>
          <w:b/>
          <w:bCs/>
          <w:sz w:val="28"/>
          <w:szCs w:val="28"/>
        </w:rPr>
        <w:t xml:space="preserve">.5 </w:t>
      </w:r>
      <w:r w:rsidRPr="00EA6198">
        <w:rPr>
          <w:rFonts w:hint="eastAsia"/>
          <w:b/>
          <w:bCs/>
          <w:sz w:val="28"/>
          <w:szCs w:val="28"/>
        </w:rPr>
        <w:t>聚类分析的结果</w:t>
      </w:r>
    </w:p>
    <w:p w:rsidR="000A1830" w:rsidRDefault="00EA6198" w:rsidP="00EA6198">
      <w:pPr>
        <w:spacing w:before="24"/>
        <w:ind w:firstLineChars="0" w:firstLine="420"/>
        <w:jc w:val="both"/>
      </w:pPr>
      <w:r w:rsidRPr="00EA6198">
        <w:rPr>
          <w:rFonts w:hint="eastAsia"/>
        </w:rPr>
        <w:t>作为聚类分析的结果，我们</w:t>
      </w:r>
      <w:r>
        <w:rPr>
          <w:rFonts w:hint="eastAsia"/>
        </w:rPr>
        <w:t>将</w:t>
      </w:r>
      <w:r w:rsidRPr="00EA6198">
        <w:rPr>
          <w:rFonts w:hint="eastAsia"/>
        </w:rPr>
        <w:t>买家</w:t>
      </w:r>
      <w:r>
        <w:rPr>
          <w:rFonts w:hint="eastAsia"/>
        </w:rPr>
        <w:t>分为三组：</w:t>
      </w:r>
    </w:p>
    <w:p w:rsidR="00EA6198" w:rsidRPr="00244E3E" w:rsidRDefault="00244E3E" w:rsidP="00244E3E">
      <w:pPr>
        <w:spacing w:before="24"/>
        <w:ind w:firstLineChars="0" w:firstLine="0"/>
        <w:jc w:val="both"/>
        <w:rPr>
          <w:rFonts w:hint="eastAsia"/>
          <w:b/>
          <w:bCs/>
        </w:rPr>
      </w:pPr>
      <w:r w:rsidRPr="00244E3E">
        <w:rPr>
          <w:rFonts w:hint="eastAsia"/>
          <w:b/>
          <w:bCs/>
        </w:rPr>
        <w:t>4</w:t>
      </w:r>
      <w:r w:rsidRPr="00244E3E">
        <w:rPr>
          <w:b/>
          <w:bCs/>
        </w:rPr>
        <w:t xml:space="preserve">.5.1 </w:t>
      </w:r>
      <w:r w:rsidR="000D2A02">
        <w:rPr>
          <w:b/>
          <w:bCs/>
        </w:rPr>
        <w:t>C</w:t>
      </w:r>
      <w:r w:rsidRPr="00244E3E">
        <w:rPr>
          <w:b/>
          <w:bCs/>
        </w:rPr>
        <w:t>luster</w:t>
      </w:r>
      <w:r w:rsidRPr="00244E3E">
        <w:rPr>
          <w:b/>
          <w:bCs/>
        </w:rPr>
        <w:t xml:space="preserve"> 1</w:t>
      </w:r>
    </w:p>
    <w:p w:rsidR="000A1830" w:rsidRDefault="00244E3E" w:rsidP="000A1830">
      <w:pPr>
        <w:spacing w:before="24"/>
        <w:ind w:firstLineChars="0" w:firstLine="0"/>
        <w:jc w:val="both"/>
      </w:pPr>
      <w:r>
        <w:rPr>
          <w:rFonts w:hint="eastAsia"/>
        </w:rPr>
        <w:t>（</w:t>
      </w:r>
      <w:r>
        <w:rPr>
          <w:rFonts w:hint="eastAsia"/>
        </w:rPr>
        <w:t>1</w:t>
      </w:r>
      <w:r>
        <w:rPr>
          <w:rFonts w:hint="eastAsia"/>
        </w:rPr>
        <w:t>）</w:t>
      </w:r>
      <w:r w:rsidRPr="00244E3E">
        <w:rPr>
          <w:rFonts w:hint="eastAsia"/>
        </w:rPr>
        <w:t>中等收入人士</w:t>
      </w:r>
      <w:r>
        <w:rPr>
          <w:rFonts w:hint="eastAsia"/>
        </w:rPr>
        <w:t>（</w:t>
      </w:r>
      <w:r w:rsidRPr="00244E3E">
        <w:rPr>
          <w:rFonts w:hint="eastAsia"/>
        </w:rPr>
        <w:t>平均收入等于</w:t>
      </w:r>
      <w:r w:rsidRPr="00244E3E">
        <w:rPr>
          <w:rFonts w:hint="eastAsia"/>
        </w:rPr>
        <w:t xml:space="preserve"> 50000</w:t>
      </w:r>
      <w:r>
        <w:rPr>
          <w:rFonts w:hint="eastAsia"/>
        </w:rPr>
        <w:t>）；</w:t>
      </w:r>
    </w:p>
    <w:p w:rsidR="00244E3E" w:rsidRDefault="00244E3E" w:rsidP="000A1830">
      <w:pPr>
        <w:spacing w:before="24"/>
        <w:ind w:firstLineChars="0" w:firstLine="0"/>
        <w:jc w:val="both"/>
      </w:pPr>
      <w:r>
        <w:rPr>
          <w:rFonts w:hint="eastAsia"/>
        </w:rPr>
        <w:t>（</w:t>
      </w:r>
      <w:r>
        <w:rPr>
          <w:rFonts w:hint="eastAsia"/>
        </w:rPr>
        <w:t>2</w:t>
      </w:r>
      <w:r>
        <w:rPr>
          <w:rFonts w:hint="eastAsia"/>
        </w:rPr>
        <w:t>）</w:t>
      </w:r>
      <w:r w:rsidRPr="00244E3E">
        <w:rPr>
          <w:rFonts w:hint="eastAsia"/>
        </w:rPr>
        <w:t>平均年龄</w:t>
      </w:r>
      <w:r w:rsidRPr="00244E3E">
        <w:rPr>
          <w:rFonts w:hint="eastAsia"/>
        </w:rPr>
        <w:t>52</w:t>
      </w:r>
      <w:r w:rsidRPr="00244E3E">
        <w:rPr>
          <w:rFonts w:hint="eastAsia"/>
        </w:rPr>
        <w:t>岁</w:t>
      </w:r>
      <w:r>
        <w:rPr>
          <w:rFonts w:hint="eastAsia"/>
        </w:rPr>
        <w:t>；</w:t>
      </w:r>
    </w:p>
    <w:p w:rsidR="00244E3E" w:rsidRDefault="00244E3E" w:rsidP="000A1830">
      <w:pPr>
        <w:spacing w:before="24"/>
        <w:ind w:firstLineChars="0" w:firstLine="0"/>
        <w:jc w:val="both"/>
        <w:rPr>
          <w:rFonts w:hint="eastAsia"/>
        </w:rPr>
      </w:pPr>
      <w:r>
        <w:rPr>
          <w:rFonts w:hint="eastAsia"/>
        </w:rPr>
        <w:t>（</w:t>
      </w:r>
      <w:r>
        <w:rPr>
          <w:rFonts w:hint="eastAsia"/>
        </w:rPr>
        <w:t>3</w:t>
      </w:r>
      <w:r>
        <w:rPr>
          <w:rFonts w:hint="eastAsia"/>
        </w:rPr>
        <w:t>）</w:t>
      </w:r>
      <w:r w:rsidRPr="00244E3E">
        <w:rPr>
          <w:rFonts w:hint="eastAsia"/>
        </w:rPr>
        <w:t>受过教育</w:t>
      </w:r>
      <w:r>
        <w:rPr>
          <w:rFonts w:hint="eastAsia"/>
        </w:rPr>
        <w:t>（</w:t>
      </w:r>
      <w:r w:rsidRPr="00244E3E">
        <w:t>Graduation, 2n Cycle, Master, PhD</w:t>
      </w:r>
      <w:r>
        <w:rPr>
          <w:rFonts w:hint="eastAsia"/>
        </w:rPr>
        <w:t>）；</w:t>
      </w:r>
    </w:p>
    <w:p w:rsidR="00244E3E" w:rsidRDefault="00244E3E" w:rsidP="000A1830">
      <w:pPr>
        <w:spacing w:before="24"/>
        <w:ind w:firstLineChars="0" w:firstLine="0"/>
        <w:jc w:val="both"/>
        <w:rPr>
          <w:rFonts w:hint="eastAsia"/>
        </w:rPr>
      </w:pPr>
      <w:r>
        <w:rPr>
          <w:rFonts w:hint="eastAsia"/>
        </w:rPr>
        <w:t>（</w:t>
      </w:r>
      <w:r>
        <w:rPr>
          <w:rFonts w:hint="eastAsia"/>
        </w:rPr>
        <w:t>4</w:t>
      </w:r>
      <w:r>
        <w:rPr>
          <w:rFonts w:hint="eastAsia"/>
        </w:rPr>
        <w:t>）</w:t>
      </w:r>
      <w:r w:rsidRPr="00244E3E">
        <w:rPr>
          <w:rFonts w:hint="eastAsia"/>
        </w:rPr>
        <w:t>没有家人的人，有孩子和没有孩子的家庭的人</w:t>
      </w:r>
      <w:r>
        <w:rPr>
          <w:rFonts w:hint="eastAsia"/>
        </w:rPr>
        <w:t>；</w:t>
      </w:r>
    </w:p>
    <w:p w:rsidR="00244E3E" w:rsidRDefault="00244E3E" w:rsidP="000A1830">
      <w:pPr>
        <w:spacing w:before="24"/>
        <w:ind w:firstLineChars="0" w:firstLine="0"/>
        <w:jc w:val="both"/>
      </w:pPr>
      <w:r>
        <w:rPr>
          <w:rFonts w:hint="eastAsia"/>
        </w:rPr>
        <w:t>（</w:t>
      </w:r>
      <w:r>
        <w:rPr>
          <w:rFonts w:hint="eastAsia"/>
        </w:rPr>
        <w:t>5</w:t>
      </w:r>
      <w:r>
        <w:rPr>
          <w:rFonts w:hint="eastAsia"/>
        </w:rPr>
        <w:t>）</w:t>
      </w:r>
      <w:r w:rsidRPr="00244E3E">
        <w:rPr>
          <w:rFonts w:hint="eastAsia"/>
        </w:rPr>
        <w:t>经常买酒，也经常买肉</w:t>
      </w:r>
      <w:r>
        <w:rPr>
          <w:rFonts w:hint="eastAsia"/>
        </w:rPr>
        <w:t>；</w:t>
      </w:r>
    </w:p>
    <w:p w:rsidR="00244E3E" w:rsidRDefault="00244E3E" w:rsidP="000A1830">
      <w:pPr>
        <w:spacing w:before="24"/>
        <w:ind w:firstLineChars="0" w:firstLine="0"/>
        <w:jc w:val="both"/>
      </w:pPr>
      <w:r>
        <w:rPr>
          <w:rFonts w:hint="eastAsia"/>
        </w:rPr>
        <w:t>（</w:t>
      </w:r>
      <w:r>
        <w:rPr>
          <w:rFonts w:hint="eastAsia"/>
        </w:rPr>
        <w:t>6</w:t>
      </w:r>
      <w:r>
        <w:rPr>
          <w:rFonts w:hint="eastAsia"/>
        </w:rPr>
        <w:t>）</w:t>
      </w:r>
      <w:r w:rsidRPr="00244E3E">
        <w:rPr>
          <w:rFonts w:hint="eastAsia"/>
        </w:rPr>
        <w:t>最常在网上购物</w:t>
      </w:r>
      <w:r>
        <w:rPr>
          <w:rFonts w:hint="eastAsia"/>
        </w:rPr>
        <w:t>；</w:t>
      </w:r>
    </w:p>
    <w:p w:rsidR="00244E3E" w:rsidRDefault="00244E3E" w:rsidP="000A1830">
      <w:pPr>
        <w:spacing w:before="24"/>
        <w:ind w:firstLineChars="0" w:firstLine="0"/>
        <w:jc w:val="both"/>
      </w:pPr>
      <w:r>
        <w:rPr>
          <w:rFonts w:hint="eastAsia"/>
        </w:rPr>
        <w:t>（</w:t>
      </w:r>
      <w:r>
        <w:rPr>
          <w:rFonts w:hint="eastAsia"/>
        </w:rPr>
        <w:t>7</w:t>
      </w:r>
      <w:r>
        <w:rPr>
          <w:rFonts w:hint="eastAsia"/>
        </w:rPr>
        <w:t>）</w:t>
      </w:r>
      <w:r w:rsidRPr="00244E3E">
        <w:rPr>
          <w:rFonts w:hint="eastAsia"/>
        </w:rPr>
        <w:t>平均购买次数为</w:t>
      </w:r>
      <w:r w:rsidRPr="00244E3E">
        <w:rPr>
          <w:rFonts w:hint="eastAsia"/>
        </w:rPr>
        <w:t xml:space="preserve"> 13</w:t>
      </w:r>
      <w:r>
        <w:rPr>
          <w:rFonts w:hint="eastAsia"/>
        </w:rPr>
        <w:t>。</w:t>
      </w:r>
    </w:p>
    <w:p w:rsidR="00244E3E" w:rsidRPr="00244E3E" w:rsidRDefault="00244E3E" w:rsidP="000A1830">
      <w:pPr>
        <w:spacing w:before="24"/>
        <w:ind w:firstLineChars="0" w:firstLine="0"/>
        <w:jc w:val="both"/>
        <w:rPr>
          <w:rFonts w:hint="eastAsia"/>
          <w:b/>
          <w:bCs/>
        </w:rPr>
      </w:pPr>
      <w:r w:rsidRPr="00244E3E">
        <w:rPr>
          <w:b/>
          <w:bCs/>
        </w:rPr>
        <w:t>4.5.</w:t>
      </w:r>
      <w:r w:rsidRPr="00244E3E">
        <w:rPr>
          <w:b/>
          <w:bCs/>
        </w:rPr>
        <w:t>2</w:t>
      </w:r>
      <w:r w:rsidRPr="00244E3E">
        <w:rPr>
          <w:b/>
          <w:bCs/>
        </w:rPr>
        <w:t xml:space="preserve"> </w:t>
      </w:r>
      <w:r w:rsidR="000D2A02">
        <w:rPr>
          <w:b/>
          <w:bCs/>
        </w:rPr>
        <w:t>C</w:t>
      </w:r>
      <w:r w:rsidRPr="00244E3E">
        <w:rPr>
          <w:b/>
          <w:bCs/>
        </w:rPr>
        <w:t xml:space="preserve">luster </w:t>
      </w:r>
      <w:r w:rsidRPr="00244E3E">
        <w:rPr>
          <w:b/>
          <w:bCs/>
        </w:rPr>
        <w:t>2</w:t>
      </w:r>
    </w:p>
    <w:p w:rsidR="00244E3E" w:rsidRDefault="00244E3E" w:rsidP="000A1830">
      <w:pPr>
        <w:spacing w:before="24"/>
        <w:ind w:firstLineChars="0" w:firstLine="0"/>
        <w:jc w:val="both"/>
      </w:pPr>
      <w:r>
        <w:rPr>
          <w:rFonts w:hint="eastAsia"/>
        </w:rPr>
        <w:t>（</w:t>
      </w:r>
      <w:r>
        <w:rPr>
          <w:rFonts w:hint="eastAsia"/>
        </w:rPr>
        <w:t>1</w:t>
      </w:r>
      <w:r>
        <w:rPr>
          <w:rFonts w:hint="eastAsia"/>
        </w:rPr>
        <w:t>）</w:t>
      </w:r>
      <w:r w:rsidRPr="00244E3E">
        <w:rPr>
          <w:rFonts w:hint="eastAsia"/>
        </w:rPr>
        <w:t>高收入人士</w:t>
      </w:r>
      <w:r>
        <w:rPr>
          <w:rFonts w:hint="eastAsia"/>
        </w:rPr>
        <w:t>（</w:t>
      </w:r>
      <w:r w:rsidRPr="00244E3E">
        <w:rPr>
          <w:rFonts w:hint="eastAsia"/>
        </w:rPr>
        <w:t>平均收入等于</w:t>
      </w:r>
      <w:r w:rsidRPr="00244E3E">
        <w:rPr>
          <w:rFonts w:hint="eastAsia"/>
        </w:rPr>
        <w:t xml:space="preserve"> 70000</w:t>
      </w:r>
      <w:r>
        <w:rPr>
          <w:rFonts w:hint="eastAsia"/>
        </w:rPr>
        <w:t>）；</w:t>
      </w:r>
    </w:p>
    <w:p w:rsidR="00244E3E" w:rsidRDefault="00244E3E" w:rsidP="000A1830">
      <w:pPr>
        <w:spacing w:before="24"/>
        <w:ind w:firstLineChars="0" w:firstLine="0"/>
        <w:jc w:val="both"/>
      </w:pPr>
      <w:r>
        <w:rPr>
          <w:rFonts w:hint="eastAsia"/>
        </w:rPr>
        <w:t>（</w:t>
      </w:r>
      <w:r>
        <w:rPr>
          <w:rFonts w:hint="eastAsia"/>
        </w:rPr>
        <w:t>2</w:t>
      </w:r>
      <w:r>
        <w:rPr>
          <w:rFonts w:hint="eastAsia"/>
        </w:rPr>
        <w:t>）</w:t>
      </w:r>
      <w:r w:rsidR="000D2A02" w:rsidRPr="000D2A02">
        <w:rPr>
          <w:rFonts w:hint="eastAsia"/>
        </w:rPr>
        <w:t>平均年龄为</w:t>
      </w:r>
      <w:r w:rsidR="000D2A02" w:rsidRPr="000D2A02">
        <w:rPr>
          <w:rFonts w:hint="eastAsia"/>
        </w:rPr>
        <w:t>55</w:t>
      </w:r>
      <w:r w:rsidR="000D2A02" w:rsidRPr="000D2A02">
        <w:rPr>
          <w:rFonts w:hint="eastAsia"/>
        </w:rPr>
        <w:t>岁</w:t>
      </w:r>
      <w:r w:rsidR="000D2A02">
        <w:rPr>
          <w:rFonts w:hint="eastAsia"/>
        </w:rPr>
        <w:t>；</w:t>
      </w:r>
    </w:p>
    <w:p w:rsidR="00244E3E" w:rsidRDefault="000D2A02" w:rsidP="000A1830">
      <w:pPr>
        <w:spacing w:before="24"/>
        <w:ind w:firstLineChars="0" w:firstLine="0"/>
        <w:jc w:val="both"/>
      </w:pPr>
      <w:r>
        <w:rPr>
          <w:rFonts w:hint="eastAsia"/>
        </w:rPr>
        <w:t>（</w:t>
      </w:r>
      <w:r>
        <w:rPr>
          <w:rFonts w:hint="eastAsia"/>
        </w:rPr>
        <w:t>3</w:t>
      </w:r>
      <w:r>
        <w:rPr>
          <w:rFonts w:hint="eastAsia"/>
        </w:rPr>
        <w:t>）</w:t>
      </w:r>
      <w:r w:rsidRPr="000D2A02">
        <w:rPr>
          <w:rFonts w:hint="eastAsia"/>
        </w:rPr>
        <w:t>受过教育</w:t>
      </w:r>
      <w:r>
        <w:rPr>
          <w:rFonts w:hint="eastAsia"/>
        </w:rPr>
        <w:t>（</w:t>
      </w:r>
      <w:r w:rsidRPr="000D2A02">
        <w:t>Graduation, 2n Cycle, Master, PhD</w:t>
      </w:r>
      <w:r>
        <w:rPr>
          <w:rFonts w:hint="eastAsia"/>
        </w:rPr>
        <w:t>）；</w:t>
      </w:r>
    </w:p>
    <w:p w:rsidR="00244E3E" w:rsidRDefault="000D2A02" w:rsidP="000A1830">
      <w:pPr>
        <w:spacing w:before="24"/>
        <w:ind w:firstLineChars="0" w:firstLine="0"/>
        <w:jc w:val="both"/>
      </w:pPr>
      <w:r>
        <w:rPr>
          <w:rFonts w:hint="eastAsia"/>
        </w:rPr>
        <w:t>（</w:t>
      </w:r>
      <w:r>
        <w:rPr>
          <w:rFonts w:hint="eastAsia"/>
        </w:rPr>
        <w:t>4</w:t>
      </w:r>
      <w:r>
        <w:rPr>
          <w:rFonts w:hint="eastAsia"/>
        </w:rPr>
        <w:t>）</w:t>
      </w:r>
      <w:r w:rsidRPr="000D2A02">
        <w:rPr>
          <w:rFonts w:hint="eastAsia"/>
        </w:rPr>
        <w:t>有孩子的家庭</w:t>
      </w:r>
      <w:r>
        <w:rPr>
          <w:rFonts w:hint="eastAsia"/>
        </w:rPr>
        <w:t>（</w:t>
      </w:r>
      <w:r w:rsidRPr="000D2A02">
        <w:t>Teenhome</w:t>
      </w:r>
      <w:r>
        <w:rPr>
          <w:rFonts w:hint="eastAsia"/>
        </w:rPr>
        <w:t>）；</w:t>
      </w:r>
    </w:p>
    <w:p w:rsidR="00244E3E" w:rsidRDefault="000D2A02" w:rsidP="000A1830">
      <w:pPr>
        <w:spacing w:before="24"/>
        <w:ind w:firstLineChars="0" w:firstLine="0"/>
        <w:jc w:val="both"/>
      </w:pPr>
      <w:r>
        <w:rPr>
          <w:rFonts w:hint="eastAsia"/>
        </w:rPr>
        <w:t>（</w:t>
      </w:r>
      <w:r>
        <w:rPr>
          <w:rFonts w:hint="eastAsia"/>
        </w:rPr>
        <w:t>5</w:t>
      </w:r>
      <w:r>
        <w:rPr>
          <w:rFonts w:hint="eastAsia"/>
        </w:rPr>
        <w:t>）</w:t>
      </w:r>
      <w:r w:rsidRPr="000D2A02">
        <w:rPr>
          <w:rFonts w:hint="eastAsia"/>
        </w:rPr>
        <w:t>经常买酒，也经常买肉</w:t>
      </w:r>
      <w:r>
        <w:rPr>
          <w:rFonts w:hint="eastAsia"/>
        </w:rPr>
        <w:t>；</w:t>
      </w:r>
    </w:p>
    <w:p w:rsidR="000D2A02" w:rsidRDefault="000D2A02" w:rsidP="000A1830">
      <w:pPr>
        <w:spacing w:before="24"/>
        <w:ind w:firstLineChars="0" w:firstLine="0"/>
        <w:jc w:val="both"/>
        <w:rPr>
          <w:rFonts w:hint="eastAsia"/>
        </w:rPr>
      </w:pPr>
      <w:r>
        <w:rPr>
          <w:rFonts w:hint="eastAsia"/>
        </w:rPr>
        <w:t>（</w:t>
      </w:r>
      <w:r>
        <w:rPr>
          <w:rFonts w:hint="eastAsia"/>
        </w:rPr>
        <w:t>6</w:t>
      </w:r>
      <w:r>
        <w:rPr>
          <w:rFonts w:hint="eastAsia"/>
        </w:rPr>
        <w:t>）</w:t>
      </w:r>
      <w:r w:rsidRPr="000D2A02">
        <w:rPr>
          <w:rFonts w:hint="eastAsia"/>
        </w:rPr>
        <w:t>大多数情况下自己在商店购买</w:t>
      </w:r>
      <w:r>
        <w:rPr>
          <w:rFonts w:hint="eastAsia"/>
        </w:rPr>
        <w:t>；</w:t>
      </w:r>
    </w:p>
    <w:p w:rsidR="00244E3E" w:rsidRDefault="000D2A02" w:rsidP="000A1830">
      <w:pPr>
        <w:spacing w:before="24"/>
        <w:ind w:firstLineChars="0" w:firstLine="0"/>
        <w:jc w:val="both"/>
      </w:pPr>
      <w:r>
        <w:rPr>
          <w:rFonts w:hint="eastAsia"/>
        </w:rPr>
        <w:t>（</w:t>
      </w:r>
      <w:r>
        <w:rPr>
          <w:rFonts w:hint="eastAsia"/>
        </w:rPr>
        <w:t>7</w:t>
      </w:r>
      <w:r>
        <w:rPr>
          <w:rFonts w:hint="eastAsia"/>
        </w:rPr>
        <w:t>）</w:t>
      </w:r>
      <w:r w:rsidRPr="000D2A02">
        <w:rPr>
          <w:rFonts w:hint="eastAsia"/>
        </w:rPr>
        <w:t>最常购买</w:t>
      </w:r>
      <w:r>
        <w:rPr>
          <w:rFonts w:hint="eastAsia"/>
        </w:rPr>
        <w:t>（</w:t>
      </w:r>
      <w:r w:rsidRPr="000D2A02">
        <w:rPr>
          <w:rFonts w:hint="eastAsia"/>
        </w:rPr>
        <w:t>与其</w:t>
      </w:r>
      <w:r>
        <w:rPr>
          <w:rFonts w:hint="eastAsia"/>
        </w:rPr>
        <w:t>他</w:t>
      </w:r>
      <w:r w:rsidRPr="000D2A02">
        <w:rPr>
          <w:rFonts w:hint="eastAsia"/>
        </w:rPr>
        <w:t>相比</w:t>
      </w:r>
      <w:r>
        <w:rPr>
          <w:rFonts w:hint="eastAsia"/>
        </w:rPr>
        <w:t>）。</w:t>
      </w:r>
    </w:p>
    <w:p w:rsidR="00244E3E" w:rsidRPr="000D2A02" w:rsidRDefault="000D2A02" w:rsidP="000A1830">
      <w:pPr>
        <w:spacing w:before="24"/>
        <w:ind w:firstLineChars="0" w:firstLine="0"/>
        <w:jc w:val="both"/>
        <w:rPr>
          <w:b/>
          <w:bCs/>
        </w:rPr>
      </w:pPr>
      <w:r w:rsidRPr="000D2A02">
        <w:rPr>
          <w:rFonts w:hint="eastAsia"/>
          <w:b/>
          <w:bCs/>
        </w:rPr>
        <w:t>4</w:t>
      </w:r>
      <w:r w:rsidRPr="000D2A02">
        <w:rPr>
          <w:b/>
          <w:bCs/>
        </w:rPr>
        <w:t xml:space="preserve">.5.3 </w:t>
      </w:r>
      <w:r>
        <w:rPr>
          <w:b/>
          <w:bCs/>
        </w:rPr>
        <w:t>C</w:t>
      </w:r>
      <w:r w:rsidRPr="000D2A02">
        <w:rPr>
          <w:b/>
          <w:bCs/>
        </w:rPr>
        <w:t xml:space="preserve">luster </w:t>
      </w:r>
      <w:r w:rsidRPr="000D2A02">
        <w:rPr>
          <w:b/>
          <w:bCs/>
        </w:rPr>
        <w:t>3</w:t>
      </w:r>
    </w:p>
    <w:p w:rsidR="000D2A02" w:rsidRDefault="000D2A02" w:rsidP="000A1830">
      <w:pPr>
        <w:spacing w:before="24"/>
        <w:ind w:firstLineChars="0" w:firstLine="0"/>
        <w:jc w:val="both"/>
      </w:pPr>
      <w:r>
        <w:rPr>
          <w:rFonts w:hint="eastAsia"/>
        </w:rPr>
        <w:t>（</w:t>
      </w:r>
      <w:r>
        <w:rPr>
          <w:rFonts w:hint="eastAsia"/>
        </w:rPr>
        <w:t>1</w:t>
      </w:r>
      <w:r>
        <w:rPr>
          <w:rFonts w:hint="eastAsia"/>
        </w:rPr>
        <w:t>）</w:t>
      </w:r>
      <w:r w:rsidRPr="000D2A02">
        <w:rPr>
          <w:rFonts w:hint="eastAsia"/>
        </w:rPr>
        <w:t>平均收入等于</w:t>
      </w:r>
      <w:r w:rsidRPr="000D2A02">
        <w:rPr>
          <w:rFonts w:hint="eastAsia"/>
        </w:rPr>
        <w:t>38000</w:t>
      </w:r>
      <w:r>
        <w:rPr>
          <w:rFonts w:hint="eastAsia"/>
        </w:rPr>
        <w:t>；</w:t>
      </w:r>
    </w:p>
    <w:p w:rsidR="000D2A02" w:rsidRDefault="000D2A02" w:rsidP="000A1830">
      <w:pPr>
        <w:spacing w:before="24"/>
        <w:ind w:firstLineChars="0" w:firstLine="0"/>
        <w:jc w:val="both"/>
        <w:rPr>
          <w:rFonts w:hint="eastAsia"/>
        </w:rPr>
      </w:pPr>
      <w:r>
        <w:rPr>
          <w:rFonts w:hint="eastAsia"/>
        </w:rPr>
        <w:t>（</w:t>
      </w:r>
      <w:r>
        <w:rPr>
          <w:rFonts w:hint="eastAsia"/>
        </w:rPr>
        <w:t>2</w:t>
      </w:r>
      <w:r>
        <w:rPr>
          <w:rFonts w:hint="eastAsia"/>
        </w:rPr>
        <w:t>）</w:t>
      </w:r>
      <w:r w:rsidRPr="000D2A02">
        <w:rPr>
          <w:rFonts w:hint="eastAsia"/>
        </w:rPr>
        <w:t>平均年龄</w:t>
      </w:r>
      <w:r w:rsidRPr="000D2A02">
        <w:rPr>
          <w:rFonts w:hint="eastAsia"/>
        </w:rPr>
        <w:t>49</w:t>
      </w:r>
      <w:r w:rsidRPr="000D2A02">
        <w:rPr>
          <w:rFonts w:hint="eastAsia"/>
        </w:rPr>
        <w:t>岁</w:t>
      </w:r>
      <w:r>
        <w:rPr>
          <w:rFonts w:hint="eastAsia"/>
        </w:rPr>
        <w:t>；</w:t>
      </w:r>
    </w:p>
    <w:p w:rsidR="000D2A02" w:rsidRDefault="000D2A02" w:rsidP="000A1830">
      <w:pPr>
        <w:spacing w:before="24"/>
        <w:ind w:firstLineChars="0" w:firstLine="0"/>
        <w:jc w:val="both"/>
      </w:pPr>
      <w:r>
        <w:rPr>
          <w:rFonts w:hint="eastAsia"/>
        </w:rPr>
        <w:t>（</w:t>
      </w:r>
      <w:r>
        <w:rPr>
          <w:rFonts w:hint="eastAsia"/>
        </w:rPr>
        <w:t>3</w:t>
      </w:r>
      <w:r>
        <w:rPr>
          <w:rFonts w:hint="eastAsia"/>
        </w:rPr>
        <w:t>）受过教育（</w:t>
      </w:r>
      <w:r w:rsidRPr="000D2A02">
        <w:t>Graduation, 2n Cycle, Master, PhD</w:t>
      </w:r>
      <w:r>
        <w:rPr>
          <w:rFonts w:hint="eastAsia"/>
        </w:rPr>
        <w:t>）；</w:t>
      </w:r>
    </w:p>
    <w:p w:rsidR="000D2A02" w:rsidRDefault="000D2A02" w:rsidP="000A1830">
      <w:pPr>
        <w:spacing w:before="24"/>
        <w:ind w:firstLineChars="0" w:firstLine="0"/>
        <w:jc w:val="both"/>
      </w:pPr>
      <w:r>
        <w:rPr>
          <w:rFonts w:hint="eastAsia"/>
        </w:rPr>
        <w:t>（</w:t>
      </w:r>
      <w:r>
        <w:rPr>
          <w:rFonts w:hint="eastAsia"/>
        </w:rPr>
        <w:t>4</w:t>
      </w:r>
      <w:r>
        <w:rPr>
          <w:rFonts w:hint="eastAsia"/>
        </w:rPr>
        <w:t>）</w:t>
      </w:r>
      <w:r w:rsidRPr="000D2A02">
        <w:rPr>
          <w:rFonts w:hint="eastAsia"/>
        </w:rPr>
        <w:t>有孩子和没有孩子的家庭的人</w:t>
      </w:r>
      <w:r>
        <w:rPr>
          <w:rFonts w:hint="eastAsia"/>
        </w:rPr>
        <w:t>；</w:t>
      </w:r>
    </w:p>
    <w:p w:rsidR="000D2A02" w:rsidRDefault="000D2A02" w:rsidP="000A1830">
      <w:pPr>
        <w:spacing w:before="24"/>
        <w:ind w:firstLineChars="0" w:firstLine="0"/>
        <w:jc w:val="both"/>
      </w:pPr>
      <w:r>
        <w:rPr>
          <w:rFonts w:hint="eastAsia"/>
        </w:rPr>
        <w:t>（</w:t>
      </w:r>
      <w:r>
        <w:rPr>
          <w:rFonts w:hint="eastAsia"/>
        </w:rPr>
        <w:t>5</w:t>
      </w:r>
      <w:r>
        <w:rPr>
          <w:rFonts w:hint="eastAsia"/>
        </w:rPr>
        <w:t>）</w:t>
      </w:r>
      <w:r w:rsidRPr="000D2A02">
        <w:rPr>
          <w:rFonts w:hint="eastAsia"/>
        </w:rPr>
        <w:t>购买次数少，因此在购买上花费的钱很少</w:t>
      </w:r>
      <w:r>
        <w:rPr>
          <w:rFonts w:hint="eastAsia"/>
        </w:rPr>
        <w:t>。</w:t>
      </w:r>
    </w:p>
    <w:p w:rsidR="002824CE" w:rsidRDefault="002824CE" w:rsidP="000A1830">
      <w:pPr>
        <w:spacing w:before="24"/>
        <w:ind w:firstLineChars="0" w:firstLine="0"/>
        <w:jc w:val="both"/>
      </w:pPr>
    </w:p>
    <w:p w:rsidR="002824CE" w:rsidRDefault="002824CE" w:rsidP="000A1830">
      <w:pPr>
        <w:spacing w:before="24"/>
        <w:ind w:firstLineChars="0" w:firstLine="0"/>
        <w:jc w:val="both"/>
      </w:pPr>
    </w:p>
    <w:p w:rsidR="002824CE" w:rsidRDefault="002824CE" w:rsidP="000A1830">
      <w:pPr>
        <w:spacing w:before="24"/>
        <w:ind w:firstLineChars="0" w:firstLine="0"/>
        <w:jc w:val="both"/>
      </w:pPr>
    </w:p>
    <w:p w:rsidR="002824CE" w:rsidRPr="000D2A02" w:rsidRDefault="002824CE" w:rsidP="000A1830">
      <w:pPr>
        <w:spacing w:before="24"/>
        <w:ind w:firstLineChars="0" w:firstLine="0"/>
        <w:jc w:val="both"/>
        <w:rPr>
          <w:rFonts w:hint="eastAsia"/>
        </w:rPr>
      </w:pPr>
    </w:p>
    <w:p w:rsidR="00FF4A3C" w:rsidRDefault="00000000" w:rsidP="00C07748">
      <w:pPr>
        <w:pStyle w:val="1"/>
        <w:numPr>
          <w:ilvl w:val="0"/>
          <w:numId w:val="0"/>
        </w:numPr>
        <w:spacing w:before="24"/>
      </w:pPr>
      <w:r>
        <w:rPr>
          <w:rFonts w:hint="eastAsia"/>
        </w:rPr>
        <w:lastRenderedPageBreak/>
        <w:t>参考文献</w:t>
      </w:r>
      <w:bookmarkEnd w:id="4"/>
    </w:p>
    <w:p w:rsidR="00861A77" w:rsidRDefault="00000000" w:rsidP="002824CE">
      <w:pPr>
        <w:spacing w:before="24"/>
        <w:ind w:firstLineChars="0" w:firstLine="0"/>
        <w:jc w:val="both"/>
        <w:rPr>
          <w:sz w:val="21"/>
          <w:szCs w:val="21"/>
        </w:rPr>
      </w:pPr>
      <w:r>
        <w:rPr>
          <w:sz w:val="21"/>
          <w:szCs w:val="21"/>
        </w:rPr>
        <w:t xml:space="preserve">[1] </w:t>
      </w:r>
      <w:r w:rsidR="00861A77" w:rsidRPr="00861A77">
        <w:rPr>
          <w:sz w:val="21"/>
          <w:szCs w:val="21"/>
        </w:rPr>
        <w:t>https://www.kaggle.com/datasets/imakash3011/customer-personality-analysis</w:t>
      </w:r>
    </w:p>
    <w:p w:rsidR="00FF4A3C" w:rsidRDefault="00000000" w:rsidP="002824CE">
      <w:pPr>
        <w:spacing w:before="24"/>
        <w:ind w:firstLineChars="0" w:firstLine="0"/>
        <w:jc w:val="both"/>
        <w:rPr>
          <w:color w:val="222222"/>
          <w:sz w:val="21"/>
          <w:szCs w:val="21"/>
          <w:shd w:val="clear" w:color="auto" w:fill="FFFFFF"/>
        </w:rPr>
      </w:pPr>
      <w:r>
        <w:rPr>
          <w:color w:val="222222"/>
          <w:sz w:val="21"/>
          <w:szCs w:val="21"/>
          <w:shd w:val="clear" w:color="auto" w:fill="FFFFFF"/>
        </w:rPr>
        <w:t xml:space="preserve">[2] </w:t>
      </w:r>
      <w:r w:rsidR="002824CE" w:rsidRPr="002824CE">
        <w:rPr>
          <w:color w:val="222222"/>
          <w:sz w:val="21"/>
          <w:szCs w:val="21"/>
          <w:shd w:val="clear" w:color="auto" w:fill="FFFFFF"/>
        </w:rPr>
        <w:t>Pedro Domingos. A Few Useful Things to Know About Clustering</w:t>
      </w:r>
      <w:r w:rsidR="002824CE">
        <w:rPr>
          <w:color w:val="222222"/>
          <w:sz w:val="21"/>
          <w:szCs w:val="21"/>
          <w:shd w:val="clear" w:color="auto" w:fill="FFFFFF"/>
        </w:rPr>
        <w:t>[J]</w:t>
      </w:r>
      <w:r w:rsidR="002824CE" w:rsidRPr="002824CE">
        <w:rPr>
          <w:color w:val="222222"/>
          <w:sz w:val="21"/>
          <w:szCs w:val="21"/>
          <w:shd w:val="clear" w:color="auto" w:fill="FFFFFF"/>
        </w:rPr>
        <w:t>.Communications of the ACM, vol. 52, no. 1, 2009, pp. 108-113.</w:t>
      </w:r>
    </w:p>
    <w:p w:rsidR="00FF4A3C" w:rsidRDefault="00000000" w:rsidP="002824CE">
      <w:pPr>
        <w:spacing w:before="24"/>
        <w:ind w:firstLineChars="0" w:firstLine="0"/>
        <w:jc w:val="both"/>
        <w:rPr>
          <w:color w:val="222222"/>
          <w:sz w:val="21"/>
          <w:szCs w:val="21"/>
          <w:shd w:val="clear" w:color="auto" w:fill="FFFFFF"/>
        </w:rPr>
      </w:pPr>
      <w:r>
        <w:rPr>
          <w:color w:val="222222"/>
          <w:sz w:val="21"/>
          <w:szCs w:val="21"/>
          <w:shd w:val="clear" w:color="auto" w:fill="FFFFFF"/>
        </w:rPr>
        <w:t xml:space="preserve">[3] </w:t>
      </w:r>
      <w:r w:rsidR="002824CE" w:rsidRPr="002824CE">
        <w:rPr>
          <w:color w:val="222222"/>
          <w:sz w:val="21"/>
          <w:szCs w:val="21"/>
          <w:shd w:val="clear" w:color="auto" w:fill="FFFFFF"/>
        </w:rPr>
        <w:t>David Arthur and Sergei Vassilvitskii. K-means++: The Advantages of Careful Seeding</w:t>
      </w:r>
      <w:r w:rsidR="002824CE">
        <w:rPr>
          <w:color w:val="222222"/>
          <w:sz w:val="21"/>
          <w:szCs w:val="21"/>
          <w:shd w:val="clear" w:color="auto" w:fill="FFFFFF"/>
        </w:rPr>
        <w:t>[J]</w:t>
      </w:r>
      <w:r w:rsidR="002824CE" w:rsidRPr="002824CE">
        <w:rPr>
          <w:color w:val="222222"/>
          <w:sz w:val="21"/>
          <w:szCs w:val="21"/>
          <w:shd w:val="clear" w:color="auto" w:fill="FFFFFF"/>
        </w:rPr>
        <w:t>. Proceedings of the Eighteenth Annual ACM-SIAM Symposium on Discrete Algorithms, 2007, pp. 1027-1035.</w:t>
      </w:r>
    </w:p>
    <w:p w:rsidR="00FF4A3C" w:rsidRDefault="00000000" w:rsidP="002824CE">
      <w:pPr>
        <w:spacing w:before="24"/>
        <w:ind w:firstLineChars="0" w:firstLine="0"/>
        <w:jc w:val="both"/>
        <w:rPr>
          <w:color w:val="222222"/>
          <w:sz w:val="21"/>
          <w:szCs w:val="21"/>
          <w:shd w:val="clear" w:color="auto" w:fill="FFFFFF"/>
        </w:rPr>
      </w:pPr>
      <w:r>
        <w:rPr>
          <w:color w:val="222222"/>
          <w:sz w:val="21"/>
          <w:szCs w:val="21"/>
          <w:shd w:val="clear" w:color="auto" w:fill="FFFFFF"/>
        </w:rPr>
        <w:t xml:space="preserve">[4] </w:t>
      </w:r>
      <w:r w:rsidR="002824CE" w:rsidRPr="002824CE">
        <w:rPr>
          <w:color w:val="222222"/>
          <w:sz w:val="21"/>
          <w:szCs w:val="21"/>
          <w:shd w:val="clear" w:color="auto" w:fill="FFFFFF"/>
        </w:rPr>
        <w:t>Martin Ester, Hans-Peter Kriegel, Jörg Sander, Xiaowei Xu. A Density-Based Algorithm for Discovering Clusters in Large Spatial Databases with Noise</w:t>
      </w:r>
      <w:r w:rsidR="002824CE">
        <w:rPr>
          <w:color w:val="222222"/>
          <w:sz w:val="21"/>
          <w:szCs w:val="21"/>
          <w:shd w:val="clear" w:color="auto" w:fill="FFFFFF"/>
        </w:rPr>
        <w:t>[J]</w:t>
      </w:r>
      <w:r w:rsidR="002824CE" w:rsidRPr="002824CE">
        <w:rPr>
          <w:color w:val="222222"/>
          <w:sz w:val="21"/>
          <w:szCs w:val="21"/>
          <w:shd w:val="clear" w:color="auto" w:fill="FFFFFF"/>
        </w:rPr>
        <w:t>. Proceedings of the Second International Conference on Knowledge Discovery and Data Mining, 1996, pp. 226-231.</w:t>
      </w:r>
    </w:p>
    <w:p w:rsidR="00FF4A3C" w:rsidRDefault="00000000" w:rsidP="002824CE">
      <w:pPr>
        <w:spacing w:before="24"/>
        <w:ind w:firstLineChars="0" w:firstLine="0"/>
        <w:jc w:val="both"/>
        <w:rPr>
          <w:color w:val="222222"/>
          <w:sz w:val="21"/>
          <w:szCs w:val="21"/>
          <w:shd w:val="clear" w:color="auto" w:fill="FFFFFF"/>
        </w:rPr>
      </w:pPr>
      <w:r>
        <w:rPr>
          <w:color w:val="222222"/>
          <w:sz w:val="21"/>
          <w:szCs w:val="21"/>
          <w:shd w:val="clear" w:color="auto" w:fill="FFFFFF"/>
        </w:rPr>
        <w:t xml:space="preserve">[5] </w:t>
      </w:r>
      <w:r w:rsidR="002824CE" w:rsidRPr="002824CE">
        <w:rPr>
          <w:color w:val="222222"/>
          <w:sz w:val="21"/>
          <w:szCs w:val="21"/>
          <w:shd w:val="clear" w:color="auto" w:fill="FFFFFF"/>
        </w:rPr>
        <w:t>Andrew Ng, Michael Jordan, and Yair Weiss. Spectral Clustering: Analysis and Algorithm</w:t>
      </w:r>
      <w:r w:rsidR="002824CE">
        <w:rPr>
          <w:color w:val="222222"/>
          <w:sz w:val="21"/>
          <w:szCs w:val="21"/>
          <w:shd w:val="clear" w:color="auto" w:fill="FFFFFF"/>
        </w:rPr>
        <w:t>[J]</w:t>
      </w:r>
      <w:r w:rsidR="002824CE" w:rsidRPr="002824CE">
        <w:rPr>
          <w:color w:val="222222"/>
          <w:sz w:val="21"/>
          <w:szCs w:val="21"/>
          <w:shd w:val="clear" w:color="auto" w:fill="FFFFFF"/>
        </w:rPr>
        <w:t>. Advances in Neural Information Processing Systems, vol. 14, 2002, pp. 849-856.</w:t>
      </w:r>
    </w:p>
    <w:p w:rsidR="002824CE" w:rsidRDefault="002824CE" w:rsidP="002824CE">
      <w:pPr>
        <w:spacing w:before="24"/>
        <w:ind w:firstLineChars="0" w:firstLine="0"/>
        <w:jc w:val="both"/>
        <w:rPr>
          <w:color w:val="222222"/>
          <w:sz w:val="21"/>
          <w:szCs w:val="21"/>
          <w:shd w:val="clear" w:color="auto" w:fill="FFFFFF"/>
        </w:rPr>
      </w:pPr>
      <w:r>
        <w:rPr>
          <w:rFonts w:hint="eastAsia"/>
          <w:color w:val="222222"/>
          <w:sz w:val="21"/>
          <w:szCs w:val="21"/>
          <w:shd w:val="clear" w:color="auto" w:fill="FFFFFF"/>
        </w:rPr>
        <w:t>[</w:t>
      </w:r>
      <w:r>
        <w:rPr>
          <w:color w:val="222222"/>
          <w:sz w:val="21"/>
          <w:szCs w:val="21"/>
          <w:shd w:val="clear" w:color="auto" w:fill="FFFFFF"/>
        </w:rPr>
        <w:t>6]</w:t>
      </w:r>
      <w:r w:rsidRPr="002824CE">
        <w:t xml:space="preserve"> </w:t>
      </w:r>
      <w:r w:rsidRPr="002824CE">
        <w:rPr>
          <w:color w:val="222222"/>
          <w:sz w:val="21"/>
          <w:szCs w:val="21"/>
          <w:shd w:val="clear" w:color="auto" w:fill="FFFFFF"/>
        </w:rPr>
        <w:t>Peter J. Rousseeuw. Hierarchical Clustering Algorithms</w:t>
      </w:r>
      <w:r>
        <w:rPr>
          <w:color w:val="222222"/>
          <w:sz w:val="21"/>
          <w:szCs w:val="21"/>
          <w:shd w:val="clear" w:color="auto" w:fill="FFFFFF"/>
        </w:rPr>
        <w:t>[J]</w:t>
      </w:r>
      <w:r w:rsidRPr="002824CE">
        <w:rPr>
          <w:color w:val="222222"/>
          <w:sz w:val="21"/>
          <w:szCs w:val="21"/>
          <w:shd w:val="clear" w:color="auto" w:fill="FFFFFF"/>
        </w:rPr>
        <w:t>. Computer Science and Data Analysis Series, WIREs Computational Statistics, vol. 1, no. 1, 2009, pp. 82-90.</w:t>
      </w:r>
    </w:p>
    <w:p w:rsidR="004D1ACC" w:rsidRDefault="004D1ACC" w:rsidP="002824CE">
      <w:pPr>
        <w:spacing w:before="24"/>
        <w:ind w:firstLineChars="0" w:firstLine="0"/>
        <w:jc w:val="both"/>
        <w:rPr>
          <w:color w:val="222222"/>
          <w:sz w:val="21"/>
          <w:szCs w:val="21"/>
          <w:shd w:val="clear" w:color="auto" w:fill="FFFFFF"/>
        </w:rPr>
      </w:pPr>
      <w:r>
        <w:rPr>
          <w:rFonts w:hint="eastAsia"/>
          <w:color w:val="222222"/>
          <w:sz w:val="21"/>
          <w:szCs w:val="21"/>
          <w:shd w:val="clear" w:color="auto" w:fill="FFFFFF"/>
        </w:rPr>
        <w:t>[</w:t>
      </w:r>
      <w:r>
        <w:rPr>
          <w:color w:val="222222"/>
          <w:sz w:val="21"/>
          <w:szCs w:val="21"/>
          <w:shd w:val="clear" w:color="auto" w:fill="FFFFFF"/>
        </w:rPr>
        <w:t>7]</w:t>
      </w:r>
      <w:r w:rsidRPr="004D1ACC">
        <w:t xml:space="preserve"> </w:t>
      </w:r>
      <w:r w:rsidRPr="004D1ACC">
        <w:rPr>
          <w:color w:val="222222"/>
          <w:sz w:val="21"/>
          <w:szCs w:val="21"/>
          <w:shd w:val="clear" w:color="auto" w:fill="FFFFFF"/>
        </w:rPr>
        <w:t>Ward, J. H. (1963). Hierarchical grouping to optimize an objective function. Journal of the American statistical association, 58(301), 236-244.</w:t>
      </w:r>
    </w:p>
    <w:p w:rsidR="004D1ACC" w:rsidRDefault="004D1ACC" w:rsidP="002824CE">
      <w:pPr>
        <w:spacing w:before="24"/>
        <w:ind w:firstLineChars="0" w:firstLine="0"/>
        <w:jc w:val="both"/>
        <w:rPr>
          <w:color w:val="222222"/>
          <w:sz w:val="21"/>
          <w:szCs w:val="21"/>
          <w:shd w:val="clear" w:color="auto" w:fill="FFFFFF"/>
        </w:rPr>
      </w:pPr>
      <w:r>
        <w:rPr>
          <w:rFonts w:hint="eastAsia"/>
          <w:color w:val="222222"/>
          <w:sz w:val="21"/>
          <w:szCs w:val="21"/>
          <w:shd w:val="clear" w:color="auto" w:fill="FFFFFF"/>
        </w:rPr>
        <w:t>[</w:t>
      </w:r>
      <w:r>
        <w:rPr>
          <w:color w:val="222222"/>
          <w:sz w:val="21"/>
          <w:szCs w:val="21"/>
          <w:shd w:val="clear" w:color="auto" w:fill="FFFFFF"/>
        </w:rPr>
        <w:t>8]</w:t>
      </w:r>
      <w:r w:rsidRPr="004D1ACC">
        <w:t xml:space="preserve"> </w:t>
      </w:r>
      <w:r w:rsidRPr="004D1ACC">
        <w:rPr>
          <w:color w:val="222222"/>
          <w:sz w:val="21"/>
          <w:szCs w:val="21"/>
          <w:shd w:val="clear" w:color="auto" w:fill="FFFFFF"/>
        </w:rPr>
        <w:t>Rousseeuw, P. J. (1987). Silhouettes: a graphical aid to the interpretation and validation of cluster analysis. Journal of computational and applied mathematics, 20, 53-65.</w:t>
      </w:r>
    </w:p>
    <w:p w:rsidR="004D1ACC" w:rsidRDefault="004D1ACC" w:rsidP="002824CE">
      <w:pPr>
        <w:spacing w:before="24"/>
        <w:ind w:firstLineChars="0" w:firstLine="0"/>
        <w:jc w:val="both"/>
        <w:rPr>
          <w:color w:val="222222"/>
          <w:sz w:val="21"/>
          <w:szCs w:val="21"/>
          <w:shd w:val="clear" w:color="auto" w:fill="FFFFFF"/>
        </w:rPr>
      </w:pPr>
      <w:r>
        <w:rPr>
          <w:rFonts w:hint="eastAsia"/>
          <w:color w:val="222222"/>
          <w:sz w:val="21"/>
          <w:szCs w:val="21"/>
          <w:shd w:val="clear" w:color="auto" w:fill="FFFFFF"/>
        </w:rPr>
        <w:t>[</w:t>
      </w:r>
      <w:r>
        <w:rPr>
          <w:color w:val="222222"/>
          <w:sz w:val="21"/>
          <w:szCs w:val="21"/>
          <w:shd w:val="clear" w:color="auto" w:fill="FFFFFF"/>
        </w:rPr>
        <w:t>9]</w:t>
      </w:r>
      <w:r w:rsidRPr="004D1ACC">
        <w:t xml:space="preserve"> </w:t>
      </w:r>
      <w:r w:rsidRPr="004D1ACC">
        <w:rPr>
          <w:color w:val="222222"/>
          <w:sz w:val="21"/>
          <w:szCs w:val="21"/>
          <w:shd w:val="clear" w:color="auto" w:fill="FFFFFF"/>
        </w:rPr>
        <w:t>Zhang, F., &amp; Yang, J. (2020). A comprehensive review of spectral clustering algorithm: Techniques and applications. Expert Systems with Applications, 138, 112833.</w:t>
      </w:r>
    </w:p>
    <w:p w:rsidR="004D1ACC" w:rsidRDefault="004D1ACC" w:rsidP="002824CE">
      <w:pPr>
        <w:spacing w:before="24"/>
        <w:ind w:firstLineChars="0" w:firstLine="0"/>
        <w:jc w:val="both"/>
        <w:rPr>
          <w:color w:val="222222"/>
          <w:sz w:val="21"/>
          <w:szCs w:val="21"/>
          <w:shd w:val="clear" w:color="auto" w:fill="FFFFFF"/>
        </w:rPr>
      </w:pPr>
      <w:r>
        <w:rPr>
          <w:rFonts w:hint="eastAsia"/>
          <w:color w:val="222222"/>
          <w:sz w:val="21"/>
          <w:szCs w:val="21"/>
          <w:shd w:val="clear" w:color="auto" w:fill="FFFFFF"/>
        </w:rPr>
        <w:t>[</w:t>
      </w:r>
      <w:r>
        <w:rPr>
          <w:color w:val="222222"/>
          <w:sz w:val="21"/>
          <w:szCs w:val="21"/>
          <w:shd w:val="clear" w:color="auto" w:fill="FFFFFF"/>
        </w:rPr>
        <w:t>10]</w:t>
      </w:r>
      <w:r w:rsidRPr="004D1ACC">
        <w:t xml:space="preserve"> </w:t>
      </w:r>
      <w:r w:rsidRPr="004D1ACC">
        <w:rPr>
          <w:color w:val="222222"/>
          <w:sz w:val="21"/>
          <w:szCs w:val="21"/>
          <w:shd w:val="clear" w:color="auto" w:fill="FFFFFF"/>
        </w:rPr>
        <w:t>Kaufman, L., &amp; Rousseeuw, P. J. (1990). Finding groups in data: an introduction to cluster analysis. John Wiley &amp; Sons.</w:t>
      </w:r>
    </w:p>
    <w:p w:rsidR="004D1ACC" w:rsidRDefault="004D1ACC" w:rsidP="002824CE">
      <w:pPr>
        <w:spacing w:before="24"/>
        <w:ind w:firstLineChars="0" w:firstLine="0"/>
        <w:jc w:val="both"/>
        <w:rPr>
          <w:color w:val="222222"/>
          <w:sz w:val="21"/>
          <w:szCs w:val="21"/>
          <w:shd w:val="clear" w:color="auto" w:fill="FFFFFF"/>
        </w:rPr>
      </w:pPr>
      <w:r>
        <w:rPr>
          <w:rFonts w:hint="eastAsia"/>
          <w:color w:val="222222"/>
          <w:sz w:val="21"/>
          <w:szCs w:val="21"/>
          <w:shd w:val="clear" w:color="auto" w:fill="FFFFFF"/>
        </w:rPr>
        <w:t>[</w:t>
      </w:r>
      <w:r>
        <w:rPr>
          <w:color w:val="222222"/>
          <w:sz w:val="21"/>
          <w:szCs w:val="21"/>
          <w:shd w:val="clear" w:color="auto" w:fill="FFFFFF"/>
        </w:rPr>
        <w:t>11]</w:t>
      </w:r>
      <w:r w:rsidRPr="004D1ACC">
        <w:rPr>
          <w:color w:val="222222"/>
          <w:sz w:val="21"/>
          <w:szCs w:val="21"/>
          <w:shd w:val="clear" w:color="auto" w:fill="FFFFFF"/>
        </w:rPr>
        <w:t xml:space="preserve"> </w:t>
      </w:r>
      <w:hyperlink r:id="rId74" w:history="1">
        <w:r w:rsidRPr="00812E1B">
          <w:rPr>
            <w:rStyle w:val="afb"/>
            <w:sz w:val="21"/>
            <w:szCs w:val="21"/>
            <w:shd w:val="clear" w:color="auto" w:fill="FFFFFF"/>
          </w:rPr>
          <w:t>https://scikitlearn.org/stable/modules/generated/sklearn.cluster.AgglomerativeClustering.html</w:t>
        </w:r>
      </w:hyperlink>
    </w:p>
    <w:p w:rsidR="004D1ACC" w:rsidRDefault="004D1ACC" w:rsidP="002824CE">
      <w:pPr>
        <w:spacing w:before="24"/>
        <w:ind w:firstLineChars="0" w:firstLine="0"/>
        <w:jc w:val="both"/>
        <w:rPr>
          <w:color w:val="222222"/>
          <w:sz w:val="21"/>
          <w:szCs w:val="21"/>
          <w:shd w:val="clear" w:color="auto" w:fill="FFFFFF"/>
        </w:rPr>
      </w:pPr>
      <w:r>
        <w:rPr>
          <w:color w:val="222222"/>
          <w:sz w:val="21"/>
          <w:szCs w:val="21"/>
          <w:shd w:val="clear" w:color="auto" w:fill="FFFFFF"/>
        </w:rPr>
        <w:t>[12]</w:t>
      </w:r>
      <w:r w:rsidRPr="004D1ACC">
        <w:rPr>
          <w:color w:val="222222"/>
          <w:sz w:val="21"/>
          <w:szCs w:val="21"/>
          <w:shd w:val="clear" w:color="auto" w:fill="FFFFFF"/>
        </w:rPr>
        <w:t xml:space="preserve"> </w:t>
      </w:r>
      <w:hyperlink r:id="rId75" w:history="1">
        <w:r w:rsidRPr="00812E1B">
          <w:rPr>
            <w:rStyle w:val="afb"/>
            <w:sz w:val="21"/>
            <w:szCs w:val="21"/>
            <w:shd w:val="clear" w:color="auto" w:fill="FFFFFF"/>
          </w:rPr>
          <w:t>https://scikit-learn.org/stable/modules/generated/sklearn.cluster.SpectralClustering.html</w:t>
        </w:r>
      </w:hyperlink>
    </w:p>
    <w:p w:rsidR="004D1ACC" w:rsidRPr="004D1ACC" w:rsidRDefault="004D1ACC" w:rsidP="002824CE">
      <w:pPr>
        <w:spacing w:before="24"/>
        <w:ind w:firstLineChars="0" w:firstLine="0"/>
        <w:jc w:val="both"/>
        <w:rPr>
          <w:rFonts w:hint="eastAsia"/>
          <w:color w:val="222222"/>
          <w:sz w:val="21"/>
          <w:szCs w:val="21"/>
          <w:shd w:val="clear" w:color="auto" w:fill="FFFFFF"/>
        </w:rPr>
      </w:pPr>
      <w:r>
        <w:rPr>
          <w:color w:val="222222"/>
          <w:sz w:val="21"/>
          <w:szCs w:val="21"/>
          <w:shd w:val="clear" w:color="auto" w:fill="FFFFFF"/>
        </w:rPr>
        <w:t>[13]</w:t>
      </w:r>
      <w:r w:rsidRPr="004D1ACC">
        <w:rPr>
          <w:color w:val="222222"/>
          <w:sz w:val="21"/>
          <w:szCs w:val="21"/>
          <w:shd w:val="clear" w:color="auto" w:fill="FFFFFF"/>
        </w:rPr>
        <w:t xml:space="preserve"> https://scikit-learn.org/stable/modules/generated/sklearn.metrics.silhouette_score.html</w:t>
      </w:r>
    </w:p>
    <w:sectPr w:rsidR="004D1ACC" w:rsidRPr="004D1ACC">
      <w:footerReference w:type="default" r:id="rId76"/>
      <w:pgSz w:w="11906" w:h="16838"/>
      <w:pgMar w:top="1440" w:right="1797" w:bottom="1440" w:left="1797" w:header="397" w:footer="992" w:gutter="0"/>
      <w:pgNumType w:fmt="decimalFullWidth"/>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116AA" w:rsidRDefault="005116AA">
      <w:pPr>
        <w:spacing w:before="24" w:line="240" w:lineRule="auto"/>
        <w:ind w:firstLine="480"/>
      </w:pPr>
      <w:r>
        <w:separator/>
      </w:r>
    </w:p>
  </w:endnote>
  <w:endnote w:type="continuationSeparator" w:id="0">
    <w:p w:rsidR="005116AA" w:rsidRDefault="005116AA">
      <w:pPr>
        <w:spacing w:before="24"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F4A3C" w:rsidRDefault="00FF4A3C">
    <w:pPr>
      <w:pStyle w:val="ac"/>
      <w:spacing w:before="2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F4A3C" w:rsidRDefault="00FF4A3C">
    <w:pPr>
      <w:pStyle w:val="ac"/>
      <w:spacing w:before="24"/>
      <w:ind w:firstLine="360"/>
      <w:jc w:val="center"/>
    </w:pPr>
  </w:p>
  <w:p w:rsidR="00FF4A3C" w:rsidRDefault="00FF4A3C">
    <w:pPr>
      <w:pStyle w:val="ac"/>
      <w:spacing w:before="24"/>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F4A3C" w:rsidRDefault="00FF4A3C">
    <w:pPr>
      <w:pStyle w:val="ac"/>
      <w:spacing w:before="24"/>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F4A3C" w:rsidRDefault="00FF4A3C">
    <w:pPr>
      <w:pStyle w:val="ac"/>
      <w:spacing w:before="24"/>
      <w:ind w:firstLine="360"/>
      <w:jc w:val="center"/>
    </w:pPr>
  </w:p>
  <w:p w:rsidR="00FF4A3C" w:rsidRDefault="00FF4A3C">
    <w:pPr>
      <w:pStyle w:val="ac"/>
      <w:spacing w:before="24"/>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F4A3C" w:rsidRDefault="00FF4A3C">
    <w:pPr>
      <w:pStyle w:val="ac"/>
      <w:spacing w:before="24"/>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F4A3C" w:rsidRDefault="00000000">
    <w:pPr>
      <w:pStyle w:val="ac"/>
      <w:spacing w:before="24"/>
      <w:ind w:firstLine="360"/>
      <w:jc w:val="center"/>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sdt>
                          <w:sdtPr>
                            <w:id w:val="-849407733"/>
                          </w:sdtPr>
                          <w:sdtContent>
                            <w:p w:rsidR="00FF4A3C" w:rsidRDefault="00000000">
                              <w:pPr>
                                <w:pStyle w:val="ac"/>
                                <w:spacing w:before="24"/>
                                <w:ind w:firstLine="360"/>
                                <w:jc w:val="center"/>
                              </w:pPr>
                              <w:r>
                                <w:fldChar w:fldCharType="begin"/>
                              </w:r>
                              <w:r>
                                <w:instrText>PAGE   \* MERGEFORMAT</w:instrText>
                              </w:r>
                              <w:r>
                                <w:fldChar w:fldCharType="separate"/>
                              </w:r>
                              <w:r>
                                <w:rPr>
                                  <w:lang w:val="zh-CN"/>
                                </w:rPr>
                                <w:t>2</w:t>
                              </w:r>
                              <w:r>
                                <w:fldChar w:fldCharType="end"/>
                              </w:r>
                            </w:p>
                          </w:sdtContent>
                        </w:sdt>
                        <w:p w:rsidR="00FF4A3C" w:rsidRDefault="00FF4A3C">
                          <w:pPr>
                            <w:spacing w:before="24"/>
                            <w:ind w:firstLine="48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4" o:spid="_x0000_s1026"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OcqirzWAAAA&#10;BQEAAA8AAABkcnMvZG93bnJldi54bWxMj0FLw0AQhe9C/8MyBW92Yw+SxGyKlnrpRVoFr9PsmAR3&#10;Z0N2m8Z/7yiCXoZ5vOG9b6rN7J2aaIx9YAO3qwwUcRNsz62B15enmxxUTMgWXWAy8EkRNvXiqsLS&#10;hgsfaDqmVkkIxxINdCkNpdax6chjXIWBWLz3MHpMIsdW2xEvEu6dXmfZnfbYszR0ONC2o+bjePbS&#10;u3dvUyjSodHTzj7OecHP+8KY6+X8cA8q0Zz+juEbX9ChFqZTOLONyhmQR9LPFG+d5yJPv4uuK/2f&#10;vv4CAAD//wMAUEsBAi0AFAAGAAgAAAAhALaDOJL+AAAA4QEAABMAAAAAAAAAAAAAAAAAAAAAAFtD&#10;b250ZW50X1R5cGVzXS54bWxQSwECLQAUAAYACAAAACEAOP0h/9YAAACUAQAACwAAAAAAAAAAAAAA&#10;AAAvAQAAX3JlbHMvLnJlbHNQSwECLQAUAAYACAAAACEA/H8qlD0CAADkBAAADgAAAAAAAAAAAAAA&#10;AAAuAgAAZHJzL2Uyb0RvYy54bWxQSwECLQAUAAYACAAAACEA5yqKvNYAAAAFAQAADwAAAAAAAAAA&#10;AAAAAACXBAAAZHJzL2Rvd25yZXYueG1sUEsFBgAAAAAEAAQA8wAAAJoFAAAAAA==&#10;" filled="f" fillcolor="white [3201]" stroked="f" strokeweight=".5pt">
              <v:textbox style="mso-fit-shape-to-text:t" inset="0,0,0,0">
                <w:txbxContent>
                  <w:sdt>
                    <w:sdtPr>
                      <w:id w:val="-849407733"/>
                    </w:sdtPr>
                    <w:sdtContent>
                      <w:p w:rsidR="00FF4A3C" w:rsidRDefault="00000000">
                        <w:pPr>
                          <w:pStyle w:val="ac"/>
                          <w:spacing w:before="24"/>
                          <w:ind w:firstLine="360"/>
                          <w:jc w:val="center"/>
                        </w:pPr>
                        <w:r>
                          <w:fldChar w:fldCharType="begin"/>
                        </w:r>
                        <w:r>
                          <w:instrText>PAGE   \* MERGEFORMAT</w:instrText>
                        </w:r>
                        <w:r>
                          <w:fldChar w:fldCharType="separate"/>
                        </w:r>
                        <w:r>
                          <w:rPr>
                            <w:lang w:val="zh-CN"/>
                          </w:rPr>
                          <w:t>2</w:t>
                        </w:r>
                        <w:r>
                          <w:fldChar w:fldCharType="end"/>
                        </w:r>
                      </w:p>
                    </w:sdtContent>
                  </w:sdt>
                  <w:p w:rsidR="00FF4A3C" w:rsidRDefault="00FF4A3C">
                    <w:pPr>
                      <w:spacing w:before="24"/>
                      <w:ind w:firstLine="480"/>
                    </w:pPr>
                  </w:p>
                </w:txbxContent>
              </v:textbox>
              <w10:wrap anchorx="margin"/>
            </v:shape>
          </w:pict>
        </mc:Fallback>
      </mc:AlternateContent>
    </w:r>
  </w:p>
  <w:p w:rsidR="00FF4A3C" w:rsidRDefault="00FF4A3C">
    <w:pPr>
      <w:pStyle w:val="ac"/>
      <w:spacing w:before="24"/>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116AA" w:rsidRDefault="005116AA">
      <w:pPr>
        <w:spacing w:before="24"/>
        <w:ind w:firstLine="480"/>
      </w:pPr>
      <w:r>
        <w:separator/>
      </w:r>
    </w:p>
  </w:footnote>
  <w:footnote w:type="continuationSeparator" w:id="0">
    <w:p w:rsidR="005116AA" w:rsidRDefault="005116AA">
      <w:pPr>
        <w:spacing w:before="24"/>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F4A3C" w:rsidRDefault="00FF4A3C">
    <w:pPr>
      <w:pStyle w:val="ae"/>
      <w:spacing w:before="2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F4A3C" w:rsidRDefault="00FF4A3C">
    <w:pPr>
      <w:pStyle w:val="ae"/>
      <w:spacing w:before="24"/>
      <w:ind w:firstLine="360"/>
    </w:pPr>
  </w:p>
  <w:p w:rsidR="00FF4A3C" w:rsidRDefault="00FF4A3C">
    <w:pPr>
      <w:pStyle w:val="ae"/>
      <w:spacing w:before="24"/>
      <w:ind w:firstLine="360"/>
    </w:pPr>
  </w:p>
  <w:p w:rsidR="00FF4A3C" w:rsidRDefault="00000000">
    <w:pPr>
      <w:pStyle w:val="ae"/>
      <w:spacing w:before="24"/>
      <w:ind w:firstLine="360"/>
    </w:pPr>
    <w:r>
      <w:rPr>
        <w:rFonts w:hint="eastAsia"/>
      </w:rPr>
      <w:t xml:space="preserve">                                                                        </w:t>
    </w:r>
    <w:r>
      <w:rPr>
        <w:rFonts w:hint="eastAsia"/>
      </w:rPr>
      <w:t>机器学习课程论文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F4A3C" w:rsidRDefault="00FF4A3C">
    <w:pPr>
      <w:pStyle w:val="ae"/>
      <w:pBdr>
        <w:bottom w:val="none" w:sz="0" w:space="1" w:color="auto"/>
      </w:pBdr>
      <w:spacing w:before="24"/>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F4A3C" w:rsidRDefault="00FF4A3C">
    <w:pPr>
      <w:pStyle w:val="ae"/>
      <w:pBdr>
        <w:bottom w:val="none" w:sz="0" w:space="1" w:color="auto"/>
      </w:pBdr>
      <w:spacing w:before="2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53C2A"/>
    <w:multiLevelType w:val="hybridMultilevel"/>
    <w:tmpl w:val="BCAC8E5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F7D36DE"/>
    <w:multiLevelType w:val="multilevel"/>
    <w:tmpl w:val="1F7D36DE"/>
    <w:lvl w:ilvl="0">
      <w:start w:val="1"/>
      <w:numFmt w:val="chineseCountingThousand"/>
      <w:pStyle w:val="1"/>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24BE43CF"/>
    <w:multiLevelType w:val="hybridMultilevel"/>
    <w:tmpl w:val="1E0ADD1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D5F5969"/>
    <w:multiLevelType w:val="hybridMultilevel"/>
    <w:tmpl w:val="B7548A4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2EF40462"/>
    <w:multiLevelType w:val="hybridMultilevel"/>
    <w:tmpl w:val="A7B8B4B6"/>
    <w:lvl w:ilvl="0" w:tplc="0409000F">
      <w:start w:val="1"/>
      <w:numFmt w:val="decimal"/>
      <w:lvlText w:val="%1."/>
      <w:lvlJc w:val="left"/>
      <w:pPr>
        <w:ind w:left="2160" w:hanging="420"/>
      </w:pPr>
    </w:lvl>
    <w:lvl w:ilvl="1" w:tplc="04090019" w:tentative="1">
      <w:start w:val="1"/>
      <w:numFmt w:val="lowerLetter"/>
      <w:lvlText w:val="%2)"/>
      <w:lvlJc w:val="left"/>
      <w:pPr>
        <w:ind w:left="2580" w:hanging="420"/>
      </w:pPr>
    </w:lvl>
    <w:lvl w:ilvl="2" w:tplc="0409001B" w:tentative="1">
      <w:start w:val="1"/>
      <w:numFmt w:val="lowerRoman"/>
      <w:lvlText w:val="%3."/>
      <w:lvlJc w:val="right"/>
      <w:pPr>
        <w:ind w:left="3000" w:hanging="420"/>
      </w:pPr>
    </w:lvl>
    <w:lvl w:ilvl="3" w:tplc="0409000F" w:tentative="1">
      <w:start w:val="1"/>
      <w:numFmt w:val="decimal"/>
      <w:lvlText w:val="%4."/>
      <w:lvlJc w:val="left"/>
      <w:pPr>
        <w:ind w:left="3420" w:hanging="420"/>
      </w:pPr>
    </w:lvl>
    <w:lvl w:ilvl="4" w:tplc="04090019" w:tentative="1">
      <w:start w:val="1"/>
      <w:numFmt w:val="lowerLetter"/>
      <w:lvlText w:val="%5)"/>
      <w:lvlJc w:val="left"/>
      <w:pPr>
        <w:ind w:left="3840" w:hanging="420"/>
      </w:pPr>
    </w:lvl>
    <w:lvl w:ilvl="5" w:tplc="0409001B" w:tentative="1">
      <w:start w:val="1"/>
      <w:numFmt w:val="lowerRoman"/>
      <w:lvlText w:val="%6."/>
      <w:lvlJc w:val="right"/>
      <w:pPr>
        <w:ind w:left="4260" w:hanging="420"/>
      </w:pPr>
    </w:lvl>
    <w:lvl w:ilvl="6" w:tplc="0409000F" w:tentative="1">
      <w:start w:val="1"/>
      <w:numFmt w:val="decimal"/>
      <w:lvlText w:val="%7."/>
      <w:lvlJc w:val="left"/>
      <w:pPr>
        <w:ind w:left="4680" w:hanging="420"/>
      </w:pPr>
    </w:lvl>
    <w:lvl w:ilvl="7" w:tplc="04090019" w:tentative="1">
      <w:start w:val="1"/>
      <w:numFmt w:val="lowerLetter"/>
      <w:lvlText w:val="%8)"/>
      <w:lvlJc w:val="left"/>
      <w:pPr>
        <w:ind w:left="5100" w:hanging="420"/>
      </w:pPr>
    </w:lvl>
    <w:lvl w:ilvl="8" w:tplc="0409001B" w:tentative="1">
      <w:start w:val="1"/>
      <w:numFmt w:val="lowerRoman"/>
      <w:lvlText w:val="%9."/>
      <w:lvlJc w:val="right"/>
      <w:pPr>
        <w:ind w:left="5520" w:hanging="420"/>
      </w:pPr>
    </w:lvl>
  </w:abstractNum>
  <w:abstractNum w:abstractNumId="5" w15:restartNumberingAfterBreak="0">
    <w:nsid w:val="5B9D5AF4"/>
    <w:multiLevelType w:val="multilevel"/>
    <w:tmpl w:val="5B9D5AF4"/>
    <w:lvl w:ilvl="0">
      <w:start w:val="1"/>
      <w:numFmt w:val="chineseCountingThousand"/>
      <w:pStyle w:val="2"/>
      <w:lvlText w:val="附录%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64DC2B89"/>
    <w:multiLevelType w:val="multilevel"/>
    <w:tmpl w:val="9F7CFCB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74D44A22"/>
    <w:multiLevelType w:val="hybridMultilevel"/>
    <w:tmpl w:val="9AAEA82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1247686818">
    <w:abstractNumId w:val="1"/>
  </w:num>
  <w:num w:numId="2" w16cid:durableId="1791120065">
    <w:abstractNumId w:val="5"/>
  </w:num>
  <w:num w:numId="3" w16cid:durableId="1554732398">
    <w:abstractNumId w:val="4"/>
  </w:num>
  <w:num w:numId="4" w16cid:durableId="2113355890">
    <w:abstractNumId w:val="2"/>
  </w:num>
  <w:num w:numId="5" w16cid:durableId="1851524570">
    <w:abstractNumId w:val="3"/>
  </w:num>
  <w:num w:numId="6" w16cid:durableId="1092967996">
    <w:abstractNumId w:val="6"/>
  </w:num>
  <w:num w:numId="7" w16cid:durableId="1520661090">
    <w:abstractNumId w:val="7"/>
  </w:num>
  <w:num w:numId="8" w16cid:durableId="3629410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6"/>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WY5ODBhNTQ2NWMzNjg2MWIxNTJmMWZiYmNmMGY4YjcifQ=="/>
  </w:docVars>
  <w:rsids>
    <w:rsidRoot w:val="007B1F98"/>
    <w:rsid w:val="00005CC5"/>
    <w:rsid w:val="0000664E"/>
    <w:rsid w:val="00017A0F"/>
    <w:rsid w:val="00022491"/>
    <w:rsid w:val="00023AD9"/>
    <w:rsid w:val="000248A9"/>
    <w:rsid w:val="00034A05"/>
    <w:rsid w:val="00045782"/>
    <w:rsid w:val="00050AD2"/>
    <w:rsid w:val="000538F3"/>
    <w:rsid w:val="00065480"/>
    <w:rsid w:val="00066A24"/>
    <w:rsid w:val="000807D0"/>
    <w:rsid w:val="000815C9"/>
    <w:rsid w:val="00082296"/>
    <w:rsid w:val="00095D00"/>
    <w:rsid w:val="000A1830"/>
    <w:rsid w:val="000A57BD"/>
    <w:rsid w:val="000C672C"/>
    <w:rsid w:val="000D2119"/>
    <w:rsid w:val="000D2A02"/>
    <w:rsid w:val="000E3AC5"/>
    <w:rsid w:val="000E3CD1"/>
    <w:rsid w:val="000F3AD8"/>
    <w:rsid w:val="000F49F0"/>
    <w:rsid w:val="000F6CA1"/>
    <w:rsid w:val="000F706F"/>
    <w:rsid w:val="00107122"/>
    <w:rsid w:val="00122A2F"/>
    <w:rsid w:val="001356DB"/>
    <w:rsid w:val="001358B0"/>
    <w:rsid w:val="00137234"/>
    <w:rsid w:val="0013795C"/>
    <w:rsid w:val="00137B53"/>
    <w:rsid w:val="00150935"/>
    <w:rsid w:val="00152C21"/>
    <w:rsid w:val="00162918"/>
    <w:rsid w:val="00173229"/>
    <w:rsid w:val="00173921"/>
    <w:rsid w:val="001A6518"/>
    <w:rsid w:val="001B4410"/>
    <w:rsid w:val="001D0CE4"/>
    <w:rsid w:val="001D2288"/>
    <w:rsid w:val="001D7C07"/>
    <w:rsid w:val="001E4A36"/>
    <w:rsid w:val="00206314"/>
    <w:rsid w:val="00214843"/>
    <w:rsid w:val="00226FD7"/>
    <w:rsid w:val="002352FD"/>
    <w:rsid w:val="00244415"/>
    <w:rsid w:val="00244E3E"/>
    <w:rsid w:val="002663DB"/>
    <w:rsid w:val="00271C3B"/>
    <w:rsid w:val="00271C7D"/>
    <w:rsid w:val="00272A26"/>
    <w:rsid w:val="0027724D"/>
    <w:rsid w:val="002811E8"/>
    <w:rsid w:val="002824CE"/>
    <w:rsid w:val="00285041"/>
    <w:rsid w:val="002B0C0D"/>
    <w:rsid w:val="002B37D8"/>
    <w:rsid w:val="002B3B57"/>
    <w:rsid w:val="002B3C83"/>
    <w:rsid w:val="002C746B"/>
    <w:rsid w:val="002D37E3"/>
    <w:rsid w:val="002E01B2"/>
    <w:rsid w:val="002E1A0A"/>
    <w:rsid w:val="002E5214"/>
    <w:rsid w:val="002F06CD"/>
    <w:rsid w:val="002F6491"/>
    <w:rsid w:val="002F6D3E"/>
    <w:rsid w:val="00301B5E"/>
    <w:rsid w:val="0030306C"/>
    <w:rsid w:val="00303520"/>
    <w:rsid w:val="003072FF"/>
    <w:rsid w:val="00310195"/>
    <w:rsid w:val="00314ED2"/>
    <w:rsid w:val="00317128"/>
    <w:rsid w:val="00323208"/>
    <w:rsid w:val="00337AA3"/>
    <w:rsid w:val="0034187C"/>
    <w:rsid w:val="00342F55"/>
    <w:rsid w:val="00352063"/>
    <w:rsid w:val="00371E56"/>
    <w:rsid w:val="00374DA7"/>
    <w:rsid w:val="00376288"/>
    <w:rsid w:val="0038127A"/>
    <w:rsid w:val="00384161"/>
    <w:rsid w:val="00393FD5"/>
    <w:rsid w:val="003A0653"/>
    <w:rsid w:val="003A325D"/>
    <w:rsid w:val="003B5EBA"/>
    <w:rsid w:val="003D1D1E"/>
    <w:rsid w:val="003D7A93"/>
    <w:rsid w:val="003E1B1F"/>
    <w:rsid w:val="003E2C69"/>
    <w:rsid w:val="003E6624"/>
    <w:rsid w:val="003F1A15"/>
    <w:rsid w:val="003F4777"/>
    <w:rsid w:val="00405CF4"/>
    <w:rsid w:val="00410F2E"/>
    <w:rsid w:val="00412F23"/>
    <w:rsid w:val="004134E8"/>
    <w:rsid w:val="00431A0E"/>
    <w:rsid w:val="0044086E"/>
    <w:rsid w:val="00444DBA"/>
    <w:rsid w:val="00445822"/>
    <w:rsid w:val="0045161C"/>
    <w:rsid w:val="004567B5"/>
    <w:rsid w:val="00457E35"/>
    <w:rsid w:val="00463101"/>
    <w:rsid w:val="00473D94"/>
    <w:rsid w:val="00481CEA"/>
    <w:rsid w:val="00484499"/>
    <w:rsid w:val="004A1D18"/>
    <w:rsid w:val="004D1ACC"/>
    <w:rsid w:val="004E1EEE"/>
    <w:rsid w:val="004E6586"/>
    <w:rsid w:val="004F0F24"/>
    <w:rsid w:val="004F7B03"/>
    <w:rsid w:val="00507BC9"/>
    <w:rsid w:val="00510B6C"/>
    <w:rsid w:val="005116AA"/>
    <w:rsid w:val="00524386"/>
    <w:rsid w:val="00530F2C"/>
    <w:rsid w:val="00535EA6"/>
    <w:rsid w:val="00540B69"/>
    <w:rsid w:val="00542042"/>
    <w:rsid w:val="005533C3"/>
    <w:rsid w:val="00556A5B"/>
    <w:rsid w:val="00562959"/>
    <w:rsid w:val="0056786F"/>
    <w:rsid w:val="00567BB6"/>
    <w:rsid w:val="0057049F"/>
    <w:rsid w:val="0057165F"/>
    <w:rsid w:val="00572C5C"/>
    <w:rsid w:val="00576FB5"/>
    <w:rsid w:val="00590093"/>
    <w:rsid w:val="00590714"/>
    <w:rsid w:val="00591A81"/>
    <w:rsid w:val="00594482"/>
    <w:rsid w:val="00594CEE"/>
    <w:rsid w:val="0059595E"/>
    <w:rsid w:val="00595E57"/>
    <w:rsid w:val="005A7EA9"/>
    <w:rsid w:val="005B1B4D"/>
    <w:rsid w:val="005C13CE"/>
    <w:rsid w:val="005F0911"/>
    <w:rsid w:val="005F1F94"/>
    <w:rsid w:val="005F5594"/>
    <w:rsid w:val="005F6A4D"/>
    <w:rsid w:val="00601AF9"/>
    <w:rsid w:val="0060441A"/>
    <w:rsid w:val="00611940"/>
    <w:rsid w:val="00614F44"/>
    <w:rsid w:val="00620A70"/>
    <w:rsid w:val="00624098"/>
    <w:rsid w:val="00625083"/>
    <w:rsid w:val="00644E64"/>
    <w:rsid w:val="006649D5"/>
    <w:rsid w:val="00665B14"/>
    <w:rsid w:val="006678B9"/>
    <w:rsid w:val="006679E0"/>
    <w:rsid w:val="0067233B"/>
    <w:rsid w:val="00692FA5"/>
    <w:rsid w:val="006A40B4"/>
    <w:rsid w:val="006B2890"/>
    <w:rsid w:val="006F3553"/>
    <w:rsid w:val="007175EC"/>
    <w:rsid w:val="007571CC"/>
    <w:rsid w:val="007652DE"/>
    <w:rsid w:val="00767DE9"/>
    <w:rsid w:val="007A44CC"/>
    <w:rsid w:val="007A5B49"/>
    <w:rsid w:val="007A652C"/>
    <w:rsid w:val="007B1F98"/>
    <w:rsid w:val="007C7458"/>
    <w:rsid w:val="007F3A44"/>
    <w:rsid w:val="008106A2"/>
    <w:rsid w:val="0081141D"/>
    <w:rsid w:val="008174B4"/>
    <w:rsid w:val="00830A02"/>
    <w:rsid w:val="00830A33"/>
    <w:rsid w:val="00834D7F"/>
    <w:rsid w:val="008458D6"/>
    <w:rsid w:val="0085496E"/>
    <w:rsid w:val="00861A77"/>
    <w:rsid w:val="008656A3"/>
    <w:rsid w:val="0088741E"/>
    <w:rsid w:val="00891005"/>
    <w:rsid w:val="00892C92"/>
    <w:rsid w:val="008A044C"/>
    <w:rsid w:val="008A7FC7"/>
    <w:rsid w:val="008C3700"/>
    <w:rsid w:val="008C550B"/>
    <w:rsid w:val="008E306A"/>
    <w:rsid w:val="008F2BFC"/>
    <w:rsid w:val="008F2E57"/>
    <w:rsid w:val="008F5D96"/>
    <w:rsid w:val="00901630"/>
    <w:rsid w:val="00904518"/>
    <w:rsid w:val="009277B0"/>
    <w:rsid w:val="00935ACF"/>
    <w:rsid w:val="00950B6A"/>
    <w:rsid w:val="00966CEE"/>
    <w:rsid w:val="009673AF"/>
    <w:rsid w:val="00971CEB"/>
    <w:rsid w:val="009A2794"/>
    <w:rsid w:val="009A46A3"/>
    <w:rsid w:val="009B4FAC"/>
    <w:rsid w:val="009C3F92"/>
    <w:rsid w:val="009D00D9"/>
    <w:rsid w:val="009F75DA"/>
    <w:rsid w:val="00A0262D"/>
    <w:rsid w:val="00A04461"/>
    <w:rsid w:val="00A04522"/>
    <w:rsid w:val="00A0752F"/>
    <w:rsid w:val="00A07CB6"/>
    <w:rsid w:val="00A11DFB"/>
    <w:rsid w:val="00A20A32"/>
    <w:rsid w:val="00A218C1"/>
    <w:rsid w:val="00A223EB"/>
    <w:rsid w:val="00A2386E"/>
    <w:rsid w:val="00A37EFA"/>
    <w:rsid w:val="00A507E5"/>
    <w:rsid w:val="00A76F71"/>
    <w:rsid w:val="00A7703E"/>
    <w:rsid w:val="00AA76DB"/>
    <w:rsid w:val="00AB1D53"/>
    <w:rsid w:val="00AC628C"/>
    <w:rsid w:val="00AD39AE"/>
    <w:rsid w:val="00AD4B09"/>
    <w:rsid w:val="00AE495E"/>
    <w:rsid w:val="00AE5577"/>
    <w:rsid w:val="00B0077B"/>
    <w:rsid w:val="00B067F6"/>
    <w:rsid w:val="00B10B71"/>
    <w:rsid w:val="00B16EA9"/>
    <w:rsid w:val="00B1721C"/>
    <w:rsid w:val="00B30683"/>
    <w:rsid w:val="00B3180F"/>
    <w:rsid w:val="00B33B21"/>
    <w:rsid w:val="00B33E44"/>
    <w:rsid w:val="00B415E0"/>
    <w:rsid w:val="00B5436D"/>
    <w:rsid w:val="00B66691"/>
    <w:rsid w:val="00B77EE3"/>
    <w:rsid w:val="00B80BA3"/>
    <w:rsid w:val="00B87389"/>
    <w:rsid w:val="00B90403"/>
    <w:rsid w:val="00BB2BDC"/>
    <w:rsid w:val="00BB3CFB"/>
    <w:rsid w:val="00BB466B"/>
    <w:rsid w:val="00BB57B7"/>
    <w:rsid w:val="00BB7679"/>
    <w:rsid w:val="00BC1340"/>
    <w:rsid w:val="00BE0864"/>
    <w:rsid w:val="00BE4722"/>
    <w:rsid w:val="00BF5CA3"/>
    <w:rsid w:val="00BF5F98"/>
    <w:rsid w:val="00C07748"/>
    <w:rsid w:val="00C103D2"/>
    <w:rsid w:val="00C155BF"/>
    <w:rsid w:val="00C27DF5"/>
    <w:rsid w:val="00C41B9A"/>
    <w:rsid w:val="00C547D5"/>
    <w:rsid w:val="00C63D70"/>
    <w:rsid w:val="00C64339"/>
    <w:rsid w:val="00C6464C"/>
    <w:rsid w:val="00C66D09"/>
    <w:rsid w:val="00C9473C"/>
    <w:rsid w:val="00C95DF1"/>
    <w:rsid w:val="00CA57F9"/>
    <w:rsid w:val="00CB331D"/>
    <w:rsid w:val="00CB5F38"/>
    <w:rsid w:val="00CB7942"/>
    <w:rsid w:val="00CC295D"/>
    <w:rsid w:val="00CD2B33"/>
    <w:rsid w:val="00CE283D"/>
    <w:rsid w:val="00CE6420"/>
    <w:rsid w:val="00CF0CA1"/>
    <w:rsid w:val="00D13FC4"/>
    <w:rsid w:val="00D22963"/>
    <w:rsid w:val="00D30933"/>
    <w:rsid w:val="00D32A79"/>
    <w:rsid w:val="00D41BD2"/>
    <w:rsid w:val="00D51072"/>
    <w:rsid w:val="00D612AB"/>
    <w:rsid w:val="00D64CBE"/>
    <w:rsid w:val="00D65031"/>
    <w:rsid w:val="00D7022A"/>
    <w:rsid w:val="00D84884"/>
    <w:rsid w:val="00D85AE1"/>
    <w:rsid w:val="00D914B4"/>
    <w:rsid w:val="00DB136B"/>
    <w:rsid w:val="00DB39E2"/>
    <w:rsid w:val="00DC7B47"/>
    <w:rsid w:val="00DD66BE"/>
    <w:rsid w:val="00DD7327"/>
    <w:rsid w:val="00DE189C"/>
    <w:rsid w:val="00DF2DA9"/>
    <w:rsid w:val="00DF491B"/>
    <w:rsid w:val="00E13AA3"/>
    <w:rsid w:val="00E141D5"/>
    <w:rsid w:val="00E159BC"/>
    <w:rsid w:val="00E162FD"/>
    <w:rsid w:val="00E42E2A"/>
    <w:rsid w:val="00E43360"/>
    <w:rsid w:val="00E63478"/>
    <w:rsid w:val="00E702B2"/>
    <w:rsid w:val="00E711F5"/>
    <w:rsid w:val="00E713D3"/>
    <w:rsid w:val="00E713F8"/>
    <w:rsid w:val="00E74A55"/>
    <w:rsid w:val="00E8369D"/>
    <w:rsid w:val="00EA6198"/>
    <w:rsid w:val="00EA6D3B"/>
    <w:rsid w:val="00EB4725"/>
    <w:rsid w:val="00EE168A"/>
    <w:rsid w:val="00EE564F"/>
    <w:rsid w:val="00EE5FA6"/>
    <w:rsid w:val="00EE61E4"/>
    <w:rsid w:val="00EE658C"/>
    <w:rsid w:val="00EF5834"/>
    <w:rsid w:val="00F0654F"/>
    <w:rsid w:val="00F458CE"/>
    <w:rsid w:val="00F50633"/>
    <w:rsid w:val="00F54B6B"/>
    <w:rsid w:val="00F60F3C"/>
    <w:rsid w:val="00F61817"/>
    <w:rsid w:val="00F66D41"/>
    <w:rsid w:val="00F72373"/>
    <w:rsid w:val="00F92C98"/>
    <w:rsid w:val="00FA1C54"/>
    <w:rsid w:val="00FB41B6"/>
    <w:rsid w:val="00FB4BA1"/>
    <w:rsid w:val="00FB536D"/>
    <w:rsid w:val="00FB7F26"/>
    <w:rsid w:val="00FC7B45"/>
    <w:rsid w:val="00FD3457"/>
    <w:rsid w:val="00FD38A5"/>
    <w:rsid w:val="00FD58CD"/>
    <w:rsid w:val="00FF415F"/>
    <w:rsid w:val="00FF4A3C"/>
    <w:rsid w:val="00FF5FA3"/>
    <w:rsid w:val="0C8D1C52"/>
    <w:rsid w:val="0EB14595"/>
    <w:rsid w:val="123A057F"/>
    <w:rsid w:val="15933180"/>
    <w:rsid w:val="16831112"/>
    <w:rsid w:val="2BD8604E"/>
    <w:rsid w:val="2C45036F"/>
    <w:rsid w:val="3C7B0856"/>
    <w:rsid w:val="49247A72"/>
    <w:rsid w:val="5B073D3A"/>
    <w:rsid w:val="5C7D029D"/>
    <w:rsid w:val="671A3A1E"/>
    <w:rsid w:val="6C8F0979"/>
    <w:rsid w:val="6F8B2B9B"/>
    <w:rsid w:val="6FE964A9"/>
    <w:rsid w:val="72451C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020E770"/>
  <w15:docId w15:val="{D34D029C-3EF6-4926-9CAE-D651B6A49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lsdException w:name="toc 3" w:uiPriority="39"/>
    <w:lsdException w:name="footnote text" w:qFormat="1"/>
    <w:lsdException w:name="annotation text" w:qFormat="1"/>
    <w:lsdException w:name="header" w:qFormat="1"/>
    <w:lsdException w:name="footer" w:uiPriority="99" w:qFormat="1"/>
    <w:lsdException w:name="caption" w:uiPriority="35" w:unhideWhenUsed="1" w:qFormat="1"/>
    <w:lsdException w:name="footnote reference" w:qFormat="1"/>
    <w:lsdException w:name="annotation reference" w:qFormat="1"/>
    <w:lsdException w:name="page number" w:qFormat="1"/>
    <w:lsdException w:name="Title" w:qFormat="1"/>
    <w:lsdException w:name="Default Paragraph Font" w:semiHidden="1" w:uiPriority="1" w:unhideWhenUsed="1" w:qFormat="1"/>
    <w:lsdException w:name="Body Text" w:qFormat="1"/>
    <w:lsdException w:name="Subtitle" w:qFormat="1"/>
    <w:lsdException w:name="Dat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Preformatted" w:uiPriority="99" w:unhideWhenUsed="1" w:qFormat="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BF5CA3"/>
    <w:pPr>
      <w:spacing w:beforeLines="10" w:before="10" w:line="360" w:lineRule="auto"/>
      <w:ind w:firstLineChars="200" w:firstLine="200"/>
    </w:pPr>
    <w:rPr>
      <w:sz w:val="24"/>
      <w:szCs w:val="24"/>
    </w:rPr>
  </w:style>
  <w:style w:type="paragraph" w:styleId="10">
    <w:name w:val="heading 1"/>
    <w:basedOn w:val="a"/>
    <w:next w:val="a"/>
    <w:link w:val="11"/>
    <w:qFormat/>
    <w:pPr>
      <w:keepNext/>
      <w:keepLines/>
      <w:spacing w:before="340" w:after="330" w:line="578" w:lineRule="auto"/>
      <w:outlineLvl w:val="0"/>
    </w:pPr>
    <w:rPr>
      <w:b/>
      <w:bCs/>
      <w:kern w:val="44"/>
      <w:sz w:val="44"/>
      <w:szCs w:val="44"/>
    </w:rPr>
  </w:style>
  <w:style w:type="paragraph" w:styleId="3">
    <w:name w:val="heading 3"/>
    <w:basedOn w:val="a"/>
    <w:next w:val="a"/>
    <w:link w:val="30"/>
    <w:semiHidden/>
    <w:unhideWhenUsed/>
    <w:qFormat/>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等线 Light" w:eastAsia="黑体" w:hAnsi="等线 Light"/>
      <w:sz w:val="20"/>
      <w:szCs w:val="20"/>
    </w:rPr>
  </w:style>
  <w:style w:type="paragraph" w:styleId="a4">
    <w:name w:val="annotation text"/>
    <w:basedOn w:val="a"/>
    <w:link w:val="a5"/>
    <w:qFormat/>
  </w:style>
  <w:style w:type="paragraph" w:styleId="a6">
    <w:name w:val="Body Text"/>
    <w:basedOn w:val="a"/>
    <w:link w:val="a7"/>
    <w:qFormat/>
    <w:pPr>
      <w:spacing w:before="180" w:after="180" w:line="240" w:lineRule="auto"/>
      <w:ind w:firstLineChars="0" w:firstLine="0"/>
    </w:pPr>
    <w:rPr>
      <w:rFonts w:ascii="Cambria" w:hAnsi="Cambria"/>
      <w:lang w:eastAsia="en-US"/>
    </w:rPr>
  </w:style>
  <w:style w:type="paragraph" w:styleId="a8">
    <w:name w:val="Date"/>
    <w:basedOn w:val="a"/>
    <w:next w:val="a"/>
    <w:link w:val="a9"/>
    <w:qFormat/>
    <w:pPr>
      <w:ind w:leftChars="2500" w:left="100"/>
    </w:pPr>
  </w:style>
  <w:style w:type="paragraph" w:styleId="aa">
    <w:name w:val="Balloon Text"/>
    <w:basedOn w:val="a"/>
    <w:link w:val="ab"/>
    <w:qFormat/>
    <w:rPr>
      <w:sz w:val="18"/>
      <w:szCs w:val="18"/>
    </w:rPr>
  </w:style>
  <w:style w:type="paragraph" w:styleId="ac">
    <w:name w:val="footer"/>
    <w:basedOn w:val="a"/>
    <w:link w:val="ad"/>
    <w:uiPriority w:val="99"/>
    <w:qFormat/>
    <w:pPr>
      <w:tabs>
        <w:tab w:val="center" w:pos="4153"/>
        <w:tab w:val="right" w:pos="8306"/>
      </w:tabs>
      <w:snapToGrid w:val="0"/>
    </w:pPr>
    <w:rPr>
      <w:sz w:val="18"/>
      <w:szCs w:val="18"/>
    </w:rPr>
  </w:style>
  <w:style w:type="paragraph" w:styleId="ae">
    <w:name w:val="header"/>
    <w:basedOn w:val="a"/>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tabs>
        <w:tab w:val="left" w:pos="1260"/>
        <w:tab w:val="right" w:leader="dot" w:pos="8296"/>
      </w:tabs>
      <w:ind w:firstLine="482"/>
    </w:pPr>
    <w:rPr>
      <w:b/>
    </w:rPr>
  </w:style>
  <w:style w:type="paragraph" w:styleId="af">
    <w:name w:val="Subtitle"/>
    <w:basedOn w:val="a"/>
    <w:next w:val="a"/>
    <w:link w:val="af0"/>
    <w:qFormat/>
    <w:pPr>
      <w:spacing w:before="240" w:after="60" w:line="312" w:lineRule="auto"/>
      <w:jc w:val="center"/>
      <w:outlineLvl w:val="1"/>
    </w:pPr>
    <w:rPr>
      <w:rFonts w:ascii="等线 Light" w:hAnsi="等线 Light"/>
      <w:b/>
      <w:bCs/>
      <w:kern w:val="28"/>
      <w:sz w:val="32"/>
      <w:szCs w:val="32"/>
    </w:rPr>
  </w:style>
  <w:style w:type="paragraph" w:styleId="af1">
    <w:name w:val="footnote text"/>
    <w:basedOn w:val="a"/>
    <w:link w:val="af2"/>
    <w:qFormat/>
    <w:pPr>
      <w:snapToGrid w:val="0"/>
    </w:pPr>
    <w:rPr>
      <w:sz w:val="18"/>
      <w:szCs w:val="18"/>
    </w:rPr>
  </w:style>
  <w:style w:type="paragraph" w:styleId="HTML">
    <w:name w:val="HTML Preformatted"/>
    <w:basedOn w:val="a"/>
    <w:link w:val="HTML0"/>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pPr>
    <w:rPr>
      <w:rFonts w:ascii="宋体" w:hAnsi="宋体" w:cs="宋体"/>
    </w:rPr>
  </w:style>
  <w:style w:type="paragraph" w:styleId="af3">
    <w:name w:val="Normal (Web)"/>
    <w:basedOn w:val="a"/>
    <w:qFormat/>
    <w:pPr>
      <w:widowControl w:val="0"/>
      <w:jc w:val="both"/>
    </w:pPr>
    <w:rPr>
      <w:rFonts w:ascii="Calibri" w:hAnsi="Calibri"/>
      <w:kern w:val="2"/>
    </w:rPr>
  </w:style>
  <w:style w:type="paragraph" w:styleId="af4">
    <w:name w:val="Title"/>
    <w:basedOn w:val="a"/>
    <w:next w:val="a"/>
    <w:link w:val="af5"/>
    <w:qFormat/>
    <w:pPr>
      <w:spacing w:before="240" w:after="60"/>
      <w:jc w:val="center"/>
      <w:outlineLvl w:val="0"/>
    </w:pPr>
    <w:rPr>
      <w:rFonts w:ascii="等线 Light" w:hAnsi="等线 Light"/>
      <w:b/>
      <w:bCs/>
      <w:sz w:val="32"/>
      <w:szCs w:val="32"/>
    </w:rPr>
  </w:style>
  <w:style w:type="paragraph" w:styleId="af6">
    <w:name w:val="annotation subject"/>
    <w:basedOn w:val="a4"/>
    <w:next w:val="a4"/>
    <w:link w:val="af7"/>
    <w:qFormat/>
    <w:rPr>
      <w:b/>
      <w:bCs/>
    </w:rPr>
  </w:style>
  <w:style w:type="table" w:styleId="af8">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page number"/>
    <w:basedOn w:val="a0"/>
    <w:qFormat/>
  </w:style>
  <w:style w:type="character" w:styleId="afa">
    <w:name w:val="Emphasis"/>
    <w:qFormat/>
    <w:rPr>
      <w:i/>
      <w:iCs/>
    </w:rPr>
  </w:style>
  <w:style w:type="character" w:styleId="afb">
    <w:name w:val="Hyperlink"/>
    <w:uiPriority w:val="99"/>
    <w:unhideWhenUsed/>
    <w:qFormat/>
    <w:rPr>
      <w:color w:val="002B82"/>
      <w:u w:val="none"/>
    </w:rPr>
  </w:style>
  <w:style w:type="character" w:styleId="afc">
    <w:name w:val="annotation reference"/>
    <w:qFormat/>
    <w:rPr>
      <w:sz w:val="21"/>
      <w:szCs w:val="21"/>
    </w:rPr>
  </w:style>
  <w:style w:type="character" w:styleId="afd">
    <w:name w:val="footnote reference"/>
    <w:basedOn w:val="a0"/>
    <w:qFormat/>
    <w:rPr>
      <w:vertAlign w:val="superscript"/>
    </w:rPr>
  </w:style>
  <w:style w:type="character" w:customStyle="1" w:styleId="a9">
    <w:name w:val="日期 字符"/>
    <w:link w:val="a8"/>
    <w:qFormat/>
    <w:rPr>
      <w:sz w:val="24"/>
      <w:szCs w:val="24"/>
    </w:rPr>
  </w:style>
  <w:style w:type="character" w:customStyle="1" w:styleId="11">
    <w:name w:val="标题 1 字符"/>
    <w:link w:val="10"/>
    <w:qFormat/>
    <w:rPr>
      <w:b/>
      <w:bCs/>
      <w:kern w:val="44"/>
      <w:sz w:val="44"/>
      <w:szCs w:val="44"/>
    </w:rPr>
  </w:style>
  <w:style w:type="character" w:customStyle="1" w:styleId="af5">
    <w:name w:val="标题 字符"/>
    <w:link w:val="af4"/>
    <w:qFormat/>
    <w:rPr>
      <w:rFonts w:ascii="等线 Light" w:hAnsi="等线 Light" w:cs="Times New Roman"/>
      <w:b/>
      <w:bCs/>
      <w:sz w:val="32"/>
      <w:szCs w:val="32"/>
    </w:rPr>
  </w:style>
  <w:style w:type="character" w:customStyle="1" w:styleId="af0">
    <w:name w:val="副标题 字符"/>
    <w:link w:val="af"/>
    <w:qFormat/>
    <w:rPr>
      <w:rFonts w:ascii="等线 Light" w:hAnsi="等线 Light" w:cs="Times New Roman"/>
      <w:b/>
      <w:bCs/>
      <w:kern w:val="28"/>
      <w:sz w:val="32"/>
      <w:szCs w:val="32"/>
    </w:rPr>
  </w:style>
  <w:style w:type="paragraph" w:customStyle="1" w:styleId="afe">
    <w:name w:val="摘要"/>
    <w:basedOn w:val="a"/>
    <w:next w:val="a"/>
    <w:link w:val="aff"/>
    <w:qFormat/>
    <w:pPr>
      <w:spacing w:before="240" w:after="240"/>
      <w:ind w:firstLineChars="0" w:firstLine="0"/>
      <w:jc w:val="center"/>
    </w:pPr>
    <w:rPr>
      <w:b/>
      <w:sz w:val="32"/>
    </w:rPr>
  </w:style>
  <w:style w:type="paragraph" w:customStyle="1" w:styleId="TOC10">
    <w:name w:val="TOC 标题1"/>
    <w:basedOn w:val="10"/>
    <w:next w:val="a"/>
    <w:uiPriority w:val="39"/>
    <w:unhideWhenUsed/>
    <w:qFormat/>
    <w:pPr>
      <w:spacing w:before="240" w:after="0" w:line="259" w:lineRule="auto"/>
      <w:ind w:firstLineChars="0" w:firstLine="0"/>
      <w:outlineLvl w:val="9"/>
    </w:pPr>
    <w:rPr>
      <w:rFonts w:ascii="等线 Light" w:eastAsia="等线 Light" w:hAnsi="等线 Light"/>
      <w:b w:val="0"/>
      <w:bCs w:val="0"/>
      <w:color w:val="2F5496"/>
      <w:kern w:val="0"/>
      <w:sz w:val="32"/>
      <w:szCs w:val="32"/>
    </w:rPr>
  </w:style>
  <w:style w:type="character" w:customStyle="1" w:styleId="aff">
    <w:name w:val="摘要 字符"/>
    <w:link w:val="afe"/>
    <w:qFormat/>
    <w:rPr>
      <w:b/>
      <w:sz w:val="32"/>
      <w:szCs w:val="24"/>
    </w:rPr>
  </w:style>
  <w:style w:type="paragraph" w:customStyle="1" w:styleId="1">
    <w:name w:val="样式1"/>
    <w:basedOn w:val="a"/>
    <w:next w:val="a"/>
    <w:link w:val="12"/>
    <w:qFormat/>
    <w:pPr>
      <w:numPr>
        <w:numId w:val="1"/>
      </w:numPr>
      <w:spacing w:after="60" w:line="480" w:lineRule="auto"/>
      <w:ind w:left="0" w:firstLineChars="0" w:firstLine="0"/>
      <w:jc w:val="center"/>
      <w:outlineLvl w:val="0"/>
    </w:pPr>
    <w:rPr>
      <w:b/>
      <w:sz w:val="32"/>
    </w:rPr>
  </w:style>
  <w:style w:type="character" w:customStyle="1" w:styleId="12">
    <w:name w:val="样式1 字符"/>
    <w:link w:val="1"/>
    <w:qFormat/>
    <w:rPr>
      <w:b/>
      <w:sz w:val="32"/>
      <w:szCs w:val="24"/>
    </w:rPr>
  </w:style>
  <w:style w:type="character" w:customStyle="1" w:styleId="a5">
    <w:name w:val="批注文字 字符"/>
    <w:link w:val="a4"/>
    <w:qFormat/>
    <w:rPr>
      <w:sz w:val="24"/>
      <w:szCs w:val="24"/>
    </w:rPr>
  </w:style>
  <w:style w:type="character" w:customStyle="1" w:styleId="af7">
    <w:name w:val="批注主题 字符"/>
    <w:link w:val="af6"/>
    <w:qFormat/>
    <w:rPr>
      <w:b/>
      <w:bCs/>
      <w:sz w:val="24"/>
      <w:szCs w:val="24"/>
    </w:rPr>
  </w:style>
  <w:style w:type="character" w:customStyle="1" w:styleId="ab">
    <w:name w:val="批注框文本 字符"/>
    <w:link w:val="aa"/>
    <w:qFormat/>
    <w:rPr>
      <w:sz w:val="18"/>
      <w:szCs w:val="18"/>
    </w:rPr>
  </w:style>
  <w:style w:type="character" w:styleId="aff0">
    <w:name w:val="Placeholder Text"/>
    <w:uiPriority w:val="99"/>
    <w:unhideWhenUsed/>
    <w:qFormat/>
    <w:rPr>
      <w:color w:val="808080"/>
    </w:rPr>
  </w:style>
  <w:style w:type="paragraph" w:customStyle="1" w:styleId="2">
    <w:name w:val="样式2"/>
    <w:basedOn w:val="1"/>
    <w:next w:val="a"/>
    <w:link w:val="20"/>
    <w:qFormat/>
    <w:pPr>
      <w:numPr>
        <w:numId w:val="2"/>
      </w:numPr>
    </w:pPr>
  </w:style>
  <w:style w:type="character" w:customStyle="1" w:styleId="20">
    <w:name w:val="样式2 字符"/>
    <w:basedOn w:val="12"/>
    <w:link w:val="2"/>
    <w:qFormat/>
    <w:rPr>
      <w:b/>
      <w:sz w:val="32"/>
      <w:szCs w:val="24"/>
    </w:rPr>
  </w:style>
  <w:style w:type="character" w:customStyle="1" w:styleId="HTML0">
    <w:name w:val="HTML 预设格式 字符"/>
    <w:link w:val="HTML"/>
    <w:uiPriority w:val="99"/>
    <w:qFormat/>
    <w:rPr>
      <w:rFonts w:ascii="宋体" w:hAnsi="宋体" w:cs="宋体"/>
      <w:sz w:val="24"/>
      <w:szCs w:val="24"/>
    </w:rPr>
  </w:style>
  <w:style w:type="character" w:customStyle="1" w:styleId="cm-variable">
    <w:name w:val="cm-variable"/>
    <w:qFormat/>
  </w:style>
  <w:style w:type="character" w:customStyle="1" w:styleId="cm-operator">
    <w:name w:val="cm-operator"/>
    <w:qFormat/>
  </w:style>
  <w:style w:type="character" w:customStyle="1" w:styleId="cm-string">
    <w:name w:val="cm-string"/>
    <w:qFormat/>
  </w:style>
  <w:style w:type="character" w:customStyle="1" w:styleId="cm-keyword">
    <w:name w:val="cm-keyword"/>
    <w:qFormat/>
  </w:style>
  <w:style w:type="character" w:customStyle="1" w:styleId="cm-builtin">
    <w:name w:val="cm-builtin"/>
    <w:qFormat/>
  </w:style>
  <w:style w:type="character" w:customStyle="1" w:styleId="cm-number">
    <w:name w:val="cm-number"/>
    <w:qFormat/>
  </w:style>
  <w:style w:type="character" w:customStyle="1" w:styleId="cm-comment">
    <w:name w:val="cm-comment"/>
    <w:qFormat/>
  </w:style>
  <w:style w:type="character" w:customStyle="1" w:styleId="cm-atom">
    <w:name w:val="cm-atom"/>
    <w:qFormat/>
  </w:style>
  <w:style w:type="character" w:customStyle="1" w:styleId="cm-tab">
    <w:name w:val="cm-tab"/>
  </w:style>
  <w:style w:type="character" w:customStyle="1" w:styleId="n">
    <w:name w:val="n"/>
    <w:qFormat/>
  </w:style>
  <w:style w:type="character" w:customStyle="1" w:styleId="o">
    <w:name w:val="o"/>
    <w:qFormat/>
  </w:style>
  <w:style w:type="character" w:customStyle="1" w:styleId="p">
    <w:name w:val="p"/>
    <w:qFormat/>
  </w:style>
  <w:style w:type="character" w:customStyle="1" w:styleId="s2">
    <w:name w:val="s2"/>
    <w:qFormat/>
  </w:style>
  <w:style w:type="character" w:customStyle="1" w:styleId="k">
    <w:name w:val="k"/>
    <w:qFormat/>
  </w:style>
  <w:style w:type="character" w:customStyle="1" w:styleId="mi">
    <w:name w:val="mi"/>
    <w:qFormat/>
  </w:style>
  <w:style w:type="character" w:customStyle="1" w:styleId="s1">
    <w:name w:val="s1"/>
    <w:qFormat/>
  </w:style>
  <w:style w:type="character" w:customStyle="1" w:styleId="c1">
    <w:name w:val="c1"/>
    <w:qFormat/>
  </w:style>
  <w:style w:type="character" w:customStyle="1" w:styleId="ow">
    <w:name w:val="ow"/>
    <w:qFormat/>
  </w:style>
  <w:style w:type="character" w:customStyle="1" w:styleId="err">
    <w:name w:val="err"/>
    <w:qFormat/>
  </w:style>
  <w:style w:type="character" w:customStyle="1" w:styleId="nb">
    <w:name w:val="nb"/>
    <w:qFormat/>
  </w:style>
  <w:style w:type="character" w:customStyle="1" w:styleId="mf">
    <w:name w:val="mf"/>
    <w:qFormat/>
  </w:style>
  <w:style w:type="character" w:customStyle="1" w:styleId="a7">
    <w:name w:val="正文文本 字符"/>
    <w:basedOn w:val="a0"/>
    <w:link w:val="a6"/>
    <w:qFormat/>
    <w:rPr>
      <w:rFonts w:ascii="Cambria" w:hAnsi="Cambria"/>
      <w:sz w:val="24"/>
      <w:szCs w:val="24"/>
      <w:lang w:eastAsia="en-US"/>
    </w:rPr>
  </w:style>
  <w:style w:type="paragraph" w:customStyle="1" w:styleId="FirstParagraph">
    <w:name w:val="First Paragraph"/>
    <w:basedOn w:val="a6"/>
    <w:next w:val="a6"/>
    <w:qFormat/>
  </w:style>
  <w:style w:type="paragraph" w:customStyle="1" w:styleId="Compact">
    <w:name w:val="Compact"/>
    <w:basedOn w:val="a6"/>
    <w:qFormat/>
    <w:pPr>
      <w:spacing w:before="36" w:after="36"/>
    </w:pPr>
  </w:style>
  <w:style w:type="paragraph" w:customStyle="1" w:styleId="ImageCaption">
    <w:name w:val="Image Caption"/>
    <w:basedOn w:val="a3"/>
    <w:pPr>
      <w:spacing w:after="120" w:line="240" w:lineRule="auto"/>
      <w:ind w:firstLineChars="0" w:firstLine="0"/>
    </w:pPr>
    <w:rPr>
      <w:rFonts w:ascii="Cambria" w:eastAsia="宋体" w:hAnsi="Cambria"/>
      <w:i/>
      <w:sz w:val="24"/>
      <w:szCs w:val="24"/>
      <w:lang w:eastAsia="en-US"/>
    </w:rPr>
  </w:style>
  <w:style w:type="paragraph" w:customStyle="1" w:styleId="CaptionedFigure">
    <w:name w:val="Captioned Figure"/>
    <w:basedOn w:val="a"/>
    <w:qFormat/>
    <w:pPr>
      <w:keepNext/>
      <w:spacing w:after="200" w:line="240" w:lineRule="auto"/>
      <w:ind w:firstLineChars="0" w:firstLine="0"/>
    </w:pPr>
    <w:rPr>
      <w:rFonts w:ascii="Cambria" w:hAnsi="Cambria"/>
      <w:lang w:eastAsia="en-US"/>
    </w:rPr>
  </w:style>
  <w:style w:type="character" w:customStyle="1" w:styleId="30">
    <w:name w:val="标题 3 字符"/>
    <w:basedOn w:val="a0"/>
    <w:link w:val="3"/>
    <w:semiHidden/>
    <w:qFormat/>
    <w:rPr>
      <w:b/>
      <w:bCs/>
      <w:sz w:val="32"/>
      <w:szCs w:val="32"/>
    </w:rPr>
  </w:style>
  <w:style w:type="table" w:customStyle="1" w:styleId="Table">
    <w:name w:val="Table"/>
    <w:semiHidden/>
    <w:unhideWhenUsed/>
    <w:qFormat/>
    <w:pPr>
      <w:spacing w:after="200"/>
    </w:pPr>
    <w:rPr>
      <w:rFonts w:asciiTheme="minorHAnsi" w:eastAsiaTheme="minorEastAsia" w:hAnsiTheme="minorHAnsi" w:cstheme="minorBidi"/>
      <w:sz w:val="24"/>
      <w:szCs w:val="24"/>
      <w:lang w:eastAsia="en-US"/>
    </w:rPr>
    <w:tblPr>
      <w:tblCellMar>
        <w:top w:w="0" w:type="dxa"/>
        <w:left w:w="108" w:type="dxa"/>
        <w:bottom w:w="0" w:type="dxa"/>
        <w:right w:w="108" w:type="dxa"/>
      </w:tblCellMar>
    </w:tblPr>
  </w:style>
  <w:style w:type="character" w:customStyle="1" w:styleId="ad">
    <w:name w:val="页脚 字符"/>
    <w:basedOn w:val="a0"/>
    <w:link w:val="ac"/>
    <w:uiPriority w:val="99"/>
    <w:qFormat/>
    <w:rPr>
      <w:sz w:val="18"/>
      <w:szCs w:val="18"/>
    </w:rPr>
  </w:style>
  <w:style w:type="character" w:customStyle="1" w:styleId="af2">
    <w:name w:val="脚注文本 字符"/>
    <w:basedOn w:val="a0"/>
    <w:link w:val="af1"/>
    <w:rPr>
      <w:sz w:val="18"/>
      <w:szCs w:val="18"/>
    </w:rPr>
  </w:style>
  <w:style w:type="paragraph" w:styleId="aff1">
    <w:name w:val="List Paragraph"/>
    <w:basedOn w:val="a"/>
    <w:uiPriority w:val="99"/>
    <w:rsid w:val="002E5214"/>
    <w:pPr>
      <w:ind w:firstLine="420"/>
    </w:pPr>
  </w:style>
  <w:style w:type="character" w:styleId="aff2">
    <w:name w:val="Unresolved Mention"/>
    <w:basedOn w:val="a0"/>
    <w:uiPriority w:val="99"/>
    <w:semiHidden/>
    <w:unhideWhenUsed/>
    <w:rsid w:val="004D1ACC"/>
    <w:rPr>
      <w:color w:val="605E5C"/>
      <w:shd w:val="clear" w:color="auto" w:fill="E1DFDD"/>
    </w:rPr>
  </w:style>
  <w:style w:type="paragraph" w:styleId="TOC">
    <w:name w:val="TOC Heading"/>
    <w:basedOn w:val="10"/>
    <w:next w:val="a"/>
    <w:uiPriority w:val="39"/>
    <w:unhideWhenUsed/>
    <w:qFormat/>
    <w:rsid w:val="0030306C"/>
    <w:pPr>
      <w:spacing w:beforeLines="0" w:before="240" w:after="0" w:line="259" w:lineRule="auto"/>
      <w:ind w:firstLineChars="0" w:firstLine="0"/>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30306C"/>
    <w:pPr>
      <w:spacing w:beforeLines="0" w:before="0" w:after="100" w:line="259" w:lineRule="auto"/>
      <w:ind w:left="220" w:firstLineChars="0" w:firstLine="0"/>
    </w:pPr>
    <w:rPr>
      <w:rFonts w:asciiTheme="minorHAnsi" w:eastAsiaTheme="minorEastAsia" w:hAnsiTheme="minorHAnsi"/>
      <w:sz w:val="22"/>
      <w:szCs w:val="22"/>
    </w:rPr>
  </w:style>
  <w:style w:type="paragraph" w:styleId="TOC3">
    <w:name w:val="toc 3"/>
    <w:basedOn w:val="a"/>
    <w:next w:val="a"/>
    <w:autoRedefine/>
    <w:uiPriority w:val="39"/>
    <w:unhideWhenUsed/>
    <w:rsid w:val="0030306C"/>
    <w:pPr>
      <w:spacing w:beforeLines="0" w:before="0" w:after="100" w:line="259" w:lineRule="auto"/>
      <w:ind w:left="440" w:firstLineChars="0" w:firstLine="0"/>
    </w:pPr>
    <w:rPr>
      <w:rFonts w:asciiTheme="minorHAnsi" w:eastAsiaTheme="minorEastAsia"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9351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2.bin"/><Relationship Id="rId21" Type="http://schemas.openxmlformats.org/officeDocument/2006/relationships/image" Target="media/image3.png"/><Relationship Id="rId42" Type="http://schemas.openxmlformats.org/officeDocument/2006/relationships/image" Target="media/image15.png"/><Relationship Id="rId47" Type="http://schemas.openxmlformats.org/officeDocument/2006/relationships/image" Target="media/image20.png"/><Relationship Id="rId63" Type="http://schemas.openxmlformats.org/officeDocument/2006/relationships/image" Target="media/image34.png"/><Relationship Id="rId68" Type="http://schemas.openxmlformats.org/officeDocument/2006/relationships/image" Target="media/image39.png"/><Relationship Id="rId16" Type="http://schemas.openxmlformats.org/officeDocument/2006/relationships/header" Target="header3.xml"/><Relationship Id="rId11" Type="http://schemas.openxmlformats.org/officeDocument/2006/relationships/image" Target="media/image2.png"/><Relationship Id="rId24" Type="http://schemas.openxmlformats.org/officeDocument/2006/relationships/oleObject" Target="embeddings/oleObject1.bin"/><Relationship Id="rId32" Type="http://schemas.openxmlformats.org/officeDocument/2006/relationships/image" Target="media/image10.wmf"/><Relationship Id="rId37" Type="http://schemas.openxmlformats.org/officeDocument/2006/relationships/oleObject" Target="embeddings/oleObject7.bin"/><Relationship Id="rId40" Type="http://schemas.openxmlformats.org/officeDocument/2006/relationships/image" Target="media/image14.wmf"/><Relationship Id="rId45" Type="http://schemas.openxmlformats.org/officeDocument/2006/relationships/image" Target="media/image18.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image" Target="media/image37.png"/><Relationship Id="rId74" Type="http://schemas.openxmlformats.org/officeDocument/2006/relationships/hyperlink" Target="https://scikitlearn.org/stable/modules/generated/sklearn.cluster.AgglomerativeClustering.html" TargetMode="External"/><Relationship Id="rId5" Type="http://schemas.openxmlformats.org/officeDocument/2006/relationships/settings" Target="settings.xml"/><Relationship Id="rId61" Type="http://schemas.openxmlformats.org/officeDocument/2006/relationships/image" Target="media/image32.png"/><Relationship Id="rId19" Type="http://schemas.openxmlformats.org/officeDocument/2006/relationships/header" Target="header4.xml"/><Relationship Id="rId14" Type="http://schemas.openxmlformats.org/officeDocument/2006/relationships/footer" Target="footer1.xml"/><Relationship Id="rId22" Type="http://schemas.openxmlformats.org/officeDocument/2006/relationships/image" Target="media/image4.png"/><Relationship Id="rId27" Type="http://schemas.openxmlformats.org/officeDocument/2006/relationships/image" Target="media/image7.wmf"/><Relationship Id="rId30" Type="http://schemas.openxmlformats.org/officeDocument/2006/relationships/image" Target="media/image9.wmf"/><Relationship Id="rId35" Type="http://schemas.openxmlformats.org/officeDocument/2006/relationships/oleObject" Target="embeddings/oleObject6.bin"/><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8.png"/><Relationship Id="rId64" Type="http://schemas.openxmlformats.org/officeDocument/2006/relationships/image" Target="media/image35.png"/><Relationship Id="rId69" Type="http://schemas.openxmlformats.org/officeDocument/2006/relationships/oleObject" Target="embeddings/oleObject12.bin"/><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3.png"/><Relationship Id="rId72"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6.wmf"/><Relationship Id="rId33" Type="http://schemas.openxmlformats.org/officeDocument/2006/relationships/oleObject" Target="embeddings/oleObject5.bin"/><Relationship Id="rId38" Type="http://schemas.openxmlformats.org/officeDocument/2006/relationships/image" Target="media/image13.wmf"/><Relationship Id="rId46" Type="http://schemas.openxmlformats.org/officeDocument/2006/relationships/image" Target="media/image19.png"/><Relationship Id="rId59" Type="http://schemas.openxmlformats.org/officeDocument/2006/relationships/image" Target="media/image31.png"/><Relationship Id="rId67" Type="http://schemas.openxmlformats.org/officeDocument/2006/relationships/image" Target="media/image38.png"/><Relationship Id="rId20" Type="http://schemas.openxmlformats.org/officeDocument/2006/relationships/footer" Target="footer5.xml"/><Relationship Id="rId41" Type="http://schemas.openxmlformats.org/officeDocument/2006/relationships/oleObject" Target="embeddings/oleObject9.bin"/><Relationship Id="rId54" Type="http://schemas.openxmlformats.org/officeDocument/2006/relationships/image" Target="media/image26.png"/><Relationship Id="rId62" Type="http://schemas.openxmlformats.org/officeDocument/2006/relationships/image" Target="media/image33.png"/><Relationship Id="rId70" Type="http://schemas.openxmlformats.org/officeDocument/2006/relationships/image" Target="media/image40.png"/><Relationship Id="rId75" Type="http://schemas.openxmlformats.org/officeDocument/2006/relationships/hyperlink" Target="https://scikit-learn.org/stable/modules/generated/sklearn.cluster.SpectralClustering.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5.wmf"/><Relationship Id="rId28" Type="http://schemas.openxmlformats.org/officeDocument/2006/relationships/oleObject" Target="embeddings/oleObject3.bin"/><Relationship Id="rId36" Type="http://schemas.openxmlformats.org/officeDocument/2006/relationships/image" Target="media/image12.wmf"/><Relationship Id="rId49" Type="http://schemas.openxmlformats.org/officeDocument/2006/relationships/image" Target="media/image22.wmf"/><Relationship Id="rId57" Type="http://schemas.openxmlformats.org/officeDocument/2006/relationships/image" Target="media/image29.png"/><Relationship Id="rId10" Type="http://schemas.openxmlformats.org/officeDocument/2006/relationships/hyperlink" Target="http://bysj.zjgsu.edu.cn/" TargetMode="External"/><Relationship Id="rId31" Type="http://schemas.openxmlformats.org/officeDocument/2006/relationships/oleObject" Target="embeddings/oleObject4.bin"/><Relationship Id="rId44" Type="http://schemas.openxmlformats.org/officeDocument/2006/relationships/image" Target="media/image17.png"/><Relationship Id="rId52" Type="http://schemas.openxmlformats.org/officeDocument/2006/relationships/image" Target="media/image24.png"/><Relationship Id="rId60" Type="http://schemas.openxmlformats.org/officeDocument/2006/relationships/oleObject" Target="embeddings/oleObject11.bin"/><Relationship Id="rId65" Type="http://schemas.openxmlformats.org/officeDocument/2006/relationships/image" Target="media/image36.png"/><Relationship Id="rId73" Type="http://schemas.openxmlformats.org/officeDocument/2006/relationships/image" Target="media/image43.png"/><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oter" Target="footer4.xml"/><Relationship Id="rId39" Type="http://schemas.openxmlformats.org/officeDocument/2006/relationships/oleObject" Target="embeddings/oleObject8.bin"/><Relationship Id="rId34" Type="http://schemas.openxmlformats.org/officeDocument/2006/relationships/image" Target="media/image11.wmf"/><Relationship Id="rId50" Type="http://schemas.openxmlformats.org/officeDocument/2006/relationships/oleObject" Target="embeddings/oleObject10.bin"/><Relationship Id="rId55" Type="http://schemas.openxmlformats.org/officeDocument/2006/relationships/image" Target="media/image27.png"/><Relationship Id="rId76" Type="http://schemas.openxmlformats.org/officeDocument/2006/relationships/footer" Target="footer6.xml"/><Relationship Id="rId7" Type="http://schemas.openxmlformats.org/officeDocument/2006/relationships/footnotes" Target="footnotes.xml"/><Relationship Id="rId71" Type="http://schemas.openxmlformats.org/officeDocument/2006/relationships/image" Target="media/image41.png"/><Relationship Id="rId2" Type="http://schemas.openxmlformats.org/officeDocument/2006/relationships/customXml" Target="../customXml/item2.xml"/><Relationship Id="rId29"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C908A8F-C515-4BFF-8E94-3E8C7D5A80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786</TotalTime>
  <Pages>26</Pages>
  <Words>2215</Words>
  <Characters>12627</Characters>
  <Application>Microsoft Office Word</Application>
  <DocSecurity>0</DocSecurity>
  <Lines>105</Lines>
  <Paragraphs>29</Paragraphs>
  <ScaleCrop>false</ScaleCrop>
  <Company>zj</Company>
  <LinksUpToDate>false</LinksUpToDate>
  <CharactersWithSpaces>14813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hz</dc:creator>
  <cp:lastModifiedBy>王 振宽</cp:lastModifiedBy>
  <cp:revision>60</cp:revision>
  <cp:lastPrinted>2019-06-19T11:01:00Z</cp:lastPrinted>
  <dcterms:created xsi:type="dcterms:W3CDTF">2019-06-02T15:11:00Z</dcterms:created>
  <dcterms:modified xsi:type="dcterms:W3CDTF">2023-04-19T07:46:00Z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15F14FCC64B3456A9CE34E22FE9B81B4</vt:lpwstr>
  </property>
  <property fmtid="{D5CDD505-2E9C-101B-9397-08002B2CF9AE}" pid="4" name="MTWinEqns">
    <vt:bool>true</vt:bool>
  </property>
</Properties>
</file>