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77815" w14:textId="77777777" w:rsidR="00796415" w:rsidRDefault="00F61EBD"/>
    <w:sectPr w:rsidR="00796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D2"/>
    <w:rsid w:val="00243B06"/>
    <w:rsid w:val="004672D2"/>
    <w:rsid w:val="007944F2"/>
    <w:rsid w:val="00F6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62F16-D7E2-4CC2-88E1-BEF8317A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BILWA SHARMA-170909244</dc:creator>
  <cp:keywords/>
  <dc:description/>
  <cp:lastModifiedBy>BILWA SHARMA-170909244</cp:lastModifiedBy>
  <cp:revision>3</cp:revision>
  <dcterms:created xsi:type="dcterms:W3CDTF">2021-04-01T05:39:00Z</dcterms:created>
  <dcterms:modified xsi:type="dcterms:W3CDTF">2021-04-01T05:39:00Z</dcterms:modified>
</cp:coreProperties>
</file>