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53" w:rsidRDefault="00DA08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D05E53" w:rsidRDefault="00DA086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D05E53" w:rsidRDefault="00DA086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D05E53" w:rsidRDefault="00D05E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5E53" w:rsidRDefault="00D05E5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D05E53" w:rsidRDefault="00D05E5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5E53" w:rsidRDefault="00D05E5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5E53" w:rsidRDefault="00DA08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D05E53" w:rsidRDefault="00DA08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05E53" w:rsidRDefault="00DA08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D05E53" w:rsidRDefault="00D05E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A086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D56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Поленов Кирилл Александрович</w:t>
      </w:r>
    </w:p>
    <w:p w:rsidR="00D05E53" w:rsidRDefault="00DA086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D56865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:rsidR="00D05E53" w:rsidRPr="00D04A92" w:rsidRDefault="00DA086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D568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D56865" w:rsidRPr="00D04A92">
        <w:rPr>
          <w:rFonts w:ascii="Times New Roman" w:eastAsia="Times New Roman" w:hAnsi="Times New Roman" w:cs="Times New Roman"/>
          <w:color w:val="000000"/>
          <w:sz w:val="24"/>
          <w:szCs w:val="24"/>
        </w:rPr>
        <w:t>3113</w:t>
      </w:r>
    </w:p>
    <w:p w:rsidR="00D05E53" w:rsidRDefault="00DA086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:rsidR="00D05E53" w:rsidRDefault="00D05E5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05E5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A08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E53" w:rsidRDefault="00DA086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:rsidR="00D05E53" w:rsidRDefault="00D05E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5E53" w:rsidRDefault="00DA08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D05E53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D05E53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:rsidR="00D05E53" w:rsidRDefault="00D0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:rsidR="00D05E53" w:rsidRDefault="00D0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D05E53" w:rsidRDefault="00D05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D05E53" w:rsidRPr="0085142C" w:rsidTr="0013660C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D05E53" w:rsidRPr="0085142C" w:rsidRDefault="008514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Кроссовки</w:t>
            </w:r>
            <w:r w:rsidRPr="00851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New Balance 2002R Protection Pack Dark Moss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D05E53" w:rsidRPr="0013660C" w:rsidRDefault="0013660C" w:rsidP="0013660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10 060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05E53" w:rsidRPr="0013660C" w:rsidRDefault="0013660C" w:rsidP="0013660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D05E53" w:rsidRPr="0013660C" w:rsidRDefault="0013660C" w:rsidP="0013660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3060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05E53" w:rsidRPr="0013660C" w:rsidRDefault="0013660C" w:rsidP="0013660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</w:t>
            </w:r>
          </w:p>
        </w:tc>
      </w:tr>
      <w:tr w:rsidR="0085086C" w:rsidRPr="0085142C" w:rsidTr="0013660C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85086C" w:rsidRPr="0013660C" w:rsidRDefault="0085086C" w:rsidP="0085086C">
            <w:pPr>
              <w:pStyle w:val="1"/>
              <w:shd w:val="clear" w:color="auto" w:fill="F6F6F6"/>
              <w:spacing w:before="0" w:beforeAutospacing="0"/>
              <w:outlineLvl w:val="0"/>
              <w:rPr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 w:rsidRPr="0013660C">
              <w:rPr>
                <w:b w:val="0"/>
                <w:bCs w:val="0"/>
                <w:color w:val="000000"/>
                <w:kern w:val="0"/>
                <w:sz w:val="24"/>
                <w:szCs w:val="24"/>
              </w:rPr>
              <w:t>Кресло</w:t>
            </w:r>
            <w:r w:rsidRPr="0013660C">
              <w:rPr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r w:rsidRPr="0013660C">
              <w:rPr>
                <w:b w:val="0"/>
                <w:bCs w:val="0"/>
                <w:color w:val="000000"/>
                <w:kern w:val="0"/>
                <w:sz w:val="24"/>
                <w:szCs w:val="24"/>
              </w:rPr>
              <w:t>игровое</w:t>
            </w:r>
            <w:r w:rsidRPr="0013660C">
              <w:rPr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  <w:t xml:space="preserve"> ARDOR GAMING Gun Shield 50B </w:t>
            </w:r>
            <w:r w:rsidRPr="0013660C">
              <w:rPr>
                <w:b w:val="0"/>
                <w:bCs w:val="0"/>
                <w:color w:val="000000"/>
                <w:kern w:val="0"/>
                <w:sz w:val="24"/>
                <w:szCs w:val="24"/>
              </w:rPr>
              <w:t>белый</w:t>
            </w:r>
          </w:p>
          <w:p w:rsidR="0085086C" w:rsidRPr="0085142C" w:rsidRDefault="0085086C" w:rsidP="0085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8 700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5700</w:t>
            </w:r>
          </w:p>
        </w:tc>
      </w:tr>
      <w:tr w:rsidR="0085086C" w:rsidRPr="0013660C" w:rsidTr="0013660C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85086C" w:rsidRPr="0013660C" w:rsidRDefault="0085086C" w:rsidP="0085086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Письменный стол ДОМУС СП014 белый/металл черный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14 300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4 150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85086C" w:rsidRPr="0013660C" w:rsidRDefault="0085086C" w:rsidP="0085086C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10 150</w:t>
            </w:r>
          </w:p>
        </w:tc>
      </w:tr>
      <w:tr w:rsidR="0085086C" w:rsidTr="0013660C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85086C" w:rsidRDefault="0085086C" w:rsidP="0085086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85086C" w:rsidRDefault="0085086C" w:rsidP="0085086C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5086C" w:rsidRDefault="0085086C" w:rsidP="0085086C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85086C" w:rsidRDefault="0085086C" w:rsidP="008508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13 150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85086C" w:rsidRDefault="0085086C" w:rsidP="008508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18 910</w:t>
            </w:r>
          </w:p>
        </w:tc>
      </w:tr>
    </w:tbl>
    <w:p w:rsidR="00D05E53" w:rsidRDefault="00DA086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85086C">
        <w:rPr>
          <w:rFonts w:ascii="Times New Roman" w:eastAsia="Times New Roman" w:hAnsi="Times New Roman" w:cs="Times New Roman"/>
          <w:sz w:val="24"/>
          <w:szCs w:val="24"/>
        </w:rPr>
        <w:t xml:space="preserve"> в первом полугодии мне нужно будет тратить деньги на еду, оплату общежития и оплату проездного, потому откладывать много денег у меня не получится. Однако во втором полугодии некоторое время я буду жить у родителей, поэтому </w:t>
      </w:r>
      <w:proofErr w:type="spellStart"/>
      <w:r w:rsidR="0085086C">
        <w:rPr>
          <w:rFonts w:ascii="Times New Roman" w:eastAsia="Times New Roman" w:hAnsi="Times New Roman" w:cs="Times New Roman"/>
          <w:sz w:val="24"/>
          <w:szCs w:val="24"/>
        </w:rPr>
        <w:t>бОльшую</w:t>
      </w:r>
      <w:proofErr w:type="spellEnd"/>
      <w:r w:rsidR="0085086C">
        <w:rPr>
          <w:rFonts w:ascii="Times New Roman" w:eastAsia="Times New Roman" w:hAnsi="Times New Roman" w:cs="Times New Roman"/>
          <w:sz w:val="24"/>
          <w:szCs w:val="24"/>
        </w:rPr>
        <w:t xml:space="preserve"> часть карманных денег я смогу отложить.</w:t>
      </w:r>
    </w:p>
    <w:p w:rsidR="00D05E53" w:rsidRDefault="00D05E5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:rsidR="00D05E53" w:rsidRDefault="00DA08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:rsidR="00D05E53" w:rsidRDefault="00DA08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</w:t>
      </w:r>
      <w:r w:rsidR="006C461F">
        <w:rPr>
          <w:rFonts w:ascii="Times New Roman" w:eastAsia="Times New Roman" w:hAnsi="Times New Roman" w:cs="Times New Roman"/>
          <w:sz w:val="24"/>
          <w:szCs w:val="24"/>
        </w:rPr>
        <w:t>а 1 неделю в текущем месяце (апрель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5E53" w:rsidRDefault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Подписка на музыку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5E53" w:rsidRDefault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</w:tr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5E53" w:rsidRDefault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1300</w:t>
            </w:r>
          </w:p>
        </w:tc>
      </w:tr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Pr="006C461F" w:rsidRDefault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Интернет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5E53" w:rsidRDefault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</w:tr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5E53" w:rsidRDefault="00D05E5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5E53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D05E53" w:rsidRDefault="000867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D04A92">
              <w:rPr>
                <w:rFonts w:ascii="Times New Roman" w:eastAsia="Times New Roman" w:hAnsi="Times New Roman" w:cs="Times New Roman"/>
                <w:color w:val="000000"/>
              </w:rPr>
              <w:t>838</w:t>
            </w:r>
          </w:p>
        </w:tc>
      </w:tr>
      <w:tr w:rsidR="00D04A9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4A92" w:rsidRPr="00424BE8" w:rsidRDefault="00D04A92" w:rsidP="00D04A9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фаст-фуд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D04A92" w:rsidRDefault="000867E4" w:rsidP="00D04A9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04A92"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D04A9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4A92" w:rsidRDefault="00D04A92" w:rsidP="00D04A9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D04A92" w:rsidRDefault="00D04A92" w:rsidP="00D04A9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</w:tr>
      <w:tr w:rsidR="00D04A9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4A92" w:rsidRDefault="00D04A92" w:rsidP="00D04A9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D04A92" w:rsidRDefault="00D04A92" w:rsidP="00D04A9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</w:tr>
      <w:tr w:rsidR="00D04A9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4A92" w:rsidRDefault="00D04A92" w:rsidP="00D04A9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Ж\Д билеты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D04A92" w:rsidRDefault="00D04A92" w:rsidP="00D04A9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4300</w:t>
            </w:r>
          </w:p>
        </w:tc>
      </w:tr>
      <w:tr w:rsidR="00D04A9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4A92" w:rsidRDefault="00D04A92" w:rsidP="00D04A9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D04A92" w:rsidRDefault="000867E4" w:rsidP="00D04A9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  <w:bookmarkStart w:id="0" w:name="_GoBack"/>
            <w:bookmarkEnd w:id="0"/>
            <w:r w:rsidR="00CB0B3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088</w:t>
            </w:r>
          </w:p>
        </w:tc>
      </w:tr>
    </w:tbl>
    <w:p w:rsidR="00D05E53" w:rsidRDefault="00D05E5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:rsidR="00D05E53" w:rsidRDefault="00DA08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EF3">
        <w:rPr>
          <w:rFonts w:ascii="Times New Roman" w:eastAsia="Times New Roman" w:hAnsi="Times New Roman" w:cs="Times New Roman"/>
          <w:sz w:val="24"/>
          <w:szCs w:val="24"/>
        </w:rPr>
        <w:t xml:space="preserve"> Расходы на следующий месяц (май 2023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2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045"/>
      </w:tblGrid>
      <w:tr w:rsidR="00D05E5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D05E5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461F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C461F" w:rsidRDefault="006C461F" w:rsidP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6C461F" w:rsidRDefault="006C461F" w:rsidP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6C461F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C461F" w:rsidRDefault="006C461F" w:rsidP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Подписка на музыку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6C461F" w:rsidRDefault="006C461F" w:rsidP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</w:tr>
      <w:tr w:rsidR="006C461F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C461F" w:rsidRDefault="006C461F" w:rsidP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6C461F" w:rsidRDefault="006C461F" w:rsidP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1300</w:t>
            </w:r>
          </w:p>
        </w:tc>
      </w:tr>
      <w:tr w:rsidR="006C461F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C461F" w:rsidRPr="006C461F" w:rsidRDefault="006C461F" w:rsidP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Интернет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6C461F" w:rsidRDefault="006C461F" w:rsidP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</w:tr>
      <w:tr w:rsidR="00276EF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276EF3" w:rsidRDefault="00276EF3" w:rsidP="006C4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276EF3" w:rsidRDefault="00276EF3" w:rsidP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3900</w:t>
            </w:r>
          </w:p>
        </w:tc>
      </w:tr>
      <w:tr w:rsidR="006C461F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6C461F" w:rsidRDefault="006C461F" w:rsidP="006C461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6C461F" w:rsidRDefault="006C461F" w:rsidP="006C461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6EF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276EF3" w:rsidRDefault="00276EF3" w:rsidP="00276E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276EF3" w:rsidRDefault="00276EF3" w:rsidP="00276EF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8000</w:t>
            </w:r>
          </w:p>
        </w:tc>
      </w:tr>
      <w:tr w:rsidR="00276EF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276EF3" w:rsidRPr="00424BE8" w:rsidRDefault="00276EF3" w:rsidP="00276E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фаст-фуд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276EF3" w:rsidRDefault="00276EF3" w:rsidP="00276EF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8000</w:t>
            </w:r>
          </w:p>
        </w:tc>
      </w:tr>
      <w:tr w:rsidR="00276EF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276EF3" w:rsidRDefault="00276EF3" w:rsidP="00276E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276EF3" w:rsidRDefault="00276EF3" w:rsidP="00276EF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</w:tr>
      <w:tr w:rsidR="00276EF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276EF3" w:rsidRDefault="00276EF3" w:rsidP="00276E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276EF3" w:rsidRDefault="00276EF3" w:rsidP="00276EF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276EF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276EF3" w:rsidRDefault="00276EF3" w:rsidP="00276E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276EF3" w:rsidRDefault="00276EF3" w:rsidP="00276EF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276EF3" w:rsidTr="00543DB2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276EF3" w:rsidRDefault="00276EF3" w:rsidP="00276EF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045" w:type="dxa"/>
            <w:shd w:val="clear" w:color="auto" w:fill="auto"/>
            <w:vAlign w:val="bottom"/>
          </w:tcPr>
          <w:p w:rsidR="00276EF3" w:rsidRDefault="00276EF3" w:rsidP="00276EF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29 030</w:t>
            </w:r>
          </w:p>
        </w:tc>
      </w:tr>
    </w:tbl>
    <w:p w:rsidR="00D05E53" w:rsidRDefault="00D05E5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C461F" w:rsidRDefault="006C46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1C8D" w:rsidRDefault="000C1C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1C8D" w:rsidRDefault="000C1C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4AEC3DDC" wp14:editId="640E0F7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05E53" w:rsidRDefault="00DA086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</w:t>
      </w:r>
      <w:r w:rsidR="000C1C8D">
        <w:rPr>
          <w:rFonts w:ascii="Times New Roman" w:eastAsia="Times New Roman" w:hAnsi="Times New Roman" w:cs="Times New Roman"/>
          <w:sz w:val="24"/>
          <w:szCs w:val="24"/>
        </w:rPr>
        <w:t>а расходов на будущий месяц (май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:rsidR="00D05E53" w:rsidRDefault="00DE0A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Большую часть расходов занимают продукты питания. Избавиться от этой графы невозможно</w:t>
      </w:r>
    </w:p>
    <w:p w:rsidR="00DE0A3D" w:rsidRPr="00FE4830" w:rsidRDefault="00DE0A3D" w:rsidP="00DE0A3D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Общежитие составляет достаточную часть расходов, однако, от этой графы тоже невозможно</w:t>
      </w:r>
      <w:r w:rsidRPr="00FE4830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D05E53" w:rsidRPr="00DE0A3D" w:rsidRDefault="00DE0A3D" w:rsidP="00DE0A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Стоит попытаться сократить расходы на развлечения</w:t>
      </w:r>
    </w:p>
    <w:p w:rsidR="00D05E53" w:rsidRDefault="00D05E5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05E53" w:rsidRDefault="00DA0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:rsidR="00D05E53" w:rsidRDefault="00DA08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су</w:t>
      </w:r>
      <w:r w:rsidR="00DE0A3D">
        <w:rPr>
          <w:rFonts w:ascii="Times New Roman" w:eastAsia="Times New Roman" w:hAnsi="Times New Roman" w:cs="Times New Roman"/>
          <w:sz w:val="24"/>
          <w:szCs w:val="24"/>
        </w:rPr>
        <w:t>щественным является раздел продукты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:rsidR="00D05E53" w:rsidRDefault="00DA086A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="00DE0A3D"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продукты. в следующем </w:t>
      </w:r>
      <w:proofErr w:type="gramStart"/>
      <w:r w:rsidR="00DE0A3D">
        <w:rPr>
          <w:rFonts w:ascii="Times New Roman" w:eastAsia="Times New Roman" w:hAnsi="Times New Roman" w:cs="Times New Roman"/>
          <w:sz w:val="24"/>
          <w:szCs w:val="24"/>
        </w:rPr>
        <w:t>месяце  (</w:t>
      </w:r>
      <w:proofErr w:type="gramEnd"/>
      <w:r w:rsidR="00DE0A3D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D05E53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E53" w:rsidRDefault="00DA08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DE0A3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Шоколад</w:t>
            </w:r>
            <w:r w:rsidR="00433EA2">
              <w:rPr>
                <w:rFonts w:ascii="Times New Roman" w:eastAsia="Times New Roman" w:hAnsi="Times New Roman" w:cs="Times New Roman"/>
                <w:color w:val="000000"/>
              </w:rPr>
              <w:t>ная паста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Можно реже есть шоколад</w:t>
            </w:r>
            <w:r w:rsidR="00433EA2">
              <w:rPr>
                <w:rFonts w:ascii="Times New Roman" w:eastAsia="Times New Roman" w:hAnsi="Times New Roman" w:cs="Times New Roman"/>
                <w:color w:val="000000"/>
              </w:rPr>
              <w:t>ную пасту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что позволит сократить расходы</w:t>
            </w:r>
          </w:p>
        </w:tc>
      </w:tr>
      <w:tr w:rsidR="00DE0A3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Мясо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Исключать или снижать количество мяса в рационе считаю нецелесообразным</w:t>
            </w:r>
          </w:p>
        </w:tc>
      </w:tr>
      <w:tr w:rsidR="00DE0A3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433EA2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Газировки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43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Я считаю, что можно </w:t>
            </w:r>
            <w:r w:rsidR="00433EA2">
              <w:rPr>
                <w:rFonts w:ascii="Times New Roman" w:eastAsia="Times New Roman" w:hAnsi="Times New Roman" w:cs="Times New Roman"/>
                <w:color w:val="000000"/>
              </w:rPr>
              <w:t xml:space="preserve">обойтись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без </w:t>
            </w:r>
            <w:r w:rsidR="00433EA2">
              <w:rPr>
                <w:rFonts w:ascii="Times New Roman" w:eastAsia="Times New Roman" w:hAnsi="Times New Roman" w:cs="Times New Roman"/>
                <w:color w:val="000000"/>
              </w:rPr>
              <w:t xml:space="preserve">газировок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 своём рационе</w:t>
            </w:r>
          </w:p>
        </w:tc>
      </w:tr>
      <w:tr w:rsidR="00DE0A3D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2920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36,5%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2200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820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A3D" w:rsidRDefault="00DE0A3D" w:rsidP="00DE0A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10,25%</w:t>
            </w:r>
          </w:p>
        </w:tc>
      </w:tr>
    </w:tbl>
    <w:p w:rsidR="00D05E53" w:rsidRDefault="00D05E53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:rsidR="00D05E53" w:rsidRDefault="00DA08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</w:t>
      </w:r>
      <w:r w:rsidR="00543DB2">
        <w:rPr>
          <w:rFonts w:ascii="Times New Roman" w:eastAsia="Times New Roman" w:hAnsi="Times New Roman" w:cs="Times New Roman"/>
          <w:sz w:val="24"/>
          <w:szCs w:val="24"/>
        </w:rPr>
        <w:t xml:space="preserve"> бюджет на следующий месяц (май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D05E53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D05E53" w:rsidRDefault="00DA086A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Переводы (родители и денежные подарки)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45000</w:t>
            </w: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письменный стол, кресло и кроссовки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P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Общежите</w:t>
            </w:r>
            <w:proofErr w:type="spellEnd"/>
          </w:p>
        </w:tc>
        <w:tc>
          <w:tcPr>
            <w:tcW w:w="1002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P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Интернет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фаст-фуд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43DB2" w:rsidTr="00891EDF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45000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26030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:rsidR="00543DB2" w:rsidRDefault="00543DB2" w:rsidP="00543DB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:rsidR="00543DB2" w:rsidRDefault="00543DB2" w:rsidP="00543D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5000</w:t>
            </w:r>
          </w:p>
        </w:tc>
      </w:tr>
    </w:tbl>
    <w:p w:rsidR="00D05E53" w:rsidRDefault="00D05E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:rsidR="00543DB2" w:rsidRPr="00543DB2" w:rsidRDefault="00543DB2" w:rsidP="00543DB2">
      <w:pPr>
        <w:pStyle w:val="aa"/>
        <w:numPr>
          <w:ilvl w:val="0"/>
          <w:numId w:val="8"/>
        </w:numP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DB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43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была сокращена статья продуктов, потому что есть возможность сократить траты на питание в пользу направления этих денег на накопления.</w:t>
      </w:r>
    </w:p>
    <w:p w:rsidR="00543DB2" w:rsidRPr="0069789D" w:rsidRDefault="00543DB2" w:rsidP="00543DB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Достаточно заметна большая доля денег от общего дохода, направленная на накопления, что позволяет с лёгкостью откладывать деньги на стол, кресло и кроссовки</w:t>
      </w:r>
      <w:r w:rsidRPr="0069789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05E53" w:rsidRDefault="00543DB2" w:rsidP="00543DB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Сумма, направленная на сбережения, неплохо позволяет формировать «подушку безопасности» на непредвиденные ситуации и более крупные покупки в будущем</w:t>
      </w:r>
    </w:p>
    <w:p w:rsidR="00543DB2" w:rsidRDefault="00543DB2" w:rsidP="00543DB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:rsidR="00D05E53" w:rsidRDefault="00DA08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250"/>
        <w:gridCol w:w="2126"/>
        <w:gridCol w:w="2126"/>
      </w:tblGrid>
      <w:tr w:rsidR="00D05E53" w:rsidTr="00376E11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:rsidR="00D05E53" w:rsidRDefault="00DA086A" w:rsidP="00AB2073">
            <w:pPr>
              <w:ind w:right="-11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center"/>
          </w:tcPr>
          <w:p w:rsidR="00D05E53" w:rsidRDefault="00DA086A" w:rsidP="00AB20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:rsidR="00D05E53" w:rsidRDefault="00DA086A" w:rsidP="00AB20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AB2073" w:rsidRPr="00AB2073" w:rsidRDefault="00AB2073" w:rsidP="00AB20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Тинькофф Банк</w:t>
            </w:r>
          </w:p>
          <w:p w:rsidR="00D05E53" w:rsidRPr="00AB2073" w:rsidRDefault="00AB2073" w:rsidP="00AB20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Tinkoff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Blac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AB2073" w:rsidRPr="00AB2073" w:rsidRDefault="00AB2073" w:rsidP="00AB20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20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Сбербанк </w:t>
            </w:r>
          </w:p>
          <w:p w:rsidR="00D05E53" w:rsidRDefault="00AB2073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Сберкарта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AB2073" w:rsidRDefault="00AB2073" w:rsidP="00AB20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B20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Альфа-банк</w:t>
            </w:r>
            <w:proofErr w:type="spellEnd"/>
          </w:p>
          <w:p w:rsidR="00AB2073" w:rsidRDefault="00AB2073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0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Альфа-карта</w:t>
            </w:r>
          </w:p>
        </w:tc>
      </w:tr>
      <w:tr w:rsidR="00D05E53" w:rsidTr="00376E11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:rsidR="00D05E53" w:rsidRDefault="00D05E53" w:rsidP="00AB20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:rsidR="00AB2073" w:rsidRPr="00AB2073" w:rsidRDefault="00AB2073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Стоимость </w:t>
            </w:r>
          </w:p>
          <w:p w:rsidR="00AB2073" w:rsidRPr="00AB2073" w:rsidRDefault="00AB2073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обслуживания в </w:t>
            </w:r>
          </w:p>
          <w:p w:rsidR="00D05E53" w:rsidRDefault="00AB2073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год, руб.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0 ₽ до 1 188 ₽/год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0 ₽ до 1 800 ₽/год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Бесплатно</w:t>
            </w:r>
          </w:p>
        </w:tc>
      </w:tr>
      <w:tr w:rsidR="00D05E53" w:rsidTr="00376E11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:rsidR="00D05E53" w:rsidRDefault="00D05E53" w:rsidP="00AB20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Максимальный </w:t>
            </w:r>
          </w:p>
          <w:p w:rsidR="00D05E53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:rsidR="00D05E53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15 %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баллами компенсируется до 99% стоимости товаров и услуг у партнеров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 баллов</w:t>
            </w:r>
          </w:p>
        </w:tc>
      </w:tr>
      <w:tr w:rsidR="00D05E53" w:rsidTr="00376E11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:rsidR="00D05E53" w:rsidRDefault="00D05E53" w:rsidP="00AB20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</w:t>
            </w:r>
          </w:p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отдельным </w:t>
            </w:r>
          </w:p>
          <w:p w:rsidR="00D05E53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категориям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выбор каждый месяц (1-20%)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5 %</w:t>
            </w:r>
          </w:p>
        </w:tc>
      </w:tr>
      <w:tr w:rsidR="00D05E53" w:rsidTr="00376E11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:rsidR="00D05E53" w:rsidRDefault="00D05E53" w:rsidP="00AB20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6E11">
              <w:rPr>
                <w:rFonts w:ascii="Times New Roman" w:eastAsia="Times New Roman" w:hAnsi="Times New Roman" w:cs="Times New Roman"/>
                <w:sz w:val="24"/>
                <w:szCs w:val="24"/>
              </w:rPr>
              <w:t>Кешбэк</w:t>
            </w:r>
            <w:proofErr w:type="spellEnd"/>
            <w:r w:rsidRPr="00376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</w:t>
            </w:r>
          </w:p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прочим </w:t>
            </w:r>
          </w:p>
          <w:p w:rsidR="00D05E53" w:rsidRDefault="00376E11" w:rsidP="00376E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операциям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 при оплате любой покупки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3 %</w:t>
            </w:r>
          </w:p>
        </w:tc>
      </w:tr>
      <w:tr w:rsidR="00D05E53" w:rsidTr="00376E11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:rsidR="00D05E53" w:rsidRDefault="00D05E53" w:rsidP="00AB20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Проценты на </w:t>
            </w:r>
          </w:p>
          <w:p w:rsidR="00D05E53" w:rsidRDefault="00376E11" w:rsidP="00376E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остаток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D05E53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D05E53" w:rsidTr="00376E11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:rsidR="00D05E53" w:rsidRDefault="00D05E53" w:rsidP="00AB20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Условия </w:t>
            </w:r>
          </w:p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бесплатного </w:t>
            </w:r>
          </w:p>
          <w:p w:rsidR="00D05E53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обслуживания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На счетах хранится 50 000 ₽ или больше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покупок от 5 000 ₽/</w:t>
            </w:r>
            <w:proofErr w:type="spellStart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05E53" w:rsidTr="00376E11">
        <w:trPr>
          <w:trHeight w:val="237"/>
        </w:trPr>
        <w:tc>
          <w:tcPr>
            <w:tcW w:w="567" w:type="dxa"/>
            <w:shd w:val="clear" w:color="auto" w:fill="FFFFFF"/>
            <w:vAlign w:val="center"/>
          </w:tcPr>
          <w:p w:rsidR="00D05E53" w:rsidRDefault="00D05E53" w:rsidP="00AB207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center"/>
          </w:tcPr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Условия </w:t>
            </w:r>
          </w:p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начисления </w:t>
            </w:r>
          </w:p>
          <w:p w:rsidR="00376E11" w:rsidRPr="00376E11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процентов на </w:t>
            </w:r>
          </w:p>
          <w:p w:rsidR="00D05E53" w:rsidRDefault="00376E11" w:rsidP="00376E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остаток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подключить подписку </w:t>
            </w:r>
            <w:proofErr w:type="spellStart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Tinkoff</w:t>
            </w:r>
            <w:proofErr w:type="spellEnd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</w:t>
            </w:r>
            <w:proofErr w:type="spellEnd"/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потратить с карты хотя бы 3000 ₽ за расчетный период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D05E53" w:rsidRPr="00376E11" w:rsidRDefault="00376E11" w:rsidP="00AB2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D05E53" w:rsidRPr="00376E11" w:rsidRDefault="00DA086A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</w:t>
      </w:r>
      <w:r w:rsidR="00376E11">
        <w:rPr>
          <w:rFonts w:ascii="Times New Roman" w:eastAsia="Times New Roman" w:hAnsi="Times New Roman" w:cs="Times New Roman"/>
          <w:sz w:val="24"/>
          <w:szCs w:val="24"/>
        </w:rPr>
        <w:t xml:space="preserve">не больше всего подходит карта </w:t>
      </w:r>
      <w:proofErr w:type="spellStart"/>
      <w:r w:rsidR="00376E11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proofErr w:type="spellEnd"/>
      <w:r w:rsidR="00376E11" w:rsidRPr="00376E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E11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что</w:t>
      </w:r>
      <w:r w:rsidR="00376E11" w:rsidRPr="00376E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E11">
        <w:rPr>
          <w:rFonts w:ascii="Times New Roman" w:eastAsia="Times New Roman" w:hAnsi="Times New Roman" w:cs="Times New Roman"/>
          <w:sz w:val="24"/>
          <w:szCs w:val="24"/>
        </w:rPr>
        <w:t xml:space="preserve">у нее самый высокий процент </w:t>
      </w:r>
      <w:proofErr w:type="spellStart"/>
      <w:r w:rsidR="00376E11">
        <w:rPr>
          <w:rFonts w:ascii="Times New Roman" w:eastAsia="Times New Roman" w:hAnsi="Times New Roman" w:cs="Times New Roman"/>
          <w:sz w:val="24"/>
          <w:szCs w:val="24"/>
        </w:rPr>
        <w:t>кэшбэка</w:t>
      </w:r>
      <w:proofErr w:type="spellEnd"/>
      <w:r w:rsidR="00376E11">
        <w:rPr>
          <w:rFonts w:ascii="Times New Roman" w:eastAsia="Times New Roman" w:hAnsi="Times New Roman" w:cs="Times New Roman"/>
          <w:sz w:val="24"/>
          <w:szCs w:val="24"/>
        </w:rPr>
        <w:t>, а также имеется начисление процентов на остаток</w:t>
      </w:r>
    </w:p>
    <w:p w:rsidR="00D05E53" w:rsidRDefault="00D05E5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nh1as9i0kww2" w:colFirst="0" w:colLast="0"/>
      <w:bookmarkEnd w:id="2"/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:rsidR="00BD375F" w:rsidRDefault="00BD375F" w:rsidP="00BD37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 покупка б</w:t>
      </w:r>
      <w:r w:rsidRP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автомобиля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Nissan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240 SX, 1989-</w:t>
      </w:r>
      <w:r w:rsidRPr="00BD3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1994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года, срок 2 года, так как через 2 года я планирую купить автомобиль.</w:t>
      </w:r>
    </w:p>
    <w:p w:rsidR="00BD375F" w:rsidRDefault="00BD375F" w:rsidP="00BD37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450 000 руб., ежемесячно портфель будет пополняться на 16144 рубля. </w:t>
      </w:r>
    </w:p>
    <w:p w:rsidR="00BD375F" w:rsidRPr="00647EF2" w:rsidRDefault="00BD375F" w:rsidP="00BD37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Я не готов потерять более 5</w:t>
      </w:r>
      <w:r w:rsidRP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% данной суммы, так 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 в значительной степени затруднит покупку.</w:t>
      </w:r>
    </w:p>
    <w:p w:rsidR="00BD375F" w:rsidRPr="00BD375F" w:rsidRDefault="00BD375F" w:rsidP="00BD37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относительно большой и является достаточным. наиболее целесообразным будет вложение средств в достаточно надёжные компании, поэтому оптимальным вариантом считаю вложение 20% средств в акции российских и американских компаний и 80% в облигации российских и американских компаний. Анализ динамики роста показал, что сейчас достаточно благоприятная ситуация на. Рынке, особенно на американском, соответственно объем моего портфеля не должен снизиться более чем на 5%, так как на то нет соответствующих предпосылок. </w:t>
      </w:r>
    </w:p>
    <w:p w:rsidR="00BD375F" w:rsidRPr="00D10A02" w:rsidRDefault="00BD375F" w:rsidP="00BD37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российского рынка акций показал, что акции компаний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Whoosh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достаточно хорошо растут. Более того,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ещё и выплачивает дивиденды, что также поможет в достижении поставленной цели. Я планирую инвестировать в эти две компании ежемесячно по </w:t>
      </w:r>
      <w:r w:rsidRP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накоплений, что составит 3229 рублей в месяц. Также, я планирую на оставшиеся 80% (12915 рублей) закупить облигаций</w:t>
      </w:r>
      <w:r w:rsidRP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</w:t>
      </w:r>
      <w:r w:rsidRPr="00D10A0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Store</w:t>
      </w:r>
      <w:proofErr w:type="gramEnd"/>
      <w:r w:rsidRPr="00D10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год под 14,1%. Это надёжный способ увеличить сумму накоплений. Таким образом, я планирую за два года, а возможно и быстрее добраться до поставленной суммы в 450000 рублей. Такой подход, даже при убытке в плане акций, позволит сохранить более 95% денег за счёт надёжных облигаций.</w:t>
      </w:r>
    </w:p>
    <w:p w:rsidR="00D05E53" w:rsidRDefault="00D05E53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5E53" w:rsidRDefault="00D05E5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5E53" w:rsidRDefault="00DA08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:rsidR="00D05E53" w:rsidRDefault="00DA086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5jh11tblpsua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</w:t>
      </w:r>
      <w:r w:rsidR="00BD375F">
        <w:rPr>
          <w:rFonts w:ascii="Times New Roman" w:eastAsia="Times New Roman" w:hAnsi="Times New Roman" w:cs="Times New Roman"/>
          <w:sz w:val="24"/>
          <w:szCs w:val="24"/>
        </w:rPr>
        <w:t xml:space="preserve"> является рабочий стол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</w:t>
      </w:r>
      <w:r w:rsidR="00BD375F">
        <w:rPr>
          <w:rFonts w:ascii="Times New Roman" w:eastAsia="Times New Roman" w:hAnsi="Times New Roman" w:cs="Times New Roman"/>
          <w:sz w:val="24"/>
          <w:szCs w:val="24"/>
        </w:rPr>
        <w:t xml:space="preserve">финансовых целей составляют 11,1 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:rsidR="00D05E53" w:rsidRDefault="00DA086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6kxn3ivdqucl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Размер сбережений на «подуш</w:t>
      </w:r>
      <w:r w:rsidR="00BD375F">
        <w:rPr>
          <w:rFonts w:ascii="Times New Roman" w:eastAsia="Times New Roman" w:hAnsi="Times New Roman" w:cs="Times New Roman"/>
          <w:sz w:val="24"/>
          <w:szCs w:val="24"/>
        </w:rPr>
        <w:t>ку безопасности» составляет 13970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BD375F">
        <w:rPr>
          <w:rFonts w:ascii="Times New Roman" w:eastAsia="Times New Roman" w:hAnsi="Times New Roman" w:cs="Times New Roman"/>
          <w:sz w:val="24"/>
          <w:szCs w:val="24"/>
        </w:rPr>
        <w:t xml:space="preserve">31.04 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:rsidR="00D05E53" w:rsidRDefault="00DA086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uo3v5yb8fzpj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r w:rsidR="00BD375F">
        <w:rPr>
          <w:rFonts w:ascii="Times New Roman" w:eastAsia="Times New Roman" w:hAnsi="Times New Roman" w:cs="Times New Roman"/>
          <w:sz w:val="24"/>
          <w:szCs w:val="24"/>
        </w:rPr>
        <w:t xml:space="preserve"> «Продукты»</w:t>
      </w:r>
      <w:r>
        <w:rPr>
          <w:rFonts w:ascii="Times New Roman" w:eastAsia="Times New Roman" w:hAnsi="Times New Roman" w:cs="Times New Roman"/>
          <w:sz w:val="24"/>
          <w:szCs w:val="24"/>
        </w:rPr>
        <w:t>, в результате оптимизац</w:t>
      </w:r>
      <w:r w:rsidR="00BD375F">
        <w:rPr>
          <w:rFonts w:ascii="Times New Roman" w:eastAsia="Times New Roman" w:hAnsi="Times New Roman" w:cs="Times New Roman"/>
          <w:sz w:val="24"/>
          <w:szCs w:val="24"/>
        </w:rPr>
        <w:t xml:space="preserve">ии расходы были сокращены на </w:t>
      </w:r>
      <w:r w:rsidR="00216041">
        <w:rPr>
          <w:rFonts w:ascii="Times New Roman" w:eastAsia="Times New Roman" w:hAnsi="Times New Roman" w:cs="Times New Roman"/>
          <w:sz w:val="24"/>
          <w:szCs w:val="24"/>
        </w:rPr>
        <w:t>10.25</w:t>
      </w:r>
      <w:r w:rsidR="00BD375F">
        <w:rPr>
          <w:rFonts w:ascii="Times New Roman" w:eastAsia="Times New Roman" w:hAnsi="Times New Roman" w:cs="Times New Roman"/>
          <w:sz w:val="24"/>
          <w:szCs w:val="24"/>
        </w:rPr>
        <w:t xml:space="preserve"> % за счет </w:t>
      </w:r>
      <w:r w:rsidR="00216041">
        <w:rPr>
          <w:rFonts w:ascii="Times New Roman" w:eastAsia="Times New Roman" w:hAnsi="Times New Roman" w:cs="Times New Roman"/>
          <w:sz w:val="24"/>
          <w:szCs w:val="24"/>
        </w:rPr>
        <w:t>пересмотра продуктовой корзины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E53" w:rsidRDefault="00DA086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b6of2yelw3v6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</w:t>
      </w:r>
      <w:r w:rsidR="00216041">
        <w:rPr>
          <w:rFonts w:ascii="Times New Roman" w:eastAsia="Times New Roman" w:hAnsi="Times New Roman" w:cs="Times New Roman"/>
          <w:sz w:val="24"/>
          <w:szCs w:val="24"/>
        </w:rPr>
        <w:t xml:space="preserve"> доходов планируется дополнить подработкой</w:t>
      </w:r>
    </w:p>
    <w:p w:rsidR="00D05E53" w:rsidRDefault="00DA086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7ih34x1xoxpu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Учет доходов и расходов предполагается вести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DA0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Docs</w:t>
      </w:r>
      <w:r>
        <w:rPr>
          <w:rFonts w:ascii="Times New Roman" w:eastAsia="Times New Roman" w:hAnsi="Times New Roman" w:cs="Times New Roman"/>
          <w:sz w:val="24"/>
          <w:szCs w:val="24"/>
        </w:rPr>
        <w:t>, так как таблицы хранятся в облаке.</w:t>
      </w:r>
    </w:p>
    <w:p w:rsidR="006D6338" w:rsidRPr="006D6338" w:rsidRDefault="00DA086A" w:rsidP="006D633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5p5be2e9sb9b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1) Сейчас я пользуюсь картой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proofErr w:type="spellEnd"/>
      <w:r w:rsidRPr="00DA0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6338">
        <w:rPr>
          <w:rFonts w:ascii="Times New Roman" w:eastAsia="Times New Roman" w:hAnsi="Times New Roman" w:cs="Times New Roman"/>
          <w:sz w:val="24"/>
          <w:szCs w:val="24"/>
        </w:rPr>
        <w:t xml:space="preserve">для расчетов была выбраны Альфа-карта и </w:t>
      </w:r>
      <w:proofErr w:type="spellStart"/>
      <w:r w:rsidR="006D6338">
        <w:rPr>
          <w:rFonts w:ascii="Times New Roman" w:eastAsia="Times New Roman" w:hAnsi="Times New Roman" w:cs="Times New Roman"/>
          <w:sz w:val="24"/>
          <w:szCs w:val="24"/>
        </w:rPr>
        <w:t>Сбер</w:t>
      </w:r>
      <w:proofErr w:type="spellEnd"/>
      <w:r w:rsidR="006D6338">
        <w:rPr>
          <w:rFonts w:ascii="Times New Roman" w:eastAsia="Times New Roman" w:hAnsi="Times New Roman" w:cs="Times New Roman"/>
          <w:sz w:val="24"/>
          <w:szCs w:val="24"/>
        </w:rPr>
        <w:t xml:space="preserve">-карта. Было решено оставить выбор за текущей моей картой, так как </w:t>
      </w:r>
      <w:r w:rsidR="006D6338" w:rsidRPr="006D6338">
        <w:rPr>
          <w:rFonts w:ascii="Times New Roman" w:eastAsia="Times New Roman" w:hAnsi="Times New Roman" w:cs="Times New Roman"/>
          <w:sz w:val="24"/>
          <w:szCs w:val="24"/>
        </w:rPr>
        <w:t xml:space="preserve">у нее самый высокий процент </w:t>
      </w:r>
      <w:proofErr w:type="spellStart"/>
      <w:r w:rsidR="006D6338" w:rsidRPr="006D6338">
        <w:rPr>
          <w:rFonts w:ascii="Times New Roman" w:eastAsia="Times New Roman" w:hAnsi="Times New Roman" w:cs="Times New Roman"/>
          <w:sz w:val="24"/>
          <w:szCs w:val="24"/>
        </w:rPr>
        <w:t>кэшбэка</w:t>
      </w:r>
      <w:proofErr w:type="spellEnd"/>
      <w:r w:rsidR="006D6338" w:rsidRPr="006D6338">
        <w:rPr>
          <w:rFonts w:ascii="Times New Roman" w:eastAsia="Times New Roman" w:hAnsi="Times New Roman" w:cs="Times New Roman"/>
          <w:sz w:val="24"/>
          <w:szCs w:val="24"/>
        </w:rPr>
        <w:t>, а также имеется начисление процентов на остаток</w:t>
      </w:r>
      <w:r w:rsidR="006D6338" w:rsidRPr="006D6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5E53" w:rsidRDefault="00DA086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30j0zll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2) Был сформирован инвестиционный портфель состоящий из акций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Whoosh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облигаций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</w:t>
      </w:r>
      <w:r w:rsidRPr="00D2137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потому что это безопасно и позволит с наибольшей вероятностью добраться до поставленной цели, ожидаемая  доходность портфеля должна составить 14,9% Данный портфель является безопасным и ориентирован на стабильное увеличение средств.</w:t>
      </w:r>
    </w:p>
    <w:p w:rsidR="00D05E53" w:rsidRDefault="00D05E5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05E5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12E3"/>
    <w:multiLevelType w:val="hybridMultilevel"/>
    <w:tmpl w:val="87623CD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E372E5"/>
    <w:multiLevelType w:val="hybridMultilevel"/>
    <w:tmpl w:val="1598D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E73D3"/>
    <w:multiLevelType w:val="multilevel"/>
    <w:tmpl w:val="7E669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9421E2"/>
    <w:multiLevelType w:val="multilevel"/>
    <w:tmpl w:val="19DED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370810"/>
    <w:multiLevelType w:val="multilevel"/>
    <w:tmpl w:val="EA2AE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C1D2F"/>
    <w:multiLevelType w:val="hybridMultilevel"/>
    <w:tmpl w:val="8604B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B35B0"/>
    <w:multiLevelType w:val="multilevel"/>
    <w:tmpl w:val="C4408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716ED"/>
    <w:multiLevelType w:val="multilevel"/>
    <w:tmpl w:val="68224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53"/>
    <w:rsid w:val="000867E4"/>
    <w:rsid w:val="000C1C8D"/>
    <w:rsid w:val="0013660C"/>
    <w:rsid w:val="00216041"/>
    <w:rsid w:val="00276EF3"/>
    <w:rsid w:val="00376E11"/>
    <w:rsid w:val="00433EA2"/>
    <w:rsid w:val="00543DB2"/>
    <w:rsid w:val="006C461F"/>
    <w:rsid w:val="006D6338"/>
    <w:rsid w:val="0085086C"/>
    <w:rsid w:val="0085142C"/>
    <w:rsid w:val="00AB2073"/>
    <w:rsid w:val="00BD375F"/>
    <w:rsid w:val="00C12435"/>
    <w:rsid w:val="00CB0B3E"/>
    <w:rsid w:val="00D04A92"/>
    <w:rsid w:val="00D05E53"/>
    <w:rsid w:val="00D56865"/>
    <w:rsid w:val="00DA086A"/>
    <w:rsid w:val="00D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ECC2"/>
  <w15:docId w15:val="{D073466F-1242-43BE-85F7-B0F6ED4D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 Структура</a:t>
            </a:r>
            <a:r>
              <a:rPr lang="ru-RU" baseline="0"/>
              <a:t> расходов на будущий месяц (май, 2023г.)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 Сумма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71-432B-8488-6AECB7F05D3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71-432B-8488-6AECB7F05D3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371-432B-8488-6AECB7F05D3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371-432B-8488-6AECB7F05D3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371-432B-8488-6AECB7F05D3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371-432B-8488-6AECB7F05D3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371-432B-8488-6AECB7F05D3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371-432B-8488-6AECB7F05D3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371-432B-8488-6AECB7F05D3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F371-432B-8488-6AECB7F05D3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F371-432B-8488-6AECB7F05D3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F371-432B-8488-6AECB7F05D3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F371-432B-8488-6AECB7F05D3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F371-432B-8488-6AECB7F05D39}"/>
              </c:ext>
            </c:extLst>
          </c:dPt>
          <c:dLbls>
            <c:dLbl>
              <c:idx val="1"/>
              <c:layout>
                <c:manualLayout>
                  <c:x val="0.24641285724701087"/>
                  <c:y val="-6.534183227096613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371-432B-8488-6AECB7F05D39}"/>
                </c:ext>
              </c:extLst>
            </c:dLbl>
            <c:dLbl>
              <c:idx val="4"/>
              <c:layout>
                <c:manualLayout>
                  <c:x val="2.8785724701079117E-2"/>
                  <c:y val="7.352518435195599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371-432B-8488-6AECB7F05D39}"/>
                </c:ext>
              </c:extLst>
            </c:dLbl>
            <c:dLbl>
              <c:idx val="6"/>
              <c:layout>
                <c:manualLayout>
                  <c:x val="3.3730223826188309E-2"/>
                  <c:y val="-0.10066054243219598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371-432B-8488-6AECB7F05D39}"/>
                </c:ext>
              </c:extLst>
            </c:dLbl>
            <c:dLbl>
              <c:idx val="7"/>
              <c:layout>
                <c:manualLayout>
                  <c:x val="-5.4991433362496372E-2"/>
                  <c:y val="-9.356611673540800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F371-432B-8488-6AECB7F05D39}"/>
                </c:ext>
              </c:extLst>
            </c:dLbl>
            <c:dLbl>
              <c:idx val="8"/>
              <c:layout>
                <c:manualLayout>
                  <c:x val="-2.4652322105570137E-2"/>
                  <c:y val="-4.3703912010998628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F371-432B-8488-6AECB7F05D3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Лист1!$A$2:$A$15</c:f>
              <c:strCache>
                <c:ptCount val="11"/>
                <c:pt idx="0">
                  <c:v>Транспорт</c:v>
                </c:pt>
                <c:pt idx="1">
                  <c:v>Подписка на музыку</c:v>
                </c:pt>
                <c:pt idx="2">
                  <c:v>Связь</c:v>
                </c:pt>
                <c:pt idx="3">
                  <c:v>Интернет</c:v>
                </c:pt>
                <c:pt idx="4">
                  <c:v>Общежитие</c:v>
                </c:pt>
                <c:pt idx="6">
                  <c:v>Продукты</c:v>
                </c:pt>
                <c:pt idx="7">
                  <c:v>Кафе/фаст-фуд</c:v>
                </c:pt>
                <c:pt idx="8">
                  <c:v>Развлечения</c:v>
                </c:pt>
                <c:pt idx="9">
                  <c:v>Подарки</c:v>
                </c:pt>
                <c:pt idx="10">
                  <c:v>Прочее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740</c:v>
                </c:pt>
                <c:pt idx="1">
                  <c:v>290</c:v>
                </c:pt>
                <c:pt idx="2">
                  <c:v>1300</c:v>
                </c:pt>
                <c:pt idx="3">
                  <c:v>800</c:v>
                </c:pt>
                <c:pt idx="4">
                  <c:v>3900</c:v>
                </c:pt>
                <c:pt idx="6">
                  <c:v>8000</c:v>
                </c:pt>
                <c:pt idx="7">
                  <c:v>8000</c:v>
                </c:pt>
                <c:pt idx="8">
                  <c:v>2500</c:v>
                </c:pt>
                <c:pt idx="9">
                  <c:v>2000</c:v>
                </c:pt>
                <c:pt idx="10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F371-432B-8488-6AECB7F05D39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Поленов Александр Николаевич</cp:lastModifiedBy>
  <cp:revision>15</cp:revision>
  <cp:lastPrinted>2024-04-21T16:30:00Z</cp:lastPrinted>
  <dcterms:created xsi:type="dcterms:W3CDTF">2021-10-05T08:21:00Z</dcterms:created>
  <dcterms:modified xsi:type="dcterms:W3CDTF">2024-04-21T16:33:00Z</dcterms:modified>
</cp:coreProperties>
</file>