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02643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 циклических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84555C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816B93" w:rsidRPr="0084555C">
        <w:rPr>
          <w:rFonts w:ascii="Times New Roman" w:hAnsi="Times New Roman" w:cs="Times New Roman"/>
          <w:b/>
          <w:bCs/>
          <w:sz w:val="28"/>
          <w:szCs w:val="28"/>
        </w:rPr>
        <w:t>43041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8D0A6F" w:rsidRPr="008D0A6F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43575" w:history="1">
            <w:r w:rsidR="008D0A6F"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8D0A6F" w:rsidRPr="008D0A6F">
              <w:rPr>
                <w:noProof/>
                <w:webHidden/>
                <w:sz w:val="36"/>
                <w:szCs w:val="36"/>
              </w:rPr>
              <w:tab/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="008D0A6F" w:rsidRPr="008D0A6F">
              <w:rPr>
                <w:noProof/>
                <w:webHidden/>
                <w:sz w:val="36"/>
                <w:szCs w:val="36"/>
              </w:rPr>
              <w:instrText xml:space="preserve"> PAGEREF _Toc158843575 \h </w:instrText>
            </w:r>
            <w:r w:rsidR="008D0A6F" w:rsidRPr="008D0A6F">
              <w:rPr>
                <w:noProof/>
                <w:webHidden/>
                <w:sz w:val="36"/>
                <w:szCs w:val="36"/>
              </w:rPr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D0A6F" w:rsidRPr="008D0A6F">
              <w:rPr>
                <w:noProof/>
                <w:webHidden/>
                <w:sz w:val="36"/>
                <w:szCs w:val="36"/>
              </w:rPr>
              <w:t>3</w:t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D0A6F" w:rsidRPr="008D0A6F" w:rsidRDefault="00132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8843576" w:history="1">
            <w:r w:rsidR="008D0A6F"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="008D0A6F" w:rsidRPr="008D0A6F">
              <w:rPr>
                <w:noProof/>
                <w:webHidden/>
                <w:sz w:val="36"/>
                <w:szCs w:val="36"/>
              </w:rPr>
              <w:tab/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="008D0A6F" w:rsidRPr="008D0A6F">
              <w:rPr>
                <w:noProof/>
                <w:webHidden/>
                <w:sz w:val="36"/>
                <w:szCs w:val="36"/>
              </w:rPr>
              <w:instrText xml:space="preserve"> PAGEREF _Toc158843576 \h </w:instrText>
            </w:r>
            <w:r w:rsidR="008D0A6F" w:rsidRPr="008D0A6F">
              <w:rPr>
                <w:noProof/>
                <w:webHidden/>
                <w:sz w:val="36"/>
                <w:szCs w:val="36"/>
              </w:rPr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D0A6F" w:rsidRPr="008D0A6F">
              <w:rPr>
                <w:noProof/>
                <w:webHidden/>
                <w:sz w:val="36"/>
                <w:szCs w:val="36"/>
              </w:rPr>
              <w:t>3</w:t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D0A6F" w:rsidRPr="008D0A6F" w:rsidRDefault="00132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8843577" w:history="1">
            <w:r w:rsidR="008D0A6F"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="008D0A6F" w:rsidRPr="008D0A6F">
              <w:rPr>
                <w:noProof/>
                <w:webHidden/>
                <w:sz w:val="36"/>
                <w:szCs w:val="36"/>
              </w:rPr>
              <w:tab/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="008D0A6F" w:rsidRPr="008D0A6F">
              <w:rPr>
                <w:noProof/>
                <w:webHidden/>
                <w:sz w:val="36"/>
                <w:szCs w:val="36"/>
              </w:rPr>
              <w:instrText xml:space="preserve"> PAGEREF _Toc158843577 \h </w:instrText>
            </w:r>
            <w:r w:rsidR="008D0A6F" w:rsidRPr="008D0A6F">
              <w:rPr>
                <w:noProof/>
                <w:webHidden/>
                <w:sz w:val="36"/>
                <w:szCs w:val="36"/>
              </w:rPr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D0A6F" w:rsidRPr="008D0A6F">
              <w:rPr>
                <w:noProof/>
                <w:webHidden/>
                <w:sz w:val="36"/>
                <w:szCs w:val="36"/>
              </w:rPr>
              <w:t>6</w:t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D0A6F" w:rsidRPr="008D0A6F" w:rsidRDefault="00132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8843578" w:history="1">
            <w:r w:rsidR="008D0A6F"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="008D0A6F" w:rsidRPr="008D0A6F">
              <w:rPr>
                <w:noProof/>
                <w:webHidden/>
                <w:sz w:val="36"/>
                <w:szCs w:val="36"/>
              </w:rPr>
              <w:tab/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="008D0A6F" w:rsidRPr="008D0A6F">
              <w:rPr>
                <w:noProof/>
                <w:webHidden/>
                <w:sz w:val="36"/>
                <w:szCs w:val="36"/>
              </w:rPr>
              <w:instrText xml:space="preserve"> PAGEREF _Toc158843578 \h </w:instrText>
            </w:r>
            <w:r w:rsidR="008D0A6F" w:rsidRPr="008D0A6F">
              <w:rPr>
                <w:noProof/>
                <w:webHidden/>
                <w:sz w:val="36"/>
                <w:szCs w:val="36"/>
              </w:rPr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D0A6F" w:rsidRPr="008D0A6F">
              <w:rPr>
                <w:noProof/>
                <w:webHidden/>
                <w:sz w:val="36"/>
                <w:szCs w:val="36"/>
              </w:rPr>
              <w:t>6</w:t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D0A6F" w:rsidRPr="008D0A6F" w:rsidRDefault="00132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8843579" w:history="1">
            <w:r w:rsidR="008D0A6F" w:rsidRPr="008D0A6F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8D0A6F" w:rsidRPr="008D0A6F">
              <w:rPr>
                <w:noProof/>
                <w:webHidden/>
                <w:sz w:val="36"/>
                <w:szCs w:val="36"/>
              </w:rPr>
              <w:tab/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begin"/>
            </w:r>
            <w:r w:rsidR="008D0A6F" w:rsidRPr="008D0A6F">
              <w:rPr>
                <w:noProof/>
                <w:webHidden/>
                <w:sz w:val="36"/>
                <w:szCs w:val="36"/>
              </w:rPr>
              <w:instrText xml:space="preserve"> PAGEREF _Toc158843579 \h </w:instrText>
            </w:r>
            <w:r w:rsidR="008D0A6F" w:rsidRPr="008D0A6F">
              <w:rPr>
                <w:noProof/>
                <w:webHidden/>
                <w:sz w:val="36"/>
                <w:szCs w:val="36"/>
              </w:rPr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D0A6F" w:rsidRPr="008D0A6F">
              <w:rPr>
                <w:noProof/>
                <w:webHidden/>
                <w:sz w:val="36"/>
                <w:szCs w:val="36"/>
              </w:rPr>
              <w:t>6</w:t>
            </w:r>
            <w:r w:rsidR="008D0A6F" w:rsidRPr="008D0A6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884357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816B93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2660787" cy="260998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06 1610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8843576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2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3538"/>
      </w:tblGrid>
      <w:tr w:rsidR="00195550" w:rsidTr="00195550">
        <w:tc>
          <w:tcPr>
            <w:tcW w:w="1129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2552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Мнемоника 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Описание</w:t>
            </w:r>
          </w:p>
        </w:tc>
      </w:tr>
      <w:tr w:rsidR="00195550" w:rsidTr="00195550">
        <w:tc>
          <w:tcPr>
            <w:tcW w:w="1129" w:type="dxa"/>
          </w:tcPr>
          <w:p w:rsidR="00195550" w:rsidRPr="00816B93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195550" w:rsidRPr="00195550" w:rsidRDefault="00816B93" w:rsidP="002E0F0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04A6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538" w:type="dxa"/>
          </w:tcPr>
          <w:p w:rsidR="00195550" w:rsidRP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 начала массива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0200</w:t>
            </w:r>
            <w:r w:rsidR="00BF2F2B" w:rsidRPr="00BF2F2B">
              <w:rPr>
                <w:rFonts w:ascii="Cambria" w:hAnsi="Cambria"/>
                <w:sz w:val="32"/>
                <w:szCs w:val="32"/>
              </w:rPr>
              <w:t>(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6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7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8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9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Указатель </w:t>
            </w:r>
            <w:r w:rsidR="0051233D">
              <w:rPr>
                <w:rFonts w:ascii="Cambria" w:hAnsi="Cambria"/>
                <w:sz w:val="32"/>
                <w:szCs w:val="32"/>
              </w:rPr>
              <w:t xml:space="preserve">на текущий элемент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4000</w:t>
            </w:r>
            <w:r w:rsidR="00BF2F2B">
              <w:rPr>
                <w:rFonts w:ascii="Cambria" w:hAnsi="Cambria"/>
                <w:sz w:val="32"/>
                <w:szCs w:val="32"/>
              </w:rPr>
              <w:t>(4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3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2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1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</w:p>
        </w:tc>
        <w:tc>
          <w:tcPr>
            <w:tcW w:w="3538" w:type="dxa"/>
          </w:tcPr>
          <w:p w:rsidR="00195550" w:rsidRPr="00970199" w:rsidRDefault="00970199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Количество элементов массива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2552" w:type="dxa"/>
          </w:tcPr>
          <w:p w:rsidR="00026436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Pr="00BF2F2B">
              <w:rPr>
                <w:rFonts w:ascii="Cambria" w:hAnsi="Cambria"/>
                <w:sz w:val="32"/>
                <w:szCs w:val="32"/>
              </w:rPr>
              <w:t>000</w:t>
            </w:r>
            <w:r w:rsidR="00BF2F2B">
              <w:rPr>
                <w:rFonts w:ascii="Cambria" w:hAnsi="Cambria"/>
                <w:sz w:val="32"/>
                <w:szCs w:val="32"/>
              </w:rPr>
              <w:t xml:space="preserve"> (8000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CE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01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026436" w:rsidRPr="00BF2F2B">
              <w:rPr>
                <w:rFonts w:ascii="Cambria" w:hAnsi="Cambria"/>
                <w:sz w:val="32"/>
                <w:szCs w:val="32"/>
              </w:rPr>
              <w:t>749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3F43B7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Результа</w:t>
            </w:r>
            <w:bookmarkStart w:id="3" w:name="_GoBack"/>
            <w:bookmarkEnd w:id="3"/>
            <w:r>
              <w:rPr>
                <w:rFonts w:ascii="Cambria" w:hAnsi="Cambria"/>
                <w:sz w:val="32"/>
                <w:szCs w:val="32"/>
              </w:rPr>
              <w:t>т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492</w:t>
            </w:r>
          </w:p>
        </w:tc>
        <w:tc>
          <w:tcPr>
            <w:tcW w:w="2552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 xml:space="preserve">+ </w:t>
            </w:r>
            <w:r w:rsidR="00816B93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E94DC6">
              <w:rPr>
                <w:rFonts w:ascii="Cambria" w:hAnsi="Cambria"/>
                <w:sz w:val="32"/>
                <w:szCs w:val="32"/>
                <w:lang w:val="en-US"/>
              </w:rPr>
              <w:t>LD #40</w:t>
            </w:r>
          </w:p>
        </w:tc>
        <w:tc>
          <w:tcPr>
            <w:tcW w:w="3538" w:type="dxa"/>
          </w:tcPr>
          <w:p w:rsidR="00195550" w:rsidRDefault="0051233D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</w:rPr>
              <w:t>0</w:t>
            </w:r>
            <w:r w:rsidR="00E94DC6">
              <w:rPr>
                <w:rFonts w:ascii="Cambria" w:hAnsi="Cambria"/>
                <w:sz w:val="32"/>
                <w:szCs w:val="32"/>
                <w:lang w:val="en-US"/>
              </w:rPr>
              <w:t xml:space="preserve">40 -&gt; </w:t>
            </w:r>
            <w:r w:rsidR="00195550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493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SWAB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4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="0051233D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494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0500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ASL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8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 (-32 768)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(IP-5)</w:t>
            </w:r>
          </w:p>
        </w:tc>
        <w:tc>
          <w:tcPr>
            <w:tcW w:w="3538" w:type="dxa"/>
          </w:tcPr>
          <w:p w:rsidR="00195550" w:rsidRDefault="00E94DC6" w:rsidP="00E94DC6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AC -&gt; 0x491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R</w:t>
            </w:r>
            <w:r w:rsidR="00932EAE">
              <w:rPr>
                <w:rFonts w:ascii="Cambria" w:hAnsi="Cambria"/>
                <w:sz w:val="32"/>
                <w:szCs w:val="32"/>
              </w:rPr>
              <w:t>) (Это</w:t>
            </w:r>
            <w:r w:rsidR="00932EAE" w:rsidRPr="00932EAE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>вспомогательное число для поиска максимума в массиве)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496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</w:t>
            </w:r>
            <w:r w:rsidRPr="00E94DC6">
              <w:rPr>
                <w:rFonts w:ascii="Cambria" w:hAnsi="Cambria"/>
                <w:sz w:val="32"/>
                <w:szCs w:val="32"/>
              </w:rPr>
              <w:t>04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#04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0004 -&gt; AC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497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</w:t>
            </w:r>
            <w:r w:rsidRPr="00E94DC6">
              <w:rPr>
                <w:rFonts w:ascii="Cambria" w:hAnsi="Cambria"/>
                <w:sz w:val="32"/>
                <w:szCs w:val="32"/>
              </w:rPr>
              <w:t>8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(IP-8)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490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="00932EAE">
              <w:rPr>
                <w:rFonts w:ascii="Cambria" w:hAnsi="Cambria"/>
                <w:sz w:val="32"/>
                <w:szCs w:val="32"/>
              </w:rPr>
              <w:t>)</w:t>
            </w:r>
            <w:r w:rsidR="00932EAE" w:rsidRPr="002E0F04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(Инициализировали </w:t>
            </w:r>
            <w:r w:rsidR="00932EAE">
              <w:rPr>
                <w:rFonts w:ascii="Cambria" w:hAnsi="Cambria"/>
                <w:sz w:val="32"/>
                <w:szCs w:val="32"/>
              </w:rPr>
              <w:lastRenderedPageBreak/>
              <w:t>счётчик итераций цикла)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498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(IP-11)</w:t>
            </w:r>
          </w:p>
        </w:tc>
        <w:tc>
          <w:tcPr>
            <w:tcW w:w="3538" w:type="dxa"/>
          </w:tcPr>
          <w:p w:rsidR="00195550" w:rsidRPr="002E0F04" w:rsidRDefault="00F9727E" w:rsidP="00195550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2E0F04"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2E0F04">
              <w:rPr>
                <w:rFonts w:ascii="Cambria" w:hAnsi="Cambria"/>
                <w:sz w:val="32"/>
                <w:szCs w:val="32"/>
              </w:rPr>
              <w:t>загрузили адрес начала массива в аккумулятор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(IP-11)</w:t>
            </w:r>
          </w:p>
        </w:tc>
        <w:tc>
          <w:tcPr>
            <w:tcW w:w="3538" w:type="dxa"/>
          </w:tcPr>
          <w:p w:rsidR="00195550" w:rsidRPr="002E0F04" w:rsidRDefault="00F9727E" w:rsidP="002E0F04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) 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сохранили его в 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>. Это адрес первого элемента массива с которого начинаем читать массив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552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E0F04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195550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Pr="002E0F04">
              <w:rPr>
                <w:rFonts w:ascii="Cambria" w:hAnsi="Cambria"/>
                <w:sz w:val="32"/>
                <w:szCs w:val="32"/>
              </w:rPr>
              <w:t>-12)+</w:t>
            </w:r>
          </w:p>
        </w:tc>
        <w:tc>
          <w:tcPr>
            <w:tcW w:w="3538" w:type="dxa"/>
          </w:tcPr>
          <w:p w:rsidR="00195550" w:rsidRPr="002E0F04" w:rsidRDefault="002E0F04" w:rsidP="002E0F04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2E0F04">
              <w:rPr>
                <w:rFonts w:ascii="Cambria" w:hAnsi="Cambria"/>
                <w:sz w:val="32"/>
                <w:szCs w:val="32"/>
              </w:rPr>
              <w:t>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  <w:r w:rsidR="00F9727E" w:rsidRPr="002E0F04">
              <w:rPr>
                <w:rFonts w:ascii="Cambria" w:hAnsi="Cambria"/>
                <w:sz w:val="32"/>
                <w:szCs w:val="32"/>
              </w:rPr>
              <w:t xml:space="preserve"> + 1 -&gt;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</w:rPr>
              <w:t>читаем элемент массива, инкрементируя указатель на следующий элемент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816B93" w:rsidRPr="00970199" w:rsidTr="00816B93">
        <w:tc>
          <w:tcPr>
            <w:tcW w:w="1129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2552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2126" w:type="dxa"/>
          </w:tcPr>
          <w:p w:rsidR="00816B93" w:rsidRPr="002E0F04" w:rsidRDefault="00F9727E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ROR</w:t>
            </w:r>
          </w:p>
        </w:tc>
        <w:tc>
          <w:tcPr>
            <w:tcW w:w="3538" w:type="dxa"/>
          </w:tcPr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BB43D3" w:rsidRPr="0084555C">
              <w:rPr>
                <w:rFonts w:ascii="Cambria" w:hAnsi="Cambria"/>
                <w:sz w:val="32"/>
                <w:szCs w:val="32"/>
                <w:lang w:val="en-US"/>
              </w:rPr>
              <w:t>: CE01 -&gt;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6700 C: 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B48E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D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A47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 0 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2: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F66DEF" w:rsidRPr="00F66DEF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B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A4D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7C00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</w:tc>
      </w:tr>
      <w:tr w:rsidR="00816B93" w:rsidTr="00195550">
        <w:tc>
          <w:tcPr>
            <w:tcW w:w="1129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2552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816B93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041874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0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C: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041874" w:rsidRDefault="00DB4DF2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</w:tr>
      <w:tr w:rsidR="00816B93" w:rsidTr="00195550">
        <w:tc>
          <w:tcPr>
            <w:tcW w:w="1129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2552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2126" w:type="dxa"/>
          </w:tcPr>
          <w:p w:rsidR="00816B93" w:rsidRPr="00041874" w:rsidRDefault="00F66DEF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BHI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S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041874"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>+5)</w:t>
            </w:r>
          </w:p>
        </w:tc>
        <w:tc>
          <w:tcPr>
            <w:tcW w:w="3538" w:type="dxa"/>
          </w:tcPr>
          <w:p w:rsidR="00816B93" w:rsidRPr="00F66DEF" w:rsidRDefault="00041874" w:rsidP="00816B93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Переход в 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="0080427C">
              <w:rPr>
                <w:rFonts w:ascii="Cambria" w:hAnsi="Cambria"/>
                <w:sz w:val="32"/>
                <w:szCs w:val="32"/>
              </w:rPr>
              <w:t>4A3</w:t>
            </w:r>
            <w:r w:rsidRPr="00041874">
              <w:rPr>
                <w:rFonts w:ascii="Cambria" w:hAnsi="Cambria"/>
                <w:sz w:val="32"/>
                <w:szCs w:val="32"/>
              </w:rPr>
              <w:t xml:space="preserve">, </w:t>
            </w:r>
            <w:r>
              <w:rPr>
                <w:rFonts w:ascii="Cambria" w:hAnsi="Cambria"/>
                <w:sz w:val="32"/>
                <w:szCs w:val="32"/>
              </w:rPr>
              <w:t xml:space="preserve">если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  <w:r w:rsidRPr="00041874">
              <w:rPr>
                <w:rFonts w:ascii="Cambria" w:hAnsi="Cambria"/>
                <w:sz w:val="32"/>
                <w:szCs w:val="32"/>
              </w:rPr>
              <w:t>==1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</w:tc>
      </w:tr>
      <w:tr w:rsidR="00DB4DF2" w:rsidRPr="003C62C7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1</w:t>
            </w:r>
          </w:p>
          <w:p w:rsidR="00DB4DF2" w:rsidRDefault="0080427C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Pr="00041874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422359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ROL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6700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CE01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0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AC: BA4D -&gt;749B C: 1 </w:t>
            </w:r>
          </w:p>
          <w:p w:rsidR="00DB4DF2" w:rsidRPr="00041874" w:rsidRDefault="00DB4DF2" w:rsidP="00422359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AC: 7C00 -&gt; F801 C: 0</w:t>
            </w:r>
          </w:p>
        </w:tc>
      </w:tr>
      <w:tr w:rsidR="00DB4DF2" w:rsidRPr="00970199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lastRenderedPageBreak/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CMP (IP-16)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>CE01 –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84555C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= 4E01</w:t>
            </w:r>
          </w:p>
          <w:p w:rsidR="00055F78" w:rsidRPr="0080427C" w:rsidRDefault="00055F78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Z=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V=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C=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717513" w:rsidRDefault="00DB4DF2" w:rsidP="0080427C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749B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CE01 = A69A</w:t>
            </w:r>
          </w:p>
          <w:p w:rsidR="00717513" w:rsidRDefault="00377509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N=1 Z=0 V=1</w:t>
            </w:r>
            <w:r w:rsidR="00717513"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B67C40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 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 xml:space="preserve"> = </w:t>
            </w:r>
            <w:r w:rsidR="003F43B7" w:rsidRPr="00B67C40">
              <w:rPr>
                <w:rFonts w:ascii="Cambria" w:hAnsi="Cambria"/>
                <w:sz w:val="32"/>
                <w:szCs w:val="32"/>
                <w:lang w:val="en-US"/>
              </w:rPr>
              <w:t>8366</w:t>
            </w:r>
          </w:p>
          <w:p w:rsidR="00717513" w:rsidRPr="00041874" w:rsidRDefault="00717513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Z=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0 V=0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BLT (IP+1)</w:t>
            </w:r>
          </w:p>
        </w:tc>
        <w:tc>
          <w:tcPr>
            <w:tcW w:w="3538" w:type="dxa"/>
          </w:tcPr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Перейти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в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312FBC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3, </w:t>
            </w:r>
            <w:r>
              <w:rPr>
                <w:rFonts w:ascii="Cambria" w:hAnsi="Cambria"/>
                <w:sz w:val="32"/>
                <w:szCs w:val="32"/>
              </w:rPr>
              <w:t>если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312FBC">
              <w:rPr>
                <w:rFonts w:ascii="Cambria" w:hAnsi="Cambria"/>
                <w:sz w:val="32"/>
                <w:szCs w:val="32"/>
              </w:rPr>
              <w:t>!</w:t>
            </w:r>
            <w:proofErr w:type="gramEnd"/>
            <w:r w:rsidRPr="00312FBC">
              <w:rPr>
                <w:rFonts w:ascii="Cambria" w:hAnsi="Cambria"/>
                <w:sz w:val="32"/>
                <w:szCs w:val="32"/>
              </w:rPr>
              <w:t>=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V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Pr="003F43B7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 - 18)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CE01 -&gt; 0x491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749B -&gt; 0x491</w:t>
            </w:r>
          </w:p>
          <w:p w:rsidR="00DB4DF2" w:rsidRPr="00FD17EC" w:rsidRDefault="00DB4DF2" w:rsidP="00FD17EC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B4DF2" w:rsidRPr="0051233D" w:rsidTr="0084555C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LOOP 0x490</w:t>
            </w:r>
          </w:p>
        </w:tc>
        <w:tc>
          <w:tcPr>
            <w:tcW w:w="3538" w:type="dxa"/>
            <w:vAlign w:val="center"/>
          </w:tcPr>
          <w:p w:rsidR="00DB4DF2" w:rsidRDefault="00055F78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N-1 -&gt; N; Если N</w:t>
            </w:r>
            <w:r w:rsidR="00DB4DF2" w:rsidRPr="0051233D">
              <w:rPr>
                <w:rFonts w:ascii="Cambria" w:hAnsi="Cambria"/>
                <w:sz w:val="32"/>
                <w:szCs w:val="32"/>
              </w:rPr>
              <w:t xml:space="preserve"> &lt;= 0, то IP + 1 -&gt; IP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4: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3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3: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2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2: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1 continue</w:t>
            </w:r>
          </w:p>
          <w:p w:rsidR="00055F78" w:rsidRPr="00055F78" w:rsidRDefault="00055F78" w:rsidP="00055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>1: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0 stop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2126" w:type="dxa"/>
          </w:tcPr>
          <w:p w:rsidR="00DB4DF2" w:rsidRPr="0051233D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JUMP (IP-11)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0x49A -&gt; IP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HLT</w:t>
            </w:r>
          </w:p>
        </w:tc>
        <w:tc>
          <w:tcPr>
            <w:tcW w:w="3538" w:type="dxa"/>
          </w:tcPr>
          <w:p w:rsidR="00DB4DF2" w:rsidRPr="0051233D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Остановить программу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M[0]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4A7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B48E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M[1]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4A8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749B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M[2]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4A9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M[3]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</w:tbl>
    <w:p w:rsidR="00195550" w:rsidRPr="00195550" w:rsidRDefault="00195550" w:rsidP="00195550">
      <w:pPr>
        <w:ind w:firstLine="708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A4225" w:rsidRPr="00D31AC2" w:rsidRDefault="00DA422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DA4225" w:rsidRPr="00D31AC2" w:rsidRDefault="00DA422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C04EAB" w:rsidRDefault="00C04EAB" w:rsidP="00EC784A">
      <w:pPr>
        <w:rPr>
          <w:rFonts w:ascii="Cambria" w:hAnsi="Cambria"/>
          <w:sz w:val="32"/>
          <w:szCs w:val="32"/>
        </w:rPr>
      </w:pPr>
    </w:p>
    <w:p w:rsidR="00133749" w:rsidRDefault="00195550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БЭ</w:t>
      </w:r>
      <w:r w:rsidR="00C71453">
        <w:rPr>
          <w:rFonts w:ascii="Cambria" w:hAnsi="Cambria"/>
          <w:sz w:val="32"/>
          <w:szCs w:val="32"/>
        </w:rPr>
        <w:t>ВМ осуществляет</w:t>
      </w:r>
      <w:r w:rsidR="00C04EAB">
        <w:rPr>
          <w:rFonts w:ascii="Cambria" w:hAnsi="Cambria"/>
          <w:sz w:val="32"/>
          <w:szCs w:val="32"/>
        </w:rPr>
        <w:t xml:space="preserve"> поиск максимального</w:t>
      </w:r>
      <w:r w:rsidR="00C04EAB" w:rsidRPr="00C04EAB">
        <w:rPr>
          <w:rFonts w:ascii="Cambria" w:hAnsi="Cambria"/>
          <w:sz w:val="32"/>
          <w:szCs w:val="32"/>
        </w:rPr>
        <w:t xml:space="preserve"> элемент</w:t>
      </w:r>
      <w:r w:rsidR="00C04EAB">
        <w:rPr>
          <w:rFonts w:ascii="Cambria" w:hAnsi="Cambria"/>
          <w:sz w:val="32"/>
          <w:szCs w:val="32"/>
        </w:rPr>
        <w:t>а массива не кратного двум.</w:t>
      </w:r>
    </w:p>
    <w:p w:rsidR="00C71453" w:rsidRPr="00C71453" w:rsidRDefault="00C71453" w:rsidP="00EC784A">
      <w:pPr>
        <w:rPr>
          <w:rFonts w:ascii="Cambr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8843577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4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133749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[0],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[1],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[2],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[3] </w:t>
      </w:r>
      <w:r>
        <w:rPr>
          <w:rFonts w:ascii="Cambria" w:eastAsiaTheme="minorEastAsia" w:hAnsi="Cambria"/>
          <w:sz w:val="32"/>
          <w:szCs w:val="32"/>
        </w:rPr>
        <w:t>–</w:t>
      </w:r>
      <w:r w:rsidRPr="00E27AEE">
        <w:rPr>
          <w:rFonts w:ascii="Cambria" w:eastAsiaTheme="minorEastAsia" w:hAnsi="Cambria"/>
          <w:sz w:val="32"/>
          <w:szCs w:val="32"/>
        </w:rPr>
        <w:t xml:space="preserve"> 16-разрядные 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 xml:space="preserve">A – </w:t>
      </w:r>
      <w:r w:rsidR="00B72346">
        <w:rPr>
          <w:rFonts w:ascii="Cambria" w:eastAsiaTheme="minorEastAsia" w:hAnsi="Cambria"/>
          <w:sz w:val="32"/>
          <w:szCs w:val="32"/>
        </w:rPr>
        <w:t>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proofErr w:type="spellStart"/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</w:t>
      </w:r>
      <w:proofErr w:type="spellEnd"/>
      <w:r w:rsidRPr="00E27AEE">
        <w:rPr>
          <w:rFonts w:ascii="Cambria" w:eastAsiaTheme="minorEastAsia" w:hAnsi="Cambria"/>
          <w:sz w:val="32"/>
          <w:szCs w:val="32"/>
        </w:rPr>
        <w:t xml:space="preserve">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 –</w:t>
      </w:r>
      <w:r>
        <w:rPr>
          <w:rFonts w:ascii="Cambria" w:eastAsiaTheme="minorEastAsia" w:hAnsi="Cambria"/>
          <w:sz w:val="32"/>
          <w:szCs w:val="32"/>
        </w:rPr>
        <w:t xml:space="preserve"> 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proofErr w:type="spellStart"/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</w:t>
      </w:r>
      <w:proofErr w:type="spellEnd"/>
      <w:r w:rsidRPr="00E27AEE">
        <w:rPr>
          <w:rFonts w:ascii="Cambria" w:eastAsiaTheme="minorEastAsia" w:hAnsi="Cambria"/>
          <w:sz w:val="32"/>
          <w:szCs w:val="32"/>
        </w:rPr>
        <w:t xml:space="preserve">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N –</w:t>
      </w:r>
      <w:r>
        <w:rPr>
          <w:rFonts w:ascii="Cambria" w:eastAsiaTheme="minorEastAsia" w:hAnsi="Cambria"/>
          <w:sz w:val="32"/>
          <w:szCs w:val="32"/>
        </w:rPr>
        <w:t xml:space="preserve"> 7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proofErr w:type="spellStart"/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</w:t>
      </w:r>
      <w:proofErr w:type="spellEnd"/>
      <w:r w:rsidRPr="00E27AEE">
        <w:rPr>
          <w:rFonts w:ascii="Cambria" w:eastAsiaTheme="minorEastAsia" w:hAnsi="Cambria"/>
          <w:sz w:val="32"/>
          <w:szCs w:val="32"/>
        </w:rPr>
        <w:t xml:space="preserve">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R –</w:t>
      </w:r>
      <w:r>
        <w:rPr>
          <w:rFonts w:ascii="Cambria" w:eastAsiaTheme="minorEastAsia" w:hAnsi="Cambria"/>
          <w:sz w:val="32"/>
          <w:szCs w:val="32"/>
        </w:rPr>
        <w:t xml:space="preserve"> </w:t>
      </w:r>
      <w:r w:rsidRPr="00E27AEE">
        <w:rPr>
          <w:rFonts w:ascii="Cambria" w:eastAsiaTheme="minorEastAsia" w:hAnsi="Cambria"/>
          <w:sz w:val="32"/>
          <w:szCs w:val="32"/>
        </w:rPr>
        <w:t>16-разрядные знаковые числа</w:t>
      </w:r>
    </w:p>
    <w:p w:rsidR="00E27AEE" w:rsidRPr="00E27AEE" w:rsidRDefault="00E27AEE" w:rsidP="00E27AEE">
      <w:pPr>
        <w:pStyle w:val="a7"/>
        <w:rPr>
          <w:rFonts w:ascii="Cambria" w:eastAsiaTheme="minorEastAsia" w:hAnsi="Cambria"/>
          <w:sz w:val="32"/>
          <w:szCs w:val="32"/>
        </w:rPr>
      </w:pPr>
    </w:p>
    <w:p w:rsidR="000B2131" w:rsidRPr="00AC0E68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AB3067" w:rsidRDefault="00132180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M[i]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44177" w:rsidRDefault="00132180" w:rsidP="00C44177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0;48E-N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1;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A∈[4A6;7FF]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N∈[1;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-1]</m:t>
                        </m:r>
                      </m:e>
                    </m:eqArr>
                  </m:e>
                </m:d>
              </m:e>
            </m:eqArr>
          </m:e>
        </m:d>
      </m:oMath>
    </w:p>
    <w:p w:rsidR="00C44177" w:rsidRDefault="00132180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04EAB" w:rsidRPr="00C04EAB" w:rsidRDefault="00C04EAB" w:rsidP="00C04EAB">
      <w:pPr>
        <w:rPr>
          <w:rFonts w:ascii="Cambria" w:eastAsiaTheme="minorEastAsia" w:hAnsi="Cambria"/>
          <w:sz w:val="28"/>
          <w:szCs w:val="28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8843578"/>
      <w:r w:rsidRPr="00EC784A">
        <w:rPr>
          <w:rFonts w:ascii="Cambria" w:hAnsi="Cambria" w:cs="Cambria"/>
          <w:color w:val="000000" w:themeColor="text1"/>
          <w:sz w:val="40"/>
          <w:szCs w:val="40"/>
        </w:rPr>
        <w:t>Трассировка программы</w:t>
      </w:r>
      <w:bookmarkEnd w:id="5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</w:tr>
      <w:tr w:rsidR="002F298B" w:rsidRPr="00195550" w:rsidTr="00D14E08">
        <w:trPr>
          <w:trHeight w:val="376"/>
        </w:trPr>
        <w:tc>
          <w:tcPr>
            <w:tcW w:w="917" w:type="dxa"/>
          </w:tcPr>
          <w:p w:rsidR="002F298B" w:rsidRPr="00816B93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04A6</w:t>
            </w:r>
          </w:p>
        </w:tc>
        <w:tc>
          <w:tcPr>
            <w:tcW w:w="829" w:type="dxa"/>
          </w:tcPr>
          <w:p w:rsidR="002F298B" w:rsidRPr="00D14E08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63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492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+ AF40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50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993" w:type="dxa"/>
          </w:tcPr>
          <w:p w:rsidR="00E27AEE" w:rsidRPr="00DA4225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493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850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494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0500</w:t>
            </w:r>
          </w:p>
        </w:tc>
        <w:tc>
          <w:tcPr>
            <w:tcW w:w="850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63"/>
        </w:trPr>
        <w:tc>
          <w:tcPr>
            <w:tcW w:w="917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496</w:t>
            </w:r>
          </w:p>
        </w:tc>
        <w:tc>
          <w:tcPr>
            <w:tcW w:w="1266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</w:t>
            </w:r>
            <w:r w:rsidRPr="00E94DC6">
              <w:rPr>
                <w:rFonts w:ascii="Cambria" w:hAnsi="Cambria"/>
                <w:sz w:val="32"/>
                <w:szCs w:val="32"/>
              </w:rPr>
              <w:t>04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992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</w:t>
            </w:r>
            <w:r w:rsidRPr="00E94DC6">
              <w:rPr>
                <w:rFonts w:ascii="Cambria" w:hAnsi="Cambria"/>
                <w:sz w:val="32"/>
                <w:szCs w:val="32"/>
              </w:rPr>
              <w:t>04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497</w:t>
            </w:r>
          </w:p>
        </w:tc>
        <w:tc>
          <w:tcPr>
            <w:tcW w:w="1266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</w:t>
            </w:r>
            <w:r w:rsidRPr="00E94DC6">
              <w:rPr>
                <w:rFonts w:ascii="Cambria" w:hAnsi="Cambria"/>
                <w:sz w:val="32"/>
                <w:szCs w:val="32"/>
              </w:rPr>
              <w:t>8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992" w:type="dxa"/>
          </w:tcPr>
          <w:p w:rsidR="00E27AEE" w:rsidRPr="00E94DC6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</w:t>
            </w:r>
            <w:r w:rsidRPr="00E94DC6">
              <w:rPr>
                <w:rFonts w:ascii="Cambria" w:hAnsi="Cambria"/>
                <w:sz w:val="32"/>
                <w:szCs w:val="32"/>
              </w:rPr>
              <w:t>8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48E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D131A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63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1266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8813F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2F298B">
        <w:trPr>
          <w:trHeight w:val="376"/>
        </w:trPr>
        <w:tc>
          <w:tcPr>
            <w:tcW w:w="917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</w:rPr>
              <w:t>49</w:t>
            </w: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highlight w:val="yellow"/>
                <w:lang w:val="en-US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29" w:type="dxa"/>
          </w:tcPr>
          <w:p w:rsidR="00E27AEE" w:rsidRPr="00D14E0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A239F0">
        <w:trPr>
          <w:trHeight w:val="376"/>
        </w:trPr>
        <w:tc>
          <w:tcPr>
            <w:tcW w:w="917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</w:rPr>
              <w:t>49</w:t>
            </w: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highlight w:val="yellow"/>
                <w:lang w:val="en-US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AC0E68">
              <w:rPr>
                <w:rFonts w:ascii="Cambria" w:hAnsi="Cambria"/>
                <w:sz w:val="32"/>
                <w:szCs w:val="32"/>
                <w:lang w:val="en-US"/>
              </w:rPr>
              <w:t>4A7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A239F0">
        <w:trPr>
          <w:trHeight w:val="376"/>
        </w:trPr>
        <w:tc>
          <w:tcPr>
            <w:tcW w:w="917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</w:rPr>
              <w:t>49</w:t>
            </w: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highlight w:val="yellow"/>
                <w:lang w:val="en-US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AC0E68">
              <w:rPr>
                <w:rFonts w:ascii="Cambria" w:hAnsi="Cambria"/>
                <w:sz w:val="32"/>
                <w:szCs w:val="32"/>
                <w:lang w:val="en-US"/>
              </w:rPr>
              <w:t>4A8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29" w:type="dxa"/>
          </w:tcPr>
          <w:p w:rsidR="00E27AEE" w:rsidRPr="00D14E0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lastRenderedPageBreak/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A239F0">
        <w:trPr>
          <w:trHeight w:val="376"/>
        </w:trPr>
        <w:tc>
          <w:tcPr>
            <w:tcW w:w="917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</w:rPr>
              <w:t>49</w:t>
            </w: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29" w:type="dxa"/>
            <w:shd w:val="clear" w:color="auto" w:fill="BDD6EE" w:themeFill="accent1" w:themeFillTint="66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2F298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highlight w:val="yellow"/>
                <w:lang w:val="en-US"/>
              </w:rPr>
            </w:pPr>
            <w:r w:rsidRPr="002F298B"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F298B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4A9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  <w:shd w:val="clear" w:color="auto" w:fill="BDD6EE" w:themeFill="accent1" w:themeFillTint="66"/>
          </w:tcPr>
          <w:p w:rsidR="00E27AEE" w:rsidRPr="00AC0E6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1266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</w:tcPr>
          <w:p w:rsidR="00E27AEE" w:rsidRPr="002E0F0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29" w:type="dxa"/>
          </w:tcPr>
          <w:p w:rsidR="00E27AEE" w:rsidRPr="00D14E0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</w:tcPr>
          <w:p w:rsidR="00E27AEE" w:rsidRPr="00041874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1266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</w:tcPr>
          <w:p w:rsidR="00E27AEE" w:rsidRPr="00312FBC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29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</w:pPr>
            <w:r w:rsidRPr="00DB7541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  <w:tc>
          <w:tcPr>
            <w:tcW w:w="995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CE01</w:t>
            </w:r>
          </w:p>
        </w:tc>
        <w:tc>
          <w:tcPr>
            <w:tcW w:w="829" w:type="dxa"/>
          </w:tcPr>
          <w:p w:rsidR="00E27AEE" w:rsidRPr="00D14E08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4A7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B48E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4A8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749B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E27AEE" w:rsidTr="00D14E08">
        <w:trPr>
          <w:trHeight w:val="376"/>
        </w:trPr>
        <w:tc>
          <w:tcPr>
            <w:tcW w:w="917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4A9</w:t>
            </w:r>
          </w:p>
        </w:tc>
        <w:tc>
          <w:tcPr>
            <w:tcW w:w="1266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E27AEE" w:rsidRPr="00195550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E27AEE" w:rsidRDefault="00E27AEE" w:rsidP="00E27AE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E27AEE" w:rsidRPr="006C22EB" w:rsidRDefault="00E27AEE" w:rsidP="00E27AEE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8843579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>с реализацией цикла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 командами ветвления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 режимами адресации в БЭВМ</w:t>
      </w:r>
    </w:p>
    <w:p w:rsidR="00AB3067" w:rsidRPr="00D1774A" w:rsidRDefault="00C04EAB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Познакомился с процессом сравнения чисел в БЭВМ</w:t>
      </w:r>
    </w:p>
    <w:sectPr w:rsidR="00AB3067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180" w:rsidRDefault="00132180" w:rsidP="00A71E91">
      <w:pPr>
        <w:spacing w:after="0" w:line="240" w:lineRule="auto"/>
      </w:pPr>
      <w:r>
        <w:separator/>
      </w:r>
    </w:p>
  </w:endnote>
  <w:endnote w:type="continuationSeparator" w:id="0">
    <w:p w:rsidR="00132180" w:rsidRDefault="00132180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A4225" w:rsidRPr="00BF03C1" w:rsidRDefault="00DA42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7019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A4225" w:rsidRDefault="00DA42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25" w:rsidRPr="00476FD7" w:rsidRDefault="00DA4225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DA4225" w:rsidRDefault="00DA42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180" w:rsidRDefault="00132180" w:rsidP="00A71E91">
      <w:pPr>
        <w:spacing w:after="0" w:line="240" w:lineRule="auto"/>
      </w:pPr>
      <w:r>
        <w:separator/>
      </w:r>
    </w:p>
  </w:footnote>
  <w:footnote w:type="continuationSeparator" w:id="0">
    <w:p w:rsidR="00132180" w:rsidRDefault="00132180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26436"/>
    <w:rsid w:val="00041874"/>
    <w:rsid w:val="00047DCF"/>
    <w:rsid w:val="00055F78"/>
    <w:rsid w:val="000873BB"/>
    <w:rsid w:val="000A1DF1"/>
    <w:rsid w:val="000B2131"/>
    <w:rsid w:val="0011294E"/>
    <w:rsid w:val="00113E48"/>
    <w:rsid w:val="001179CD"/>
    <w:rsid w:val="00132180"/>
    <w:rsid w:val="00133749"/>
    <w:rsid w:val="001449F4"/>
    <w:rsid w:val="00147ED3"/>
    <w:rsid w:val="0017032A"/>
    <w:rsid w:val="00195550"/>
    <w:rsid w:val="001968A6"/>
    <w:rsid w:val="00196A11"/>
    <w:rsid w:val="001A787B"/>
    <w:rsid w:val="002D6694"/>
    <w:rsid w:val="002E0F04"/>
    <w:rsid w:val="002F0DD3"/>
    <w:rsid w:val="002F298B"/>
    <w:rsid w:val="002F6B6E"/>
    <w:rsid w:val="00312FBC"/>
    <w:rsid w:val="003327BD"/>
    <w:rsid w:val="00332925"/>
    <w:rsid w:val="003652D8"/>
    <w:rsid w:val="00377509"/>
    <w:rsid w:val="003928AC"/>
    <w:rsid w:val="003C62C7"/>
    <w:rsid w:val="003D0E64"/>
    <w:rsid w:val="003D59BE"/>
    <w:rsid w:val="003E377D"/>
    <w:rsid w:val="003E4514"/>
    <w:rsid w:val="003F43B7"/>
    <w:rsid w:val="004016D1"/>
    <w:rsid w:val="004069B1"/>
    <w:rsid w:val="00422359"/>
    <w:rsid w:val="004234C5"/>
    <w:rsid w:val="00437710"/>
    <w:rsid w:val="00466476"/>
    <w:rsid w:val="00476FD7"/>
    <w:rsid w:val="004A3B2D"/>
    <w:rsid w:val="004B22FE"/>
    <w:rsid w:val="004C6CD0"/>
    <w:rsid w:val="004D2559"/>
    <w:rsid w:val="004D40E3"/>
    <w:rsid w:val="004D59D7"/>
    <w:rsid w:val="0051233D"/>
    <w:rsid w:val="0056160C"/>
    <w:rsid w:val="005628DE"/>
    <w:rsid w:val="00575D5C"/>
    <w:rsid w:val="00592EBC"/>
    <w:rsid w:val="005E6825"/>
    <w:rsid w:val="00625D39"/>
    <w:rsid w:val="0064128D"/>
    <w:rsid w:val="0065545A"/>
    <w:rsid w:val="0065568B"/>
    <w:rsid w:val="00670414"/>
    <w:rsid w:val="0068261F"/>
    <w:rsid w:val="0068739F"/>
    <w:rsid w:val="00694BF6"/>
    <w:rsid w:val="006C22EB"/>
    <w:rsid w:val="00717513"/>
    <w:rsid w:val="00730231"/>
    <w:rsid w:val="00741DBB"/>
    <w:rsid w:val="00752379"/>
    <w:rsid w:val="00760605"/>
    <w:rsid w:val="007718CF"/>
    <w:rsid w:val="00780BE5"/>
    <w:rsid w:val="00796B38"/>
    <w:rsid w:val="007B7458"/>
    <w:rsid w:val="007C33BC"/>
    <w:rsid w:val="007E78B6"/>
    <w:rsid w:val="007F3050"/>
    <w:rsid w:val="0080427C"/>
    <w:rsid w:val="00816B93"/>
    <w:rsid w:val="008327AD"/>
    <w:rsid w:val="0084555C"/>
    <w:rsid w:val="008640B8"/>
    <w:rsid w:val="008813FE"/>
    <w:rsid w:val="008C5810"/>
    <w:rsid w:val="008D0A6F"/>
    <w:rsid w:val="008D0EFE"/>
    <w:rsid w:val="008E7C20"/>
    <w:rsid w:val="00907CFF"/>
    <w:rsid w:val="00911439"/>
    <w:rsid w:val="0091613B"/>
    <w:rsid w:val="00931824"/>
    <w:rsid w:val="00932EAE"/>
    <w:rsid w:val="00934318"/>
    <w:rsid w:val="009446BF"/>
    <w:rsid w:val="00951C9B"/>
    <w:rsid w:val="00952EF2"/>
    <w:rsid w:val="00955FF8"/>
    <w:rsid w:val="00970199"/>
    <w:rsid w:val="00977007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67C40"/>
    <w:rsid w:val="00B72346"/>
    <w:rsid w:val="00B73E67"/>
    <w:rsid w:val="00B75BD4"/>
    <w:rsid w:val="00BA5DC8"/>
    <w:rsid w:val="00BB43D3"/>
    <w:rsid w:val="00BE05F1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4177"/>
    <w:rsid w:val="00C44BD3"/>
    <w:rsid w:val="00C71453"/>
    <w:rsid w:val="00C81AEB"/>
    <w:rsid w:val="00C94C3B"/>
    <w:rsid w:val="00CC7D75"/>
    <w:rsid w:val="00CE08D9"/>
    <w:rsid w:val="00CF7B0B"/>
    <w:rsid w:val="00CF7D1B"/>
    <w:rsid w:val="00D131AC"/>
    <w:rsid w:val="00D14E08"/>
    <w:rsid w:val="00D15971"/>
    <w:rsid w:val="00D1774A"/>
    <w:rsid w:val="00D31AC2"/>
    <w:rsid w:val="00D56F3F"/>
    <w:rsid w:val="00D665B2"/>
    <w:rsid w:val="00DA4225"/>
    <w:rsid w:val="00DA6539"/>
    <w:rsid w:val="00DB2EF7"/>
    <w:rsid w:val="00DB4DF2"/>
    <w:rsid w:val="00DC2E05"/>
    <w:rsid w:val="00DC6AF3"/>
    <w:rsid w:val="00DD5B9C"/>
    <w:rsid w:val="00E04474"/>
    <w:rsid w:val="00E27AEE"/>
    <w:rsid w:val="00E42BC6"/>
    <w:rsid w:val="00E72FC0"/>
    <w:rsid w:val="00E931F9"/>
    <w:rsid w:val="00E94DC6"/>
    <w:rsid w:val="00EB44E6"/>
    <w:rsid w:val="00EC784A"/>
    <w:rsid w:val="00EE068A"/>
    <w:rsid w:val="00EE0A8E"/>
    <w:rsid w:val="00EF3E38"/>
    <w:rsid w:val="00F36F42"/>
    <w:rsid w:val="00F63208"/>
    <w:rsid w:val="00F66DEF"/>
    <w:rsid w:val="00F67E94"/>
    <w:rsid w:val="00F7560C"/>
    <w:rsid w:val="00F82F66"/>
    <w:rsid w:val="00F90276"/>
    <w:rsid w:val="00F969AE"/>
    <w:rsid w:val="00F9727E"/>
    <w:rsid w:val="00FD17EC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2B0B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9E3E-4E73-4411-8E1B-D589B45F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103</cp:revision>
  <cp:lastPrinted>2023-11-14T19:36:00Z</cp:lastPrinted>
  <dcterms:created xsi:type="dcterms:W3CDTF">2023-09-25T20:35:00Z</dcterms:created>
  <dcterms:modified xsi:type="dcterms:W3CDTF">2024-02-15T09:47:00Z</dcterms:modified>
</cp:coreProperties>
</file>