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300.023193359375" w:right="293.86474609375" w:firstLine="0"/>
        <w:jc w:val="center"/>
        <w:rPr>
          <w:b w:val="1"/>
          <w:sz w:val="28"/>
          <w:szCs w:val="28"/>
        </w:rPr>
      </w:pPr>
      <w:r w:rsidDel="00000000" w:rsidR="00000000" w:rsidRPr="00000000">
        <w:rPr>
          <w:b w:val="1"/>
          <w:sz w:val="28"/>
          <w:szCs w:val="28"/>
          <w:rtl w:val="0"/>
        </w:rPr>
        <w:t xml:space="preserve">Федеральное государственное автономное образовательное учреждение высшего образования «Национальный исследовательский университет ИТМО» </w:t>
      </w:r>
    </w:p>
    <w:p w:rsidR="00000000" w:rsidDel="00000000" w:rsidP="00000000" w:rsidRDefault="00000000" w:rsidRPr="00000000" w14:paraId="00000002">
      <w:pPr>
        <w:widowControl w:val="0"/>
        <w:spacing w:before="169.656982421875" w:lineRule="auto"/>
        <w:jc w:val="center"/>
        <w:rPr>
          <w:b w:val="1"/>
          <w:sz w:val="28"/>
          <w:szCs w:val="28"/>
        </w:rPr>
      </w:pPr>
      <w:r w:rsidDel="00000000" w:rsidR="00000000" w:rsidRPr="00000000">
        <w:rPr>
          <w:b w:val="1"/>
          <w:sz w:val="28"/>
          <w:szCs w:val="28"/>
          <w:rtl w:val="0"/>
        </w:rPr>
        <w:t xml:space="preserve">Факультет программной инженерии и компьютерной техники </w:t>
      </w:r>
    </w:p>
    <w:p w:rsidR="00000000" w:rsidDel="00000000" w:rsidP="00000000" w:rsidRDefault="00000000" w:rsidRPr="00000000" w14:paraId="00000003">
      <w:pPr>
        <w:widowControl w:val="0"/>
        <w:spacing w:before="2009.04296875" w:lineRule="auto"/>
        <w:jc w:val="center"/>
        <w:rPr>
          <w:b w:val="1"/>
          <w:sz w:val="28"/>
          <w:szCs w:val="28"/>
        </w:rPr>
      </w:pPr>
      <w:r w:rsidDel="00000000" w:rsidR="00000000" w:rsidRPr="00000000">
        <w:rPr>
          <w:b w:val="1"/>
          <w:sz w:val="28"/>
          <w:szCs w:val="28"/>
          <w:rtl w:val="0"/>
        </w:rPr>
        <w:t xml:space="preserve">Лабораторная работа №1</w:t>
      </w:r>
    </w:p>
    <w:p w:rsidR="00000000" w:rsidDel="00000000" w:rsidP="00000000" w:rsidRDefault="00000000" w:rsidRPr="00000000" w14:paraId="00000004">
      <w:pPr>
        <w:widowControl w:val="0"/>
        <w:spacing w:before="177.744140625" w:lineRule="auto"/>
        <w:jc w:val="center"/>
        <w:rPr>
          <w:b w:val="1"/>
          <w:sz w:val="28"/>
          <w:szCs w:val="28"/>
        </w:rPr>
      </w:pPr>
      <w:r w:rsidDel="00000000" w:rsidR="00000000" w:rsidRPr="00000000">
        <w:rPr>
          <w:b w:val="1"/>
          <w:sz w:val="28"/>
          <w:szCs w:val="28"/>
          <w:rtl w:val="0"/>
        </w:rPr>
        <w:t xml:space="preserve">вариант - “Яндекс.Маркет”</w:t>
      </w:r>
    </w:p>
    <w:p w:rsidR="00000000" w:rsidDel="00000000" w:rsidP="00000000" w:rsidRDefault="00000000" w:rsidRPr="00000000" w14:paraId="00000005">
      <w:pPr>
        <w:widowControl w:val="0"/>
        <w:spacing w:before="3382.5164794921875" w:lineRule="auto"/>
        <w:ind w:right="30.19287109375"/>
        <w:jc w:val="right"/>
        <w:rPr>
          <w:sz w:val="28"/>
          <w:szCs w:val="28"/>
        </w:rPr>
      </w:pPr>
      <w:r w:rsidDel="00000000" w:rsidR="00000000" w:rsidRPr="00000000">
        <w:rPr>
          <w:sz w:val="28"/>
          <w:szCs w:val="28"/>
          <w:rtl w:val="0"/>
        </w:rPr>
        <w:t xml:space="preserve">Выполнил: </w:t>
      </w:r>
    </w:p>
    <w:p w:rsidR="00000000" w:rsidDel="00000000" w:rsidP="00000000" w:rsidRDefault="00000000" w:rsidRPr="00000000" w14:paraId="00000006">
      <w:pPr>
        <w:widowControl w:val="0"/>
        <w:spacing w:before="177.742919921875" w:lineRule="auto"/>
        <w:ind w:right="55.42236328125"/>
        <w:jc w:val="right"/>
        <w:rPr>
          <w:sz w:val="28"/>
          <w:szCs w:val="28"/>
        </w:rPr>
      </w:pPr>
      <w:r w:rsidDel="00000000" w:rsidR="00000000" w:rsidRPr="00000000">
        <w:rPr>
          <w:sz w:val="28"/>
          <w:szCs w:val="28"/>
          <w:rtl w:val="0"/>
        </w:rPr>
        <w:t xml:space="preserve">Поленов Кирилл Александрович</w:t>
      </w:r>
    </w:p>
    <w:p w:rsidR="00000000" w:rsidDel="00000000" w:rsidP="00000000" w:rsidRDefault="00000000" w:rsidRPr="00000000" w14:paraId="00000007">
      <w:pPr>
        <w:widowControl w:val="0"/>
        <w:spacing w:before="177.745361328125" w:lineRule="auto"/>
        <w:ind w:right="29.96337890625"/>
        <w:jc w:val="right"/>
        <w:rPr>
          <w:sz w:val="28"/>
          <w:szCs w:val="28"/>
        </w:rPr>
      </w:pPr>
      <w:r w:rsidDel="00000000" w:rsidR="00000000" w:rsidRPr="00000000">
        <w:rPr>
          <w:sz w:val="28"/>
          <w:szCs w:val="28"/>
          <w:rtl w:val="0"/>
        </w:rPr>
        <w:t xml:space="preserve">Проверил: </w:t>
      </w:r>
    </w:p>
    <w:p w:rsidR="00000000" w:rsidDel="00000000" w:rsidP="00000000" w:rsidRDefault="00000000" w:rsidRPr="00000000" w14:paraId="00000008">
      <w:pPr>
        <w:widowControl w:val="0"/>
        <w:shd w:fill="ffffff" w:val="clear"/>
        <w:spacing w:before="177.7423095703125" w:lineRule="auto"/>
        <w:ind w:right="13.49853515625"/>
        <w:jc w:val="right"/>
        <w:rPr>
          <w:b w:val="1"/>
          <w:sz w:val="36"/>
          <w:szCs w:val="36"/>
        </w:rPr>
      </w:pPr>
      <w:r w:rsidDel="00000000" w:rsidR="00000000" w:rsidRPr="00000000">
        <w:rPr>
          <w:sz w:val="28"/>
          <w:szCs w:val="28"/>
          <w:rtl w:val="0"/>
        </w:rPr>
        <w:t xml:space="preserve">Райла Мартин</w:t>
      </w:r>
      <w:r w:rsidDel="00000000" w:rsidR="00000000" w:rsidRPr="00000000">
        <w:br w:type="pag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color w:val="ff0000"/>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(Спецификация требований к продукту)</w:t>
      </w:r>
      <w:r w:rsidDel="00000000" w:rsidR="00000000" w:rsidRPr="00000000">
        <w:rPr>
          <w:rtl w:val="0"/>
        </w:rPr>
      </w:r>
    </w:p>
    <w:p w:rsidR="00000000" w:rsidDel="00000000" w:rsidP="00000000" w:rsidRDefault="00000000" w:rsidRPr="00000000" w14:paraId="0000000B">
      <w:pPr>
        <w:pStyle w:val="Heading1"/>
        <w:rPr>
          <w:sz w:val="24"/>
          <w:szCs w:val="24"/>
        </w:rPr>
      </w:pPr>
      <w:bookmarkStart w:colFirst="0" w:colLast="0" w:name="_heading=h.r8lu3cnv1tg6" w:id="0"/>
      <w:bookmarkEnd w:id="0"/>
      <w:r w:rsidDel="00000000" w:rsidR="00000000" w:rsidRPr="00000000">
        <w:rPr>
          <w:sz w:val="24"/>
          <w:szCs w:val="24"/>
          <w:vertAlign w:val="baseline"/>
          <w:rtl w:val="0"/>
        </w:rPr>
        <w:t xml:space="preserve">1.</w:t>
      </w:r>
      <w:r w:rsidDel="00000000" w:rsidR="00000000" w:rsidRPr="00000000">
        <w:rPr>
          <w:sz w:val="24"/>
          <w:szCs w:val="24"/>
          <w:rtl w:val="0"/>
        </w:rPr>
        <w:tab/>
      </w:r>
      <w:r w:rsidDel="00000000" w:rsidR="00000000" w:rsidRPr="00000000">
        <w:rPr>
          <w:sz w:val="24"/>
          <w:szCs w:val="24"/>
          <w:vertAlign w:val="baseline"/>
          <w:rtl w:val="0"/>
        </w:rPr>
        <w:t xml:space="preserve">Introduction (Введение)</w:t>
      </w:r>
      <w:r w:rsidDel="00000000" w:rsidR="00000000" w:rsidRPr="00000000">
        <w:rPr>
          <w:rtl w:val="0"/>
        </w:rPr>
      </w:r>
    </w:p>
    <w:p w:rsidR="00000000" w:rsidDel="00000000" w:rsidP="00000000" w:rsidRDefault="00000000" w:rsidRPr="00000000" w14:paraId="0000000C">
      <w:pPr>
        <w:pStyle w:val="Heading2"/>
        <w:keepNext w:val="1"/>
        <w:keepLines w:val="1"/>
        <w:spacing w:after="40" w:before="220" w:line="480" w:lineRule="auto"/>
        <w:rPr>
          <w:vertAlign w:val="baseline"/>
        </w:rPr>
      </w:pPr>
      <w:bookmarkStart w:colFirst="0" w:colLast="0" w:name="_heading=h.tji61vb69v5t" w:id="1"/>
      <w:bookmarkEnd w:id="1"/>
      <w:r w:rsidDel="00000000" w:rsidR="00000000" w:rsidRPr="00000000">
        <w:rPr>
          <w:b w:val="1"/>
          <w:sz w:val="20"/>
          <w:szCs w:val="20"/>
          <w:vertAlign w:val="baseline"/>
          <w:rtl w:val="0"/>
        </w:rPr>
        <w:t xml:space="preserve">1.1</w:t>
      </w:r>
      <w:r w:rsidDel="00000000" w:rsidR="00000000" w:rsidRPr="00000000">
        <w:rPr>
          <w:rFonts w:ascii="Times New Roman" w:cs="Times New Roman" w:eastAsia="Times New Roman" w:hAnsi="Times New Roman"/>
          <w:rtl w:val="0"/>
        </w:rPr>
        <w:tab/>
      </w:r>
      <w:r w:rsidDel="00000000" w:rsidR="00000000" w:rsidRPr="00000000">
        <w:rPr>
          <w:b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 w:lineRule="auto"/>
        <w:ind w:left="0" w:right="0" w:firstLine="0"/>
        <w:jc w:val="both"/>
        <w:rPr>
          <w:sz w:val="22"/>
          <w:szCs w:val="22"/>
        </w:rPr>
      </w:pPr>
      <w:r w:rsidDel="00000000" w:rsidR="00000000" w:rsidRPr="00000000">
        <w:rPr>
          <w:sz w:val="22"/>
          <w:szCs w:val="22"/>
          <w:rtl w:val="0"/>
        </w:rPr>
        <w:t xml:space="preserve">Данный документ является спецификацией к разработке интернет-ресурса “Яндекс.Маркет”. В нем описываются требования к функционалу ресурса и пользовательским интерфейсам, пользователи, используемый набор технологий для разработки продукта, требования к продукту в контексте надежности и производительности, интерфейсы взаимодействия с продуктом, а также специфические ограничения, накладывающиеся на разработку продукта.</w:t>
      </w:r>
    </w:p>
    <w:p w:rsidR="00000000" w:rsidDel="00000000" w:rsidP="00000000" w:rsidRDefault="00000000" w:rsidRPr="00000000" w14:paraId="0000000E">
      <w:pPr>
        <w:pStyle w:val="Heading2"/>
        <w:keepNext w:val="1"/>
        <w:keepLines w:val="1"/>
        <w:spacing w:after="80" w:before="360" w:line="169" w:lineRule="auto"/>
        <w:rPr>
          <w:vertAlign w:val="baseline"/>
        </w:rPr>
      </w:pPr>
      <w:bookmarkStart w:colFirst="0" w:colLast="0" w:name="_heading=h.4ay2tfr1cd90" w:id="2"/>
      <w:bookmarkEnd w:id="2"/>
      <w:r w:rsidDel="00000000" w:rsidR="00000000" w:rsidRPr="00000000">
        <w:rPr>
          <w:rtl w:val="0"/>
        </w:rPr>
        <w:t xml:space="preserve">1.2</w:t>
        <w:tab/>
        <w:t xml:space="preserve">Scope (Область применения) </w:t>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sz w:val="22"/>
          <w:szCs w:val="22"/>
        </w:rPr>
      </w:pPr>
      <w:r w:rsidDel="00000000" w:rsidR="00000000" w:rsidRPr="00000000">
        <w:rPr>
          <w:sz w:val="22"/>
          <w:szCs w:val="22"/>
          <w:rtl w:val="0"/>
        </w:rPr>
        <w:t xml:space="preserve">Главной задачей проекта является создание маркетплейса, который позволит людям удобно приобретать товары онлайн из разных магазинов, не выходя из дома.</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sz w:val="22"/>
          <w:szCs w:val="22"/>
        </w:rPr>
      </w:pPr>
      <w:r w:rsidDel="00000000" w:rsidR="00000000" w:rsidRPr="00000000">
        <w:rPr>
          <w:sz w:val="22"/>
          <w:szCs w:val="22"/>
          <w:rtl w:val="0"/>
        </w:rPr>
        <w:t xml:space="preserve">Основными функциями сервиса являются:</w:t>
      </w:r>
    </w:p>
    <w:p w:rsidR="00000000" w:rsidDel="00000000" w:rsidP="00000000" w:rsidRDefault="00000000" w:rsidRPr="00000000" w14:paraId="00000011">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360" w:line="240" w:lineRule="auto"/>
        <w:ind w:left="720" w:right="0" w:hanging="360"/>
        <w:jc w:val="both"/>
        <w:rPr>
          <w:sz w:val="22"/>
          <w:szCs w:val="22"/>
          <w:u w:val="none"/>
        </w:rPr>
      </w:pPr>
      <w:r w:rsidDel="00000000" w:rsidR="00000000" w:rsidRPr="00000000">
        <w:rPr>
          <w:sz w:val="22"/>
          <w:szCs w:val="22"/>
          <w:rtl w:val="0"/>
        </w:rPr>
        <w:t xml:space="preserve">Поиск и приобретение товаров покупателями из разных магазинов на платформе.</w:t>
      </w:r>
    </w:p>
    <w:p w:rsidR="00000000" w:rsidDel="00000000" w:rsidP="00000000" w:rsidRDefault="00000000" w:rsidRPr="00000000" w14:paraId="00000012">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22"/>
          <w:szCs w:val="22"/>
          <w:u w:val="none"/>
        </w:rPr>
      </w:pPr>
      <w:r w:rsidDel="00000000" w:rsidR="00000000" w:rsidRPr="00000000">
        <w:rPr>
          <w:sz w:val="22"/>
          <w:szCs w:val="22"/>
          <w:rtl w:val="0"/>
        </w:rPr>
        <w:t xml:space="preserve">Просмотр статуса заказов.</w:t>
      </w:r>
    </w:p>
    <w:p w:rsidR="00000000" w:rsidDel="00000000" w:rsidP="00000000" w:rsidRDefault="00000000" w:rsidRPr="00000000" w14:paraId="00000013">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22"/>
          <w:szCs w:val="22"/>
          <w:u w:val="none"/>
        </w:rPr>
      </w:pPr>
      <w:r w:rsidDel="00000000" w:rsidR="00000000" w:rsidRPr="00000000">
        <w:rPr>
          <w:sz w:val="22"/>
          <w:szCs w:val="22"/>
          <w:rtl w:val="0"/>
        </w:rPr>
        <w:t xml:space="preserve">Возможность оставлять отзывы о товарах.</w:t>
      </w:r>
    </w:p>
    <w:p w:rsidR="00000000" w:rsidDel="00000000" w:rsidP="00000000" w:rsidRDefault="00000000" w:rsidRPr="00000000" w14:paraId="00000014">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22"/>
          <w:szCs w:val="22"/>
          <w:u w:val="none"/>
        </w:rPr>
      </w:pPr>
      <w:r w:rsidDel="00000000" w:rsidR="00000000" w:rsidRPr="00000000">
        <w:rPr>
          <w:sz w:val="22"/>
          <w:szCs w:val="22"/>
          <w:rtl w:val="0"/>
        </w:rPr>
        <w:t xml:space="preserve">Сравнение товаров одной категории между собой.</w:t>
      </w:r>
    </w:p>
    <w:p w:rsidR="00000000" w:rsidDel="00000000" w:rsidP="00000000" w:rsidRDefault="00000000" w:rsidRPr="00000000" w14:paraId="00000015">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22"/>
          <w:szCs w:val="22"/>
          <w:u w:val="none"/>
        </w:rPr>
      </w:pPr>
      <w:r w:rsidDel="00000000" w:rsidR="00000000" w:rsidRPr="00000000">
        <w:rPr>
          <w:sz w:val="22"/>
          <w:szCs w:val="22"/>
          <w:rtl w:val="0"/>
        </w:rPr>
        <w:t xml:space="preserve">Сохранение товаров в “Избранное” и “Корзину”.</w:t>
      </w:r>
    </w:p>
    <w:p w:rsidR="00000000" w:rsidDel="00000000" w:rsidP="00000000" w:rsidRDefault="00000000" w:rsidRPr="00000000" w14:paraId="00000016">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22"/>
          <w:szCs w:val="22"/>
          <w:u w:val="none"/>
        </w:rPr>
      </w:pPr>
      <w:r w:rsidDel="00000000" w:rsidR="00000000" w:rsidRPr="00000000">
        <w:rPr>
          <w:sz w:val="22"/>
          <w:szCs w:val="22"/>
          <w:rtl w:val="0"/>
        </w:rPr>
        <w:t xml:space="preserve">Выбор варианта доставки.</w:t>
      </w:r>
    </w:p>
    <w:p w:rsidR="00000000" w:rsidDel="00000000" w:rsidP="00000000" w:rsidRDefault="00000000" w:rsidRPr="00000000" w14:paraId="00000017">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beforeAutospacing="0" w:line="240" w:lineRule="auto"/>
        <w:ind w:left="720" w:right="0" w:hanging="360"/>
        <w:jc w:val="both"/>
        <w:rPr>
          <w:sz w:val="22"/>
          <w:szCs w:val="22"/>
          <w:u w:val="none"/>
        </w:rPr>
      </w:pPr>
      <w:r w:rsidDel="00000000" w:rsidR="00000000" w:rsidRPr="00000000">
        <w:rPr>
          <w:sz w:val="22"/>
          <w:szCs w:val="22"/>
          <w:rtl w:val="0"/>
        </w:rPr>
        <w:t xml:space="preserve">Возможность создать собственную страницу магазина и стать продавцом.</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720" w:right="0" w:firstLine="0"/>
        <w:jc w:val="both"/>
        <w:rPr>
          <w:sz w:val="22"/>
          <w:szCs w:val="22"/>
        </w:rPr>
      </w:pPr>
      <w:r w:rsidDel="00000000" w:rsidR="00000000" w:rsidRPr="00000000">
        <w:rPr>
          <w:sz w:val="22"/>
          <w:szCs w:val="22"/>
          <w:rtl w:val="0"/>
        </w:rPr>
        <w:t xml:space="preserve">Целевая аудитория проекта: подростки, молодые люди и девушки, мужчины и женщины среднего возраста.</w:t>
      </w:r>
      <w:r w:rsidDel="00000000" w:rsidR="00000000" w:rsidRPr="00000000">
        <w:rPr>
          <w:rtl w:val="0"/>
        </w:rPr>
      </w:r>
    </w:p>
    <w:p w:rsidR="00000000" w:rsidDel="00000000" w:rsidP="00000000" w:rsidRDefault="00000000" w:rsidRPr="00000000" w14:paraId="00000019">
      <w:pPr>
        <w:pStyle w:val="Heading2"/>
        <w:keepNext w:val="1"/>
        <w:keepLines w:val="1"/>
        <w:spacing w:after="80" w:before="360" w:line="169" w:lineRule="auto"/>
        <w:rPr>
          <w:vertAlign w:val="baseline"/>
        </w:rPr>
      </w:pPr>
      <w:bookmarkStart w:colFirst="0" w:colLast="0" w:name="_heading=h.lwa444be3e8o" w:id="3"/>
      <w:bookmarkEnd w:id="3"/>
      <w:r w:rsidDel="00000000" w:rsidR="00000000" w:rsidRPr="00000000">
        <w:rPr>
          <w:vertAlign w:val="baseline"/>
          <w:rtl w:val="0"/>
        </w:rPr>
        <w:t xml:space="preserve">1.3</w:t>
      </w:r>
      <w:r w:rsidDel="00000000" w:rsidR="00000000" w:rsidRPr="00000000">
        <w:rPr>
          <w:rFonts w:ascii="Times New Roman" w:cs="Times New Roman" w:eastAsia="Times New Roman" w:hAnsi="Times New Roman"/>
          <w:sz w:val="14"/>
          <w:szCs w:val="14"/>
          <w:rtl w:val="0"/>
        </w:rPr>
        <w:tab/>
      </w:r>
      <w:r w:rsidDel="00000000" w:rsidR="00000000" w:rsidRPr="00000000">
        <w:rPr>
          <w:vertAlign w:val="baseline"/>
          <w:rtl w:val="0"/>
        </w:rPr>
        <w:t xml:space="preserve">Definitions, Acronyms and Abbreviations (Определения и аббревиатуры)</w:t>
      </w:r>
    </w:p>
    <w:p w:rsidR="00000000" w:rsidDel="00000000" w:rsidP="00000000" w:rsidRDefault="00000000" w:rsidRPr="00000000" w14:paraId="0000001A">
      <w:pPr>
        <w:spacing w:before="200" w:line="360" w:lineRule="auto"/>
        <w:rPr>
          <w:sz w:val="18"/>
          <w:szCs w:val="18"/>
          <w:vertAlign w:val="baseline"/>
        </w:rPr>
      </w:pPr>
      <w:r w:rsidDel="00000000" w:rsidR="00000000" w:rsidRPr="00000000">
        <w:rPr>
          <w:rtl w:val="0"/>
        </w:rPr>
        <w:tab/>
      </w:r>
      <w:r w:rsidDel="00000000" w:rsidR="00000000" w:rsidRPr="00000000">
        <w:rPr>
          <w:b w:val="1"/>
          <w:sz w:val="22"/>
          <w:szCs w:val="22"/>
          <w:u w:val="single"/>
          <w:rtl w:val="0"/>
        </w:rPr>
        <w:t xml:space="preserve">Связанные с предметной областью:</w:t>
      </w:r>
      <w:r w:rsidDel="00000000" w:rsidR="00000000" w:rsidRPr="00000000">
        <w:rPr>
          <w:rtl w:val="0"/>
        </w:rPr>
      </w:r>
    </w:p>
    <w:p w:rsidR="00000000" w:rsidDel="00000000" w:rsidP="00000000" w:rsidRDefault="00000000" w:rsidRPr="00000000" w14:paraId="0000001B">
      <w:pPr>
        <w:numPr>
          <w:ilvl w:val="0"/>
          <w:numId w:val="2"/>
        </w:numPr>
        <w:spacing w:after="0" w:afterAutospacing="0" w:line="261" w:lineRule="auto"/>
        <w:ind w:left="1440" w:hanging="360"/>
        <w:jc w:val="both"/>
        <w:rPr>
          <w:sz w:val="22"/>
          <w:szCs w:val="22"/>
          <w:u w:val="none"/>
        </w:rPr>
      </w:pPr>
      <w:r w:rsidDel="00000000" w:rsidR="00000000" w:rsidRPr="00000000">
        <w:rPr>
          <w:b w:val="1"/>
          <w:sz w:val="22"/>
          <w:szCs w:val="22"/>
          <w:rtl w:val="0"/>
        </w:rPr>
        <w:t xml:space="preserve">ПВЗ</w:t>
      </w:r>
      <w:r w:rsidDel="00000000" w:rsidR="00000000" w:rsidRPr="00000000">
        <w:rPr>
          <w:sz w:val="22"/>
          <w:szCs w:val="22"/>
          <w:rtl w:val="0"/>
        </w:rPr>
        <w:t xml:space="preserve"> – Пункт Выдачи Заказов</w:t>
      </w:r>
    </w:p>
    <w:p w:rsidR="00000000" w:rsidDel="00000000" w:rsidP="00000000" w:rsidRDefault="00000000" w:rsidRPr="00000000" w14:paraId="0000001C">
      <w:pPr>
        <w:numPr>
          <w:ilvl w:val="0"/>
          <w:numId w:val="2"/>
        </w:numPr>
        <w:spacing w:after="0" w:afterAutospacing="0" w:line="261" w:lineRule="auto"/>
        <w:ind w:left="1440" w:hanging="360"/>
        <w:jc w:val="both"/>
        <w:rPr>
          <w:sz w:val="22"/>
          <w:szCs w:val="22"/>
          <w:u w:val="none"/>
        </w:rPr>
      </w:pPr>
      <w:r w:rsidDel="00000000" w:rsidR="00000000" w:rsidRPr="00000000">
        <w:rPr>
          <w:b w:val="1"/>
          <w:sz w:val="22"/>
          <w:szCs w:val="22"/>
          <w:rtl w:val="0"/>
        </w:rPr>
        <w:t xml:space="preserve">Яндекс.Маркет</w:t>
      </w:r>
      <w:r w:rsidDel="00000000" w:rsidR="00000000" w:rsidRPr="00000000">
        <w:rPr>
          <w:sz w:val="22"/>
          <w:szCs w:val="22"/>
          <w:rtl w:val="0"/>
        </w:rPr>
        <w:t xml:space="preserve"> – название разрабатываемого интернет-приложения</w:t>
      </w:r>
    </w:p>
    <w:p w:rsidR="00000000" w:rsidDel="00000000" w:rsidP="00000000" w:rsidRDefault="00000000" w:rsidRPr="00000000" w14:paraId="0000001D">
      <w:pPr>
        <w:keepNext w:val="1"/>
        <w:keepLines w:val="1"/>
        <w:numPr>
          <w:ilvl w:val="0"/>
          <w:numId w:val="2"/>
        </w:numPr>
        <w:spacing w:after="0" w:afterAutospacing="0" w:before="0" w:beforeAutospacing="0" w:lineRule="auto"/>
        <w:ind w:left="1440" w:hanging="360"/>
        <w:jc w:val="both"/>
        <w:rPr>
          <w:sz w:val="22"/>
          <w:szCs w:val="22"/>
          <w:u w:val="none"/>
        </w:rPr>
      </w:pPr>
      <w:r w:rsidDel="00000000" w:rsidR="00000000" w:rsidRPr="00000000">
        <w:rPr>
          <w:b w:val="1"/>
          <w:sz w:val="22"/>
          <w:szCs w:val="22"/>
          <w:rtl w:val="0"/>
        </w:rPr>
        <w:t xml:space="preserve">“Избранное”</w:t>
      </w:r>
      <w:r w:rsidDel="00000000" w:rsidR="00000000" w:rsidRPr="00000000">
        <w:rPr>
          <w:sz w:val="22"/>
          <w:szCs w:val="22"/>
          <w:rtl w:val="0"/>
        </w:rPr>
        <w:t xml:space="preserve"> – список, куда пользователь может сохранять любые понравившиеся ему товары.</w:t>
      </w:r>
    </w:p>
    <w:p w:rsidR="00000000" w:rsidDel="00000000" w:rsidP="00000000" w:rsidRDefault="00000000" w:rsidRPr="00000000" w14:paraId="0000001E">
      <w:pPr>
        <w:keepNext w:val="1"/>
        <w:keepLines w:val="1"/>
        <w:numPr>
          <w:ilvl w:val="0"/>
          <w:numId w:val="2"/>
        </w:numPr>
        <w:spacing w:after="0" w:afterAutospacing="0" w:before="0" w:beforeAutospacing="0" w:lineRule="auto"/>
        <w:ind w:left="1440" w:hanging="360"/>
        <w:jc w:val="both"/>
        <w:rPr>
          <w:sz w:val="22"/>
          <w:szCs w:val="22"/>
          <w:u w:val="none"/>
        </w:rPr>
      </w:pPr>
      <w:r w:rsidDel="00000000" w:rsidR="00000000" w:rsidRPr="00000000">
        <w:rPr>
          <w:b w:val="1"/>
          <w:sz w:val="22"/>
          <w:szCs w:val="22"/>
          <w:rtl w:val="0"/>
        </w:rPr>
        <w:t xml:space="preserve">“Корзина”</w:t>
      </w:r>
      <w:r w:rsidDel="00000000" w:rsidR="00000000" w:rsidRPr="00000000">
        <w:rPr>
          <w:sz w:val="22"/>
          <w:szCs w:val="22"/>
          <w:rtl w:val="0"/>
        </w:rPr>
        <w:t xml:space="preserve"> – список, куда пользователь может добавлять любые товары с целью последующего оформления заказа. Заказать можно как все товары из корзины, так и по отдельности.</w:t>
      </w:r>
      <w:r w:rsidDel="00000000" w:rsidR="00000000" w:rsidRPr="00000000">
        <w:rPr>
          <w:rtl w:val="0"/>
        </w:rPr>
      </w:r>
    </w:p>
    <w:p w:rsidR="00000000" w:rsidDel="00000000" w:rsidP="00000000" w:rsidRDefault="00000000" w:rsidRPr="00000000" w14:paraId="0000001F">
      <w:pPr>
        <w:numPr>
          <w:ilvl w:val="0"/>
          <w:numId w:val="2"/>
        </w:numPr>
        <w:spacing w:after="0" w:afterAutospacing="0" w:line="261" w:lineRule="auto"/>
        <w:ind w:left="1440" w:hanging="360"/>
        <w:jc w:val="both"/>
        <w:rPr>
          <w:sz w:val="22"/>
          <w:szCs w:val="22"/>
          <w:u w:val="none"/>
        </w:rPr>
      </w:pPr>
      <w:r w:rsidDel="00000000" w:rsidR="00000000" w:rsidRPr="00000000">
        <w:rPr>
          <w:b w:val="1"/>
          <w:sz w:val="22"/>
          <w:szCs w:val="22"/>
          <w:rtl w:val="0"/>
        </w:rPr>
        <w:t xml:space="preserve">“Яндекс.Паспорт”</w:t>
      </w:r>
      <w:r w:rsidDel="00000000" w:rsidR="00000000" w:rsidRPr="00000000">
        <w:rPr>
          <w:sz w:val="22"/>
          <w:szCs w:val="22"/>
          <w:rtl w:val="0"/>
        </w:rPr>
        <w:t xml:space="preserve"> – аккаунт пользователя в экосистеме и сервисах “Яндекс”</w:t>
      </w:r>
    </w:p>
    <w:p w:rsidR="00000000" w:rsidDel="00000000" w:rsidP="00000000" w:rsidRDefault="00000000" w:rsidRPr="00000000" w14:paraId="00000020">
      <w:pPr>
        <w:numPr>
          <w:ilvl w:val="0"/>
          <w:numId w:val="2"/>
        </w:numPr>
        <w:spacing w:after="120" w:line="261" w:lineRule="auto"/>
        <w:ind w:left="1440" w:hanging="360"/>
        <w:jc w:val="both"/>
        <w:rPr>
          <w:sz w:val="22"/>
          <w:szCs w:val="22"/>
          <w:u w:val="none"/>
        </w:rPr>
      </w:pPr>
      <w:r w:rsidDel="00000000" w:rsidR="00000000" w:rsidRPr="00000000">
        <w:rPr>
          <w:b w:val="1"/>
          <w:sz w:val="22"/>
          <w:szCs w:val="22"/>
          <w:rtl w:val="0"/>
        </w:rPr>
        <w:t xml:space="preserve">Маркетплейс</w:t>
      </w:r>
      <w:r w:rsidDel="00000000" w:rsidR="00000000" w:rsidRPr="00000000">
        <w:rPr>
          <w:sz w:val="22"/>
          <w:szCs w:val="22"/>
          <w:rtl w:val="0"/>
        </w:rPr>
        <w:t xml:space="preserve"> – платформа электронной коммерции, интернет‑магазин электронной торговли, магазин удаленной (дистанционной) торговли, предоставляющий информацию о продукте или услуге третьих лиц.</w:t>
      </w:r>
    </w:p>
    <w:p w:rsidR="00000000" w:rsidDel="00000000" w:rsidP="00000000" w:rsidRDefault="00000000" w:rsidRPr="00000000" w14:paraId="00000021">
      <w:pPr>
        <w:shd w:fill="ffffff" w:val="clear"/>
        <w:spacing w:after="100" w:before="100" w:line="360" w:lineRule="auto"/>
        <w:ind w:left="720" w:firstLine="0"/>
        <w:rPr>
          <w:b w:val="1"/>
          <w:sz w:val="22"/>
          <w:szCs w:val="22"/>
          <w:u w:val="single"/>
        </w:rPr>
      </w:pPr>
      <w:r w:rsidDel="00000000" w:rsidR="00000000" w:rsidRPr="00000000">
        <w:rPr>
          <w:b w:val="1"/>
          <w:sz w:val="22"/>
          <w:szCs w:val="22"/>
          <w:u w:val="single"/>
          <w:rtl w:val="0"/>
        </w:rPr>
        <w:t xml:space="preserve">Технические:</w:t>
      </w:r>
    </w:p>
    <w:p w:rsidR="00000000" w:rsidDel="00000000" w:rsidP="00000000" w:rsidRDefault="00000000" w:rsidRPr="00000000" w14:paraId="00000022">
      <w:pPr>
        <w:numPr>
          <w:ilvl w:val="0"/>
          <w:numId w:val="2"/>
        </w:numPr>
        <w:spacing w:after="0" w:afterAutospacing="0" w:line="261" w:lineRule="auto"/>
        <w:ind w:left="1440" w:hanging="360"/>
        <w:jc w:val="both"/>
        <w:rPr>
          <w:sz w:val="22"/>
          <w:szCs w:val="22"/>
        </w:rPr>
      </w:pPr>
      <w:r w:rsidDel="00000000" w:rsidR="00000000" w:rsidRPr="00000000">
        <w:rPr>
          <w:sz w:val="22"/>
          <w:szCs w:val="22"/>
          <w:rtl w:val="0"/>
        </w:rPr>
        <w:t xml:space="preserve">Unified Model Language диаграмма – </w:t>
      </w:r>
      <w:r w:rsidDel="00000000" w:rsidR="00000000" w:rsidRPr="00000000">
        <w:rPr>
          <w:b w:val="1"/>
          <w:sz w:val="22"/>
          <w:szCs w:val="22"/>
          <w:rtl w:val="0"/>
        </w:rPr>
        <w:t xml:space="preserve">UML диаграмма</w:t>
      </w:r>
      <w:r w:rsidDel="00000000" w:rsidR="00000000" w:rsidRPr="00000000">
        <w:rPr>
          <w:sz w:val="22"/>
          <w:szCs w:val="22"/>
          <w:rtl w:val="0"/>
        </w:rPr>
        <w:t xml:space="preserve"> - схема, составленная на основе стандартов </w:t>
      </w:r>
      <w:r w:rsidDel="00000000" w:rsidR="00000000" w:rsidRPr="00000000">
        <w:rPr>
          <w:color w:val="202122"/>
          <w:sz w:val="21"/>
          <w:szCs w:val="21"/>
          <w:highlight w:val="white"/>
          <w:rtl w:val="0"/>
        </w:rPr>
        <w:t xml:space="preserve"> UML - </w:t>
      </w:r>
      <w:r w:rsidDel="00000000" w:rsidR="00000000" w:rsidRPr="00000000">
        <w:rPr>
          <w:sz w:val="22"/>
          <w:szCs w:val="22"/>
          <w:rtl w:val="0"/>
        </w:rPr>
        <w:t xml:space="preserve">языка графического описания для объектного моделирования в области разработки программного обеспечения, для моделирования бизнес-процессов, системного проектирования и отображения организационных структур.</w:t>
      </w:r>
    </w:p>
    <w:p w:rsidR="00000000" w:rsidDel="00000000" w:rsidP="00000000" w:rsidRDefault="00000000" w:rsidRPr="00000000" w14:paraId="00000023">
      <w:pPr>
        <w:numPr>
          <w:ilvl w:val="0"/>
          <w:numId w:val="2"/>
        </w:numPr>
        <w:spacing w:after="0" w:afterAutospacing="0" w:line="261" w:lineRule="auto"/>
        <w:ind w:left="1440" w:hanging="360"/>
        <w:jc w:val="both"/>
        <w:rPr>
          <w:sz w:val="22"/>
          <w:szCs w:val="22"/>
        </w:rPr>
      </w:pPr>
      <w:r w:rsidDel="00000000" w:rsidR="00000000" w:rsidRPr="00000000">
        <w:rPr>
          <w:b w:val="1"/>
          <w:sz w:val="22"/>
          <w:szCs w:val="22"/>
          <w:rtl w:val="0"/>
        </w:rPr>
        <w:t xml:space="preserve">YDB</w:t>
      </w:r>
      <w:r w:rsidDel="00000000" w:rsidR="00000000" w:rsidRPr="00000000">
        <w:rPr>
          <w:sz w:val="22"/>
          <w:szCs w:val="22"/>
          <w:rtl w:val="0"/>
        </w:rPr>
        <w:t xml:space="preserve"> – СУБД (Система управления базами данных), разработанная “Яндекс”</w:t>
      </w:r>
      <w:r w:rsidDel="00000000" w:rsidR="00000000" w:rsidRPr="00000000">
        <w:rPr>
          <w:rtl w:val="0"/>
        </w:rPr>
      </w:r>
    </w:p>
    <w:p w:rsidR="00000000" w:rsidDel="00000000" w:rsidP="00000000" w:rsidRDefault="00000000" w:rsidRPr="00000000" w14:paraId="00000024">
      <w:pPr>
        <w:numPr>
          <w:ilvl w:val="0"/>
          <w:numId w:val="2"/>
        </w:numPr>
        <w:ind w:left="1440" w:hanging="360"/>
        <w:jc w:val="both"/>
        <w:rPr>
          <w:sz w:val="22"/>
          <w:szCs w:val="22"/>
        </w:rPr>
      </w:pPr>
      <w:r w:rsidDel="00000000" w:rsidR="00000000" w:rsidRPr="00000000">
        <w:rPr>
          <w:b w:val="1"/>
          <w:sz w:val="22"/>
          <w:szCs w:val="22"/>
          <w:rtl w:val="0"/>
        </w:rPr>
        <w:t xml:space="preserve">Java</w:t>
      </w:r>
      <w:r w:rsidDel="00000000" w:rsidR="00000000" w:rsidRPr="00000000">
        <w:rPr>
          <w:sz w:val="22"/>
          <w:szCs w:val="22"/>
          <w:rtl w:val="0"/>
        </w:rPr>
        <w:t xml:space="preserve"> – язык программирования, используемый для серверной разработки.</w:t>
      </w:r>
    </w:p>
    <w:p w:rsidR="00000000" w:rsidDel="00000000" w:rsidP="00000000" w:rsidRDefault="00000000" w:rsidRPr="00000000" w14:paraId="00000025">
      <w:pPr>
        <w:numPr>
          <w:ilvl w:val="0"/>
          <w:numId w:val="2"/>
        </w:numPr>
        <w:ind w:left="1440" w:hanging="360"/>
        <w:jc w:val="both"/>
        <w:rPr>
          <w:sz w:val="28"/>
          <w:szCs w:val="28"/>
        </w:rPr>
      </w:pPr>
      <w:r w:rsidDel="00000000" w:rsidR="00000000" w:rsidRPr="00000000">
        <w:rPr>
          <w:b w:val="1"/>
          <w:sz w:val="22"/>
          <w:szCs w:val="22"/>
          <w:rtl w:val="0"/>
        </w:rPr>
        <w:t xml:space="preserve">Spring</w:t>
      </w:r>
      <w:r w:rsidDel="00000000" w:rsidR="00000000" w:rsidRPr="00000000">
        <w:rPr>
          <w:sz w:val="22"/>
          <w:szCs w:val="22"/>
          <w:rtl w:val="0"/>
        </w:rPr>
        <w:t xml:space="preserve"> – фреймворк для разработки приложений на Java.</w:t>
      </w:r>
    </w:p>
    <w:p w:rsidR="00000000" w:rsidDel="00000000" w:rsidP="00000000" w:rsidRDefault="00000000" w:rsidRPr="00000000" w14:paraId="00000026">
      <w:pPr>
        <w:numPr>
          <w:ilvl w:val="0"/>
          <w:numId w:val="2"/>
        </w:numPr>
        <w:ind w:left="1440" w:hanging="360"/>
        <w:jc w:val="both"/>
        <w:rPr>
          <w:sz w:val="28"/>
          <w:szCs w:val="28"/>
          <w:u w:val="none"/>
        </w:rPr>
      </w:pPr>
      <w:r w:rsidDel="00000000" w:rsidR="00000000" w:rsidRPr="00000000">
        <w:rPr>
          <w:b w:val="1"/>
          <w:sz w:val="22"/>
          <w:szCs w:val="22"/>
          <w:rtl w:val="0"/>
        </w:rPr>
        <w:t xml:space="preserve">Фреймворк</w:t>
      </w:r>
      <w:r w:rsidDel="00000000" w:rsidR="00000000" w:rsidRPr="00000000">
        <w:rPr>
          <w:sz w:val="22"/>
          <w:szCs w:val="22"/>
          <w:rtl w:val="0"/>
        </w:rPr>
        <w:t xml:space="preserve"> – программная платформа, определяющая структуру программной системы; программное обеспечение, облегчающее разработку и объединение разных компонентов большого программного проекта.</w:t>
      </w:r>
    </w:p>
    <w:p w:rsidR="00000000" w:rsidDel="00000000" w:rsidP="00000000" w:rsidRDefault="00000000" w:rsidRPr="00000000" w14:paraId="00000027">
      <w:pPr>
        <w:numPr>
          <w:ilvl w:val="0"/>
          <w:numId w:val="2"/>
        </w:numPr>
        <w:ind w:left="1440" w:hanging="360"/>
        <w:jc w:val="both"/>
        <w:rPr>
          <w:sz w:val="28"/>
          <w:szCs w:val="28"/>
        </w:rPr>
      </w:pPr>
      <w:r w:rsidDel="00000000" w:rsidR="00000000" w:rsidRPr="00000000">
        <w:rPr>
          <w:b w:val="1"/>
          <w:sz w:val="22"/>
          <w:szCs w:val="22"/>
          <w:rtl w:val="0"/>
        </w:rPr>
        <w:t xml:space="preserve">Python </w:t>
      </w:r>
      <w:r w:rsidDel="00000000" w:rsidR="00000000" w:rsidRPr="00000000">
        <w:rPr>
          <w:sz w:val="22"/>
          <w:szCs w:val="22"/>
          <w:rtl w:val="0"/>
        </w:rPr>
        <w:t xml:space="preserve">– язык программирования, используемый для обработки данных и аналитики и тестирования.</w:t>
      </w:r>
    </w:p>
    <w:p w:rsidR="00000000" w:rsidDel="00000000" w:rsidP="00000000" w:rsidRDefault="00000000" w:rsidRPr="00000000" w14:paraId="00000028">
      <w:pPr>
        <w:numPr>
          <w:ilvl w:val="0"/>
          <w:numId w:val="2"/>
        </w:numPr>
        <w:ind w:left="1440" w:hanging="360"/>
        <w:jc w:val="both"/>
        <w:rPr>
          <w:sz w:val="28"/>
          <w:szCs w:val="28"/>
        </w:rPr>
      </w:pPr>
      <w:r w:rsidDel="00000000" w:rsidR="00000000" w:rsidRPr="00000000">
        <w:rPr>
          <w:b w:val="1"/>
          <w:sz w:val="22"/>
          <w:szCs w:val="22"/>
          <w:rtl w:val="0"/>
        </w:rPr>
        <w:t xml:space="preserve">Swift </w:t>
      </w:r>
      <w:r w:rsidDel="00000000" w:rsidR="00000000" w:rsidRPr="00000000">
        <w:rPr>
          <w:sz w:val="22"/>
          <w:szCs w:val="22"/>
          <w:rtl w:val="0"/>
        </w:rPr>
        <w:t xml:space="preserve">– язык программирования для разработки приложений под iOS.</w:t>
      </w:r>
    </w:p>
    <w:p w:rsidR="00000000" w:rsidDel="00000000" w:rsidP="00000000" w:rsidRDefault="00000000" w:rsidRPr="00000000" w14:paraId="00000029">
      <w:pPr>
        <w:numPr>
          <w:ilvl w:val="0"/>
          <w:numId w:val="2"/>
        </w:numPr>
        <w:ind w:left="1440" w:hanging="360"/>
        <w:jc w:val="both"/>
        <w:rPr>
          <w:sz w:val="28"/>
          <w:szCs w:val="28"/>
        </w:rPr>
      </w:pPr>
      <w:r w:rsidDel="00000000" w:rsidR="00000000" w:rsidRPr="00000000">
        <w:rPr>
          <w:b w:val="1"/>
          <w:sz w:val="22"/>
          <w:szCs w:val="22"/>
          <w:rtl w:val="0"/>
        </w:rPr>
        <w:t xml:space="preserve">Kotlin </w:t>
      </w:r>
      <w:r w:rsidDel="00000000" w:rsidR="00000000" w:rsidRPr="00000000">
        <w:rPr>
          <w:sz w:val="22"/>
          <w:szCs w:val="22"/>
          <w:rtl w:val="0"/>
        </w:rPr>
        <w:t xml:space="preserve">– язык программирования для разработки приложений под Android.</w:t>
      </w:r>
    </w:p>
    <w:p w:rsidR="00000000" w:rsidDel="00000000" w:rsidP="00000000" w:rsidRDefault="00000000" w:rsidRPr="00000000" w14:paraId="0000002A">
      <w:pPr>
        <w:numPr>
          <w:ilvl w:val="0"/>
          <w:numId w:val="2"/>
        </w:numPr>
        <w:ind w:left="1440" w:hanging="360"/>
        <w:jc w:val="both"/>
        <w:rPr>
          <w:sz w:val="28"/>
          <w:szCs w:val="28"/>
        </w:rPr>
      </w:pPr>
      <w:r w:rsidDel="00000000" w:rsidR="00000000" w:rsidRPr="00000000">
        <w:rPr>
          <w:b w:val="1"/>
          <w:sz w:val="22"/>
          <w:szCs w:val="22"/>
          <w:rtl w:val="0"/>
        </w:rPr>
        <w:t xml:space="preserve">PostgreSQL </w:t>
      </w:r>
      <w:r w:rsidDel="00000000" w:rsidR="00000000" w:rsidRPr="00000000">
        <w:rPr>
          <w:sz w:val="22"/>
          <w:szCs w:val="22"/>
          <w:rtl w:val="0"/>
        </w:rPr>
        <w:t xml:space="preserve">– реляционная база данных для хранения структурированных данных </w:t>
      </w:r>
    </w:p>
    <w:p w:rsidR="00000000" w:rsidDel="00000000" w:rsidP="00000000" w:rsidRDefault="00000000" w:rsidRPr="00000000" w14:paraId="0000002B">
      <w:pPr>
        <w:numPr>
          <w:ilvl w:val="0"/>
          <w:numId w:val="2"/>
        </w:numPr>
        <w:ind w:left="1440" w:hanging="360"/>
        <w:jc w:val="both"/>
        <w:rPr>
          <w:sz w:val="28"/>
          <w:szCs w:val="28"/>
        </w:rPr>
      </w:pPr>
      <w:r w:rsidDel="00000000" w:rsidR="00000000" w:rsidRPr="00000000">
        <w:rPr>
          <w:b w:val="1"/>
          <w:sz w:val="22"/>
          <w:szCs w:val="22"/>
          <w:rtl w:val="0"/>
        </w:rPr>
        <w:t xml:space="preserve">Redis </w:t>
      </w:r>
      <w:r w:rsidDel="00000000" w:rsidR="00000000" w:rsidRPr="00000000">
        <w:rPr>
          <w:sz w:val="22"/>
          <w:szCs w:val="22"/>
          <w:rtl w:val="0"/>
        </w:rPr>
        <w:t xml:space="preserve">– база данных в памяти, используемая для кэширования данных.</w:t>
      </w:r>
    </w:p>
    <w:p w:rsidR="00000000" w:rsidDel="00000000" w:rsidP="00000000" w:rsidRDefault="00000000" w:rsidRPr="00000000" w14:paraId="0000002C">
      <w:pPr>
        <w:numPr>
          <w:ilvl w:val="0"/>
          <w:numId w:val="2"/>
        </w:numPr>
        <w:ind w:left="1440" w:hanging="360"/>
        <w:jc w:val="both"/>
        <w:rPr>
          <w:sz w:val="28"/>
          <w:szCs w:val="28"/>
        </w:rPr>
      </w:pPr>
      <w:r w:rsidDel="00000000" w:rsidR="00000000" w:rsidRPr="00000000">
        <w:rPr>
          <w:b w:val="1"/>
          <w:sz w:val="22"/>
          <w:szCs w:val="22"/>
          <w:rtl w:val="0"/>
        </w:rPr>
        <w:t xml:space="preserve">Apache Kafka </w:t>
      </w:r>
      <w:r w:rsidDel="00000000" w:rsidR="00000000" w:rsidRPr="00000000">
        <w:rPr>
          <w:sz w:val="22"/>
          <w:szCs w:val="22"/>
          <w:rtl w:val="0"/>
        </w:rPr>
        <w:t xml:space="preserve">– распределенная система для обработки потоков данных и обмена сообщениями между сервисами (Брокер сообщений)</w:t>
      </w:r>
    </w:p>
    <w:p w:rsidR="00000000" w:rsidDel="00000000" w:rsidP="00000000" w:rsidRDefault="00000000" w:rsidRPr="00000000" w14:paraId="0000002D">
      <w:pPr>
        <w:numPr>
          <w:ilvl w:val="0"/>
          <w:numId w:val="2"/>
        </w:numPr>
        <w:ind w:left="1440" w:hanging="360"/>
        <w:jc w:val="both"/>
        <w:rPr>
          <w:sz w:val="28"/>
          <w:szCs w:val="28"/>
        </w:rPr>
      </w:pPr>
      <w:r w:rsidDel="00000000" w:rsidR="00000000" w:rsidRPr="00000000">
        <w:rPr>
          <w:b w:val="1"/>
          <w:sz w:val="22"/>
          <w:szCs w:val="22"/>
          <w:rtl w:val="0"/>
        </w:rPr>
        <w:t xml:space="preserve">SSD (Solid State Drive) </w:t>
      </w:r>
      <w:r w:rsidDel="00000000" w:rsidR="00000000" w:rsidRPr="00000000">
        <w:rPr>
          <w:sz w:val="22"/>
          <w:szCs w:val="22"/>
          <w:rtl w:val="0"/>
        </w:rPr>
        <w:t xml:space="preserve">– тип накопителя для хранения данных.</w:t>
      </w:r>
    </w:p>
    <w:p w:rsidR="00000000" w:rsidDel="00000000" w:rsidP="00000000" w:rsidRDefault="00000000" w:rsidRPr="00000000" w14:paraId="0000002E">
      <w:pPr>
        <w:numPr>
          <w:ilvl w:val="0"/>
          <w:numId w:val="2"/>
        </w:numPr>
        <w:ind w:left="1440" w:hanging="360"/>
        <w:jc w:val="both"/>
        <w:rPr>
          <w:sz w:val="28"/>
          <w:szCs w:val="28"/>
        </w:rPr>
      </w:pPr>
      <w:r w:rsidDel="00000000" w:rsidR="00000000" w:rsidRPr="00000000">
        <w:rPr>
          <w:b w:val="1"/>
          <w:sz w:val="22"/>
          <w:szCs w:val="22"/>
          <w:rtl w:val="0"/>
        </w:rPr>
        <w:t xml:space="preserve">REST API (Representational State Transfer API) </w:t>
      </w:r>
      <w:r w:rsidDel="00000000" w:rsidR="00000000" w:rsidRPr="00000000">
        <w:rPr>
          <w:sz w:val="22"/>
          <w:szCs w:val="22"/>
          <w:rtl w:val="0"/>
        </w:rPr>
        <w:t xml:space="preserve">– архитектурный подход создания веб-сервисов.</w:t>
      </w:r>
    </w:p>
    <w:p w:rsidR="00000000" w:rsidDel="00000000" w:rsidP="00000000" w:rsidRDefault="00000000" w:rsidRPr="00000000" w14:paraId="0000002F">
      <w:pPr>
        <w:numPr>
          <w:ilvl w:val="0"/>
          <w:numId w:val="2"/>
        </w:numPr>
        <w:ind w:left="1440" w:hanging="360"/>
        <w:jc w:val="both"/>
        <w:rPr>
          <w:sz w:val="28"/>
          <w:szCs w:val="28"/>
        </w:rPr>
      </w:pPr>
      <w:r w:rsidDel="00000000" w:rsidR="00000000" w:rsidRPr="00000000">
        <w:rPr>
          <w:b w:val="1"/>
          <w:sz w:val="22"/>
          <w:szCs w:val="22"/>
          <w:rtl w:val="0"/>
        </w:rPr>
        <w:t xml:space="preserve">HTTP/HTTPS (HyperText Transfer Protocol/Secure) </w:t>
      </w:r>
      <w:r w:rsidDel="00000000" w:rsidR="00000000" w:rsidRPr="00000000">
        <w:rPr>
          <w:sz w:val="22"/>
          <w:szCs w:val="22"/>
          <w:rtl w:val="0"/>
        </w:rPr>
        <w:t xml:space="preserve">– протоколы для передачи данных в сети.</w:t>
      </w:r>
    </w:p>
    <w:p w:rsidR="00000000" w:rsidDel="00000000" w:rsidP="00000000" w:rsidRDefault="00000000" w:rsidRPr="00000000" w14:paraId="00000030">
      <w:pPr>
        <w:numPr>
          <w:ilvl w:val="0"/>
          <w:numId w:val="2"/>
        </w:numPr>
        <w:ind w:left="1440" w:hanging="360"/>
        <w:rPr>
          <w:sz w:val="28"/>
          <w:szCs w:val="28"/>
        </w:rPr>
      </w:pPr>
      <w:r w:rsidDel="00000000" w:rsidR="00000000" w:rsidRPr="00000000">
        <w:rPr>
          <w:b w:val="1"/>
          <w:sz w:val="22"/>
          <w:szCs w:val="22"/>
          <w:rtl w:val="0"/>
        </w:rPr>
        <w:t xml:space="preserve">Кэширование (Caching) </w:t>
      </w:r>
      <w:r w:rsidDel="00000000" w:rsidR="00000000" w:rsidRPr="00000000">
        <w:rPr>
          <w:sz w:val="22"/>
          <w:szCs w:val="22"/>
          <w:rtl w:val="0"/>
        </w:rPr>
        <w:t xml:space="preserve">– процесс временного хранения данных для ускорения доступа к ним.</w:t>
      </w:r>
    </w:p>
    <w:p w:rsidR="00000000" w:rsidDel="00000000" w:rsidP="00000000" w:rsidRDefault="00000000" w:rsidRPr="00000000" w14:paraId="00000031">
      <w:pPr>
        <w:numPr>
          <w:ilvl w:val="0"/>
          <w:numId w:val="2"/>
        </w:numPr>
        <w:ind w:left="1440" w:hanging="360"/>
        <w:rPr>
          <w:sz w:val="28"/>
          <w:szCs w:val="28"/>
        </w:rPr>
      </w:pPr>
      <w:r w:rsidDel="00000000" w:rsidR="00000000" w:rsidRPr="00000000">
        <w:rPr>
          <w:b w:val="1"/>
          <w:sz w:val="22"/>
          <w:szCs w:val="22"/>
          <w:rtl w:val="0"/>
        </w:rPr>
        <w:t xml:space="preserve">Микросервисы (Microservices) </w:t>
      </w:r>
      <w:r w:rsidDel="00000000" w:rsidR="00000000" w:rsidRPr="00000000">
        <w:rPr>
          <w:sz w:val="22"/>
          <w:szCs w:val="22"/>
          <w:rtl w:val="0"/>
        </w:rPr>
        <w:t xml:space="preserve">– архитектурный подход, при котором приложение состоит из небольших независимых сервисов.</w:t>
      </w:r>
    </w:p>
    <w:p w:rsidR="00000000" w:rsidDel="00000000" w:rsidP="00000000" w:rsidRDefault="00000000" w:rsidRPr="00000000" w14:paraId="00000032">
      <w:pPr>
        <w:numPr>
          <w:ilvl w:val="0"/>
          <w:numId w:val="2"/>
        </w:numPr>
        <w:ind w:left="1440" w:hanging="360"/>
        <w:rPr>
          <w:sz w:val="28"/>
          <w:szCs w:val="28"/>
        </w:rPr>
      </w:pPr>
      <w:r w:rsidDel="00000000" w:rsidR="00000000" w:rsidRPr="00000000">
        <w:rPr>
          <w:b w:val="1"/>
          <w:sz w:val="22"/>
          <w:szCs w:val="22"/>
          <w:rtl w:val="0"/>
        </w:rPr>
        <w:t xml:space="preserve">Аутентификация (Authentication)</w:t>
      </w:r>
      <w:r w:rsidDel="00000000" w:rsidR="00000000" w:rsidRPr="00000000">
        <w:rPr>
          <w:sz w:val="22"/>
          <w:szCs w:val="22"/>
          <w:rtl w:val="0"/>
        </w:rPr>
        <w:t xml:space="preserve"> – процесс проверки подлинности пользователя.</w:t>
      </w:r>
    </w:p>
    <w:p w:rsidR="00000000" w:rsidDel="00000000" w:rsidP="00000000" w:rsidRDefault="00000000" w:rsidRPr="00000000" w14:paraId="00000033">
      <w:pPr>
        <w:numPr>
          <w:ilvl w:val="0"/>
          <w:numId w:val="2"/>
        </w:numPr>
        <w:ind w:left="1440" w:hanging="360"/>
        <w:rPr>
          <w:sz w:val="28"/>
          <w:szCs w:val="28"/>
        </w:rPr>
      </w:pPr>
      <w:r w:rsidDel="00000000" w:rsidR="00000000" w:rsidRPr="00000000">
        <w:rPr>
          <w:b w:val="1"/>
          <w:sz w:val="22"/>
          <w:szCs w:val="22"/>
          <w:rtl w:val="0"/>
        </w:rPr>
        <w:t xml:space="preserve">Авторизация (Authorization)</w:t>
      </w:r>
      <w:r w:rsidDel="00000000" w:rsidR="00000000" w:rsidRPr="00000000">
        <w:rPr>
          <w:sz w:val="22"/>
          <w:szCs w:val="22"/>
          <w:rtl w:val="0"/>
        </w:rPr>
        <w:t xml:space="preserve"> – процесс предоставления пользователю доступа к определенным ресурсам.</w:t>
      </w:r>
    </w:p>
    <w:p w:rsidR="00000000" w:rsidDel="00000000" w:rsidP="00000000" w:rsidRDefault="00000000" w:rsidRPr="00000000" w14:paraId="00000034">
      <w:pPr>
        <w:spacing w:before="200" w:line="360" w:lineRule="auto"/>
        <w:ind w:left="0" w:firstLine="720"/>
        <w:rPr>
          <w:sz w:val="22"/>
          <w:szCs w:val="22"/>
        </w:rPr>
      </w:pPr>
      <w:r w:rsidDel="00000000" w:rsidR="00000000" w:rsidRPr="00000000">
        <w:rPr>
          <w:b w:val="1"/>
          <w:sz w:val="22"/>
          <w:szCs w:val="22"/>
          <w:u w:val="single"/>
          <w:rtl w:val="0"/>
        </w:rPr>
        <w:t xml:space="preserve">Правовые:</w:t>
      </w:r>
      <w:r w:rsidDel="00000000" w:rsidR="00000000" w:rsidRPr="00000000">
        <w:rPr>
          <w:rtl w:val="0"/>
        </w:rPr>
      </w:r>
    </w:p>
    <w:p w:rsidR="00000000" w:rsidDel="00000000" w:rsidP="00000000" w:rsidRDefault="00000000" w:rsidRPr="00000000" w14:paraId="00000035">
      <w:pPr>
        <w:numPr>
          <w:ilvl w:val="0"/>
          <w:numId w:val="2"/>
        </w:numPr>
        <w:spacing w:after="0" w:afterAutospacing="0" w:line="261" w:lineRule="auto"/>
        <w:ind w:left="1440" w:hanging="360"/>
        <w:jc w:val="both"/>
        <w:rPr>
          <w:sz w:val="22"/>
          <w:szCs w:val="22"/>
        </w:rPr>
      </w:pPr>
      <w:r w:rsidDel="00000000" w:rsidR="00000000" w:rsidRPr="00000000">
        <w:rPr>
          <w:b w:val="1"/>
          <w:sz w:val="22"/>
          <w:szCs w:val="22"/>
          <w:rtl w:val="0"/>
        </w:rPr>
        <w:t xml:space="preserve">ФСТЭК (Федеральная служба по техническому и экспортному контролю)</w:t>
      </w:r>
      <w:r w:rsidDel="00000000" w:rsidR="00000000" w:rsidRPr="00000000">
        <w:rPr>
          <w:sz w:val="22"/>
          <w:szCs w:val="22"/>
          <w:rtl w:val="0"/>
        </w:rPr>
        <w:t xml:space="preserve"> - федеральный орган исполнительной власти, осуществляющий реализацию государственной политики, организацию межведомственной координации и взаимодействия, специальные и контрольные функции в области государственной безопасности по вопросам:</w:t>
      </w:r>
    </w:p>
    <w:p w:rsidR="00000000" w:rsidDel="00000000" w:rsidP="00000000" w:rsidRDefault="00000000" w:rsidRPr="00000000" w14:paraId="00000036">
      <w:pPr>
        <w:numPr>
          <w:ilvl w:val="1"/>
          <w:numId w:val="2"/>
        </w:numPr>
        <w:shd w:fill="ffffff" w:val="clear"/>
        <w:spacing w:after="0" w:afterAutospacing="0" w:before="0" w:beforeAutospacing="0" w:line="261" w:lineRule="auto"/>
        <w:ind w:left="2160" w:hanging="360"/>
        <w:jc w:val="both"/>
        <w:rPr>
          <w:sz w:val="22"/>
          <w:szCs w:val="22"/>
        </w:rPr>
      </w:pPr>
      <w:r w:rsidDel="00000000" w:rsidR="00000000" w:rsidRPr="00000000">
        <w:rPr>
          <w:sz w:val="22"/>
          <w:szCs w:val="22"/>
          <w:rtl w:val="0"/>
        </w:rPr>
        <w:t xml:space="preserve">1) обеспечения безопасности критической информационной инфраструктуры России;</w:t>
      </w:r>
    </w:p>
    <w:p w:rsidR="00000000" w:rsidDel="00000000" w:rsidP="00000000" w:rsidRDefault="00000000" w:rsidRPr="00000000" w14:paraId="00000037">
      <w:pPr>
        <w:numPr>
          <w:ilvl w:val="1"/>
          <w:numId w:val="2"/>
        </w:numPr>
        <w:shd w:fill="ffffff" w:val="clear"/>
        <w:spacing w:after="0" w:afterAutospacing="0" w:before="0" w:beforeAutospacing="0" w:line="261" w:lineRule="auto"/>
        <w:ind w:left="2160" w:hanging="360"/>
        <w:jc w:val="both"/>
        <w:rPr>
          <w:sz w:val="22"/>
          <w:szCs w:val="22"/>
        </w:rPr>
      </w:pPr>
      <w:r w:rsidDel="00000000" w:rsidR="00000000" w:rsidRPr="00000000">
        <w:rPr>
          <w:sz w:val="22"/>
          <w:szCs w:val="22"/>
          <w:rtl w:val="0"/>
        </w:rPr>
        <w:t xml:space="preserve">2) противодействия иностранным техническим разведкам на территории России;</w:t>
      </w:r>
    </w:p>
    <w:p w:rsidR="00000000" w:rsidDel="00000000" w:rsidP="00000000" w:rsidRDefault="00000000" w:rsidRPr="00000000" w14:paraId="00000038">
      <w:pPr>
        <w:numPr>
          <w:ilvl w:val="1"/>
          <w:numId w:val="2"/>
        </w:numPr>
        <w:shd w:fill="ffffff" w:val="clear"/>
        <w:spacing w:after="0" w:afterAutospacing="0" w:before="0" w:beforeAutospacing="0" w:line="261" w:lineRule="auto"/>
        <w:ind w:left="2160" w:hanging="360"/>
        <w:jc w:val="both"/>
        <w:rPr>
          <w:sz w:val="22"/>
          <w:szCs w:val="22"/>
        </w:rPr>
      </w:pPr>
      <w:r w:rsidDel="00000000" w:rsidR="00000000" w:rsidRPr="00000000">
        <w:rPr>
          <w:sz w:val="22"/>
          <w:szCs w:val="22"/>
          <w:rtl w:val="0"/>
        </w:rPr>
        <w:t xml:space="preserve">3) обеспечения защиты (не криптографическими методами) информации, содержащей сведения, составляющие государственную тайну, иной информации с ограниченным доступом, предотвращения ее утечки по техническим каналам, несанкционированного доступа к ней, специальных воздействий на информацию (носители информации) в целях ее добывания, уничтожения, искажения и блокирования доступа к ней на территории России;</w:t>
      </w:r>
    </w:p>
    <w:p w:rsidR="00000000" w:rsidDel="00000000" w:rsidP="00000000" w:rsidRDefault="00000000" w:rsidRPr="00000000" w14:paraId="00000039">
      <w:pPr>
        <w:numPr>
          <w:ilvl w:val="1"/>
          <w:numId w:val="2"/>
        </w:numPr>
        <w:shd w:fill="ffffff" w:val="clear"/>
        <w:spacing w:after="0" w:afterAutospacing="0" w:before="0" w:beforeAutospacing="0" w:line="261" w:lineRule="auto"/>
        <w:ind w:left="2160" w:hanging="360"/>
        <w:jc w:val="both"/>
        <w:rPr>
          <w:sz w:val="22"/>
          <w:szCs w:val="22"/>
        </w:rPr>
      </w:pPr>
      <w:r w:rsidDel="00000000" w:rsidR="00000000" w:rsidRPr="00000000">
        <w:rPr>
          <w:sz w:val="22"/>
          <w:szCs w:val="22"/>
          <w:rtl w:val="0"/>
        </w:rPr>
        <w:t xml:space="preserve">4) защиты информации при разработке, производстве, эксплуатации и утилизации неинформационных излучающих комплексов, систем и устройств;</w:t>
      </w:r>
    </w:p>
    <w:p w:rsidR="00000000" w:rsidDel="00000000" w:rsidP="00000000" w:rsidRDefault="00000000" w:rsidRPr="00000000" w14:paraId="0000003A">
      <w:pPr>
        <w:numPr>
          <w:ilvl w:val="1"/>
          <w:numId w:val="2"/>
        </w:numPr>
        <w:shd w:fill="ffffff" w:val="clear"/>
        <w:spacing w:after="0" w:afterAutospacing="0" w:before="0" w:beforeAutospacing="0" w:line="261" w:lineRule="auto"/>
        <w:ind w:left="2160" w:hanging="360"/>
        <w:jc w:val="both"/>
        <w:rPr>
          <w:sz w:val="22"/>
          <w:szCs w:val="22"/>
        </w:rPr>
      </w:pPr>
      <w:r w:rsidDel="00000000" w:rsidR="00000000" w:rsidRPr="00000000">
        <w:rPr>
          <w:sz w:val="22"/>
          <w:szCs w:val="22"/>
          <w:rtl w:val="0"/>
        </w:rPr>
        <w:t xml:space="preserve">5) осуществления экспортного контроля.</w:t>
      </w:r>
    </w:p>
    <w:p w:rsidR="00000000" w:rsidDel="00000000" w:rsidP="00000000" w:rsidRDefault="00000000" w:rsidRPr="00000000" w14:paraId="0000003B">
      <w:pPr>
        <w:numPr>
          <w:ilvl w:val="0"/>
          <w:numId w:val="2"/>
        </w:numPr>
        <w:shd w:fill="ffffff" w:val="clear"/>
        <w:spacing w:after="0" w:afterAutospacing="0" w:before="0" w:beforeAutospacing="0" w:line="261" w:lineRule="auto"/>
        <w:ind w:left="1440" w:hanging="360"/>
        <w:jc w:val="both"/>
        <w:rPr>
          <w:sz w:val="22"/>
          <w:szCs w:val="22"/>
        </w:rPr>
      </w:pPr>
      <w:r w:rsidDel="00000000" w:rsidR="00000000" w:rsidRPr="00000000">
        <w:rPr>
          <w:b w:val="1"/>
          <w:sz w:val="22"/>
          <w:szCs w:val="22"/>
          <w:rtl w:val="0"/>
        </w:rPr>
        <w:t xml:space="preserve">РФ</w:t>
      </w:r>
      <w:r w:rsidDel="00000000" w:rsidR="00000000" w:rsidRPr="00000000">
        <w:rPr>
          <w:sz w:val="22"/>
          <w:szCs w:val="22"/>
          <w:rtl w:val="0"/>
        </w:rPr>
        <w:t xml:space="preserve"> - Российская Федерация</w:t>
      </w:r>
    </w:p>
    <w:p w:rsidR="00000000" w:rsidDel="00000000" w:rsidP="00000000" w:rsidRDefault="00000000" w:rsidRPr="00000000" w14:paraId="0000003C">
      <w:pPr>
        <w:numPr>
          <w:ilvl w:val="0"/>
          <w:numId w:val="2"/>
        </w:numPr>
        <w:ind w:left="1440" w:hanging="360"/>
        <w:rPr>
          <w:sz w:val="28"/>
          <w:szCs w:val="28"/>
        </w:rPr>
      </w:pPr>
      <w:r w:rsidDel="00000000" w:rsidR="00000000" w:rsidRPr="00000000">
        <w:rPr>
          <w:b w:val="1"/>
          <w:sz w:val="22"/>
          <w:szCs w:val="22"/>
          <w:rtl w:val="0"/>
        </w:rPr>
        <w:t xml:space="preserve">MIT License</w:t>
      </w:r>
      <w:r w:rsidDel="00000000" w:rsidR="00000000" w:rsidRPr="00000000">
        <w:rPr>
          <w:sz w:val="22"/>
          <w:szCs w:val="22"/>
          <w:rtl w:val="0"/>
        </w:rPr>
        <w:t xml:space="preserve"> – лицензия на свободное программное обеспечение, разрешающая использование, модификацию и распространение кода.</w:t>
      </w:r>
    </w:p>
    <w:p w:rsidR="00000000" w:rsidDel="00000000" w:rsidP="00000000" w:rsidRDefault="00000000" w:rsidRPr="00000000" w14:paraId="0000003D">
      <w:pPr>
        <w:numPr>
          <w:ilvl w:val="0"/>
          <w:numId w:val="2"/>
        </w:numPr>
        <w:ind w:left="1440" w:hanging="360"/>
        <w:rPr>
          <w:sz w:val="28"/>
          <w:szCs w:val="28"/>
        </w:rPr>
      </w:pPr>
      <w:r w:rsidDel="00000000" w:rsidR="00000000" w:rsidRPr="00000000">
        <w:rPr>
          <w:b w:val="1"/>
          <w:sz w:val="22"/>
          <w:szCs w:val="22"/>
          <w:rtl w:val="0"/>
        </w:rPr>
        <w:t xml:space="preserve">Apache License 2.0 </w:t>
      </w:r>
      <w:r w:rsidDel="00000000" w:rsidR="00000000" w:rsidRPr="00000000">
        <w:rPr>
          <w:sz w:val="22"/>
          <w:szCs w:val="22"/>
          <w:rtl w:val="0"/>
        </w:rPr>
        <w:t xml:space="preserve">– лицензия на свободное программное обеспечение, разрешающая использование, модификацию и распространение кода с указанием авторства.</w:t>
      </w:r>
    </w:p>
    <w:p w:rsidR="00000000" w:rsidDel="00000000" w:rsidP="00000000" w:rsidRDefault="00000000" w:rsidRPr="00000000" w14:paraId="0000003E">
      <w:pPr>
        <w:numPr>
          <w:ilvl w:val="0"/>
          <w:numId w:val="2"/>
        </w:numPr>
        <w:ind w:left="1440" w:hanging="360"/>
        <w:rPr>
          <w:sz w:val="28"/>
          <w:szCs w:val="28"/>
        </w:rPr>
      </w:pPr>
      <w:r w:rsidDel="00000000" w:rsidR="00000000" w:rsidRPr="00000000">
        <w:rPr>
          <w:b w:val="1"/>
          <w:sz w:val="22"/>
          <w:szCs w:val="22"/>
          <w:rtl w:val="0"/>
        </w:rPr>
        <w:t xml:space="preserve">BSD 3-Clause </w:t>
      </w:r>
      <w:r w:rsidDel="00000000" w:rsidR="00000000" w:rsidRPr="00000000">
        <w:rPr>
          <w:sz w:val="22"/>
          <w:szCs w:val="22"/>
          <w:rtl w:val="0"/>
        </w:rPr>
        <w:t xml:space="preserve">– лицензия на свободное программное обеспечение, разрешающая использование, модификацию и распространение кода с минимальными ограничениями.</w:t>
      </w:r>
    </w:p>
    <w:p w:rsidR="00000000" w:rsidDel="00000000" w:rsidP="00000000" w:rsidRDefault="00000000" w:rsidRPr="00000000" w14:paraId="0000003F">
      <w:pPr>
        <w:numPr>
          <w:ilvl w:val="0"/>
          <w:numId w:val="2"/>
        </w:numPr>
        <w:ind w:left="1440" w:hanging="360"/>
        <w:rPr>
          <w:sz w:val="28"/>
          <w:szCs w:val="28"/>
        </w:rPr>
      </w:pPr>
      <w:r w:rsidDel="00000000" w:rsidR="00000000" w:rsidRPr="00000000">
        <w:rPr>
          <w:b w:val="1"/>
          <w:sz w:val="22"/>
          <w:szCs w:val="22"/>
          <w:rtl w:val="0"/>
        </w:rPr>
        <w:t xml:space="preserve">RSAL (Redis Source Available License) </w:t>
      </w:r>
      <w:r w:rsidDel="00000000" w:rsidR="00000000" w:rsidRPr="00000000">
        <w:rPr>
          <w:sz w:val="22"/>
          <w:szCs w:val="22"/>
          <w:rtl w:val="0"/>
        </w:rPr>
        <w:t xml:space="preserve">– лицензия, ограничивающая использование Redis в некоторых коммерческих продуктах.</w:t>
      </w:r>
      <w:r w:rsidDel="00000000" w:rsidR="00000000" w:rsidRPr="00000000">
        <w:rPr>
          <w:rtl w:val="0"/>
        </w:rPr>
      </w:r>
    </w:p>
    <w:p w:rsidR="00000000" w:rsidDel="00000000" w:rsidP="00000000" w:rsidRDefault="00000000" w:rsidRPr="00000000" w14:paraId="00000040">
      <w:pPr>
        <w:pStyle w:val="Heading2"/>
        <w:keepNext w:val="1"/>
        <w:keepLines w:val="1"/>
        <w:spacing w:after="80" w:before="360" w:line="169" w:lineRule="auto"/>
        <w:rPr/>
      </w:pPr>
      <w:bookmarkStart w:colFirst="0" w:colLast="0" w:name="_heading=h.3preg3pmjmq1" w:id="4"/>
      <w:bookmarkEnd w:id="4"/>
      <w:r w:rsidDel="00000000" w:rsidR="00000000" w:rsidRPr="00000000">
        <w:rPr>
          <w:vertAlign w:val="baseline"/>
          <w:rtl w:val="0"/>
        </w:rPr>
        <w:t xml:space="preserve">1.4</w:t>
      </w:r>
      <w:r w:rsidDel="00000000" w:rsidR="00000000" w:rsidRPr="00000000">
        <w:rPr>
          <w:rFonts w:ascii="Times New Roman" w:cs="Times New Roman" w:eastAsia="Times New Roman" w:hAnsi="Times New Roman"/>
          <w:sz w:val="14"/>
          <w:szCs w:val="14"/>
          <w:rtl w:val="0"/>
        </w:rPr>
        <w:tab/>
      </w:r>
      <w:r w:rsidDel="00000000" w:rsidR="00000000" w:rsidRPr="00000000">
        <w:rPr>
          <w:vertAlign w:val="baseline"/>
          <w:rtl w:val="0"/>
        </w:rPr>
        <w:t xml:space="preserve">References (Ссылки</w:t>
      </w:r>
      <w:r w:rsidDel="00000000" w:rsidR="00000000" w:rsidRPr="00000000">
        <w:rPr>
          <w:rtl w:val="0"/>
        </w:rPr>
        <w:t xml:space="preserve">)</w:t>
      </w:r>
    </w:p>
    <w:p w:rsidR="00000000" w:rsidDel="00000000" w:rsidP="00000000" w:rsidRDefault="00000000" w:rsidRPr="00000000" w14:paraId="00000041">
      <w:pPr>
        <w:numPr>
          <w:ilvl w:val="0"/>
          <w:numId w:val="8"/>
        </w:numPr>
        <w:ind w:left="720" w:hanging="360"/>
        <w:rPr>
          <w:u w:val="none"/>
          <w:vertAlign w:val="baseline"/>
        </w:rPr>
      </w:pPr>
      <w:hyperlink r:id="rId9">
        <w:r w:rsidDel="00000000" w:rsidR="00000000" w:rsidRPr="00000000">
          <w:rPr>
            <w:color w:val="1155cc"/>
            <w:sz w:val="22"/>
            <w:szCs w:val="22"/>
            <w:u w:val="single"/>
            <w:rtl w:val="0"/>
          </w:rPr>
          <w:t xml:space="preserve">Справка “Яндекс.Маркета” о моделях работы и географии для продавцов</w:t>
        </w:r>
      </w:hyperlink>
      <w:r w:rsidDel="00000000" w:rsidR="00000000" w:rsidRPr="00000000">
        <w:rPr>
          <w:rtl w:val="0"/>
        </w:rPr>
      </w:r>
    </w:p>
    <w:p w:rsidR="00000000" w:rsidDel="00000000" w:rsidP="00000000" w:rsidRDefault="00000000" w:rsidRPr="00000000" w14:paraId="00000042">
      <w:pPr>
        <w:numPr>
          <w:ilvl w:val="0"/>
          <w:numId w:val="8"/>
        </w:numPr>
        <w:ind w:left="720" w:hanging="360"/>
        <w:rPr>
          <w:sz w:val="22"/>
          <w:szCs w:val="22"/>
          <w:u w:val="none"/>
        </w:rPr>
      </w:pPr>
      <w:hyperlink r:id="rId10">
        <w:r w:rsidDel="00000000" w:rsidR="00000000" w:rsidRPr="00000000">
          <w:rPr>
            <w:color w:val="1155cc"/>
            <w:sz w:val="22"/>
            <w:szCs w:val="22"/>
            <w:u w:val="single"/>
            <w:rtl w:val="0"/>
          </w:rPr>
          <w:t xml:space="preserve">Роли внутри магазина “Яндекс.Маркета”</w:t>
        </w:r>
      </w:hyperlink>
      <w:r w:rsidDel="00000000" w:rsidR="00000000" w:rsidRPr="00000000">
        <w:rPr>
          <w:rtl w:val="0"/>
        </w:rPr>
      </w:r>
    </w:p>
    <w:p w:rsidR="00000000" w:rsidDel="00000000" w:rsidP="00000000" w:rsidRDefault="00000000" w:rsidRPr="00000000" w14:paraId="00000043">
      <w:pPr>
        <w:numPr>
          <w:ilvl w:val="0"/>
          <w:numId w:val="8"/>
        </w:numPr>
        <w:ind w:left="720" w:hanging="360"/>
        <w:rPr>
          <w:sz w:val="22"/>
          <w:szCs w:val="22"/>
          <w:u w:val="none"/>
        </w:rPr>
      </w:pPr>
      <w:hyperlink r:id="rId11">
        <w:r w:rsidDel="00000000" w:rsidR="00000000" w:rsidRPr="00000000">
          <w:rPr>
            <w:color w:val="1155cc"/>
            <w:sz w:val="22"/>
            <w:szCs w:val="22"/>
            <w:u w:val="single"/>
            <w:rtl w:val="0"/>
          </w:rPr>
          <w:t xml:space="preserve">Руководство пользователя “Яндекс.Маркет”</w:t>
        </w:r>
      </w:hyperlink>
      <w:r w:rsidDel="00000000" w:rsidR="00000000" w:rsidRPr="00000000">
        <w:rPr>
          <w:rtl w:val="0"/>
        </w:rPr>
      </w:r>
    </w:p>
    <w:bookmarkStart w:colFirst="0" w:colLast="0" w:name="bookmark=id.rkg68sa7658l" w:id="5"/>
    <w:bookmarkEnd w:id="5"/>
    <w:p w:rsidR="00000000" w:rsidDel="00000000" w:rsidP="00000000" w:rsidRDefault="00000000" w:rsidRPr="00000000" w14:paraId="00000044">
      <w:pPr>
        <w:numPr>
          <w:ilvl w:val="0"/>
          <w:numId w:val="8"/>
        </w:numPr>
        <w:ind w:left="720" w:hanging="360"/>
        <w:rPr>
          <w:sz w:val="22"/>
          <w:szCs w:val="22"/>
          <w:u w:val="none"/>
        </w:rPr>
      </w:pPr>
      <w:hyperlink r:id="rId12">
        <w:r w:rsidDel="00000000" w:rsidR="00000000" w:rsidRPr="00000000">
          <w:rPr>
            <w:color w:val="1155cc"/>
            <w:sz w:val="22"/>
            <w:szCs w:val="22"/>
            <w:u w:val="single"/>
            <w:rtl w:val="0"/>
          </w:rPr>
          <w:t xml:space="preserve">Лицензионное соглашение пользователя “Яндекс.Маркет”</w:t>
        </w:r>
      </w:hyperlink>
      <w:r w:rsidDel="00000000" w:rsidR="00000000" w:rsidRPr="00000000">
        <w:rPr>
          <w:rtl w:val="0"/>
        </w:rPr>
      </w:r>
    </w:p>
    <w:bookmarkStart w:colFirst="0" w:colLast="0" w:name="bookmark=id.yi0w0dtnwdex" w:id="6"/>
    <w:bookmarkEnd w:id="6"/>
    <w:p w:rsidR="00000000" w:rsidDel="00000000" w:rsidP="00000000" w:rsidRDefault="00000000" w:rsidRPr="00000000" w14:paraId="00000045">
      <w:pPr>
        <w:numPr>
          <w:ilvl w:val="0"/>
          <w:numId w:val="8"/>
        </w:numPr>
        <w:ind w:left="720" w:hanging="360"/>
        <w:rPr>
          <w:sz w:val="22"/>
          <w:szCs w:val="22"/>
          <w:u w:val="none"/>
        </w:rPr>
      </w:pPr>
      <w:hyperlink r:id="rId13">
        <w:r w:rsidDel="00000000" w:rsidR="00000000" w:rsidRPr="00000000">
          <w:rPr>
            <w:color w:val="1155cc"/>
            <w:sz w:val="22"/>
            <w:szCs w:val="22"/>
            <w:u w:val="single"/>
            <w:rtl w:val="0"/>
          </w:rPr>
          <w:t xml:space="preserve">Политика конфиденциальности “Яндекс”</w:t>
        </w:r>
      </w:hyperlink>
      <w:r w:rsidDel="00000000" w:rsidR="00000000" w:rsidRPr="00000000">
        <w:rPr>
          <w:rtl w:val="0"/>
        </w:rPr>
      </w:r>
    </w:p>
    <w:bookmarkStart w:colFirst="0" w:colLast="0" w:name="bookmark=id.bawsncyw349v" w:id="7"/>
    <w:bookmarkEnd w:id="7"/>
    <w:p w:rsidR="00000000" w:rsidDel="00000000" w:rsidP="00000000" w:rsidRDefault="00000000" w:rsidRPr="00000000" w14:paraId="00000046">
      <w:pPr>
        <w:numPr>
          <w:ilvl w:val="0"/>
          <w:numId w:val="8"/>
        </w:numPr>
        <w:ind w:left="720" w:hanging="360"/>
        <w:rPr>
          <w:sz w:val="22"/>
          <w:szCs w:val="22"/>
          <w:u w:val="none"/>
        </w:rPr>
      </w:pPr>
      <w:hyperlink r:id="rId14">
        <w:r w:rsidDel="00000000" w:rsidR="00000000" w:rsidRPr="00000000">
          <w:rPr>
            <w:color w:val="1155cc"/>
            <w:sz w:val="22"/>
            <w:szCs w:val="22"/>
            <w:u w:val="single"/>
            <w:rtl w:val="0"/>
          </w:rPr>
          <w:t xml:space="preserve">Пользовательское соглашение сервисов “Яндекс”</w:t>
        </w:r>
      </w:hyperlink>
      <w:r w:rsidDel="00000000" w:rsidR="00000000" w:rsidRPr="00000000">
        <w:rPr>
          <w:rtl w:val="0"/>
        </w:rPr>
      </w:r>
    </w:p>
    <w:p w:rsidR="00000000" w:rsidDel="00000000" w:rsidP="00000000" w:rsidRDefault="00000000" w:rsidRPr="00000000" w14:paraId="00000047">
      <w:pPr>
        <w:numPr>
          <w:ilvl w:val="0"/>
          <w:numId w:val="8"/>
        </w:numPr>
        <w:ind w:left="720" w:hanging="360"/>
        <w:rPr>
          <w:sz w:val="22"/>
          <w:szCs w:val="22"/>
          <w:u w:val="none"/>
        </w:rPr>
      </w:pPr>
      <w:hyperlink r:id="rId15">
        <w:r w:rsidDel="00000000" w:rsidR="00000000" w:rsidRPr="00000000">
          <w:rPr>
            <w:color w:val="1155cc"/>
            <w:sz w:val="22"/>
            <w:szCs w:val="22"/>
            <w:u w:val="single"/>
            <w:rtl w:val="0"/>
          </w:rPr>
          <w:t xml:space="preserve">Фин. Отчетность “Яндекс.Маркета” за 2021 год</w:t>
        </w:r>
      </w:hyperlink>
      <w:r w:rsidDel="00000000" w:rsidR="00000000" w:rsidRPr="00000000">
        <w:rPr>
          <w:rtl w:val="0"/>
        </w:rPr>
      </w:r>
    </w:p>
    <w:p w:rsidR="00000000" w:rsidDel="00000000" w:rsidP="00000000" w:rsidRDefault="00000000" w:rsidRPr="00000000" w14:paraId="00000048">
      <w:pPr>
        <w:numPr>
          <w:ilvl w:val="0"/>
          <w:numId w:val="8"/>
        </w:numPr>
        <w:ind w:left="720" w:hanging="360"/>
        <w:rPr>
          <w:sz w:val="22"/>
          <w:szCs w:val="22"/>
          <w:u w:val="none"/>
        </w:rPr>
      </w:pPr>
      <w:hyperlink r:id="rId16">
        <w:r w:rsidDel="00000000" w:rsidR="00000000" w:rsidRPr="00000000">
          <w:rPr>
            <w:color w:val="1155cc"/>
            <w:sz w:val="22"/>
            <w:szCs w:val="22"/>
            <w:u w:val="single"/>
            <w:rtl w:val="0"/>
          </w:rPr>
          <w:t xml:space="preserve">Вакансии в команду разработки “Яндекс.Маркет”</w:t>
        </w:r>
      </w:hyperlink>
      <w:r w:rsidDel="00000000" w:rsidR="00000000" w:rsidRPr="00000000">
        <w:rPr>
          <w:rtl w:val="0"/>
        </w:rPr>
      </w:r>
    </w:p>
    <w:p w:rsidR="00000000" w:rsidDel="00000000" w:rsidP="00000000" w:rsidRDefault="00000000" w:rsidRPr="00000000" w14:paraId="00000049">
      <w:pPr>
        <w:numPr>
          <w:ilvl w:val="0"/>
          <w:numId w:val="8"/>
        </w:numPr>
        <w:ind w:left="720" w:hanging="360"/>
        <w:rPr>
          <w:sz w:val="22"/>
          <w:szCs w:val="22"/>
          <w:u w:val="none"/>
        </w:rPr>
      </w:pPr>
      <w:hyperlink r:id="rId17">
        <w:r w:rsidDel="00000000" w:rsidR="00000000" w:rsidRPr="00000000">
          <w:rPr>
            <w:color w:val="1155cc"/>
            <w:sz w:val="22"/>
            <w:szCs w:val="22"/>
            <w:u w:val="single"/>
            <w:rtl w:val="0"/>
          </w:rPr>
          <w:t xml:space="preserve">Психология цветов в маркетинге</w:t>
        </w:r>
      </w:hyperlink>
      <w:r w:rsidDel="00000000" w:rsidR="00000000" w:rsidRPr="00000000">
        <w:rPr>
          <w:rtl w:val="0"/>
        </w:rPr>
      </w:r>
    </w:p>
    <w:p w:rsidR="00000000" w:rsidDel="00000000" w:rsidP="00000000" w:rsidRDefault="00000000" w:rsidRPr="00000000" w14:paraId="0000004A">
      <w:pPr>
        <w:numPr>
          <w:ilvl w:val="0"/>
          <w:numId w:val="8"/>
        </w:numPr>
        <w:ind w:left="720" w:hanging="360"/>
        <w:rPr>
          <w:sz w:val="22"/>
          <w:szCs w:val="22"/>
          <w:u w:val="none"/>
        </w:rPr>
      </w:pPr>
      <w:hyperlink r:id="rId18">
        <w:r w:rsidDel="00000000" w:rsidR="00000000" w:rsidRPr="00000000">
          <w:rPr>
            <w:color w:val="1155cc"/>
            <w:sz w:val="22"/>
            <w:szCs w:val="22"/>
            <w:u w:val="single"/>
            <w:rtl w:val="0"/>
          </w:rPr>
          <w:t xml:space="preserve">Шрифт “Yandex Sans”</w:t>
        </w:r>
      </w:hyperlink>
      <w:r w:rsidDel="00000000" w:rsidR="00000000" w:rsidRPr="00000000">
        <w:rPr>
          <w:rtl w:val="0"/>
        </w:rPr>
      </w:r>
    </w:p>
    <w:p w:rsidR="00000000" w:rsidDel="00000000" w:rsidP="00000000" w:rsidRDefault="00000000" w:rsidRPr="00000000" w14:paraId="0000004B">
      <w:pPr>
        <w:numPr>
          <w:ilvl w:val="0"/>
          <w:numId w:val="8"/>
        </w:numPr>
        <w:ind w:left="720" w:hanging="360"/>
        <w:rPr>
          <w:sz w:val="22"/>
          <w:szCs w:val="22"/>
          <w:u w:val="none"/>
        </w:rPr>
      </w:pPr>
      <w:hyperlink r:id="rId19">
        <w:r w:rsidDel="00000000" w:rsidR="00000000" w:rsidRPr="00000000">
          <w:rPr>
            <w:color w:val="1155cc"/>
            <w:sz w:val="22"/>
            <w:szCs w:val="22"/>
            <w:u w:val="single"/>
            <w:rtl w:val="0"/>
          </w:rPr>
          <w:t xml:space="preserve">Ребрендинг “Яндекс.Маркет”</w:t>
        </w:r>
      </w:hyperlink>
      <w:r w:rsidDel="00000000" w:rsidR="00000000" w:rsidRPr="00000000">
        <w:rPr>
          <w:rtl w:val="0"/>
        </w:rPr>
      </w:r>
    </w:p>
    <w:p w:rsidR="00000000" w:rsidDel="00000000" w:rsidP="00000000" w:rsidRDefault="00000000" w:rsidRPr="00000000" w14:paraId="0000004C">
      <w:pPr>
        <w:numPr>
          <w:ilvl w:val="0"/>
          <w:numId w:val="8"/>
        </w:numPr>
        <w:ind w:left="720" w:hanging="360"/>
        <w:rPr>
          <w:sz w:val="22"/>
          <w:szCs w:val="22"/>
          <w:u w:val="none"/>
        </w:rPr>
      </w:pPr>
      <w:hyperlink r:id="rId20">
        <w:r w:rsidDel="00000000" w:rsidR="00000000" w:rsidRPr="00000000">
          <w:rPr>
            <w:color w:val="1155cc"/>
            <w:sz w:val="22"/>
            <w:szCs w:val="22"/>
            <w:u w:val="single"/>
            <w:rtl w:val="0"/>
          </w:rPr>
          <w:t xml:space="preserve">Федеральный закон РФ об электронной торговле</w:t>
        </w:r>
      </w:hyperlink>
      <w:r w:rsidDel="00000000" w:rsidR="00000000" w:rsidRPr="00000000">
        <w:rPr>
          <w:rtl w:val="0"/>
        </w:rPr>
      </w:r>
    </w:p>
    <w:p w:rsidR="00000000" w:rsidDel="00000000" w:rsidP="00000000" w:rsidRDefault="00000000" w:rsidRPr="00000000" w14:paraId="0000004D">
      <w:pPr>
        <w:pStyle w:val="Heading2"/>
        <w:keepNext w:val="1"/>
        <w:keepLines w:val="1"/>
        <w:spacing w:after="80" w:before="360" w:line="169" w:lineRule="auto"/>
        <w:rPr/>
      </w:pPr>
      <w:bookmarkStart w:colFirst="0" w:colLast="0" w:name="_heading=h.x2fv5a46tp9a" w:id="8"/>
      <w:bookmarkEnd w:id="8"/>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keepNext w:val="1"/>
        <w:keepLines w:val="1"/>
        <w:spacing w:after="80" w:before="360" w:line="169" w:lineRule="auto"/>
        <w:rPr/>
      </w:pPr>
      <w:bookmarkStart w:colFirst="0" w:colLast="0" w:name="_heading=h.7ar2p6u757g1" w:id="9"/>
      <w:bookmarkEnd w:id="9"/>
      <w:r w:rsidDel="00000000" w:rsidR="00000000" w:rsidRPr="00000000">
        <w:rPr>
          <w:vertAlign w:val="baseline"/>
          <w:rtl w:val="0"/>
        </w:rPr>
        <w:t xml:space="preserve">1.5</w:t>
      </w:r>
      <w:r w:rsidDel="00000000" w:rsidR="00000000" w:rsidRPr="00000000">
        <w:rPr>
          <w:rFonts w:ascii="Times New Roman" w:cs="Times New Roman" w:eastAsia="Times New Roman" w:hAnsi="Times New Roman"/>
          <w:sz w:val="14"/>
          <w:szCs w:val="14"/>
          <w:rtl w:val="0"/>
        </w:rPr>
        <w:tab/>
      </w:r>
      <w:r w:rsidDel="00000000" w:rsidR="00000000" w:rsidRPr="00000000">
        <w:rPr>
          <w:vertAlign w:val="baseline"/>
          <w:rtl w:val="0"/>
        </w:rPr>
        <w:t xml:space="preserve">Overview (Обзор документа)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0">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8lu3cnv1tg6">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 Introduction (Введение)</w:t>
              <w:tab/>
              <w:t xml:space="preserve">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ji61vb69v5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ay2tfr1cd9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Scope (Область применения)</w:t>
              <w:tab/>
              <w:t xml:space="preserve">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wa444be3e8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Definitions, Acronyms and Abbreviations (Определения и аббревиатуры)</w:t>
              <w:tab/>
              <w:t xml:space="preserve">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preg3pmjmq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References (Ссылки)</w:t>
              <w:tab/>
              <w:t xml:space="preserve">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ar2p6u757g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 Overview (Обзор документа)</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bemwffaom0w">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Overall Description (Общее описание)</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l0cz06afa5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Product functions (Функционал продукта)</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brvlf4kf70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User characteristics (Описание пользователей)</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q7mbem2yr0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 Assumptions and dependencies (Влияющие факторы и зависимости)</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7e6uvxe1z3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 Constraints (Ограничения)</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vre8137df7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 Specific Requirements (Спецификация требований)</w:t>
              <w:tab/>
              <w:t xml:space="preserve">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x1ey2gombq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Functionality (Функциональные требования)</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pzl29xutbv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 Usability (Требования к удобству использования)</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deqbc1kc45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UML UseCase диаграмма</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im7frhnsmv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Прецеденты использования</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qk5plfrb1x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 Reliability (Требования к надежности)</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82sw2usai9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 Performance (Требования к производительности)</w:t>
              <w:tab/>
              <w:t xml:space="preserve">17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ky9ushbb1s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3.5 Design Constraints (Ограничения разработки)</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387jvigiac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3.6 Interfaces (Интерфейсы)</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17ipalooo2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3.7 Licensing Requirements (Требования к лицензированию)</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keepNext w:val="1"/>
        <w:keepLines w:val="1"/>
        <w:spacing w:after="120" w:before="480" w:line="125" w:lineRule="auto"/>
        <w:rPr>
          <w:color w:val="202122"/>
          <w:sz w:val="22"/>
          <w:szCs w:val="22"/>
          <w:highlight w:val="white"/>
        </w:rPr>
      </w:pPr>
      <w:r w:rsidDel="00000000" w:rsidR="00000000" w:rsidRPr="00000000">
        <w:rPr>
          <w:rtl w:val="0"/>
        </w:rPr>
      </w:r>
    </w:p>
    <w:p w:rsidR="00000000" w:rsidDel="00000000" w:rsidP="00000000" w:rsidRDefault="00000000" w:rsidRPr="00000000" w14:paraId="00000066">
      <w:pPr>
        <w:pStyle w:val="Heading1"/>
        <w:keepNext w:val="1"/>
        <w:keepLines w:val="1"/>
        <w:spacing w:after="120" w:before="480" w:line="125" w:lineRule="auto"/>
        <w:rPr/>
      </w:pPr>
      <w:bookmarkStart w:colFirst="0" w:colLast="0" w:name="_heading=h.hw27cqt8lzl0" w:id="10"/>
      <w:bookmarkEnd w:id="10"/>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Next w:val="1"/>
        <w:keepLines w:val="1"/>
        <w:spacing w:after="120" w:before="480" w:line="125" w:lineRule="auto"/>
        <w:rPr>
          <w:rFonts w:ascii="Arial" w:cs="Arial" w:eastAsia="Arial" w:hAnsi="Arial"/>
          <w:b w:val="0"/>
          <w:i w:val="0"/>
          <w:smallCaps w:val="0"/>
          <w:strike w:val="0"/>
          <w:color w:val="000000"/>
          <w:sz w:val="22"/>
          <w:szCs w:val="22"/>
          <w:u w:val="none"/>
          <w:shd w:fill="auto" w:val="clear"/>
          <w:vertAlign w:val="baseline"/>
        </w:rPr>
      </w:pPr>
      <w:bookmarkStart w:colFirst="0" w:colLast="0" w:name="_heading=h.xbemwffaom0w" w:id="11"/>
      <w:bookmarkEnd w:id="11"/>
      <w:r w:rsidDel="00000000" w:rsidR="00000000" w:rsidRPr="00000000">
        <w:rPr>
          <w:b w:val="1"/>
          <w:sz w:val="24"/>
          <w:szCs w:val="24"/>
          <w:vertAlign w:val="baseline"/>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sz w:val="24"/>
          <w:szCs w:val="24"/>
          <w:vertAlign w:val="baseline"/>
          <w:rtl w:val="0"/>
        </w:rPr>
        <w:t xml:space="preserve">Overall Description (Общее описание)</w:t>
      </w:r>
      <w:r w:rsidDel="00000000" w:rsidR="00000000" w:rsidRPr="00000000">
        <w:rPr>
          <w:rtl w:val="0"/>
        </w:rPr>
      </w:r>
    </w:p>
    <w:p w:rsidR="00000000" w:rsidDel="00000000" w:rsidP="00000000" w:rsidRDefault="00000000" w:rsidRPr="00000000" w14:paraId="00000068">
      <w:pPr>
        <w:pStyle w:val="Heading2"/>
        <w:keepNext w:val="1"/>
        <w:keepLines w:val="1"/>
        <w:spacing w:after="40" w:before="220" w:line="276" w:lineRule="auto"/>
        <w:rPr>
          <w:b w:val="0"/>
          <w:vertAlign w:val="baseline"/>
        </w:rPr>
      </w:pPr>
      <w:bookmarkStart w:colFirst="0" w:colLast="0" w:name="_heading=h.7l0cz06afa5j" w:id="12"/>
      <w:bookmarkEnd w:id="12"/>
      <w:r w:rsidDel="00000000" w:rsidR="00000000" w:rsidRPr="00000000">
        <w:rPr>
          <w:b w:val="1"/>
          <w:vertAlign w:val="baseline"/>
          <w:rtl w:val="0"/>
        </w:rPr>
        <w:t xml:space="preserve">2.1</w:t>
      </w:r>
      <w:r w:rsidDel="00000000" w:rsidR="00000000" w:rsidRPr="00000000">
        <w:rPr>
          <w:rFonts w:ascii="Times New Roman" w:cs="Times New Roman" w:eastAsia="Times New Roman" w:hAnsi="Times New Roman"/>
          <w:sz w:val="14"/>
          <w:szCs w:val="14"/>
          <w:rtl w:val="0"/>
        </w:rPr>
        <w:tab/>
      </w:r>
      <w:r w:rsidDel="00000000" w:rsidR="00000000" w:rsidRPr="00000000">
        <w:rPr>
          <w:b w:val="1"/>
          <w:vertAlign w:val="baseline"/>
          <w:rtl w:val="0"/>
        </w:rPr>
        <w:t xml:space="preserve">Product functions (Функционал продукта)</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 w:lineRule="auto"/>
        <w:ind w:left="0" w:right="0" w:firstLine="0"/>
        <w:jc w:val="both"/>
        <w:rPr>
          <w:i w:val="1"/>
          <w:color w:val="0000ff"/>
        </w:rPr>
      </w:pPr>
      <w:r w:rsidDel="00000000" w:rsidR="00000000" w:rsidRPr="00000000">
        <w:rPr>
          <w:sz w:val="22"/>
          <w:szCs w:val="22"/>
          <w:rtl w:val="0"/>
        </w:rPr>
        <w:t xml:space="preserve">Сервис, обязан предоставлять пользователям-покупателям возможность искать и приобретать товары, выбирать вариант их доставки: в ПВЗ по выбору или самовывоз, предоставлять информацию о товарах. Поиск должен быть доступен как по названию товара, так и по категориям товаров. Информация о товарах должна содержать характеристики товара, ссылку на страницу магазина и на вкладку с отзывами о товаре. На странице товаров должна присутствовать система фильтра товаров по их характеристикам и возможность сортировки товаров по цене, отзывам и популярности. Также пользователи могут сами стать продавцами и создать на платформе страницу своего магазина и публиковать на ней товары для продажи.</w:t>
      </w:r>
      <w:r w:rsidDel="00000000" w:rsidR="00000000" w:rsidRPr="00000000">
        <w:rPr>
          <w:rtl w:val="0"/>
        </w:rPr>
      </w:r>
    </w:p>
    <w:p w:rsidR="00000000" w:rsidDel="00000000" w:rsidP="00000000" w:rsidRDefault="00000000" w:rsidRPr="00000000" w14:paraId="0000006A">
      <w:pPr>
        <w:pStyle w:val="Heading2"/>
        <w:keepNext w:val="1"/>
        <w:keepLines w:val="1"/>
        <w:spacing w:after="80" w:before="360" w:line="480" w:lineRule="auto"/>
        <w:rPr>
          <w:vertAlign w:val="baseline"/>
        </w:rPr>
      </w:pPr>
      <w:bookmarkStart w:colFirst="0" w:colLast="0" w:name="_heading=h.nbrvlf4kf700" w:id="13"/>
      <w:bookmarkEnd w:id="13"/>
      <w:r w:rsidDel="00000000" w:rsidR="00000000" w:rsidRPr="00000000">
        <w:rPr>
          <w:vertAlign w:val="baseline"/>
          <w:rtl w:val="0"/>
        </w:rPr>
        <w:t xml:space="preserve">2.2</w:t>
      </w:r>
      <w:r w:rsidDel="00000000" w:rsidR="00000000" w:rsidRPr="00000000">
        <w:rPr>
          <w:rFonts w:ascii="Times New Roman" w:cs="Times New Roman" w:eastAsia="Times New Roman" w:hAnsi="Times New Roman"/>
          <w:sz w:val="14"/>
          <w:szCs w:val="14"/>
          <w:rtl w:val="0"/>
        </w:rPr>
        <w:tab/>
      </w:r>
      <w:r w:rsidDel="00000000" w:rsidR="00000000" w:rsidRPr="00000000">
        <w:rPr>
          <w:vertAlign w:val="baseline"/>
          <w:rtl w:val="0"/>
        </w:rPr>
        <w:t xml:space="preserve">User characteristics (Описание пользователей)</w:t>
      </w:r>
    </w:p>
    <w:p w:rsidR="00000000" w:rsidDel="00000000" w:rsidP="00000000" w:rsidRDefault="00000000" w:rsidRPr="00000000" w14:paraId="0000006B">
      <w:pPr>
        <w:numPr>
          <w:ilvl w:val="0"/>
          <w:numId w:val="4"/>
        </w:numPr>
        <w:spacing w:after="0" w:afterAutospacing="0" w:line="240" w:lineRule="auto"/>
        <w:ind w:left="720" w:hanging="360"/>
        <w:jc w:val="both"/>
        <w:rPr>
          <w:sz w:val="22"/>
          <w:szCs w:val="22"/>
          <w:u w:val="none"/>
        </w:rPr>
      </w:pPr>
      <w:r w:rsidDel="00000000" w:rsidR="00000000" w:rsidRPr="00000000">
        <w:rPr>
          <w:sz w:val="22"/>
          <w:szCs w:val="22"/>
          <w:u w:val="single"/>
          <w:rtl w:val="0"/>
        </w:rPr>
        <w:t xml:space="preserve">Неавторизованный пользователь</w:t>
      </w:r>
      <w:r w:rsidDel="00000000" w:rsidR="00000000" w:rsidRPr="00000000">
        <w:rPr>
          <w:sz w:val="22"/>
          <w:szCs w:val="22"/>
          <w:rtl w:val="0"/>
        </w:rPr>
        <w:t xml:space="preserve"> - возможность просматривать каталог товаров, сортировать и фильтровать их. Возможность поиска товаров по категории и названию. Нету доступа к корзине и системе скидок и промокодов. Невозможно сохранить товар в “Избранное”.</w:t>
      </w:r>
    </w:p>
    <w:p w:rsidR="00000000" w:rsidDel="00000000" w:rsidP="00000000" w:rsidRDefault="00000000" w:rsidRPr="00000000" w14:paraId="0000006C">
      <w:pPr>
        <w:numPr>
          <w:ilvl w:val="0"/>
          <w:numId w:val="4"/>
        </w:numPr>
        <w:spacing w:after="0" w:afterAutospacing="0" w:line="240" w:lineRule="auto"/>
        <w:ind w:left="720" w:hanging="360"/>
        <w:rPr>
          <w:sz w:val="22"/>
          <w:szCs w:val="22"/>
          <w:u w:val="none"/>
        </w:rPr>
      </w:pPr>
      <w:r w:rsidDel="00000000" w:rsidR="00000000" w:rsidRPr="00000000">
        <w:rPr>
          <w:sz w:val="22"/>
          <w:szCs w:val="22"/>
          <w:u w:val="single"/>
          <w:rtl w:val="0"/>
        </w:rPr>
        <w:t xml:space="preserve">Авторизованный пользователь</w:t>
      </w:r>
      <w:r w:rsidDel="00000000" w:rsidR="00000000" w:rsidRPr="00000000">
        <w:rPr>
          <w:sz w:val="22"/>
          <w:szCs w:val="22"/>
          <w:rtl w:val="0"/>
        </w:rPr>
        <w:t xml:space="preserve">:</w:t>
      </w:r>
    </w:p>
    <w:p w:rsidR="00000000" w:rsidDel="00000000" w:rsidP="00000000" w:rsidRDefault="00000000" w:rsidRPr="00000000" w14:paraId="0000006D">
      <w:pPr>
        <w:numPr>
          <w:ilvl w:val="1"/>
          <w:numId w:val="4"/>
        </w:numPr>
        <w:spacing w:after="0" w:afterAutospacing="0" w:line="240" w:lineRule="auto"/>
        <w:ind w:left="1440" w:hanging="360"/>
        <w:jc w:val="both"/>
        <w:rPr>
          <w:sz w:val="22"/>
          <w:szCs w:val="22"/>
          <w:u w:val="none"/>
        </w:rPr>
      </w:pPr>
      <w:r w:rsidDel="00000000" w:rsidR="00000000" w:rsidRPr="00000000">
        <w:rPr>
          <w:i w:val="1"/>
          <w:sz w:val="22"/>
          <w:szCs w:val="22"/>
          <w:u w:val="single"/>
          <w:rtl w:val="0"/>
        </w:rPr>
        <w:t xml:space="preserve">Покупатель</w:t>
      </w:r>
      <w:r w:rsidDel="00000000" w:rsidR="00000000" w:rsidRPr="00000000">
        <w:rPr>
          <w:sz w:val="22"/>
          <w:szCs w:val="22"/>
          <w:rtl w:val="0"/>
        </w:rPr>
        <w:t xml:space="preserve"> - возможность просматривать каталог товаров, фильтровать и сортировать их. Возможность поиска товаров по категории и названию. Доступ к “корзине” и “избранному”, системе скидок и промокодов. Возможность оформить заказ, содержащий товары в корзине, с последующим выбором вида доставки и оплаты.</w:t>
      </w:r>
    </w:p>
    <w:p w:rsidR="00000000" w:rsidDel="00000000" w:rsidP="00000000" w:rsidRDefault="00000000" w:rsidRPr="00000000" w14:paraId="0000006E">
      <w:pPr>
        <w:numPr>
          <w:ilvl w:val="1"/>
          <w:numId w:val="4"/>
        </w:numPr>
        <w:spacing w:after="120" w:line="240" w:lineRule="auto"/>
        <w:ind w:left="1440" w:hanging="360"/>
        <w:jc w:val="both"/>
        <w:rPr>
          <w:sz w:val="22"/>
          <w:szCs w:val="22"/>
          <w:u w:val="none"/>
        </w:rPr>
      </w:pPr>
      <w:r w:rsidDel="00000000" w:rsidR="00000000" w:rsidRPr="00000000">
        <w:rPr>
          <w:i w:val="1"/>
          <w:sz w:val="22"/>
          <w:szCs w:val="22"/>
          <w:u w:val="single"/>
          <w:rtl w:val="0"/>
        </w:rPr>
        <w:t xml:space="preserve">Продавец</w:t>
      </w:r>
      <w:r w:rsidDel="00000000" w:rsidR="00000000" w:rsidRPr="00000000">
        <w:rPr>
          <w:sz w:val="22"/>
          <w:szCs w:val="22"/>
          <w:rtl w:val="0"/>
        </w:rPr>
        <w:t xml:space="preserve"> - возможность создать страницу своего магазина, размещать товары на продажу и продвигать их в списке товаров, возможность выбрать модель работы с сервисом из нескольких предложенных, возможность перенести каталог товаров на Яндекс.Маркет с других маркетплейсов, доступ к метрикам и статистике по товарам.</w:t>
      </w:r>
      <w:r w:rsidDel="00000000" w:rsidR="00000000" w:rsidRPr="00000000">
        <w:rPr>
          <w:rtl w:val="0"/>
        </w:rPr>
      </w:r>
    </w:p>
    <w:p w:rsidR="00000000" w:rsidDel="00000000" w:rsidP="00000000" w:rsidRDefault="00000000" w:rsidRPr="00000000" w14:paraId="0000006F">
      <w:pPr>
        <w:pStyle w:val="Heading2"/>
        <w:keepNext w:val="1"/>
        <w:keepLines w:val="1"/>
        <w:spacing w:after="80" w:before="360" w:line="169" w:lineRule="auto"/>
        <w:rPr/>
      </w:pPr>
      <w:bookmarkStart w:colFirst="0" w:colLast="0" w:name="_heading=h.pn228oyr6l2o" w:id="14"/>
      <w:bookmarkEnd w:id="14"/>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keepNext w:val="1"/>
        <w:keepLines w:val="1"/>
        <w:spacing w:after="80" w:before="360" w:line="169" w:lineRule="auto"/>
        <w:rPr>
          <w:b w:val="1"/>
          <w:sz w:val="22"/>
          <w:szCs w:val="22"/>
        </w:rPr>
      </w:pPr>
      <w:bookmarkStart w:colFirst="0" w:colLast="0" w:name="_heading=h.lq7mbem2yr0a" w:id="15"/>
      <w:bookmarkEnd w:id="15"/>
      <w:r w:rsidDel="00000000" w:rsidR="00000000" w:rsidRPr="00000000">
        <w:rPr>
          <w:vertAlign w:val="baseline"/>
          <w:rtl w:val="0"/>
        </w:rPr>
        <w:t xml:space="preserve">2.3</w:t>
      </w:r>
      <w:r w:rsidDel="00000000" w:rsidR="00000000" w:rsidRPr="00000000">
        <w:rPr>
          <w:rFonts w:ascii="Times New Roman" w:cs="Times New Roman" w:eastAsia="Times New Roman" w:hAnsi="Times New Roman"/>
          <w:sz w:val="14"/>
          <w:szCs w:val="14"/>
          <w:rtl w:val="0"/>
        </w:rPr>
        <w:tab/>
      </w:r>
      <w:sdt>
        <w:sdtPr>
          <w:tag w:val="goog_rdk_0"/>
        </w:sdtPr>
        <w:sdtContent>
          <w:commentRangeStart w:id="0"/>
        </w:sdtContent>
      </w:sdt>
      <w:r w:rsidDel="00000000" w:rsidR="00000000" w:rsidRPr="00000000">
        <w:rPr>
          <w:vertAlign w:val="baseline"/>
          <w:rtl w:val="0"/>
        </w:rPr>
        <w:t xml:space="preserve">Assumptions and dependencies</w:t>
      </w:r>
      <w:commentRangeEnd w:id="0"/>
      <w:r w:rsidDel="00000000" w:rsidR="00000000" w:rsidRPr="00000000">
        <w:commentReference w:id="0"/>
      </w:r>
      <w:r w:rsidDel="00000000" w:rsidR="00000000" w:rsidRPr="00000000">
        <w:rPr>
          <w:vertAlign w:val="baseline"/>
          <w:rtl w:val="0"/>
        </w:rPr>
        <w:t xml:space="preserve"> (Влияющие факторы и зависимости)</w:t>
      </w:r>
      <w:r w:rsidDel="00000000" w:rsidR="00000000" w:rsidRPr="00000000">
        <w:rPr>
          <w:rtl w:val="0"/>
        </w:rPr>
      </w:r>
    </w:p>
    <w:p w:rsidR="00000000" w:rsidDel="00000000" w:rsidP="00000000" w:rsidRDefault="00000000" w:rsidRPr="00000000" w14:paraId="00000071">
      <w:pPr>
        <w:numPr>
          <w:ilvl w:val="0"/>
          <w:numId w:val="14"/>
        </w:numPr>
        <w:spacing w:after="120" w:before="200" w:line="261" w:lineRule="auto"/>
        <w:ind w:left="720" w:hanging="360"/>
        <w:jc w:val="both"/>
        <w:rPr>
          <w:sz w:val="22"/>
          <w:szCs w:val="22"/>
        </w:rPr>
      </w:pPr>
      <w:r w:rsidDel="00000000" w:rsidR="00000000" w:rsidRPr="00000000">
        <w:rPr>
          <w:sz w:val="22"/>
          <w:szCs w:val="22"/>
          <w:rtl w:val="0"/>
        </w:rPr>
        <w:t xml:space="preserve">Обязательно наличие аттестации от ФСТЭК, так как приложение использует и хранит персональные данные пользователей. (Для требований </w:t>
      </w:r>
      <w:bookmarkStart w:colFirst="0" w:colLast="0" w:name="bookmark=kix.izyu5o3hkbwx" w:id="16"/>
      <w:bookmarkEnd w:id="16"/>
      <w:hyperlink w:anchor="bookmark=id.8ghy3dwqjd6f">
        <w:r w:rsidDel="00000000" w:rsidR="00000000" w:rsidRPr="00000000">
          <w:rPr>
            <w:color w:val="1155cc"/>
            <w:sz w:val="22"/>
            <w:szCs w:val="22"/>
            <w:u w:val="single"/>
            <w:rtl w:val="0"/>
          </w:rPr>
          <w:t xml:space="preserve">3.1.1</w:t>
        </w:r>
      </w:hyperlink>
      <w:r w:rsidDel="00000000" w:rsidR="00000000" w:rsidRPr="00000000">
        <w:rPr>
          <w:sz w:val="22"/>
          <w:szCs w:val="22"/>
          <w:rtl w:val="0"/>
        </w:rPr>
        <w:t xml:space="preserve">, </w:t>
      </w:r>
      <w:bookmarkStart w:colFirst="0" w:colLast="0" w:name="bookmark=kix.l7vvnyeqzxcr" w:id="17"/>
      <w:bookmarkEnd w:id="17"/>
      <w:hyperlink w:anchor="bookmark=id.ra51gumf2our">
        <w:r w:rsidDel="00000000" w:rsidR="00000000" w:rsidRPr="00000000">
          <w:rPr>
            <w:color w:val="1155cc"/>
            <w:sz w:val="22"/>
            <w:szCs w:val="22"/>
            <w:u w:val="single"/>
            <w:rtl w:val="0"/>
          </w:rPr>
          <w:t xml:space="preserve">3.1.9</w:t>
        </w:r>
      </w:hyperlink>
      <w:r w:rsidDel="00000000" w:rsidR="00000000" w:rsidRPr="00000000">
        <w:rPr>
          <w:sz w:val="22"/>
          <w:szCs w:val="22"/>
          <w:rtl w:val="0"/>
        </w:rPr>
        <w:t xml:space="preserve">, </w:t>
      </w:r>
      <w:bookmarkStart w:colFirst="0" w:colLast="0" w:name="bookmark=kix.80qqadjmg2kh" w:id="18"/>
      <w:bookmarkEnd w:id="18"/>
      <w:hyperlink w:anchor="bookmark=id.z8z0ew9rws69">
        <w:r w:rsidDel="00000000" w:rsidR="00000000" w:rsidRPr="00000000">
          <w:rPr>
            <w:color w:val="1155cc"/>
            <w:sz w:val="22"/>
            <w:szCs w:val="22"/>
            <w:u w:val="single"/>
            <w:rtl w:val="0"/>
          </w:rPr>
          <w:t xml:space="preserve">3.1.12</w:t>
        </w:r>
      </w:hyperlink>
      <w:r w:rsidDel="00000000" w:rsidR="00000000" w:rsidRPr="00000000">
        <w:rPr>
          <w:sz w:val="22"/>
          <w:szCs w:val="22"/>
          <w:rtl w:val="0"/>
        </w:rPr>
        <w:t xml:space="preserve">, </w:t>
      </w:r>
      <w:hyperlink w:anchor="bookmark=id.35nyjih7gsh9">
        <w:r w:rsidDel="00000000" w:rsidR="00000000" w:rsidRPr="00000000">
          <w:rPr>
            <w:color w:val="1155cc"/>
            <w:sz w:val="22"/>
            <w:szCs w:val="22"/>
            <w:u w:val="single"/>
            <w:rtl w:val="0"/>
          </w:rPr>
          <w:t xml:space="preserve">3.1.20</w:t>
        </w:r>
      </w:hyperlink>
      <w:r w:rsidDel="00000000" w:rsidR="00000000" w:rsidRPr="00000000">
        <w:rPr>
          <w:sz w:val="22"/>
          <w:szCs w:val="22"/>
          <w:rtl w:val="0"/>
        </w:rPr>
        <w:t xml:space="preserve">,</w:t>
      </w:r>
      <w:hyperlink w:anchor="bookmark=id.a3wwdqd4bqma">
        <w:r w:rsidDel="00000000" w:rsidR="00000000" w:rsidRPr="00000000">
          <w:rPr>
            <w:color w:val="1155cc"/>
            <w:sz w:val="22"/>
            <w:szCs w:val="22"/>
            <w:u w:val="single"/>
            <w:rtl w:val="0"/>
          </w:rPr>
          <w:t xml:space="preserve"> 3.1. 21</w:t>
        </w:r>
      </w:hyperlink>
      <w:r w:rsidDel="00000000" w:rsidR="00000000" w:rsidRPr="00000000">
        <w:rPr>
          <w:sz w:val="22"/>
          <w:szCs w:val="22"/>
          <w:rtl w:val="0"/>
        </w:rPr>
        <w:t xml:space="preserve">, </w:t>
      </w:r>
      <w:hyperlink w:anchor="bookmark=id.c79d0j807en5">
        <w:r w:rsidDel="00000000" w:rsidR="00000000" w:rsidRPr="00000000">
          <w:rPr>
            <w:color w:val="1155cc"/>
            <w:sz w:val="22"/>
            <w:szCs w:val="22"/>
            <w:u w:val="single"/>
            <w:rtl w:val="0"/>
          </w:rPr>
          <w:t xml:space="preserve">3.1.23</w:t>
        </w:r>
      </w:hyperlink>
      <w:r w:rsidDel="00000000" w:rsidR="00000000" w:rsidRPr="00000000">
        <w:rPr>
          <w:sz w:val="22"/>
          <w:szCs w:val="22"/>
          <w:rtl w:val="0"/>
        </w:rPr>
        <w:t xml:space="preserve">, </w:t>
      </w:r>
      <w:hyperlink w:anchor="bookmark=id.6jmr8ycgqliu">
        <w:r w:rsidDel="00000000" w:rsidR="00000000" w:rsidRPr="00000000">
          <w:rPr>
            <w:color w:val="1155cc"/>
            <w:sz w:val="22"/>
            <w:szCs w:val="22"/>
            <w:u w:val="single"/>
            <w:rtl w:val="0"/>
          </w:rPr>
          <w:t xml:space="preserve">3.1.24</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2">
      <w:pPr>
        <w:numPr>
          <w:ilvl w:val="0"/>
          <w:numId w:val="14"/>
        </w:numPr>
        <w:spacing w:before="200" w:line="261" w:lineRule="auto"/>
        <w:ind w:left="720" w:hanging="360"/>
        <w:jc w:val="both"/>
        <w:rPr>
          <w:sz w:val="22"/>
          <w:szCs w:val="22"/>
        </w:rPr>
      </w:pPr>
      <w:r w:rsidDel="00000000" w:rsidR="00000000" w:rsidRPr="00000000">
        <w:rPr>
          <w:sz w:val="22"/>
          <w:szCs w:val="22"/>
          <w:rtl w:val="0"/>
        </w:rPr>
        <w:t xml:space="preserve">Регистрация в приложении должна быть доступна с 14 лет в соответствии с </w:t>
      </w:r>
      <w:hyperlink w:anchor="bookmark=id.bawsncyw349v">
        <w:r w:rsidDel="00000000" w:rsidR="00000000" w:rsidRPr="00000000">
          <w:rPr>
            <w:color w:val="1155cc"/>
            <w:sz w:val="22"/>
            <w:szCs w:val="22"/>
            <w:u w:val="single"/>
            <w:rtl w:val="0"/>
          </w:rPr>
          <w:t xml:space="preserve">Пользовательским  соглашением об использованиях сервисов “Яндекс”</w:t>
        </w:r>
      </w:hyperlink>
      <w:r w:rsidDel="00000000" w:rsidR="00000000" w:rsidRPr="00000000">
        <w:rPr>
          <w:sz w:val="22"/>
          <w:szCs w:val="22"/>
          <w:rtl w:val="0"/>
        </w:rPr>
        <w:t xml:space="preserve">. (Для требований </w:t>
      </w:r>
      <w:hyperlink w:anchor="bookmark=id.8hbg4nioyv7h">
        <w:r w:rsidDel="00000000" w:rsidR="00000000" w:rsidRPr="00000000">
          <w:rPr>
            <w:color w:val="1155cc"/>
            <w:sz w:val="22"/>
            <w:szCs w:val="22"/>
            <w:u w:val="single"/>
            <w:rtl w:val="0"/>
          </w:rPr>
          <w:t xml:space="preserve">3.1.16</w:t>
        </w:r>
      </w:hyperlink>
      <w:r w:rsidDel="00000000" w:rsidR="00000000" w:rsidRPr="00000000">
        <w:rPr>
          <w:sz w:val="22"/>
          <w:szCs w:val="22"/>
          <w:rtl w:val="0"/>
        </w:rPr>
        <w:t xml:space="preserve">, </w:t>
      </w:r>
      <w:hyperlink w:anchor="bookmark=id.z9sj03sokemx">
        <w:r w:rsidDel="00000000" w:rsidR="00000000" w:rsidRPr="00000000">
          <w:rPr>
            <w:color w:val="1155cc"/>
            <w:sz w:val="22"/>
            <w:szCs w:val="22"/>
            <w:u w:val="single"/>
            <w:rtl w:val="0"/>
          </w:rPr>
          <w:t xml:space="preserve">3.1.17</w:t>
        </w:r>
      </w:hyperlink>
      <w:r w:rsidDel="00000000" w:rsidR="00000000" w:rsidRPr="00000000">
        <w:rPr>
          <w:sz w:val="22"/>
          <w:szCs w:val="22"/>
          <w:rtl w:val="0"/>
        </w:rPr>
        <w:t xml:space="preserve">)</w:t>
      </w:r>
    </w:p>
    <w:p w:rsidR="00000000" w:rsidDel="00000000" w:rsidP="00000000" w:rsidRDefault="00000000" w:rsidRPr="00000000" w14:paraId="00000073">
      <w:pPr>
        <w:numPr>
          <w:ilvl w:val="0"/>
          <w:numId w:val="14"/>
        </w:numPr>
        <w:spacing w:after="120" w:before="200" w:line="261" w:lineRule="auto"/>
        <w:ind w:left="720" w:hanging="360"/>
        <w:jc w:val="both"/>
        <w:rPr>
          <w:sz w:val="22"/>
          <w:szCs w:val="22"/>
        </w:rPr>
      </w:pPr>
      <w:r w:rsidDel="00000000" w:rsidR="00000000" w:rsidRPr="00000000">
        <w:rPr>
          <w:sz w:val="22"/>
          <w:szCs w:val="22"/>
          <w:rtl w:val="0"/>
        </w:rPr>
        <w:t xml:space="preserve">Данные банковских карт должны быть защищены по стандарту </w:t>
      </w:r>
      <w:hyperlink r:id="rId21">
        <w:r w:rsidDel="00000000" w:rsidR="00000000" w:rsidRPr="00000000">
          <w:rPr>
            <w:color w:val="1155cc"/>
            <w:sz w:val="22"/>
            <w:szCs w:val="22"/>
            <w:u w:val="single"/>
            <w:rtl w:val="0"/>
          </w:rPr>
          <w:t xml:space="preserve">PCI DSS</w:t>
        </w:r>
      </w:hyperlink>
      <w:r w:rsidDel="00000000" w:rsidR="00000000" w:rsidRPr="00000000">
        <w:rPr>
          <w:sz w:val="22"/>
          <w:szCs w:val="22"/>
          <w:rtl w:val="0"/>
        </w:rPr>
        <w:t xml:space="preserve">, так как это стандарт безопасности платежных данных в индустрии. (Для требований  </w:t>
      </w:r>
      <w:bookmarkStart w:colFirst="0" w:colLast="0" w:name="bookmark=kix.c37yaj4gtk29" w:id="19"/>
      <w:bookmarkEnd w:id="19"/>
      <w:hyperlink w:anchor="bookmark=id.ra51gumf2our">
        <w:r w:rsidDel="00000000" w:rsidR="00000000" w:rsidRPr="00000000">
          <w:rPr>
            <w:color w:val="1155cc"/>
            <w:sz w:val="22"/>
            <w:szCs w:val="22"/>
            <w:u w:val="single"/>
            <w:rtl w:val="0"/>
          </w:rPr>
          <w:t xml:space="preserve">3.1.9</w:t>
        </w:r>
      </w:hyperlink>
      <w:r w:rsidDel="00000000" w:rsidR="00000000" w:rsidRPr="00000000">
        <w:rPr>
          <w:sz w:val="22"/>
          <w:szCs w:val="22"/>
          <w:rtl w:val="0"/>
        </w:rPr>
        <w:t xml:space="preserve">)</w:t>
      </w:r>
    </w:p>
    <w:p w:rsidR="00000000" w:rsidDel="00000000" w:rsidP="00000000" w:rsidRDefault="00000000" w:rsidRPr="00000000" w14:paraId="00000074">
      <w:pPr>
        <w:numPr>
          <w:ilvl w:val="0"/>
          <w:numId w:val="14"/>
        </w:numPr>
        <w:spacing w:after="120" w:before="200" w:line="261" w:lineRule="auto"/>
        <w:ind w:left="720" w:hanging="360"/>
        <w:jc w:val="both"/>
        <w:rPr>
          <w:sz w:val="22"/>
          <w:szCs w:val="22"/>
        </w:rPr>
      </w:pPr>
      <w:r w:rsidDel="00000000" w:rsidR="00000000" w:rsidRPr="00000000">
        <w:rPr>
          <w:sz w:val="22"/>
          <w:szCs w:val="22"/>
          <w:rtl w:val="0"/>
        </w:rPr>
        <w:t xml:space="preserve">Регистрация на платформе осуществляется при помощи аккаунта “Яндекс.Паспорт”. Это позволяет избежать санкций, из-за которых на российских ресурсах нельзя авторизоваться через  Gmail, Facebook, LinkedIn и т. д., а также интегрировать сервис в экосистему “Яндекс”. (Для требований </w:t>
      </w:r>
      <w:hyperlink w:anchor="bookmark=id.8hbg4nioyv7h">
        <w:r w:rsidDel="00000000" w:rsidR="00000000" w:rsidRPr="00000000">
          <w:rPr>
            <w:color w:val="1155cc"/>
            <w:sz w:val="22"/>
            <w:szCs w:val="22"/>
            <w:u w:val="single"/>
            <w:rtl w:val="0"/>
          </w:rPr>
          <w:t xml:space="preserve">3.1.16</w:t>
        </w:r>
      </w:hyperlink>
      <w:r w:rsidDel="00000000" w:rsidR="00000000" w:rsidRPr="00000000">
        <w:rPr>
          <w:sz w:val="22"/>
          <w:szCs w:val="22"/>
          <w:rtl w:val="0"/>
        </w:rPr>
        <w:t xml:space="preserve">, </w:t>
      </w:r>
      <w:hyperlink w:anchor="bookmark=id.z9sj03sokemx">
        <w:r w:rsidDel="00000000" w:rsidR="00000000" w:rsidRPr="00000000">
          <w:rPr>
            <w:color w:val="1155cc"/>
            <w:sz w:val="22"/>
            <w:szCs w:val="22"/>
            <w:u w:val="single"/>
            <w:rtl w:val="0"/>
          </w:rPr>
          <w:t xml:space="preserve">3.1.17</w:t>
        </w:r>
      </w:hyperlink>
      <w:r w:rsidDel="00000000" w:rsidR="00000000" w:rsidRPr="00000000">
        <w:rPr>
          <w:sz w:val="22"/>
          <w:szCs w:val="22"/>
          <w:rtl w:val="0"/>
        </w:rPr>
        <w:t xml:space="preserve">)</w:t>
      </w:r>
    </w:p>
    <w:p w:rsidR="00000000" w:rsidDel="00000000" w:rsidP="00000000" w:rsidRDefault="00000000" w:rsidRPr="00000000" w14:paraId="00000075">
      <w:pPr>
        <w:numPr>
          <w:ilvl w:val="0"/>
          <w:numId w:val="14"/>
        </w:numPr>
        <w:spacing w:before="200" w:line="261" w:lineRule="auto"/>
        <w:ind w:left="720" w:hanging="360"/>
        <w:jc w:val="both"/>
        <w:rPr>
          <w:sz w:val="22"/>
          <w:szCs w:val="22"/>
        </w:rPr>
      </w:pPr>
      <w:r w:rsidDel="00000000" w:rsidR="00000000" w:rsidRPr="00000000">
        <w:rPr>
          <w:sz w:val="22"/>
          <w:szCs w:val="22"/>
          <w:rtl w:val="0"/>
        </w:rPr>
        <w:t xml:space="preserve">Использование YDB в качестве базы данных для перехода на отечественное ПО в случае санкций. (Для требований </w:t>
      </w:r>
      <w:bookmarkStart w:colFirst="0" w:colLast="0" w:name="bookmark=kix.8tyumf288hh9" w:id="20"/>
      <w:bookmarkEnd w:id="20"/>
      <w:hyperlink w:anchor="bookmark=id.8ghy3dwqjd6f">
        <w:r w:rsidDel="00000000" w:rsidR="00000000" w:rsidRPr="00000000">
          <w:rPr>
            <w:color w:val="1155cc"/>
            <w:sz w:val="22"/>
            <w:szCs w:val="22"/>
            <w:u w:val="single"/>
            <w:rtl w:val="0"/>
          </w:rPr>
          <w:t xml:space="preserve">3.1.1</w:t>
        </w:r>
      </w:hyperlink>
      <w:r w:rsidDel="00000000" w:rsidR="00000000" w:rsidRPr="00000000">
        <w:rPr>
          <w:sz w:val="22"/>
          <w:szCs w:val="22"/>
          <w:rtl w:val="0"/>
        </w:rPr>
        <w:t xml:space="preserve">, </w:t>
      </w:r>
      <w:bookmarkStart w:colFirst="0" w:colLast="0" w:name="bookmark=kix.45zpiyaqayo5" w:id="21"/>
      <w:bookmarkEnd w:id="21"/>
      <w:hyperlink w:anchor="bookmark=id.ra51gumf2our">
        <w:r w:rsidDel="00000000" w:rsidR="00000000" w:rsidRPr="00000000">
          <w:rPr>
            <w:color w:val="1155cc"/>
            <w:sz w:val="22"/>
            <w:szCs w:val="22"/>
            <w:u w:val="single"/>
            <w:rtl w:val="0"/>
          </w:rPr>
          <w:t xml:space="preserve">3.1.9</w:t>
        </w:r>
      </w:hyperlink>
      <w:r w:rsidDel="00000000" w:rsidR="00000000" w:rsidRPr="00000000">
        <w:rPr>
          <w:sz w:val="22"/>
          <w:szCs w:val="22"/>
          <w:rtl w:val="0"/>
        </w:rPr>
        <w:t xml:space="preserve">, </w:t>
      </w:r>
      <w:bookmarkStart w:colFirst="0" w:colLast="0" w:name="bookmark=kix.ai8larvbjiqp" w:id="22"/>
      <w:bookmarkEnd w:id="22"/>
      <w:hyperlink w:anchor="bookmark=id.z8z0ew9rws69">
        <w:r w:rsidDel="00000000" w:rsidR="00000000" w:rsidRPr="00000000">
          <w:rPr>
            <w:color w:val="1155cc"/>
            <w:sz w:val="22"/>
            <w:szCs w:val="22"/>
            <w:u w:val="single"/>
            <w:rtl w:val="0"/>
          </w:rPr>
          <w:t xml:space="preserve">3.1.12</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6">
      <w:pPr>
        <w:keepNext w:val="1"/>
        <w:keepLines w:val="1"/>
        <w:spacing w:after="200" w:before="0" w:lineRule="auto"/>
        <w:ind w:left="720" w:firstLine="0"/>
        <w:rPr>
          <w:sz w:val="22"/>
          <w:szCs w:val="22"/>
        </w:rPr>
      </w:pPr>
      <w:r w:rsidDel="00000000" w:rsidR="00000000" w:rsidRPr="00000000">
        <w:rPr>
          <w:rtl w:val="0"/>
        </w:rPr>
      </w:r>
    </w:p>
    <w:p w:rsidR="00000000" w:rsidDel="00000000" w:rsidP="00000000" w:rsidRDefault="00000000" w:rsidRPr="00000000" w14:paraId="00000077">
      <w:pPr>
        <w:pStyle w:val="Heading2"/>
        <w:keepNext w:val="1"/>
        <w:keepLines w:val="1"/>
        <w:spacing w:after="80" w:before="360" w:line="169" w:lineRule="auto"/>
        <w:rPr/>
      </w:pPr>
      <w:bookmarkStart w:colFirst="0" w:colLast="0" w:name="_heading=h.47e6uvxe1z3j" w:id="23"/>
      <w:bookmarkEnd w:id="23"/>
      <w:r w:rsidDel="00000000" w:rsidR="00000000" w:rsidRPr="00000000">
        <w:rPr>
          <w:b w:val="1"/>
          <w:vertAlign w:val="baseline"/>
          <w:rtl w:val="0"/>
        </w:rPr>
        <w:t xml:space="preserve">2.4</w:t>
      </w:r>
      <w:r w:rsidDel="00000000" w:rsidR="00000000" w:rsidRPr="00000000">
        <w:rPr>
          <w:rFonts w:ascii="Times New Roman" w:cs="Times New Roman" w:eastAsia="Times New Roman" w:hAnsi="Times New Roman"/>
          <w:b w:val="1"/>
          <w:sz w:val="14"/>
          <w:szCs w:val="14"/>
          <w:rtl w:val="0"/>
        </w:rPr>
        <w:tab/>
      </w:r>
      <w:sdt>
        <w:sdtPr>
          <w:tag w:val="goog_rdk_1"/>
        </w:sdtPr>
        <w:sdtContent>
          <w:commentRangeStart w:id="1"/>
        </w:sdtContent>
      </w:sdt>
      <w:r w:rsidDel="00000000" w:rsidR="00000000" w:rsidRPr="00000000">
        <w:rPr>
          <w:rtl w:val="0"/>
        </w:rPr>
        <w:t xml:space="preserve">Constraints (Ограничения)</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8">
      <w:pPr>
        <w:numPr>
          <w:ilvl w:val="0"/>
          <w:numId w:val="14"/>
        </w:numPr>
        <w:spacing w:after="120" w:before="200" w:line="261" w:lineRule="auto"/>
        <w:ind w:left="720" w:hanging="360"/>
        <w:jc w:val="both"/>
        <w:rPr>
          <w:sz w:val="22"/>
          <w:szCs w:val="22"/>
        </w:rPr>
      </w:pPr>
      <w:r w:rsidDel="00000000" w:rsidR="00000000" w:rsidRPr="00000000">
        <w:rPr>
          <w:sz w:val="22"/>
          <w:szCs w:val="22"/>
          <w:rtl w:val="0"/>
        </w:rPr>
        <w:t xml:space="preserve">Веб-приложение должно соответствовать всем соответствующим </w:t>
      </w:r>
      <w:hyperlink r:id="rId22">
        <w:r w:rsidDel="00000000" w:rsidR="00000000" w:rsidRPr="00000000">
          <w:rPr>
            <w:color w:val="1155cc"/>
            <w:sz w:val="22"/>
            <w:szCs w:val="22"/>
            <w:u w:val="single"/>
            <w:rtl w:val="0"/>
          </w:rPr>
          <w:t xml:space="preserve">законам и правилам, связанным с онлайн-торговлей</w:t>
        </w:r>
      </w:hyperlink>
      <w:r w:rsidDel="00000000" w:rsidR="00000000" w:rsidRPr="00000000">
        <w:rPr>
          <w:sz w:val="22"/>
          <w:szCs w:val="22"/>
          <w:rtl w:val="0"/>
        </w:rPr>
        <w:t xml:space="preserve">, защитой данных пользователей и конфиденциальностью, действующим на территории РФ.</w:t>
      </w:r>
    </w:p>
    <w:p w:rsidR="00000000" w:rsidDel="00000000" w:rsidP="00000000" w:rsidRDefault="00000000" w:rsidRPr="00000000" w14:paraId="00000079">
      <w:pPr>
        <w:numPr>
          <w:ilvl w:val="0"/>
          <w:numId w:val="14"/>
        </w:numPr>
        <w:spacing w:before="200" w:line="261" w:lineRule="auto"/>
        <w:ind w:left="720" w:hanging="360"/>
        <w:jc w:val="both"/>
        <w:rPr>
          <w:sz w:val="22"/>
          <w:szCs w:val="22"/>
        </w:rPr>
      </w:pPr>
      <w:r w:rsidDel="00000000" w:rsidR="00000000" w:rsidRPr="00000000">
        <w:rPr>
          <w:sz w:val="22"/>
          <w:szCs w:val="22"/>
          <w:rtl w:val="0"/>
        </w:rPr>
        <w:t xml:space="preserve">Приложение подразумевает наличие стабильного интернет-соединения. Без него невозможно получение данных о товарах в наличии у продавцов, а также работа сторонних API, таких как “Яндекс.Карты”, “Яндекс.Метрика” и API СБП.</w:t>
      </w:r>
    </w:p>
    <w:p w:rsidR="00000000" w:rsidDel="00000000" w:rsidP="00000000" w:rsidRDefault="00000000" w:rsidRPr="00000000" w14:paraId="0000007A">
      <w:pPr>
        <w:numPr>
          <w:ilvl w:val="0"/>
          <w:numId w:val="14"/>
        </w:numPr>
        <w:spacing w:before="200" w:line="261" w:lineRule="auto"/>
        <w:ind w:left="720" w:hanging="360"/>
        <w:jc w:val="both"/>
        <w:rPr>
          <w:sz w:val="22"/>
          <w:szCs w:val="22"/>
          <w:u w:val="none"/>
        </w:rPr>
      </w:pPr>
      <w:r w:rsidDel="00000000" w:rsidR="00000000" w:rsidRPr="00000000">
        <w:rPr>
          <w:sz w:val="22"/>
          <w:szCs w:val="22"/>
          <w:rtl w:val="0"/>
        </w:rPr>
        <w:t xml:space="preserve">Из-за санкционных ограничений, способы оплаты могут быть недоступны пользователям (к примеру оплата картой Visa и MasterCard выпущенной не в РФ).</w:t>
      </w:r>
    </w:p>
    <w:p w:rsidR="00000000" w:rsidDel="00000000" w:rsidP="00000000" w:rsidRDefault="00000000" w:rsidRPr="00000000" w14:paraId="0000007B">
      <w:pPr>
        <w:numPr>
          <w:ilvl w:val="0"/>
          <w:numId w:val="14"/>
        </w:numPr>
        <w:spacing w:before="200" w:line="261" w:lineRule="auto"/>
        <w:ind w:left="720" w:hanging="360"/>
        <w:jc w:val="both"/>
        <w:rPr>
          <w:sz w:val="22"/>
          <w:szCs w:val="22"/>
          <w:u w:val="none"/>
        </w:rPr>
      </w:pPr>
      <w:r w:rsidDel="00000000" w:rsidR="00000000" w:rsidRPr="00000000">
        <w:rPr>
          <w:sz w:val="22"/>
          <w:szCs w:val="22"/>
          <w:rtl w:val="0"/>
        </w:rPr>
        <w:t xml:space="preserve">Из-за обостренной обстановки на территории Крымского федерального округа, Донбасса, Херсонской и Запорожской областей затруднена работа геолокации. По этой причине сервис “Яндекс.карты” работает нестабильно в этих регионах</w:t>
      </w:r>
    </w:p>
    <w:p w:rsidR="00000000" w:rsidDel="00000000" w:rsidP="00000000" w:rsidRDefault="00000000" w:rsidRPr="00000000" w14:paraId="0000007C">
      <w:pPr>
        <w:numPr>
          <w:ilvl w:val="0"/>
          <w:numId w:val="14"/>
        </w:numPr>
        <w:spacing w:before="200" w:line="261" w:lineRule="auto"/>
        <w:ind w:left="720" w:hanging="360"/>
        <w:jc w:val="both"/>
        <w:rPr>
          <w:sz w:val="22"/>
          <w:szCs w:val="22"/>
        </w:rPr>
      </w:pPr>
      <w:r w:rsidDel="00000000" w:rsidR="00000000" w:rsidRPr="00000000">
        <w:rPr>
          <w:sz w:val="22"/>
          <w:szCs w:val="22"/>
          <w:rtl w:val="0"/>
        </w:rPr>
        <w:t xml:space="preserve">Пользователи с отключенным JavaScript в браузере не будут иметь доступа к большинству функций и интерактивных возможностей веб-приложения, вёрстка приложения в таком случае будет отображаться некорректно.</w:t>
      </w:r>
      <w:r w:rsidDel="00000000" w:rsidR="00000000" w:rsidRPr="00000000">
        <w:rPr>
          <w:rtl w:val="0"/>
        </w:rPr>
      </w:r>
    </w:p>
    <w:p w:rsidR="00000000" w:rsidDel="00000000" w:rsidP="00000000" w:rsidRDefault="00000000" w:rsidRPr="00000000" w14:paraId="0000007D">
      <w:pPr>
        <w:pStyle w:val="Heading1"/>
        <w:keepNext w:val="1"/>
        <w:keepLines w:val="1"/>
        <w:spacing w:after="120" w:before="480" w:line="360" w:lineRule="auto"/>
        <w:rPr>
          <w:rFonts w:ascii="Arial" w:cs="Arial" w:eastAsia="Arial" w:hAnsi="Arial"/>
          <w:b w:val="0"/>
          <w:i w:val="0"/>
          <w:smallCaps w:val="0"/>
          <w:strike w:val="0"/>
          <w:color w:val="000000"/>
          <w:sz w:val="22"/>
          <w:szCs w:val="22"/>
          <w:u w:val="none"/>
          <w:shd w:fill="auto" w:val="clear"/>
          <w:vertAlign w:val="baseline"/>
        </w:rPr>
      </w:pPr>
      <w:bookmarkStart w:colFirst="0" w:colLast="0" w:name="_heading=h.uvre8137df7z" w:id="24"/>
      <w:bookmarkEnd w:id="24"/>
      <w:r w:rsidDel="00000000" w:rsidR="00000000" w:rsidRPr="00000000">
        <w:rPr>
          <w:vertAlign w:val="baseline"/>
          <w:rtl w:val="0"/>
        </w:rPr>
        <w:t xml:space="preserve">3.</w:t>
      </w:r>
      <w:r w:rsidDel="00000000" w:rsidR="00000000" w:rsidRPr="00000000">
        <w:rPr>
          <w:rtl w:val="0"/>
        </w:rPr>
        <w:tab/>
      </w:r>
      <w:r w:rsidDel="00000000" w:rsidR="00000000" w:rsidRPr="00000000">
        <w:rPr>
          <w:vertAlign w:val="baseline"/>
          <w:rtl w:val="0"/>
        </w:rPr>
        <w:t xml:space="preserve">Specific Requirements (Спецификация требований)</w:t>
      </w:r>
      <w:r w:rsidDel="00000000" w:rsidR="00000000" w:rsidRPr="00000000">
        <w:rPr>
          <w:rtl w:val="0"/>
        </w:rPr>
      </w:r>
    </w:p>
    <w:p w:rsidR="00000000" w:rsidDel="00000000" w:rsidP="00000000" w:rsidRDefault="00000000" w:rsidRPr="00000000" w14:paraId="0000007E">
      <w:pPr>
        <w:pStyle w:val="Heading2"/>
        <w:keepNext w:val="1"/>
        <w:keepLines w:val="1"/>
        <w:spacing w:after="60" w:before="120" w:line="169" w:lineRule="auto"/>
        <w:rPr>
          <w:rFonts w:ascii="Arial" w:cs="Arial" w:eastAsia="Arial" w:hAnsi="Arial"/>
          <w:b w:val="0"/>
          <w:i w:val="0"/>
          <w:smallCaps w:val="0"/>
          <w:strike w:val="0"/>
          <w:color w:val="000000"/>
          <w:sz w:val="22"/>
          <w:szCs w:val="22"/>
          <w:u w:val="none"/>
          <w:shd w:fill="auto" w:val="clear"/>
          <w:vertAlign w:val="baseline"/>
        </w:rPr>
      </w:pPr>
      <w:bookmarkStart w:colFirst="0" w:colLast="0" w:name="_heading=h.ax1ey2gombqt" w:id="25"/>
      <w:bookmarkEnd w:id="25"/>
      <w:r w:rsidDel="00000000" w:rsidR="00000000" w:rsidRPr="00000000">
        <w:rPr>
          <w:b w:val="1"/>
          <w:vertAlign w:val="baseline"/>
          <w:rtl w:val="0"/>
        </w:rPr>
        <w:t xml:space="preserve">3.1</w:t>
      </w:r>
      <w:r w:rsidDel="00000000" w:rsidR="00000000" w:rsidRPr="00000000">
        <w:rPr>
          <w:rFonts w:ascii="Times New Roman" w:cs="Times New Roman" w:eastAsia="Times New Roman" w:hAnsi="Times New Roman"/>
          <w:sz w:val="14"/>
          <w:szCs w:val="14"/>
          <w:rtl w:val="0"/>
        </w:rPr>
        <w:tab/>
      </w:r>
      <w:r w:rsidDel="00000000" w:rsidR="00000000" w:rsidRPr="00000000">
        <w:rPr>
          <w:b w:val="1"/>
          <w:vertAlign w:val="baseline"/>
          <w:rtl w:val="0"/>
        </w:rPr>
        <w:t xml:space="preserve">Functionality (Функциональные требования)</w:t>
      </w:r>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720" w:right="0" w:firstLine="0"/>
        <w:jc w:val="left"/>
        <w:rPr>
          <w:i w:val="1"/>
          <w:sz w:val="22"/>
          <w:szCs w:val="22"/>
          <w:highlight w:val="green"/>
          <w:u w:val="single"/>
        </w:rPr>
      </w:pPr>
      <w:r w:rsidDel="00000000" w:rsidR="00000000" w:rsidRPr="00000000">
        <w:rPr>
          <w:b w:val="1"/>
          <w:sz w:val="22"/>
          <w:szCs w:val="22"/>
          <w:u w:val="single"/>
          <w:rtl w:val="0"/>
        </w:rPr>
        <w:t xml:space="preserve">Процесс покупки товара</w:t>
      </w:r>
      <w:r w:rsidDel="00000000" w:rsidR="00000000" w:rsidRPr="00000000">
        <w:rPr>
          <w:rtl w:val="0"/>
        </w:rPr>
      </w:r>
    </w:p>
    <w:bookmarkStart w:colFirst="0" w:colLast="0" w:name="bookmark=id.8ghy3dwqjd6f" w:id="26"/>
    <w:bookmarkEnd w:id="26"/>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720" w:right="0" w:firstLine="0"/>
        <w:jc w:val="both"/>
        <w:rPr>
          <w:sz w:val="22"/>
          <w:szCs w:val="22"/>
        </w:rPr>
      </w:pPr>
      <w:r w:rsidDel="00000000" w:rsidR="00000000" w:rsidRPr="00000000">
        <w:rPr>
          <w:rFonts w:ascii="Arial" w:cs="Arial" w:eastAsia="Arial" w:hAnsi="Arial"/>
          <w:b w:val="0"/>
          <w:smallCaps w:val="0"/>
          <w:strike w:val="0"/>
          <w:color w:val="000000"/>
          <w:sz w:val="22"/>
          <w:szCs w:val="22"/>
          <w:highlight w:val="green"/>
          <w:u w:val="none"/>
          <w:vertAlign w:val="baseline"/>
          <w:rtl w:val="0"/>
        </w:rPr>
        <w:t xml:space="preserve">3.1.1</w:t>
      </w:r>
      <w:r w:rsidDel="00000000" w:rsidR="00000000" w:rsidRPr="00000000">
        <w:rPr>
          <w:rFonts w:ascii="Times New Roman" w:cs="Times New Roman" w:eastAsia="Times New Roman" w:hAnsi="Times New Roman"/>
          <w:sz w:val="16"/>
          <w:szCs w:val="16"/>
          <w:rtl w:val="0"/>
        </w:rPr>
        <w:tab/>
      </w:r>
      <w:r w:rsidDel="00000000" w:rsidR="00000000" w:rsidRPr="00000000">
        <w:rPr>
          <w:sz w:val="22"/>
          <w:szCs w:val="22"/>
          <w:rtl w:val="0"/>
        </w:rPr>
        <w:t xml:space="preserve">Приложение обязано предоставлять выбор адреса доставки. В случае курьерской доставки пользователь может ввести новый адрес, указать его на карте или выбрать из ранее использовавшихся им адресов. В случае самовывоза из ПВЗ пользователь может выбрать новый адрес ПВЗ из указанных на карте или выбрать из ранее использовавшихся им.</w:t>
      </w:r>
    </w:p>
    <w:bookmarkStart w:colFirst="0" w:colLast="0" w:name="bookmark=id.7ukq9iek3kfu" w:id="27"/>
    <w:bookmarkEnd w:id="27"/>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720" w:right="0" w:firstLine="0"/>
        <w:jc w:val="both"/>
        <w:rPr>
          <w:sz w:val="22"/>
          <w:szCs w:val="22"/>
        </w:rPr>
      </w:pPr>
      <w:r w:rsidDel="00000000" w:rsidR="00000000" w:rsidRPr="00000000">
        <w:rPr>
          <w:sz w:val="22"/>
          <w:szCs w:val="22"/>
          <w:highlight w:val="green"/>
          <w:rtl w:val="0"/>
        </w:rPr>
        <w:t xml:space="preserve">3.1.2</w:t>
      </w:r>
      <w:r w:rsidDel="00000000" w:rsidR="00000000" w:rsidRPr="00000000">
        <w:rPr>
          <w:sz w:val="22"/>
          <w:szCs w:val="22"/>
          <w:rtl w:val="0"/>
        </w:rPr>
        <w:tab/>
        <w:t xml:space="preserve">Приложение обязано предоставить возможность поиска товара по названию при помощи поисковой строки.</w:t>
      </w:r>
    </w:p>
    <w:bookmarkStart w:colFirst="0" w:colLast="0" w:name="bookmark=id.e9b2y6jswfb3" w:id="28"/>
    <w:bookmarkEnd w:id="28"/>
    <w:p w:rsidR="00000000" w:rsidDel="00000000" w:rsidP="00000000" w:rsidRDefault="00000000" w:rsidRPr="00000000" w14:paraId="00000082">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3.1.3</w:t>
      </w:r>
      <w:r w:rsidDel="00000000" w:rsidR="00000000" w:rsidRPr="00000000">
        <w:rPr>
          <w:sz w:val="22"/>
          <w:szCs w:val="22"/>
          <w:rtl w:val="0"/>
        </w:rPr>
        <w:tab/>
        <w:t xml:space="preserve">Приложение обязано предоставить возможность поиска товара по категории из списка категорий.</w:t>
      </w:r>
    </w:p>
    <w:bookmarkStart w:colFirst="0" w:colLast="0" w:name="bookmark=id.1fbzkgh3nj7" w:id="29"/>
    <w:bookmarkEnd w:id="29"/>
    <w:p w:rsidR="00000000" w:rsidDel="00000000" w:rsidP="00000000" w:rsidRDefault="00000000" w:rsidRPr="00000000" w14:paraId="00000083">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3.1.4</w:t>
      </w:r>
      <w:r w:rsidDel="00000000" w:rsidR="00000000" w:rsidRPr="00000000">
        <w:rPr>
          <w:sz w:val="22"/>
          <w:szCs w:val="22"/>
          <w:rtl w:val="0"/>
        </w:rPr>
        <w:tab/>
        <w:t xml:space="preserve">Приложение обязано предоставить доступ к списку заказов пользователя. Заказы должны отображать свой статус и приблизительную дату доставки. В случае получения товара, он остается в списке купленных клиентом товаров.</w:t>
      </w:r>
    </w:p>
    <w:bookmarkStart w:colFirst="0" w:colLast="0" w:name="bookmark=id.aw9heqoyfbvz" w:id="30"/>
    <w:bookmarkEnd w:id="30"/>
    <w:p w:rsidR="00000000" w:rsidDel="00000000" w:rsidP="00000000" w:rsidRDefault="00000000" w:rsidRPr="00000000" w14:paraId="00000084">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3.1.8</w:t>
      </w:r>
      <w:r w:rsidDel="00000000" w:rsidR="00000000" w:rsidRPr="00000000">
        <w:rPr>
          <w:sz w:val="22"/>
          <w:szCs w:val="22"/>
          <w:rtl w:val="0"/>
        </w:rPr>
        <w:tab/>
        <w:t xml:space="preserve">Приложение обязано предоставить возможность сохранения товаров в “Корзину”. В корзине отображается стоимость всех товаров, находящихся в списке. Пользователь может выбрать товары для дальнейшего перехода на страницу оформления заказа.</w:t>
      </w:r>
    </w:p>
    <w:bookmarkStart w:colFirst="0" w:colLast="0" w:name="bookmark=id.ra51gumf2our" w:id="31"/>
    <w:bookmarkEnd w:id="31"/>
    <w:p w:rsidR="00000000" w:rsidDel="00000000" w:rsidP="00000000" w:rsidRDefault="00000000" w:rsidRPr="00000000" w14:paraId="00000085">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3.1.9</w:t>
      </w:r>
      <w:r w:rsidDel="00000000" w:rsidR="00000000" w:rsidRPr="00000000">
        <w:rPr>
          <w:sz w:val="22"/>
          <w:szCs w:val="22"/>
          <w:rtl w:val="0"/>
        </w:rPr>
        <w:tab/>
        <w:t xml:space="preserve">Приложение обязано иметь страницу оформления заказа. На ней пользователь может выбрать: адрес доставки для самовывоза из ПВЗ или курьерскую доставку в соответствии с пунктом </w:t>
      </w:r>
      <w:hyperlink w:anchor="bookmark=id.8ghy3dwqjd6f">
        <w:r w:rsidDel="00000000" w:rsidR="00000000" w:rsidRPr="00000000">
          <w:rPr>
            <w:color w:val="1155cc"/>
            <w:sz w:val="22"/>
            <w:szCs w:val="22"/>
            <w:u w:val="single"/>
            <w:rtl w:val="0"/>
          </w:rPr>
          <w:t xml:space="preserve">3.1.1</w:t>
        </w:r>
      </w:hyperlink>
      <w:r w:rsidDel="00000000" w:rsidR="00000000" w:rsidRPr="00000000">
        <w:rPr>
          <w:sz w:val="22"/>
          <w:szCs w:val="22"/>
          <w:rtl w:val="0"/>
        </w:rPr>
        <w:t xml:space="preserve">, способ оплаты (картой, наличными при получении, картой при получении), желаемую дату доставки для каждого товара.</w:t>
      </w:r>
      <w:r w:rsidDel="00000000" w:rsidR="00000000" w:rsidRPr="00000000">
        <w:rPr>
          <w:rtl w:val="0"/>
        </w:rPr>
      </w:r>
    </w:p>
    <w:bookmarkStart w:colFirst="0" w:colLast="0" w:name="bookmark=id.s2jxh3h3cbfg" w:id="32"/>
    <w:bookmarkEnd w:id="32"/>
    <w:p w:rsidR="00000000" w:rsidDel="00000000" w:rsidP="00000000" w:rsidRDefault="00000000" w:rsidRPr="00000000" w14:paraId="00000086">
      <w:pPr>
        <w:keepNext w:val="1"/>
        <w:keepLines w:val="1"/>
        <w:spacing w:after="60" w:before="120" w:line="276" w:lineRule="auto"/>
        <w:ind w:left="720" w:firstLine="0"/>
        <w:jc w:val="both"/>
        <w:rPr>
          <w:sz w:val="22"/>
          <w:szCs w:val="22"/>
        </w:rPr>
      </w:pPr>
      <w:r w:rsidDel="00000000" w:rsidR="00000000" w:rsidRPr="00000000">
        <w:rPr>
          <w:sz w:val="22"/>
          <w:szCs w:val="22"/>
          <w:rtl w:val="0"/>
        </w:rPr>
        <w:t xml:space="preserve">3.1.10</w:t>
        <w:tab/>
        <w:t xml:space="preserve">Каталог товаров должен предоставлять пользователю возможность фильтровать товары по их цене, характеристикам, состоянию, срокам доставки, способу доставки, бренду, магазину, цвету, способу оплаты. Также каталог обязан предоставлять возможность сортировки списка товаров по цене, популярности и отзывам.</w:t>
      </w:r>
    </w:p>
    <w:bookmarkStart w:colFirst="0" w:colLast="0" w:name="bookmark=id.z8z0ew9rws69" w:id="33"/>
    <w:bookmarkEnd w:id="33"/>
    <w:p w:rsidR="00000000" w:rsidDel="00000000" w:rsidP="00000000" w:rsidRDefault="00000000" w:rsidRPr="00000000" w14:paraId="00000087">
      <w:pPr>
        <w:keepNext w:val="1"/>
        <w:keepLines w:val="1"/>
        <w:spacing w:after="60" w:before="120" w:line="276" w:lineRule="auto"/>
        <w:ind w:left="720" w:firstLine="0"/>
        <w:jc w:val="both"/>
        <w:rPr>
          <w:sz w:val="22"/>
          <w:szCs w:val="22"/>
        </w:rPr>
      </w:pPr>
      <w:r w:rsidDel="00000000" w:rsidR="00000000" w:rsidRPr="00000000">
        <w:rPr>
          <w:sz w:val="22"/>
          <w:szCs w:val="22"/>
          <w:rtl w:val="0"/>
        </w:rPr>
        <w:t xml:space="preserve">3.1.12</w:t>
        <w:tab/>
        <w:t xml:space="preserve">Стартовая страница маркетплейса должна содержать список товаров, рекомендованных пользователю на основе его поведения и поисковых запросов на платформе.</w:t>
      </w:r>
    </w:p>
    <w:p w:rsidR="00000000" w:rsidDel="00000000" w:rsidP="00000000" w:rsidRDefault="00000000" w:rsidRPr="00000000" w14:paraId="00000088">
      <w:pPr>
        <w:keepNext w:val="1"/>
        <w:keepLines w:val="1"/>
        <w:spacing w:after="60" w:before="120" w:line="276" w:lineRule="auto"/>
        <w:ind w:left="720" w:firstLine="0"/>
        <w:rPr>
          <w:sz w:val="22"/>
          <w:szCs w:val="22"/>
          <w:u w:val="single"/>
        </w:rPr>
      </w:pPr>
      <w:r w:rsidDel="00000000" w:rsidR="00000000" w:rsidRPr="00000000">
        <w:rPr>
          <w:b w:val="1"/>
          <w:sz w:val="22"/>
          <w:szCs w:val="22"/>
          <w:u w:val="single"/>
          <w:rtl w:val="0"/>
        </w:rPr>
        <w:t xml:space="preserve">Действия после покупки</w:t>
      </w:r>
      <w:r w:rsidDel="00000000" w:rsidR="00000000" w:rsidRPr="00000000">
        <w:rPr>
          <w:rtl w:val="0"/>
        </w:rPr>
      </w:r>
    </w:p>
    <w:bookmarkStart w:colFirst="0" w:colLast="0" w:name="bookmark=id.ewynpomspc9s" w:id="34"/>
    <w:bookmarkEnd w:id="34"/>
    <w:p w:rsidR="00000000" w:rsidDel="00000000" w:rsidP="00000000" w:rsidRDefault="00000000" w:rsidRPr="00000000" w14:paraId="00000089">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3.1.14</w:t>
      </w:r>
      <w:r w:rsidDel="00000000" w:rsidR="00000000" w:rsidRPr="00000000">
        <w:rPr>
          <w:sz w:val="22"/>
          <w:szCs w:val="22"/>
          <w:rtl w:val="0"/>
        </w:rPr>
        <w:tab/>
        <w:t xml:space="preserve">Приложение обязано предоставить пользователю систему возврата товара. Пользователь должен иметь возможность оформить возврат на любой товар из </w:t>
      </w:r>
      <w:hyperlink w:anchor="bookmark=id.1fbzkgh3nj7">
        <w:r w:rsidDel="00000000" w:rsidR="00000000" w:rsidRPr="00000000">
          <w:rPr>
            <w:color w:val="1155cc"/>
            <w:sz w:val="22"/>
            <w:szCs w:val="22"/>
            <w:u w:val="single"/>
            <w:rtl w:val="0"/>
          </w:rPr>
          <w:t xml:space="preserve">списка полученных</w:t>
        </w:r>
      </w:hyperlink>
      <w:r w:rsidDel="00000000" w:rsidR="00000000" w:rsidRPr="00000000">
        <w:rPr>
          <w:sz w:val="22"/>
          <w:szCs w:val="22"/>
          <w:rtl w:val="0"/>
        </w:rPr>
        <w:t xml:space="preserve">. Система обязана предоставить пользователю форму для заполнения информации о возврате: причина, комментарий и фотографии полученного товара.</w:t>
      </w:r>
      <w:r w:rsidDel="00000000" w:rsidR="00000000" w:rsidRPr="00000000">
        <w:rPr>
          <w:rtl w:val="0"/>
        </w:rPr>
      </w:r>
    </w:p>
    <w:bookmarkStart w:colFirst="0" w:colLast="0" w:name="bookmark=kix.cm8w6q2lha9k" w:id="35"/>
    <w:bookmarkEnd w:id="35"/>
    <w:p w:rsidR="00000000" w:rsidDel="00000000" w:rsidP="00000000" w:rsidRDefault="00000000" w:rsidRPr="00000000" w14:paraId="0000008A">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3.1.5</w:t>
      </w:r>
      <w:r w:rsidDel="00000000" w:rsidR="00000000" w:rsidRPr="00000000">
        <w:rPr>
          <w:sz w:val="22"/>
          <w:szCs w:val="22"/>
          <w:rtl w:val="0"/>
        </w:rPr>
        <w:tab/>
        <w:t xml:space="preserve">Приложение обязано предоставить возможность оценить товара по шкале от 1 до 5 и написать развернутый отзыв  формата: достоинства, недостатки, комментарий.</w:t>
      </w:r>
    </w:p>
    <w:p w:rsidR="00000000" w:rsidDel="00000000" w:rsidP="00000000" w:rsidRDefault="00000000" w:rsidRPr="00000000" w14:paraId="0000008B">
      <w:pPr>
        <w:keepNext w:val="1"/>
        <w:keepLines w:val="1"/>
        <w:spacing w:after="60" w:before="120" w:line="276" w:lineRule="auto"/>
        <w:ind w:left="720" w:firstLine="0"/>
        <w:rPr>
          <w:sz w:val="22"/>
          <w:szCs w:val="22"/>
        </w:rPr>
      </w:pPr>
      <w:r w:rsidDel="00000000" w:rsidR="00000000" w:rsidRPr="00000000">
        <w:rPr>
          <w:b w:val="1"/>
          <w:sz w:val="22"/>
          <w:szCs w:val="22"/>
          <w:u w:val="single"/>
          <w:rtl w:val="0"/>
        </w:rPr>
        <w:t xml:space="preserve">Дополнительные возможности</w:t>
      </w:r>
      <w:r w:rsidDel="00000000" w:rsidR="00000000" w:rsidRPr="00000000">
        <w:rPr>
          <w:rtl w:val="0"/>
        </w:rPr>
      </w:r>
    </w:p>
    <w:bookmarkStart w:colFirst="0" w:colLast="0" w:name="bookmark=kix.38rfm6ui2gxm" w:id="36"/>
    <w:bookmarkEnd w:id="36"/>
    <w:p w:rsidR="00000000" w:rsidDel="00000000" w:rsidP="00000000" w:rsidRDefault="00000000" w:rsidRPr="00000000" w14:paraId="0000008C">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3.1.6</w:t>
      </w:r>
      <w:r w:rsidDel="00000000" w:rsidR="00000000" w:rsidRPr="00000000">
        <w:rPr>
          <w:sz w:val="22"/>
          <w:szCs w:val="22"/>
          <w:rtl w:val="0"/>
        </w:rPr>
        <w:tab/>
        <w:t xml:space="preserve">Приложение должно предоставить возможность поделиться ссылкой на товар.</w:t>
      </w:r>
    </w:p>
    <w:bookmarkStart w:colFirst="0" w:colLast="0" w:name="bookmark=kix.nu5jau1gv15q" w:id="37"/>
    <w:bookmarkEnd w:id="37"/>
    <w:p w:rsidR="00000000" w:rsidDel="00000000" w:rsidP="00000000" w:rsidRDefault="00000000" w:rsidRPr="00000000" w14:paraId="0000008D">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3.1.7</w:t>
      </w:r>
      <w:r w:rsidDel="00000000" w:rsidR="00000000" w:rsidRPr="00000000">
        <w:rPr>
          <w:sz w:val="22"/>
          <w:szCs w:val="22"/>
          <w:rtl w:val="0"/>
        </w:rPr>
        <w:tab/>
        <w:t xml:space="preserve">Приложение должно предоставить возможность сохранения товара в список “Избранное”.</w:t>
      </w:r>
    </w:p>
    <w:bookmarkStart w:colFirst="0" w:colLast="0" w:name="bookmark=kix.ma8a7cju0npr" w:id="38"/>
    <w:bookmarkEnd w:id="38"/>
    <w:p w:rsidR="00000000" w:rsidDel="00000000" w:rsidP="00000000" w:rsidRDefault="00000000" w:rsidRPr="00000000" w14:paraId="0000008E">
      <w:pPr>
        <w:keepNext w:val="1"/>
        <w:keepLines w:val="1"/>
        <w:spacing w:after="60" w:before="120" w:line="276" w:lineRule="auto"/>
        <w:ind w:left="720" w:firstLine="0"/>
        <w:jc w:val="both"/>
        <w:rPr>
          <w:sz w:val="22"/>
          <w:szCs w:val="22"/>
        </w:rPr>
      </w:pPr>
      <w:r w:rsidDel="00000000" w:rsidR="00000000" w:rsidRPr="00000000">
        <w:rPr>
          <w:sz w:val="22"/>
          <w:szCs w:val="22"/>
          <w:rtl w:val="0"/>
        </w:rPr>
        <w:t xml:space="preserve">3.1.11</w:t>
        <w:tab/>
        <w:t xml:space="preserve">Вкладка “Избранное” должна предоставлять пользователю возможность составлять свои списки из товаров, входящих в “Избранное”.</w:t>
      </w:r>
    </w:p>
    <w:bookmarkStart w:colFirst="0" w:colLast="0" w:name="bookmark=kix.4j086x6xyiai" w:id="39"/>
    <w:bookmarkEnd w:id="39"/>
    <w:p w:rsidR="00000000" w:rsidDel="00000000" w:rsidP="00000000" w:rsidRDefault="00000000" w:rsidRPr="00000000" w14:paraId="0000008F">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3.1.13</w:t>
      </w:r>
      <w:r w:rsidDel="00000000" w:rsidR="00000000" w:rsidRPr="00000000">
        <w:rPr>
          <w:sz w:val="22"/>
          <w:szCs w:val="22"/>
          <w:rtl w:val="0"/>
        </w:rPr>
        <w:tab/>
        <w:t xml:space="preserve">Приложение должно предоставлять возможность добавлять товары в список для сравнения. Список для сравнения должен содержать вкладки для каждой категории сравниваемых товаров. Внутри одной категории, сравниваемые товары представлены в виде их фотографии и списка характеристик. Список должен предоставить пользователю возможность показать все или только различающиеся характеристики.</w:t>
      </w:r>
    </w:p>
    <w:p w:rsidR="00000000" w:rsidDel="00000000" w:rsidP="00000000" w:rsidRDefault="00000000" w:rsidRPr="00000000" w14:paraId="00000090">
      <w:pPr>
        <w:keepNext w:val="1"/>
        <w:keepLines w:val="1"/>
        <w:spacing w:after="60" w:before="120" w:line="276" w:lineRule="auto"/>
        <w:ind w:left="720" w:firstLine="0"/>
        <w:rPr>
          <w:sz w:val="22"/>
          <w:szCs w:val="22"/>
          <w:u w:val="single"/>
        </w:rPr>
      </w:pPr>
      <w:r w:rsidDel="00000000" w:rsidR="00000000" w:rsidRPr="00000000">
        <w:rPr>
          <w:b w:val="1"/>
          <w:sz w:val="22"/>
          <w:szCs w:val="22"/>
          <w:u w:val="single"/>
          <w:rtl w:val="0"/>
        </w:rPr>
        <w:t xml:space="preserve">Авторизация</w:t>
      </w:r>
      <w:r w:rsidDel="00000000" w:rsidR="00000000" w:rsidRPr="00000000">
        <w:rPr>
          <w:rtl w:val="0"/>
        </w:rPr>
      </w:r>
    </w:p>
    <w:bookmarkStart w:colFirst="0" w:colLast="0" w:name="bookmark=id.8hbg4nioyv7h" w:id="40"/>
    <w:bookmarkEnd w:id="40"/>
    <w:p w:rsidR="00000000" w:rsidDel="00000000" w:rsidP="00000000" w:rsidRDefault="00000000" w:rsidRPr="00000000" w14:paraId="00000091">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3.1.16</w:t>
      </w:r>
      <w:r w:rsidDel="00000000" w:rsidR="00000000" w:rsidRPr="00000000">
        <w:rPr>
          <w:sz w:val="22"/>
          <w:szCs w:val="22"/>
          <w:rtl w:val="0"/>
        </w:rPr>
        <w:tab/>
        <w:t xml:space="preserve">Приложение может предоставить полный функционал только авторизованному пользователю. Авторизация возможна только через аккаунт “Яндекс.Паспорт”. </w:t>
      </w:r>
    </w:p>
    <w:bookmarkStart w:colFirst="0" w:colLast="0" w:name="bookmark=id.z9sj03sokemx" w:id="41"/>
    <w:bookmarkEnd w:id="41"/>
    <w:p w:rsidR="00000000" w:rsidDel="00000000" w:rsidP="00000000" w:rsidRDefault="00000000" w:rsidRPr="00000000" w14:paraId="00000092">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3.1.17</w:t>
      </w:r>
      <w:r w:rsidDel="00000000" w:rsidR="00000000" w:rsidRPr="00000000">
        <w:rPr>
          <w:sz w:val="22"/>
          <w:szCs w:val="22"/>
          <w:rtl w:val="0"/>
        </w:rPr>
        <w:tab/>
        <w:t xml:space="preserve">Приложение обязано предоставлять пользователям возможность изменить свои личные данные (ФИО, телефон, электронную почту, пол и дату рождения) через взаимодействие с “Яндекс.Паспорт”.</w:t>
      </w:r>
    </w:p>
    <w:p w:rsidR="00000000" w:rsidDel="00000000" w:rsidP="00000000" w:rsidRDefault="00000000" w:rsidRPr="00000000" w14:paraId="00000093">
      <w:pPr>
        <w:keepNext w:val="1"/>
        <w:keepLines w:val="1"/>
        <w:spacing w:after="60" w:before="120" w:line="276" w:lineRule="auto"/>
        <w:ind w:left="720" w:firstLine="0"/>
        <w:rPr>
          <w:sz w:val="22"/>
          <w:szCs w:val="22"/>
          <w:u w:val="single"/>
        </w:rPr>
      </w:pPr>
      <w:r w:rsidDel="00000000" w:rsidR="00000000" w:rsidRPr="00000000">
        <w:rPr>
          <w:b w:val="1"/>
          <w:sz w:val="22"/>
          <w:szCs w:val="22"/>
          <w:u w:val="single"/>
          <w:rtl w:val="0"/>
        </w:rPr>
        <w:t xml:space="preserve">Связь с пользователями</w:t>
      </w:r>
      <w:r w:rsidDel="00000000" w:rsidR="00000000" w:rsidRPr="00000000">
        <w:rPr>
          <w:rtl w:val="0"/>
        </w:rPr>
      </w:r>
    </w:p>
    <w:bookmarkStart w:colFirst="0" w:colLast="0" w:name="bookmark=kix.q128ajdvwfpf" w:id="42"/>
    <w:bookmarkEnd w:id="42"/>
    <w:p w:rsidR="00000000" w:rsidDel="00000000" w:rsidP="00000000" w:rsidRDefault="00000000" w:rsidRPr="00000000" w14:paraId="00000094">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3.1.15</w:t>
      </w:r>
      <w:r w:rsidDel="00000000" w:rsidR="00000000" w:rsidRPr="00000000">
        <w:rPr>
          <w:sz w:val="22"/>
          <w:szCs w:val="22"/>
          <w:rtl w:val="0"/>
        </w:rPr>
        <w:tab/>
        <w:t xml:space="preserve">Приложение обязано предоставить пользователю возможность связаться с поддержкой Яндекс.Маркета в формате сообщений.</w:t>
      </w:r>
      <w:r w:rsidDel="00000000" w:rsidR="00000000" w:rsidRPr="00000000">
        <w:rPr>
          <w:rtl w:val="0"/>
        </w:rPr>
      </w:r>
    </w:p>
    <w:bookmarkStart w:colFirst="0" w:colLast="0" w:name="bookmark=id.t75zz6ho7o6r" w:id="43"/>
    <w:bookmarkEnd w:id="43"/>
    <w:p w:rsidR="00000000" w:rsidDel="00000000" w:rsidP="00000000" w:rsidRDefault="00000000" w:rsidRPr="00000000" w14:paraId="00000095">
      <w:pPr>
        <w:keepNext w:val="1"/>
        <w:keepLines w:val="1"/>
        <w:spacing w:after="60" w:before="120" w:line="276" w:lineRule="auto"/>
        <w:ind w:left="720" w:firstLine="0"/>
        <w:jc w:val="both"/>
        <w:rPr>
          <w:b w:val="1"/>
          <w:sz w:val="22"/>
          <w:szCs w:val="22"/>
          <w:u w:val="single"/>
        </w:rPr>
      </w:pPr>
      <w:r w:rsidDel="00000000" w:rsidR="00000000" w:rsidRPr="00000000">
        <w:rPr>
          <w:sz w:val="22"/>
          <w:szCs w:val="22"/>
          <w:rtl w:val="0"/>
        </w:rPr>
        <w:t xml:space="preserve">3.1.18</w:t>
        <w:tab/>
        <w:t xml:space="preserve">Приложение должно предоставлять систему уведомлений пользователей, а также возможность настроить получение уведомлений по категориям и изменить адрес электронной почты, на который они желают получать уведомления.</w:t>
      </w:r>
      <w:r w:rsidDel="00000000" w:rsidR="00000000" w:rsidRPr="00000000">
        <w:rPr>
          <w:rtl w:val="0"/>
        </w:rPr>
      </w:r>
    </w:p>
    <w:bookmarkStart w:colFirst="0" w:colLast="0" w:name="bookmark=id.40knov8ro1ld" w:id="44"/>
    <w:bookmarkEnd w:id="44"/>
    <w:p w:rsidR="00000000" w:rsidDel="00000000" w:rsidP="00000000" w:rsidRDefault="00000000" w:rsidRPr="00000000" w14:paraId="00000096">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3.1.19</w:t>
      </w:r>
      <w:r w:rsidDel="00000000" w:rsidR="00000000" w:rsidRPr="00000000">
        <w:rPr>
          <w:sz w:val="22"/>
          <w:szCs w:val="22"/>
          <w:rtl w:val="0"/>
        </w:rPr>
        <w:tab/>
        <w:t xml:space="preserve">Приложение должно предоставлять систему промокодов на скидки для пользователей. Промокод можно применить при оформлении заказа товаров.</w:t>
      </w:r>
    </w:p>
    <w:p w:rsidR="00000000" w:rsidDel="00000000" w:rsidP="00000000" w:rsidRDefault="00000000" w:rsidRPr="00000000" w14:paraId="00000097">
      <w:pPr>
        <w:keepNext w:val="1"/>
        <w:keepLines w:val="1"/>
        <w:spacing w:after="60" w:before="120" w:line="276" w:lineRule="auto"/>
        <w:ind w:left="720" w:firstLine="0"/>
        <w:rPr>
          <w:sz w:val="22"/>
          <w:szCs w:val="22"/>
        </w:rPr>
      </w:pPr>
      <w:r w:rsidDel="00000000" w:rsidR="00000000" w:rsidRPr="00000000">
        <w:rPr>
          <w:b w:val="1"/>
          <w:sz w:val="22"/>
          <w:szCs w:val="22"/>
          <w:u w:val="single"/>
          <w:rtl w:val="0"/>
        </w:rPr>
        <w:t xml:space="preserve">“Яндекс.Маркет” для продавцов</w:t>
      </w:r>
      <w:r w:rsidDel="00000000" w:rsidR="00000000" w:rsidRPr="00000000">
        <w:rPr>
          <w:rtl w:val="0"/>
        </w:rPr>
      </w:r>
    </w:p>
    <w:bookmarkStart w:colFirst="0" w:colLast="0" w:name="bookmark=id.35nyjih7gsh9" w:id="45"/>
    <w:bookmarkEnd w:id="45"/>
    <w:p w:rsidR="00000000" w:rsidDel="00000000" w:rsidP="00000000" w:rsidRDefault="00000000" w:rsidRPr="00000000" w14:paraId="00000098">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3.1.20</w:t>
      </w:r>
      <w:r w:rsidDel="00000000" w:rsidR="00000000" w:rsidRPr="00000000">
        <w:rPr>
          <w:sz w:val="22"/>
          <w:szCs w:val="22"/>
          <w:rtl w:val="0"/>
        </w:rPr>
        <w:tab/>
        <w:t xml:space="preserve">Приложение обязано предоставить пользователям возможность зарегистрировать себя как продавцов. Прежде чем стать продавцом, пользователь обязан выбрать модель сотрудничества своего бизнеса с платформой “Яндекс.Маркет”. Подробнее о формах сотрудничества в </w:t>
      </w:r>
      <w:hyperlink w:anchor="_heading=h.3preg3pmjmq1">
        <w:r w:rsidDel="00000000" w:rsidR="00000000" w:rsidRPr="00000000">
          <w:rPr>
            <w:color w:val="1155cc"/>
            <w:sz w:val="22"/>
            <w:szCs w:val="22"/>
            <w:u w:val="single"/>
            <w:rtl w:val="0"/>
          </w:rPr>
          <w:t xml:space="preserve">пункте 1.4</w:t>
        </w:r>
      </w:hyperlink>
      <w:r w:rsidDel="00000000" w:rsidR="00000000" w:rsidRPr="00000000">
        <w:rPr>
          <w:rtl w:val="0"/>
        </w:rPr>
      </w:r>
    </w:p>
    <w:bookmarkStart w:colFirst="0" w:colLast="0" w:name="bookmark=id.a3wwdqd4bqma" w:id="46"/>
    <w:bookmarkEnd w:id="46"/>
    <w:p w:rsidR="00000000" w:rsidDel="00000000" w:rsidP="00000000" w:rsidRDefault="00000000" w:rsidRPr="00000000" w14:paraId="00000099">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3.1.21</w:t>
      </w:r>
      <w:r w:rsidDel="00000000" w:rsidR="00000000" w:rsidRPr="00000000">
        <w:rPr>
          <w:sz w:val="22"/>
          <w:szCs w:val="22"/>
          <w:rtl w:val="0"/>
        </w:rPr>
        <w:tab/>
        <w:t xml:space="preserve">Приложение обязано предоставлять продавцам возможность создавать магазины для нового юр. лица или добавить магазин для уже существующего</w:t>
      </w:r>
    </w:p>
    <w:bookmarkStart w:colFirst="0" w:colLast="0" w:name="bookmark=id.gd2ngtjuroox" w:id="47"/>
    <w:bookmarkEnd w:id="47"/>
    <w:p w:rsidR="00000000" w:rsidDel="00000000" w:rsidP="00000000" w:rsidRDefault="00000000" w:rsidRPr="00000000" w14:paraId="0000009A">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3.1.22</w:t>
      </w:r>
      <w:r w:rsidDel="00000000" w:rsidR="00000000" w:rsidRPr="00000000">
        <w:rPr>
          <w:sz w:val="22"/>
          <w:szCs w:val="22"/>
          <w:rtl w:val="0"/>
        </w:rPr>
        <w:tab/>
        <w:t xml:space="preserve">Приложение обязано предоставлять продавцам возможность редактировать логотипы и названия своих магазинов, а также их ассортимент.</w:t>
      </w:r>
    </w:p>
    <w:bookmarkStart w:colFirst="0" w:colLast="0" w:name="bookmark=id.c79d0j807en5" w:id="48"/>
    <w:bookmarkEnd w:id="48"/>
    <w:p w:rsidR="00000000" w:rsidDel="00000000" w:rsidP="00000000" w:rsidRDefault="00000000" w:rsidRPr="00000000" w14:paraId="0000009B">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3.1.23</w:t>
      </w:r>
      <w:r w:rsidDel="00000000" w:rsidR="00000000" w:rsidRPr="00000000">
        <w:rPr>
          <w:sz w:val="22"/>
          <w:szCs w:val="22"/>
          <w:rtl w:val="0"/>
        </w:rPr>
        <w:tab/>
        <w:t xml:space="preserve">Приложение должно предоставлять продавцам возможность переносить страницы своих магазинов из других маркетплейсов (Ozon, Wildberries)</w:t>
      </w:r>
    </w:p>
    <w:bookmarkStart w:colFirst="0" w:colLast="0" w:name="bookmark=id.6jmr8ycgqliu" w:id="49"/>
    <w:bookmarkEnd w:id="49"/>
    <w:p w:rsidR="00000000" w:rsidDel="00000000" w:rsidP="00000000" w:rsidRDefault="00000000" w:rsidRPr="00000000" w14:paraId="0000009C">
      <w:pPr>
        <w:keepNext w:val="1"/>
        <w:keepLines w:val="1"/>
        <w:spacing w:after="60" w:before="120" w:line="276" w:lineRule="auto"/>
        <w:ind w:left="720" w:firstLine="0"/>
        <w:jc w:val="both"/>
        <w:rPr>
          <w:sz w:val="22"/>
          <w:szCs w:val="22"/>
        </w:rPr>
      </w:pPr>
      <w:r w:rsidDel="00000000" w:rsidR="00000000" w:rsidRPr="00000000">
        <w:rPr>
          <w:sz w:val="22"/>
          <w:szCs w:val="22"/>
          <w:highlight w:val="green"/>
          <w:rtl w:val="0"/>
        </w:rPr>
        <w:t xml:space="preserve">3.1.24</w:t>
      </w:r>
      <w:r w:rsidDel="00000000" w:rsidR="00000000" w:rsidRPr="00000000">
        <w:rPr>
          <w:sz w:val="22"/>
          <w:szCs w:val="22"/>
          <w:rtl w:val="0"/>
        </w:rPr>
        <w:tab/>
        <w:t xml:space="preserve">Приложение обязано предоставлять продавцам доступ к статистике по товарам и магазинам.</w:t>
      </w:r>
    </w:p>
    <w:bookmarkStart w:colFirst="0" w:colLast="0" w:name="bookmark=id.s71hufqj0fqd" w:id="50"/>
    <w:bookmarkEnd w:id="50"/>
    <w:p w:rsidR="00000000" w:rsidDel="00000000" w:rsidP="00000000" w:rsidRDefault="00000000" w:rsidRPr="00000000" w14:paraId="0000009D">
      <w:pPr>
        <w:keepNext w:val="1"/>
        <w:keepLines w:val="1"/>
        <w:spacing w:after="60" w:before="120" w:line="276" w:lineRule="auto"/>
        <w:ind w:left="720" w:firstLine="0"/>
        <w:jc w:val="both"/>
        <w:rPr>
          <w:color w:val="0000ff"/>
          <w:sz w:val="22"/>
          <w:szCs w:val="22"/>
        </w:rPr>
      </w:pPr>
      <w:r w:rsidDel="00000000" w:rsidR="00000000" w:rsidRPr="00000000">
        <w:rPr>
          <w:sz w:val="22"/>
          <w:szCs w:val="22"/>
          <w:rtl w:val="0"/>
        </w:rPr>
        <w:t xml:space="preserve">3.1.25</w:t>
        <w:tab/>
        <w:t xml:space="preserve">Приложение обязано предоставлять продавцам систему ролей. Подробнее о системе ролей в </w:t>
      </w:r>
      <w:hyperlink w:anchor="_heading=h.3preg3pmjmq1">
        <w:r w:rsidDel="00000000" w:rsidR="00000000" w:rsidRPr="00000000">
          <w:rPr>
            <w:color w:val="1155cc"/>
            <w:sz w:val="22"/>
            <w:szCs w:val="22"/>
            <w:u w:val="single"/>
            <w:rtl w:val="0"/>
          </w:rPr>
          <w:t xml:space="preserve">пункте 1.4</w:t>
        </w:r>
      </w:hyperlink>
      <w:r w:rsidDel="00000000" w:rsidR="00000000" w:rsidRPr="00000000">
        <w:rPr>
          <w:rtl w:val="0"/>
        </w:rPr>
      </w:r>
    </w:p>
    <w:p w:rsidR="00000000" w:rsidDel="00000000" w:rsidP="00000000" w:rsidRDefault="00000000" w:rsidRPr="00000000" w14:paraId="0000009E">
      <w:pPr>
        <w:keepNext w:val="1"/>
        <w:keepLines w:val="1"/>
        <w:spacing w:after="60" w:before="120" w:line="276"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keepNext w:val="1"/>
        <w:keepLines w:val="1"/>
        <w:spacing w:after="60" w:before="120" w:line="276" w:lineRule="auto"/>
        <w:rPr>
          <w:b w:val="1"/>
          <w:sz w:val="24"/>
          <w:szCs w:val="24"/>
        </w:rPr>
      </w:pPr>
      <w:r w:rsidDel="00000000" w:rsidR="00000000" w:rsidRPr="00000000">
        <w:rPr>
          <w:b w:val="1"/>
          <w:sz w:val="24"/>
          <w:szCs w:val="24"/>
          <w:rtl w:val="0"/>
        </w:rPr>
        <w:t xml:space="preserve">Функциональные требования</w:t>
      </w:r>
    </w:p>
    <w:sdt>
      <w:sdtPr>
        <w:lock w:val="contentLocked"/>
        <w:tag w:val="goog_rdk_27"/>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jc w:val="center"/>
                  <w:rPr>
                    <w:b w:val="1"/>
                    <w:sz w:val="22"/>
                    <w:szCs w:val="22"/>
                  </w:rPr>
                </w:pPr>
                <w:r w:rsidDel="00000000" w:rsidR="00000000" w:rsidRPr="00000000">
                  <w:rPr>
                    <w:b w:val="1"/>
                    <w:sz w:val="22"/>
                    <w:szCs w:val="22"/>
                    <w:rtl w:val="0"/>
                  </w:rPr>
                  <w:t xml:space="preserve">Номер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jc w:val="center"/>
                  <w:rPr>
                    <w:b w:val="1"/>
                    <w:sz w:val="22"/>
                    <w:szCs w:val="22"/>
                  </w:rPr>
                </w:pPr>
                <w:r w:rsidDel="00000000" w:rsidR="00000000" w:rsidRPr="00000000">
                  <w:rPr>
                    <w:b w:val="1"/>
                    <w:sz w:val="22"/>
                    <w:szCs w:val="22"/>
                    <w:rtl w:val="0"/>
                  </w:rPr>
                  <w:t xml:space="preserve">Приоритет,</w:t>
                </w:r>
              </w:p>
              <w:p w:rsidR="00000000" w:rsidDel="00000000" w:rsidP="00000000" w:rsidRDefault="00000000" w:rsidRPr="00000000" w14:paraId="000000A2">
                <w:pPr>
                  <w:widowControl w:val="0"/>
                  <w:jc w:val="center"/>
                  <w:rPr>
                    <w:b w:val="1"/>
                    <w:sz w:val="22"/>
                    <w:szCs w:val="22"/>
                  </w:rPr>
                </w:pPr>
                <w:r w:rsidDel="00000000" w:rsidR="00000000" w:rsidRPr="00000000">
                  <w:rPr>
                    <w:b w:val="1"/>
                    <w:sz w:val="22"/>
                    <w:szCs w:val="22"/>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jc w:val="center"/>
                  <w:rPr>
                    <w:b w:val="1"/>
                    <w:sz w:val="22"/>
                    <w:szCs w:val="22"/>
                  </w:rPr>
                </w:pPr>
                <w:r w:rsidDel="00000000" w:rsidR="00000000" w:rsidRPr="00000000">
                  <w:rPr>
                    <w:b w:val="1"/>
                    <w:sz w:val="22"/>
                    <w:szCs w:val="22"/>
                    <w:rtl w:val="0"/>
                  </w:rPr>
                  <w:t xml:space="preserve">Стабильность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jc w:val="center"/>
                  <w:rPr>
                    <w:b w:val="1"/>
                    <w:sz w:val="22"/>
                    <w:szCs w:val="22"/>
                  </w:rPr>
                </w:pPr>
                <w:r w:rsidDel="00000000" w:rsidR="00000000" w:rsidRPr="00000000">
                  <w:rPr>
                    <w:b w:val="1"/>
                    <w:sz w:val="22"/>
                    <w:szCs w:val="22"/>
                    <w:rtl w:val="0"/>
                  </w:rPr>
                  <w:t xml:space="preserve">Связанные риски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b w:val="1"/>
                    <w:sz w:val="22"/>
                    <w:szCs w:val="22"/>
                  </w:rPr>
                </w:pPr>
                <w:r w:rsidDel="00000000" w:rsidR="00000000" w:rsidRPr="00000000">
                  <w:rPr>
                    <w:b w:val="1"/>
                    <w:sz w:val="22"/>
                    <w:szCs w:val="22"/>
                    <w:rtl w:val="0"/>
                  </w:rPr>
                  <w:t xml:space="preserve">Трудоемкость мин., человеко-часы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jc w:val="center"/>
                  <w:rPr>
                    <w:b w:val="1"/>
                    <w:sz w:val="22"/>
                    <w:szCs w:val="22"/>
                  </w:rPr>
                </w:pPr>
                <w:r w:rsidDel="00000000" w:rsidR="00000000" w:rsidRPr="00000000">
                  <w:rPr>
                    <w:b w:val="1"/>
                    <w:sz w:val="22"/>
                    <w:szCs w:val="22"/>
                    <w:rtl w:val="0"/>
                  </w:rPr>
                  <w:t xml:space="preserve">Трудоемкость макс., человеко-часы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center"/>
                  <w:rPr>
                    <w:sz w:val="22"/>
                    <w:szCs w:val="22"/>
                  </w:rPr>
                </w:pPr>
                <w:hyperlink w:anchor="bookmark=id.8ghy3dwqjd6f">
                  <w:r w:rsidDel="00000000" w:rsidR="00000000" w:rsidRPr="00000000">
                    <w:rPr>
                      <w:color w:val="1155cc"/>
                      <w:sz w:val="22"/>
                      <w:szCs w:val="22"/>
                      <w:u w:val="single"/>
                      <w:rtl w:val="0"/>
                    </w:rPr>
                    <w:t xml:space="preserve">3.1.1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b62c8ppjpak">
                  <w:r w:rsidDel="00000000" w:rsidR="00000000" w:rsidRPr="00000000">
                    <w:rPr>
                      <w:color w:val="1155cc"/>
                      <w:sz w:val="22"/>
                      <w:szCs w:val="22"/>
                      <w:u w:val="single"/>
                      <w:rtl w:val="0"/>
                    </w:rPr>
                    <w:t xml:space="preserve">4</w:t>
                  </w:r>
                </w:hyperlink>
                <w:r w:rsidDel="00000000" w:rsidR="00000000" w:rsidRPr="00000000">
                  <w:rPr>
                    <w:rtl w:val="0"/>
                  </w:rPr>
                </w:r>
              </w:p>
              <w:p w:rsidR="00000000" w:rsidDel="00000000" w:rsidP="00000000" w:rsidRDefault="00000000" w:rsidRPr="00000000" w14:paraId="000000AB">
                <w:pPr>
                  <w:widowControl w:val="0"/>
                  <w:jc w:val="center"/>
                  <w:rPr>
                    <w:sz w:val="22"/>
                    <w:szCs w:val="22"/>
                  </w:rPr>
                </w:pPr>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center"/>
                  <w:rPr>
                    <w:sz w:val="22"/>
                    <w:szCs w:val="22"/>
                  </w:rPr>
                </w:pPr>
                <w:sdt>
                  <w:sdtPr>
                    <w:tag w:val="goog_rdk_2"/>
                  </w:sdtPr>
                  <w:sdtContent>
                    <w:commentRangeStart w:id="2"/>
                  </w:sdtContent>
                </w:sdt>
                <w:r w:rsidDel="00000000" w:rsidR="00000000" w:rsidRPr="00000000">
                  <w:rPr>
                    <w:sz w:val="22"/>
                    <w:szCs w:val="22"/>
                    <w:rtl w:val="0"/>
                  </w:rPr>
                  <w:t xml:space="preserve">176</w:t>
                </w:r>
                <w:commentRangeEnd w:id="2"/>
                <w:r w:rsidDel="00000000" w:rsidR="00000000" w:rsidRPr="00000000">
                  <w:commentReference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center"/>
                  <w:rPr>
                    <w:sz w:val="22"/>
                    <w:szCs w:val="22"/>
                  </w:rPr>
                </w:pPr>
                <w:r w:rsidDel="00000000" w:rsidR="00000000" w:rsidRPr="00000000">
                  <w:rPr>
                    <w:sz w:val="22"/>
                    <w:szCs w:val="22"/>
                    <w:rtl w:val="0"/>
                  </w:rPr>
                  <w:t xml:space="preserve">352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sz w:val="22"/>
                    <w:szCs w:val="22"/>
                  </w:rPr>
                </w:pPr>
                <w:hyperlink w:anchor="bookmark=id.7ukq9iek3kfu">
                  <w:r w:rsidDel="00000000" w:rsidR="00000000" w:rsidRPr="00000000">
                    <w:rPr>
                      <w:color w:val="1155cc"/>
                      <w:sz w:val="22"/>
                      <w:szCs w:val="22"/>
                      <w:u w:val="single"/>
                      <w:rtl w:val="0"/>
                    </w:rPr>
                    <w:t xml:space="preserve">3.1.2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sz w:val="22"/>
                    <w:szCs w:val="22"/>
                  </w:rPr>
                </w:pPr>
                <w:sdt>
                  <w:sdtPr>
                    <w:tag w:val="goog_rdk_3"/>
                  </w:sdtPr>
                  <w:sdtContent>
                    <w:commentRangeStart w:id="3"/>
                  </w:sdtContent>
                </w:sdt>
                <w:r w:rsidDel="00000000" w:rsidR="00000000" w:rsidRPr="00000000">
                  <w:rPr>
                    <w:sz w:val="22"/>
                    <w:szCs w:val="22"/>
                    <w:rtl w:val="0"/>
                  </w:rPr>
                  <w:t xml:space="preserve">80</w:t>
                </w:r>
                <w:commentRangeEnd w:id="3"/>
                <w:r w:rsidDel="00000000" w:rsidR="00000000" w:rsidRPr="00000000">
                  <w:commentReference w:id="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center"/>
                  <w:rPr>
                    <w:sz w:val="22"/>
                    <w:szCs w:val="22"/>
                  </w:rPr>
                </w:pPr>
                <w:r w:rsidDel="00000000" w:rsidR="00000000" w:rsidRPr="00000000">
                  <w:rPr>
                    <w:sz w:val="22"/>
                    <w:szCs w:val="22"/>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sz w:val="22"/>
                    <w:szCs w:val="22"/>
                  </w:rPr>
                </w:pPr>
                <w:hyperlink w:anchor="bookmark=id.e9b2y6jswfb3">
                  <w:r w:rsidDel="00000000" w:rsidR="00000000" w:rsidRPr="00000000">
                    <w:rPr>
                      <w:color w:val="1155cc"/>
                      <w:sz w:val="22"/>
                      <w:szCs w:val="22"/>
                      <w:u w:val="single"/>
                      <w:rtl w:val="0"/>
                    </w:rPr>
                    <w:t xml:space="preserve">3.1.3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jc w:val="center"/>
                  <w:rPr>
                    <w:sz w:val="22"/>
                    <w:szCs w:val="22"/>
                  </w:rPr>
                </w:pPr>
                <w:sdt>
                  <w:sdtPr>
                    <w:tag w:val="goog_rdk_4"/>
                  </w:sdtPr>
                  <w:sdtContent>
                    <w:commentRangeStart w:id="4"/>
                  </w:sdtContent>
                </w:sdt>
                <w:r w:rsidDel="00000000" w:rsidR="00000000" w:rsidRPr="00000000">
                  <w:rPr>
                    <w:sz w:val="22"/>
                    <w:szCs w:val="22"/>
                    <w:rtl w:val="0"/>
                  </w:rPr>
                  <w:t xml:space="preserve">112</w:t>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sz w:val="22"/>
                    <w:szCs w:val="22"/>
                  </w:rPr>
                </w:pPr>
                <w:r w:rsidDel="00000000" w:rsidR="00000000" w:rsidRPr="00000000">
                  <w:rPr>
                    <w:sz w:val="22"/>
                    <w:szCs w:val="22"/>
                    <w:rtl w:val="0"/>
                  </w:rPr>
                  <w:t xml:space="preserve">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jc w:val="center"/>
                  <w:rPr>
                    <w:sz w:val="22"/>
                    <w:szCs w:val="22"/>
                  </w:rPr>
                </w:pPr>
                <w:hyperlink w:anchor="bookmark=id.1fbzkgh3nj7">
                  <w:r w:rsidDel="00000000" w:rsidR="00000000" w:rsidRPr="00000000">
                    <w:rPr>
                      <w:color w:val="1155cc"/>
                      <w:sz w:val="22"/>
                      <w:szCs w:val="22"/>
                      <w:u w:val="single"/>
                      <w:rtl w:val="0"/>
                    </w:rPr>
                    <w:t xml:space="preserve">3.1.4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sz w:val="22"/>
                    <w:szCs w:val="22"/>
                  </w:rPr>
                </w:pPr>
                <w:sdt>
                  <w:sdtPr>
                    <w:tag w:val="goog_rdk_5"/>
                  </w:sdtPr>
                  <w:sdtContent>
                    <w:commentRangeStart w:id="5"/>
                  </w:sdtContent>
                </w:sdt>
                <w:r w:rsidDel="00000000" w:rsidR="00000000" w:rsidRPr="00000000">
                  <w:rPr>
                    <w:sz w:val="22"/>
                    <w:szCs w:val="22"/>
                    <w:rtl w:val="0"/>
                  </w:rPr>
                  <w:t xml:space="preserve">128</w:t>
                </w: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jc w:val="center"/>
                  <w:rPr>
                    <w:sz w:val="22"/>
                    <w:szCs w:val="22"/>
                  </w:rPr>
                </w:pPr>
                <w:r w:rsidDel="00000000" w:rsidR="00000000" w:rsidRPr="00000000">
                  <w:rPr>
                    <w:sz w:val="22"/>
                    <w:szCs w:val="22"/>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jc w:val="center"/>
                  <w:rPr>
                    <w:sz w:val="22"/>
                    <w:szCs w:val="22"/>
                  </w:rPr>
                </w:pPr>
                <w:hyperlink w:anchor="bookmark=kix.cm8w6q2lha9k">
                  <w:r w:rsidDel="00000000" w:rsidR="00000000" w:rsidRPr="00000000">
                    <w:rPr>
                      <w:color w:val="1155cc"/>
                      <w:sz w:val="22"/>
                      <w:szCs w:val="22"/>
                      <w:u w:val="single"/>
                      <w:rtl w:val="0"/>
                    </w:rPr>
                    <w:t xml:space="preserve">3.1.5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center"/>
                  <w:rPr>
                    <w:sz w:val="22"/>
                    <w:szCs w:val="22"/>
                  </w:rPr>
                </w:pPr>
                <w:sdt>
                  <w:sdtPr>
                    <w:tag w:val="goog_rdk_6"/>
                  </w:sdtPr>
                  <w:sdtContent>
                    <w:commentRangeStart w:id="6"/>
                  </w:sdtContent>
                </w:sdt>
                <w:r w:rsidDel="00000000" w:rsidR="00000000" w:rsidRPr="00000000">
                  <w:rPr>
                    <w:sz w:val="22"/>
                    <w:szCs w:val="22"/>
                    <w:rtl w:val="0"/>
                  </w:rPr>
                  <w:t xml:space="preserve">128</w:t>
                </w:r>
                <w:commentRangeEnd w:id="6"/>
                <w:r w:rsidDel="00000000" w:rsidR="00000000" w:rsidRPr="00000000">
                  <w:commentReference w:id="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center"/>
                  <w:rPr>
                    <w:sz w:val="22"/>
                    <w:szCs w:val="22"/>
                  </w:rPr>
                </w:pPr>
                <w:r w:rsidDel="00000000" w:rsidR="00000000" w:rsidRPr="00000000">
                  <w:rPr>
                    <w:sz w:val="22"/>
                    <w:szCs w:val="22"/>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sz w:val="22"/>
                    <w:szCs w:val="22"/>
                  </w:rPr>
                </w:pPr>
                <w:hyperlink w:anchor="bookmark=kix.38rfm6ui2gxm">
                  <w:r w:rsidDel="00000000" w:rsidR="00000000" w:rsidRPr="00000000">
                    <w:rPr>
                      <w:color w:val="1155cc"/>
                      <w:sz w:val="22"/>
                      <w:szCs w:val="22"/>
                      <w:u w:val="single"/>
                      <w:rtl w:val="0"/>
                    </w:rPr>
                    <w:t xml:space="preserve">3.1.6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center"/>
                  <w:rPr>
                    <w:sz w:val="22"/>
                    <w:szCs w:val="22"/>
                  </w:rPr>
                </w:pPr>
                <w:r w:rsidDel="00000000" w:rsidR="00000000" w:rsidRPr="00000000">
                  <w:rPr>
                    <w:sz w:val="22"/>
                    <w:szCs w:val="22"/>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center"/>
                  <w:rPr>
                    <w:sz w:val="22"/>
                    <w:szCs w:val="22"/>
                  </w:rPr>
                </w:pPr>
                <w:sdt>
                  <w:sdtPr>
                    <w:tag w:val="goog_rdk_7"/>
                  </w:sdtPr>
                  <w:sdtContent>
                    <w:commentRangeStart w:id="7"/>
                  </w:sdtContent>
                </w:sdt>
                <w:r w:rsidDel="00000000" w:rsidR="00000000" w:rsidRPr="00000000">
                  <w:rPr>
                    <w:sz w:val="22"/>
                    <w:szCs w:val="22"/>
                    <w:rtl w:val="0"/>
                  </w:rPr>
                  <w:t xml:space="preserve">32</w:t>
                </w:r>
                <w:commentRangeEnd w:id="7"/>
                <w:r w:rsidDel="00000000" w:rsidR="00000000" w:rsidRPr="00000000">
                  <w:commentReference w:id="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center"/>
                  <w:rPr>
                    <w:sz w:val="22"/>
                    <w:szCs w:val="22"/>
                  </w:rPr>
                </w:pPr>
                <w:r w:rsidDel="00000000" w:rsidR="00000000" w:rsidRPr="00000000">
                  <w:rPr>
                    <w:sz w:val="22"/>
                    <w:szCs w:val="22"/>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jc w:val="center"/>
                  <w:rPr>
                    <w:sz w:val="22"/>
                    <w:szCs w:val="22"/>
                  </w:rPr>
                </w:pPr>
                <w:hyperlink w:anchor="bookmark=kix.nu5jau1gv15q">
                  <w:r w:rsidDel="00000000" w:rsidR="00000000" w:rsidRPr="00000000">
                    <w:rPr>
                      <w:color w:val="1155cc"/>
                      <w:sz w:val="22"/>
                      <w:szCs w:val="22"/>
                      <w:u w:val="single"/>
                      <w:rtl w:val="0"/>
                    </w:rPr>
                    <w:t xml:space="preserve">3.1.7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center"/>
                  <w:rPr>
                    <w:sz w:val="22"/>
                    <w:szCs w:val="22"/>
                  </w:rPr>
                </w:pPr>
                <w:sdt>
                  <w:sdtPr>
                    <w:tag w:val="goog_rdk_8"/>
                  </w:sdtPr>
                  <w:sdtContent>
                    <w:commentRangeStart w:id="8"/>
                  </w:sdtContent>
                </w:sdt>
                <w:r w:rsidDel="00000000" w:rsidR="00000000" w:rsidRPr="00000000">
                  <w:rPr>
                    <w:sz w:val="22"/>
                    <w:szCs w:val="22"/>
                    <w:rtl w:val="0"/>
                  </w:rPr>
                  <w:t xml:space="preserve">32</w:t>
                </w:r>
                <w:commentRangeEnd w:id="8"/>
                <w:r w:rsidDel="00000000" w:rsidR="00000000" w:rsidRPr="00000000">
                  <w:commentReference w:id="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jc w:val="center"/>
                  <w:rPr>
                    <w:sz w:val="22"/>
                    <w:szCs w:val="22"/>
                  </w:rPr>
                </w:pPr>
                <w:r w:rsidDel="00000000" w:rsidR="00000000" w:rsidRPr="00000000">
                  <w:rPr>
                    <w:sz w:val="22"/>
                    <w:szCs w:val="22"/>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sz w:val="22"/>
                    <w:szCs w:val="22"/>
                  </w:rPr>
                </w:pPr>
                <w:hyperlink w:anchor="bookmark=id.aw9heqoyfbvz">
                  <w:r w:rsidDel="00000000" w:rsidR="00000000" w:rsidRPr="00000000">
                    <w:rPr>
                      <w:color w:val="1155cc"/>
                      <w:sz w:val="22"/>
                      <w:szCs w:val="22"/>
                      <w:u w:val="single"/>
                      <w:rtl w:val="0"/>
                    </w:rPr>
                    <w:t xml:space="preserve">3.1.8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sz w:val="22"/>
                    <w:szCs w:val="22"/>
                  </w:rPr>
                </w:pPr>
                <w:sdt>
                  <w:sdtPr>
                    <w:tag w:val="goog_rdk_9"/>
                  </w:sdtPr>
                  <w:sdtContent>
                    <w:commentRangeStart w:id="9"/>
                  </w:sdtContent>
                </w:sdt>
                <w:r w:rsidDel="00000000" w:rsidR="00000000" w:rsidRPr="00000000">
                  <w:rPr>
                    <w:sz w:val="22"/>
                    <w:szCs w:val="22"/>
                    <w:rtl w:val="0"/>
                  </w:rPr>
                  <w:t xml:space="preserve">144</w:t>
                </w:r>
                <w:commentRangeEnd w:id="9"/>
                <w:r w:rsidDel="00000000" w:rsidR="00000000" w:rsidRPr="00000000">
                  <w:commentReference w:id="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center"/>
                  <w:rPr>
                    <w:sz w:val="22"/>
                    <w:szCs w:val="22"/>
                  </w:rPr>
                </w:pPr>
                <w:r w:rsidDel="00000000" w:rsidR="00000000" w:rsidRPr="00000000">
                  <w:rPr>
                    <w:sz w:val="22"/>
                    <w:szCs w:val="22"/>
                    <w:rtl w:val="0"/>
                  </w:rPr>
                  <w:t xml:space="preserve">288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sz w:val="22"/>
                    <w:szCs w:val="22"/>
                  </w:rPr>
                </w:pPr>
                <w:hyperlink w:anchor="bookmark=id.ra51gumf2our">
                  <w:r w:rsidDel="00000000" w:rsidR="00000000" w:rsidRPr="00000000">
                    <w:rPr>
                      <w:color w:val="1155cc"/>
                      <w:sz w:val="22"/>
                      <w:szCs w:val="22"/>
                      <w:u w:val="single"/>
                      <w:rtl w:val="0"/>
                    </w:rPr>
                    <w:t xml:space="preserve">3.1.9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b62c8ppjpak">
                  <w:r w:rsidDel="00000000" w:rsidR="00000000" w:rsidRPr="00000000">
                    <w:rPr>
                      <w:color w:val="1155cc"/>
                      <w:sz w:val="22"/>
                      <w:szCs w:val="22"/>
                      <w:u w:val="single"/>
                      <w:rtl w:val="0"/>
                    </w:rPr>
                    <w:t xml:space="preserve">4</w:t>
                  </w:r>
                </w:hyperlink>
                <w:r w:rsidDel="00000000" w:rsidR="00000000" w:rsidRPr="00000000">
                  <w:rPr>
                    <w:rtl w:val="0"/>
                  </w:rPr>
                </w:r>
              </w:p>
              <w:p w:rsidR="00000000" w:rsidDel="00000000" w:rsidP="00000000" w:rsidRDefault="00000000" w:rsidRPr="00000000" w14:paraId="000000DC">
                <w:pPr>
                  <w:widowControl w:val="0"/>
                  <w:jc w:val="center"/>
                  <w:rPr>
                    <w:sz w:val="22"/>
                    <w:szCs w:val="22"/>
                  </w:rPr>
                </w:pPr>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jc w:val="center"/>
                  <w:rPr>
                    <w:sz w:val="22"/>
                    <w:szCs w:val="22"/>
                  </w:rPr>
                </w:pPr>
                <w:sdt>
                  <w:sdtPr>
                    <w:tag w:val="goog_rdk_10"/>
                  </w:sdtPr>
                  <w:sdtContent>
                    <w:commentRangeStart w:id="10"/>
                  </w:sdtContent>
                </w:sdt>
                <w:r w:rsidDel="00000000" w:rsidR="00000000" w:rsidRPr="00000000">
                  <w:rPr>
                    <w:sz w:val="22"/>
                    <w:szCs w:val="22"/>
                    <w:rtl w:val="0"/>
                  </w:rPr>
                  <w:t xml:space="preserve">176</w:t>
                </w:r>
                <w:commentRangeEnd w:id="10"/>
                <w:r w:rsidDel="00000000" w:rsidR="00000000" w:rsidRPr="00000000">
                  <w:commentReference w:id="1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jc w:val="center"/>
                  <w:rPr>
                    <w:sz w:val="22"/>
                    <w:szCs w:val="22"/>
                  </w:rPr>
                </w:pPr>
                <w:r w:rsidDel="00000000" w:rsidR="00000000" w:rsidRPr="00000000">
                  <w:rPr>
                    <w:sz w:val="22"/>
                    <w:szCs w:val="22"/>
                    <w:rtl w:val="0"/>
                  </w:rPr>
                  <w:t xml:space="preserve">352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jc w:val="center"/>
                  <w:rPr>
                    <w:sz w:val="22"/>
                    <w:szCs w:val="22"/>
                  </w:rPr>
                </w:pPr>
                <w:hyperlink w:anchor="bookmark=id.s2jxh3h3cbfg">
                  <w:r w:rsidDel="00000000" w:rsidR="00000000" w:rsidRPr="00000000">
                    <w:rPr>
                      <w:color w:val="1155cc"/>
                      <w:sz w:val="22"/>
                      <w:szCs w:val="22"/>
                      <w:u w:val="single"/>
                      <w:rtl w:val="0"/>
                    </w:rPr>
                    <w:t xml:space="preserve">3.1.10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jc w:val="center"/>
                  <w:rPr>
                    <w:sz w:val="22"/>
                    <w:szCs w:val="22"/>
                  </w:rPr>
                </w:pPr>
                <w:sdt>
                  <w:sdtPr>
                    <w:tag w:val="goog_rdk_11"/>
                  </w:sdtPr>
                  <w:sdtContent>
                    <w:commentRangeStart w:id="11"/>
                  </w:sdtContent>
                </w:sdt>
                <w:r w:rsidDel="00000000" w:rsidR="00000000" w:rsidRPr="00000000">
                  <w:rPr>
                    <w:sz w:val="22"/>
                    <w:szCs w:val="22"/>
                    <w:rtl w:val="0"/>
                  </w:rPr>
                  <w:t xml:space="preserve">48</w:t>
                </w:r>
                <w:commentRangeEnd w:id="11"/>
                <w:r w:rsidDel="00000000" w:rsidR="00000000" w:rsidRPr="00000000">
                  <w:commentReference w:id="1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center"/>
                  <w:rPr>
                    <w:sz w:val="22"/>
                    <w:szCs w:val="22"/>
                  </w:rPr>
                </w:pPr>
                <w:r w:rsidDel="00000000" w:rsidR="00000000" w:rsidRPr="00000000">
                  <w:rPr>
                    <w:sz w:val="22"/>
                    <w:szCs w:val="22"/>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center"/>
                  <w:rPr>
                    <w:sz w:val="22"/>
                    <w:szCs w:val="22"/>
                  </w:rPr>
                </w:pPr>
                <w:hyperlink w:anchor="bookmark=kix.ma8a7cju0npr">
                  <w:r w:rsidDel="00000000" w:rsidR="00000000" w:rsidRPr="00000000">
                    <w:rPr>
                      <w:color w:val="1155cc"/>
                      <w:sz w:val="22"/>
                      <w:szCs w:val="22"/>
                      <w:u w:val="single"/>
                      <w:rtl w:val="0"/>
                    </w:rPr>
                    <w:t xml:space="preserve">3.1.11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jc w:val="center"/>
                  <w:rPr>
                    <w:sz w:val="22"/>
                    <w:szCs w:val="22"/>
                  </w:rPr>
                </w:pPr>
                <w:r w:rsidDel="00000000" w:rsidR="00000000" w:rsidRPr="00000000">
                  <w:rPr>
                    <w:sz w:val="22"/>
                    <w:szCs w:val="22"/>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jc w:val="center"/>
                  <w:rPr>
                    <w:sz w:val="22"/>
                    <w:szCs w:val="22"/>
                  </w:rPr>
                </w:pPr>
                <w:sdt>
                  <w:sdtPr>
                    <w:tag w:val="goog_rdk_12"/>
                  </w:sdtPr>
                  <w:sdtContent>
                    <w:commentRangeStart w:id="12"/>
                  </w:sdtContent>
                </w:sdt>
                <w:r w:rsidDel="00000000" w:rsidR="00000000" w:rsidRPr="00000000">
                  <w:rPr>
                    <w:sz w:val="22"/>
                    <w:szCs w:val="22"/>
                    <w:rtl w:val="0"/>
                  </w:rPr>
                  <w:t xml:space="preserve">32</w:t>
                </w:r>
                <w:commentRangeEnd w:id="12"/>
                <w:r w:rsidDel="00000000" w:rsidR="00000000" w:rsidRPr="00000000">
                  <w:commentReference w:id="1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center"/>
                  <w:rPr>
                    <w:sz w:val="22"/>
                    <w:szCs w:val="22"/>
                  </w:rPr>
                </w:pPr>
                <w:r w:rsidDel="00000000" w:rsidR="00000000" w:rsidRPr="00000000">
                  <w:rPr>
                    <w:sz w:val="22"/>
                    <w:szCs w:val="22"/>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center"/>
                  <w:rPr>
                    <w:sz w:val="22"/>
                    <w:szCs w:val="22"/>
                  </w:rPr>
                </w:pPr>
                <w:hyperlink w:anchor="bookmark=id.z8z0ew9rws69">
                  <w:r w:rsidDel="00000000" w:rsidR="00000000" w:rsidRPr="00000000">
                    <w:rPr>
                      <w:color w:val="1155cc"/>
                      <w:sz w:val="22"/>
                      <w:szCs w:val="22"/>
                      <w:u w:val="single"/>
                      <w:rtl w:val="0"/>
                    </w:rPr>
                    <w:t xml:space="preserve">3.1.12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center"/>
                  <w:rPr>
                    <w:sz w:val="22"/>
                    <w:szCs w:val="22"/>
                  </w:rPr>
                </w:pPr>
                <w:sdt>
                  <w:sdtPr>
                    <w:tag w:val="goog_rdk_13"/>
                  </w:sdtPr>
                  <w:sdtContent>
                    <w:commentRangeStart w:id="13"/>
                  </w:sdtContent>
                </w:sdt>
                <w:r w:rsidDel="00000000" w:rsidR="00000000" w:rsidRPr="00000000">
                  <w:rPr>
                    <w:sz w:val="22"/>
                    <w:szCs w:val="22"/>
                    <w:rtl w:val="0"/>
                  </w:rPr>
                  <w:t xml:space="preserve">336</w:t>
                </w:r>
                <w:commentRangeEnd w:id="13"/>
                <w:r w:rsidDel="00000000" w:rsidR="00000000" w:rsidRPr="00000000">
                  <w:commentReference w:id="1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center"/>
                  <w:rPr>
                    <w:sz w:val="22"/>
                    <w:szCs w:val="22"/>
                  </w:rPr>
                </w:pPr>
                <w:r w:rsidDel="00000000" w:rsidR="00000000" w:rsidRPr="00000000">
                  <w:rPr>
                    <w:sz w:val="22"/>
                    <w:szCs w:val="22"/>
                    <w:rtl w:val="0"/>
                  </w:rPr>
                  <w:t xml:space="preserve">672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center"/>
                  <w:rPr>
                    <w:sz w:val="22"/>
                    <w:szCs w:val="22"/>
                  </w:rPr>
                </w:pPr>
                <w:hyperlink w:anchor="bookmark=kix.4j086x6xyiai">
                  <w:r w:rsidDel="00000000" w:rsidR="00000000" w:rsidRPr="00000000">
                    <w:rPr>
                      <w:color w:val="1155cc"/>
                      <w:sz w:val="22"/>
                      <w:szCs w:val="22"/>
                      <w:u w:val="single"/>
                      <w:rtl w:val="0"/>
                    </w:rPr>
                    <w:t xml:space="preserve">3.1.13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jc w:val="center"/>
                  <w:rPr>
                    <w:sz w:val="22"/>
                    <w:szCs w:val="22"/>
                  </w:rPr>
                </w:pPr>
                <w:r w:rsidDel="00000000" w:rsidR="00000000" w:rsidRPr="00000000">
                  <w:rPr>
                    <w:sz w:val="22"/>
                    <w:szCs w:val="22"/>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jc w:val="center"/>
                  <w:rPr>
                    <w:sz w:val="22"/>
                    <w:szCs w:val="22"/>
                  </w:rPr>
                </w:pPr>
                <w:sdt>
                  <w:sdtPr>
                    <w:tag w:val="goog_rdk_14"/>
                  </w:sdtPr>
                  <w:sdtContent>
                    <w:commentRangeStart w:id="14"/>
                  </w:sdtContent>
                </w:sdt>
                <w:r w:rsidDel="00000000" w:rsidR="00000000" w:rsidRPr="00000000">
                  <w:rPr>
                    <w:sz w:val="22"/>
                    <w:szCs w:val="22"/>
                    <w:rtl w:val="0"/>
                  </w:rPr>
                  <w:t xml:space="preserve">128</w:t>
                </w:r>
                <w:commentRangeEnd w:id="14"/>
                <w:r w:rsidDel="00000000" w:rsidR="00000000" w:rsidRPr="00000000">
                  <w:commentReference w:id="1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jc w:val="center"/>
                  <w:rPr>
                    <w:sz w:val="22"/>
                    <w:szCs w:val="22"/>
                  </w:rPr>
                </w:pPr>
                <w:r w:rsidDel="00000000" w:rsidR="00000000" w:rsidRPr="00000000">
                  <w:rPr>
                    <w:sz w:val="22"/>
                    <w:szCs w:val="22"/>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jc w:val="center"/>
                  <w:rPr>
                    <w:sz w:val="22"/>
                    <w:szCs w:val="22"/>
                  </w:rPr>
                </w:pPr>
                <w:hyperlink w:anchor="bookmark=id.ewynpomspc9s">
                  <w:r w:rsidDel="00000000" w:rsidR="00000000" w:rsidRPr="00000000">
                    <w:rPr>
                      <w:color w:val="1155cc"/>
                      <w:sz w:val="22"/>
                      <w:szCs w:val="22"/>
                      <w:u w:val="single"/>
                      <w:rtl w:val="0"/>
                    </w:rPr>
                    <w:t xml:space="preserve">3.1.14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jc w:val="center"/>
                  <w:rPr>
                    <w:sz w:val="22"/>
                    <w:szCs w:val="22"/>
                  </w:rPr>
                </w:pPr>
                <w:sdt>
                  <w:sdtPr>
                    <w:tag w:val="goog_rdk_15"/>
                  </w:sdtPr>
                  <w:sdtContent>
                    <w:commentRangeStart w:id="15"/>
                  </w:sdtContent>
                </w:sdt>
                <w:r w:rsidDel="00000000" w:rsidR="00000000" w:rsidRPr="00000000">
                  <w:rPr>
                    <w:sz w:val="22"/>
                    <w:szCs w:val="22"/>
                    <w:rtl w:val="0"/>
                  </w:rPr>
                  <w:t xml:space="preserve">128</w:t>
                </w:r>
                <w:commentRangeEnd w:id="15"/>
                <w:r w:rsidDel="00000000" w:rsidR="00000000" w:rsidRPr="00000000">
                  <w:commentReference w:id="1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jc w:val="center"/>
                  <w:rPr>
                    <w:sz w:val="22"/>
                    <w:szCs w:val="22"/>
                  </w:rPr>
                </w:pPr>
                <w:r w:rsidDel="00000000" w:rsidR="00000000" w:rsidRPr="00000000">
                  <w:rPr>
                    <w:sz w:val="22"/>
                    <w:szCs w:val="22"/>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jc w:val="center"/>
                  <w:rPr>
                    <w:sz w:val="22"/>
                    <w:szCs w:val="22"/>
                  </w:rPr>
                </w:pPr>
                <w:r w:rsidDel="00000000" w:rsidR="00000000" w:rsidRPr="00000000">
                  <w:rPr>
                    <w:sz w:val="22"/>
                    <w:szCs w:val="22"/>
                    <w:rtl w:val="0"/>
                  </w:rPr>
                  <w:t xml:space="preserve">3.1.15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jc w:val="center"/>
                  <w:rPr>
                    <w:sz w:val="22"/>
                    <w:szCs w:val="22"/>
                  </w:rPr>
                </w:pPr>
                <w:sdt>
                  <w:sdtPr>
                    <w:tag w:val="goog_rdk_16"/>
                  </w:sdtPr>
                  <w:sdtContent>
                    <w:commentRangeStart w:id="16"/>
                  </w:sdtContent>
                </w:sdt>
                <w:r w:rsidDel="00000000" w:rsidR="00000000" w:rsidRPr="00000000">
                  <w:rPr>
                    <w:sz w:val="22"/>
                    <w:szCs w:val="22"/>
                    <w:rtl w:val="0"/>
                  </w:rPr>
                  <w:t xml:space="preserve">128</w:t>
                </w:r>
                <w:commentRangeEnd w:id="16"/>
                <w:r w:rsidDel="00000000" w:rsidR="00000000" w:rsidRPr="00000000">
                  <w:commentReference w:id="1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jc w:val="center"/>
                  <w:rPr>
                    <w:sz w:val="22"/>
                    <w:szCs w:val="22"/>
                  </w:rPr>
                </w:pPr>
                <w:r w:rsidDel="00000000" w:rsidR="00000000" w:rsidRPr="00000000">
                  <w:rPr>
                    <w:sz w:val="22"/>
                    <w:szCs w:val="22"/>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center"/>
                  <w:rPr>
                    <w:sz w:val="22"/>
                    <w:szCs w:val="22"/>
                  </w:rPr>
                </w:pPr>
                <w:hyperlink w:anchor="bookmark=id.8hbg4nioyv7h">
                  <w:r w:rsidDel="00000000" w:rsidR="00000000" w:rsidRPr="00000000">
                    <w:rPr>
                      <w:color w:val="1155cc"/>
                      <w:sz w:val="22"/>
                      <w:szCs w:val="22"/>
                      <w:u w:val="single"/>
                      <w:rtl w:val="0"/>
                    </w:rPr>
                    <w:t xml:space="preserve">3.1.16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b62c8ppjpak">
                  <w:r w:rsidDel="00000000" w:rsidR="00000000" w:rsidRPr="00000000">
                    <w:rPr>
                      <w:color w:val="1155cc"/>
                      <w:sz w:val="22"/>
                      <w:szCs w:val="22"/>
                      <w:u w:val="single"/>
                      <w:rtl w:val="0"/>
                    </w:rPr>
                    <w:t xml:space="preserve">4</w:t>
                  </w:r>
                </w:hyperlink>
                <w:r w:rsidDel="00000000" w:rsidR="00000000" w:rsidRPr="00000000">
                  <w:rPr>
                    <w:rtl w:val="0"/>
                  </w:rPr>
                </w:r>
              </w:p>
              <w:p w:rsidR="00000000" w:rsidDel="00000000" w:rsidP="00000000" w:rsidRDefault="00000000" w:rsidRPr="00000000" w14:paraId="00000107">
                <w:pPr>
                  <w:widowControl w:val="0"/>
                  <w:jc w:val="center"/>
                  <w:rPr>
                    <w:sz w:val="22"/>
                    <w:szCs w:val="22"/>
                  </w:rPr>
                </w:pPr>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center"/>
                  <w:rPr>
                    <w:sz w:val="22"/>
                    <w:szCs w:val="22"/>
                  </w:rPr>
                </w:pPr>
                <w:sdt>
                  <w:sdtPr>
                    <w:tag w:val="goog_rdk_17"/>
                  </w:sdtPr>
                  <w:sdtContent>
                    <w:commentRangeStart w:id="17"/>
                  </w:sdtContent>
                </w:sdt>
                <w:r w:rsidDel="00000000" w:rsidR="00000000" w:rsidRPr="00000000">
                  <w:rPr>
                    <w:sz w:val="22"/>
                    <w:szCs w:val="22"/>
                    <w:rtl w:val="0"/>
                  </w:rPr>
                  <w:t xml:space="preserve">80</w:t>
                </w:r>
                <w:commentRangeEnd w:id="17"/>
                <w:r w:rsidDel="00000000" w:rsidR="00000000" w:rsidRPr="00000000">
                  <w:commentReference w:id="1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jc w:val="center"/>
                  <w:rPr>
                    <w:sz w:val="22"/>
                    <w:szCs w:val="22"/>
                  </w:rPr>
                </w:pPr>
                <w:r w:rsidDel="00000000" w:rsidR="00000000" w:rsidRPr="00000000">
                  <w:rPr>
                    <w:sz w:val="22"/>
                    <w:szCs w:val="22"/>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center"/>
                  <w:rPr>
                    <w:sz w:val="22"/>
                    <w:szCs w:val="22"/>
                  </w:rPr>
                </w:pPr>
                <w:hyperlink w:anchor="bookmark=id.z9sj03sokemx">
                  <w:r w:rsidDel="00000000" w:rsidR="00000000" w:rsidRPr="00000000">
                    <w:rPr>
                      <w:color w:val="1155cc"/>
                      <w:sz w:val="22"/>
                      <w:szCs w:val="22"/>
                      <w:u w:val="single"/>
                      <w:rtl w:val="0"/>
                    </w:rPr>
                    <w:t xml:space="preserve">3.1.17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b62c8ppjpak">
                  <w:r w:rsidDel="00000000" w:rsidR="00000000" w:rsidRPr="00000000">
                    <w:rPr>
                      <w:color w:val="1155cc"/>
                      <w:sz w:val="22"/>
                      <w:szCs w:val="22"/>
                      <w:u w:val="single"/>
                      <w:rtl w:val="0"/>
                    </w:rPr>
                    <w:t xml:space="preserve">4</w:t>
                  </w:r>
                </w:hyperlink>
                <w:r w:rsidDel="00000000" w:rsidR="00000000" w:rsidRPr="00000000">
                  <w:rPr>
                    <w:rtl w:val="0"/>
                  </w:rPr>
                </w:r>
              </w:p>
              <w:p w:rsidR="00000000" w:rsidDel="00000000" w:rsidP="00000000" w:rsidRDefault="00000000" w:rsidRPr="00000000" w14:paraId="0000010E">
                <w:pPr>
                  <w:widowControl w:val="0"/>
                  <w:jc w:val="center"/>
                  <w:rPr>
                    <w:sz w:val="22"/>
                    <w:szCs w:val="22"/>
                  </w:rPr>
                </w:pPr>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jc w:val="center"/>
                  <w:rPr>
                    <w:sz w:val="22"/>
                    <w:szCs w:val="22"/>
                  </w:rPr>
                </w:pPr>
                <w:sdt>
                  <w:sdtPr>
                    <w:tag w:val="goog_rdk_18"/>
                  </w:sdtPr>
                  <w:sdtContent>
                    <w:commentRangeStart w:id="18"/>
                  </w:sdtContent>
                </w:sdt>
                <w:r w:rsidDel="00000000" w:rsidR="00000000" w:rsidRPr="00000000">
                  <w:rPr>
                    <w:sz w:val="22"/>
                    <w:szCs w:val="22"/>
                    <w:rtl w:val="0"/>
                  </w:rPr>
                  <w:t xml:space="preserve">32</w:t>
                </w:r>
                <w:commentRangeEnd w:id="18"/>
                <w:r w:rsidDel="00000000" w:rsidR="00000000" w:rsidRPr="00000000">
                  <w:commentReference w:id="1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center"/>
                  <w:rPr>
                    <w:sz w:val="22"/>
                    <w:szCs w:val="22"/>
                  </w:rPr>
                </w:pPr>
                <w:r w:rsidDel="00000000" w:rsidR="00000000" w:rsidRPr="00000000">
                  <w:rPr>
                    <w:sz w:val="22"/>
                    <w:szCs w:val="22"/>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jc w:val="center"/>
                  <w:rPr>
                    <w:sz w:val="22"/>
                    <w:szCs w:val="22"/>
                  </w:rPr>
                </w:pPr>
                <w:hyperlink w:anchor="bookmark=id.t75zz6ho7o6r">
                  <w:r w:rsidDel="00000000" w:rsidR="00000000" w:rsidRPr="00000000">
                    <w:rPr>
                      <w:color w:val="1155cc"/>
                      <w:sz w:val="22"/>
                      <w:szCs w:val="22"/>
                      <w:u w:val="single"/>
                      <w:rtl w:val="0"/>
                    </w:rPr>
                    <w:t xml:space="preserve">3.1.18</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88" w:lineRule="auto"/>
                  <w:jc w:val="center"/>
                  <w:rPr>
                    <w:sz w:val="22"/>
                    <w:szCs w:val="22"/>
                  </w:rPr>
                </w:pPr>
                <w:r w:rsidDel="00000000" w:rsidR="00000000" w:rsidRPr="00000000">
                  <w:rPr>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88" w:lineRule="auto"/>
                  <w:jc w:val="center"/>
                  <w:rPr>
                    <w:sz w:val="22"/>
                    <w:szCs w:val="22"/>
                  </w:rPr>
                </w:pPr>
                <w:r w:rsidDel="00000000" w:rsidR="00000000" w:rsidRPr="00000000">
                  <w:rPr>
                    <w:sz w:val="22"/>
                    <w:szCs w:val="22"/>
                    <w:rtl w:val="0"/>
                  </w:rPr>
                  <w:t xml:space="preserve">Высокая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jc w:val="center"/>
                  <w:rPr>
                    <w:sz w:val="22"/>
                    <w:szCs w:val="22"/>
                  </w:rPr>
                </w:pPr>
                <w:sdt>
                  <w:sdtPr>
                    <w:tag w:val="goog_rdk_19"/>
                  </w:sdtPr>
                  <w:sdtContent>
                    <w:commentRangeStart w:id="19"/>
                  </w:sdtContent>
                </w:sdt>
                <w:r w:rsidDel="00000000" w:rsidR="00000000" w:rsidRPr="00000000">
                  <w:rPr>
                    <w:sz w:val="22"/>
                    <w:szCs w:val="22"/>
                    <w:rtl w:val="0"/>
                  </w:rPr>
                  <w:t xml:space="preserve">80</w:t>
                </w:r>
                <w:commentRangeEnd w:id="19"/>
                <w:r w:rsidDel="00000000" w:rsidR="00000000" w:rsidRPr="00000000">
                  <w:commentReference w:id="1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jc w:val="center"/>
                  <w:rPr>
                    <w:sz w:val="22"/>
                    <w:szCs w:val="22"/>
                  </w:rPr>
                </w:pPr>
                <w:r w:rsidDel="00000000" w:rsidR="00000000" w:rsidRPr="00000000">
                  <w:rPr>
                    <w:sz w:val="22"/>
                    <w:szCs w:val="22"/>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jc w:val="center"/>
                  <w:rPr>
                    <w:sz w:val="22"/>
                    <w:szCs w:val="22"/>
                  </w:rPr>
                </w:pPr>
                <w:hyperlink w:anchor="bookmark=id.40knov8ro1ld">
                  <w:r w:rsidDel="00000000" w:rsidR="00000000" w:rsidRPr="00000000">
                    <w:rPr>
                      <w:color w:val="1155cc"/>
                      <w:sz w:val="22"/>
                      <w:szCs w:val="22"/>
                      <w:u w:val="single"/>
                      <w:rtl w:val="0"/>
                    </w:rPr>
                    <w:t xml:space="preserve">3.1.19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jc w:val="center"/>
                  <w:rPr>
                    <w:sz w:val="22"/>
                    <w:szCs w:val="22"/>
                  </w:rPr>
                </w:pPr>
                <w:r w:rsidDel="00000000" w:rsidR="00000000" w:rsidRPr="00000000">
                  <w:rPr>
                    <w:sz w:val="22"/>
                    <w:szCs w:val="22"/>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jc w:val="center"/>
                  <w:rPr>
                    <w:sz w:val="22"/>
                    <w:szCs w:val="22"/>
                  </w:rPr>
                </w:pPr>
                <w:sdt>
                  <w:sdtPr>
                    <w:tag w:val="goog_rdk_20"/>
                  </w:sdtPr>
                  <w:sdtContent>
                    <w:commentRangeStart w:id="20"/>
                  </w:sdtContent>
                </w:sdt>
                <w:r w:rsidDel="00000000" w:rsidR="00000000" w:rsidRPr="00000000">
                  <w:rPr>
                    <w:sz w:val="22"/>
                    <w:szCs w:val="22"/>
                    <w:rtl w:val="0"/>
                  </w:rPr>
                  <w:t xml:space="preserve">32</w:t>
                </w:r>
                <w:commentRangeEnd w:id="20"/>
                <w:r w:rsidDel="00000000" w:rsidR="00000000" w:rsidRPr="00000000">
                  <w:commentReference w:id="2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jc w:val="center"/>
                  <w:rPr>
                    <w:sz w:val="22"/>
                    <w:szCs w:val="22"/>
                  </w:rPr>
                </w:pPr>
                <w:r w:rsidDel="00000000" w:rsidR="00000000" w:rsidRPr="00000000">
                  <w:rPr>
                    <w:sz w:val="22"/>
                    <w:szCs w:val="22"/>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jc w:val="center"/>
                  <w:rPr>
                    <w:sz w:val="22"/>
                    <w:szCs w:val="22"/>
                  </w:rPr>
                </w:pPr>
                <w:hyperlink w:anchor="bookmark=id.35nyjih7gsh9">
                  <w:r w:rsidDel="00000000" w:rsidR="00000000" w:rsidRPr="00000000">
                    <w:rPr>
                      <w:color w:val="1155cc"/>
                      <w:sz w:val="22"/>
                      <w:szCs w:val="22"/>
                      <w:u w:val="single"/>
                      <w:rtl w:val="0"/>
                    </w:rPr>
                    <w:t xml:space="preserve">3.1.20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jc w:val="center"/>
                  <w:rPr>
                    <w:sz w:val="22"/>
                    <w:szCs w:val="22"/>
                  </w:rPr>
                </w:pPr>
                <w:sdt>
                  <w:sdtPr>
                    <w:tag w:val="goog_rdk_21"/>
                  </w:sdtPr>
                  <w:sdtContent>
                    <w:commentRangeStart w:id="21"/>
                  </w:sdtContent>
                </w:sdt>
                <w:r w:rsidDel="00000000" w:rsidR="00000000" w:rsidRPr="00000000">
                  <w:rPr>
                    <w:sz w:val="22"/>
                    <w:szCs w:val="22"/>
                    <w:rtl w:val="0"/>
                  </w:rPr>
                  <w:t xml:space="preserve">336</w:t>
                </w:r>
                <w:commentRangeEnd w:id="21"/>
                <w:r w:rsidDel="00000000" w:rsidR="00000000" w:rsidRPr="00000000">
                  <w:commentReference w:id="2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jc w:val="center"/>
                  <w:rPr>
                    <w:sz w:val="22"/>
                    <w:szCs w:val="22"/>
                  </w:rPr>
                </w:pPr>
                <w:r w:rsidDel="00000000" w:rsidR="00000000" w:rsidRPr="00000000">
                  <w:rPr>
                    <w:sz w:val="22"/>
                    <w:szCs w:val="22"/>
                    <w:rtl w:val="0"/>
                  </w:rPr>
                  <w:t xml:space="preserve">672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jc w:val="center"/>
                  <w:rPr>
                    <w:sz w:val="22"/>
                    <w:szCs w:val="22"/>
                  </w:rPr>
                </w:pPr>
                <w:hyperlink w:anchor="bookmark=id.a3wwdqd4bqma">
                  <w:r w:rsidDel="00000000" w:rsidR="00000000" w:rsidRPr="00000000">
                    <w:rPr>
                      <w:color w:val="1155cc"/>
                      <w:sz w:val="22"/>
                      <w:szCs w:val="22"/>
                      <w:u w:val="single"/>
                      <w:rtl w:val="0"/>
                    </w:rPr>
                    <w:t xml:space="preserve">3.1.21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jc w:val="center"/>
                  <w:rPr>
                    <w:sz w:val="22"/>
                    <w:szCs w:val="22"/>
                  </w:rPr>
                </w:pPr>
                <w:sdt>
                  <w:sdtPr>
                    <w:tag w:val="goog_rdk_22"/>
                  </w:sdtPr>
                  <w:sdtContent>
                    <w:commentRangeStart w:id="22"/>
                  </w:sdtContent>
                </w:sdt>
                <w:r w:rsidDel="00000000" w:rsidR="00000000" w:rsidRPr="00000000">
                  <w:rPr>
                    <w:sz w:val="22"/>
                    <w:szCs w:val="22"/>
                    <w:rtl w:val="0"/>
                  </w:rPr>
                  <w:t xml:space="preserve">128</w:t>
                </w:r>
                <w:commentRangeEnd w:id="22"/>
                <w:r w:rsidDel="00000000" w:rsidR="00000000" w:rsidRPr="00000000">
                  <w:commentReference w:id="2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jc w:val="center"/>
                  <w:rPr>
                    <w:sz w:val="22"/>
                    <w:szCs w:val="22"/>
                  </w:rPr>
                </w:pPr>
                <w:r w:rsidDel="00000000" w:rsidR="00000000" w:rsidRPr="00000000">
                  <w:rPr>
                    <w:sz w:val="22"/>
                    <w:szCs w:val="22"/>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center"/>
                  <w:rPr>
                    <w:sz w:val="22"/>
                    <w:szCs w:val="22"/>
                  </w:rPr>
                </w:pPr>
                <w:hyperlink w:anchor="bookmark=id.gd2ngtjuroox">
                  <w:r w:rsidDel="00000000" w:rsidR="00000000" w:rsidRPr="00000000">
                    <w:rPr>
                      <w:color w:val="1155cc"/>
                      <w:sz w:val="22"/>
                      <w:szCs w:val="22"/>
                      <w:u w:val="single"/>
                      <w:rtl w:val="0"/>
                    </w:rPr>
                    <w:t xml:space="preserve">3.1.22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center"/>
                  <w:rPr>
                    <w:sz w:val="22"/>
                    <w:szCs w:val="22"/>
                  </w:rPr>
                </w:pPr>
                <w:sdt>
                  <w:sdtPr>
                    <w:tag w:val="goog_rdk_23"/>
                  </w:sdtPr>
                  <w:sdtContent>
                    <w:commentRangeStart w:id="23"/>
                  </w:sdtContent>
                </w:sdt>
                <w:r w:rsidDel="00000000" w:rsidR="00000000" w:rsidRPr="00000000">
                  <w:rPr>
                    <w:sz w:val="22"/>
                    <w:szCs w:val="22"/>
                    <w:rtl w:val="0"/>
                  </w:rPr>
                  <w:t xml:space="preserve">128</w:t>
                </w:r>
                <w:commentRangeEnd w:id="23"/>
                <w:r w:rsidDel="00000000" w:rsidR="00000000" w:rsidRPr="00000000">
                  <w:commentReference w:id="2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jc w:val="center"/>
                  <w:rPr>
                    <w:sz w:val="22"/>
                    <w:szCs w:val="22"/>
                  </w:rPr>
                </w:pPr>
                <w:r w:rsidDel="00000000" w:rsidR="00000000" w:rsidRPr="00000000">
                  <w:rPr>
                    <w:sz w:val="22"/>
                    <w:szCs w:val="22"/>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jc w:val="center"/>
                  <w:rPr>
                    <w:sz w:val="22"/>
                    <w:szCs w:val="22"/>
                  </w:rPr>
                </w:pPr>
                <w:hyperlink w:anchor="bookmark=id.c79d0j807en5">
                  <w:r w:rsidDel="00000000" w:rsidR="00000000" w:rsidRPr="00000000">
                    <w:rPr>
                      <w:color w:val="1155cc"/>
                      <w:sz w:val="22"/>
                      <w:szCs w:val="22"/>
                      <w:u w:val="single"/>
                      <w:rtl w:val="0"/>
                    </w:rPr>
                    <w:t xml:space="preserve">3.1.23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b62c8ppjpak">
                  <w:r w:rsidDel="00000000" w:rsidR="00000000" w:rsidRPr="00000000">
                    <w:rPr>
                      <w:color w:val="1155cc"/>
                      <w:sz w:val="22"/>
                      <w:szCs w:val="22"/>
                      <w:u w:val="single"/>
                      <w:rtl w:val="0"/>
                    </w:rPr>
                    <w:t xml:space="preserve">4</w:t>
                  </w:r>
                </w:hyperlink>
                <w:r w:rsidDel="00000000" w:rsidR="00000000" w:rsidRPr="00000000">
                  <w:rPr>
                    <w:rtl w:val="0"/>
                  </w:rPr>
                </w:r>
              </w:p>
              <w:p w:rsidR="00000000" w:rsidDel="00000000" w:rsidP="00000000" w:rsidRDefault="00000000" w:rsidRPr="00000000" w14:paraId="00000133">
                <w:pPr>
                  <w:widowControl w:val="0"/>
                  <w:jc w:val="center"/>
                  <w:rPr>
                    <w:sz w:val="22"/>
                    <w:szCs w:val="22"/>
                  </w:rPr>
                </w:pPr>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center"/>
                  <w:rPr>
                    <w:sz w:val="22"/>
                    <w:szCs w:val="22"/>
                  </w:rPr>
                </w:pPr>
                <w:sdt>
                  <w:sdtPr>
                    <w:tag w:val="goog_rdk_24"/>
                  </w:sdtPr>
                  <w:sdtContent>
                    <w:commentRangeStart w:id="24"/>
                  </w:sdtContent>
                </w:sdt>
                <w:r w:rsidDel="00000000" w:rsidR="00000000" w:rsidRPr="00000000">
                  <w:rPr>
                    <w:sz w:val="22"/>
                    <w:szCs w:val="22"/>
                    <w:rtl w:val="0"/>
                  </w:rPr>
                  <w:t xml:space="preserve">304</w:t>
                </w:r>
                <w:commentRangeEnd w:id="24"/>
                <w:r w:rsidDel="00000000" w:rsidR="00000000" w:rsidRPr="00000000">
                  <w:commentReference w:id="2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jc w:val="center"/>
                  <w:rPr>
                    <w:sz w:val="22"/>
                    <w:szCs w:val="22"/>
                  </w:rPr>
                </w:pPr>
                <w:r w:rsidDel="00000000" w:rsidR="00000000" w:rsidRPr="00000000">
                  <w:rPr>
                    <w:sz w:val="22"/>
                    <w:szCs w:val="22"/>
                    <w:rtl w:val="0"/>
                  </w:rPr>
                  <w:t xml:space="preserve">608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center"/>
                  <w:rPr>
                    <w:sz w:val="22"/>
                    <w:szCs w:val="22"/>
                  </w:rPr>
                </w:pPr>
                <w:hyperlink w:anchor="bookmark=id.6jmr8ycgqliu">
                  <w:r w:rsidDel="00000000" w:rsidR="00000000" w:rsidRPr="00000000">
                    <w:rPr>
                      <w:color w:val="1155cc"/>
                      <w:sz w:val="22"/>
                      <w:szCs w:val="22"/>
                      <w:u w:val="single"/>
                      <w:rtl w:val="0"/>
                    </w:rPr>
                    <w:t xml:space="preserve">3.1.24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center"/>
                  <w:rPr>
                    <w:sz w:val="22"/>
                    <w:szCs w:val="22"/>
                  </w:rPr>
                </w:pPr>
                <w:sdt>
                  <w:sdtPr>
                    <w:tag w:val="goog_rdk_25"/>
                  </w:sdtPr>
                  <w:sdtContent>
                    <w:commentRangeStart w:id="25"/>
                  </w:sdtContent>
                </w:sdt>
                <w:r w:rsidDel="00000000" w:rsidR="00000000" w:rsidRPr="00000000">
                  <w:rPr>
                    <w:sz w:val="22"/>
                    <w:szCs w:val="22"/>
                    <w:rtl w:val="0"/>
                  </w:rPr>
                  <w:t xml:space="preserve">144</w:t>
                </w:r>
                <w:commentRangeEnd w:id="25"/>
                <w:r w:rsidDel="00000000" w:rsidR="00000000" w:rsidRPr="00000000">
                  <w:commentReference w:id="2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jc w:val="center"/>
                  <w:rPr>
                    <w:sz w:val="22"/>
                    <w:szCs w:val="22"/>
                  </w:rPr>
                </w:pPr>
                <w:r w:rsidDel="00000000" w:rsidR="00000000" w:rsidRPr="00000000">
                  <w:rPr>
                    <w:sz w:val="22"/>
                    <w:szCs w:val="22"/>
                    <w:rtl w:val="0"/>
                  </w:rPr>
                  <w:t xml:space="preserve">288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jc w:val="center"/>
                  <w:rPr>
                    <w:sz w:val="22"/>
                    <w:szCs w:val="22"/>
                  </w:rPr>
                </w:pPr>
                <w:hyperlink w:anchor="bookmark=id.s71hufqj0fqd">
                  <w:r w:rsidDel="00000000" w:rsidR="00000000" w:rsidRPr="00000000">
                    <w:rPr>
                      <w:color w:val="1155cc"/>
                      <w:sz w:val="22"/>
                      <w:szCs w:val="22"/>
                      <w:u w:val="single"/>
                      <w:rtl w:val="0"/>
                    </w:rPr>
                    <w:t xml:space="preserve">3.1.25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jc w:val="center"/>
                  <w:rPr>
                    <w:sz w:val="22"/>
                    <w:szCs w:val="22"/>
                  </w:rPr>
                </w:pPr>
                <w:hyperlink w:anchor="bookmark=id.y4h7oanlqsby">
                  <w:r w:rsidDel="00000000" w:rsidR="00000000" w:rsidRPr="00000000">
                    <w:rPr>
                      <w:color w:val="1155cc"/>
                      <w:sz w:val="22"/>
                      <w:szCs w:val="22"/>
                      <w:u w:val="single"/>
                      <w:rtl w:val="0"/>
                    </w:rPr>
                    <w:t xml:space="preserve">1</w:t>
                  </w:r>
                </w:hyperlink>
                <w:r w:rsidDel="00000000" w:rsidR="00000000" w:rsidRPr="00000000">
                  <w:rPr>
                    <w:sz w:val="22"/>
                    <w:szCs w:val="22"/>
                    <w:rtl w:val="0"/>
                  </w:rPr>
                  <w:t xml:space="preserve">, </w:t>
                </w:r>
                <w:hyperlink w:anchor="bookmark=id.wuy1gp85rmo">
                  <w:r w:rsidDel="00000000" w:rsidR="00000000" w:rsidRPr="00000000">
                    <w:rPr>
                      <w:color w:val="1155cc"/>
                      <w:sz w:val="22"/>
                      <w:szCs w:val="22"/>
                      <w:u w:val="single"/>
                      <w:rtl w:val="0"/>
                    </w:rPr>
                    <w:t xml:space="preserve">2</w:t>
                  </w:r>
                </w:hyperlink>
                <w:r w:rsidDel="00000000" w:rsidR="00000000" w:rsidRPr="00000000">
                  <w:rPr>
                    <w:sz w:val="22"/>
                    <w:szCs w:val="22"/>
                    <w:rtl w:val="0"/>
                  </w:rPr>
                  <w:t xml:space="preserve">, </w:t>
                </w:r>
                <w:hyperlink w:anchor="bookmark=id.mowq0tnknrhv">
                  <w:r w:rsidDel="00000000" w:rsidR="00000000" w:rsidRPr="00000000">
                    <w:rPr>
                      <w:color w:val="1155cc"/>
                      <w:sz w:val="22"/>
                      <w:szCs w:val="22"/>
                      <w:u w:val="single"/>
                      <w:rtl w:val="0"/>
                    </w:rPr>
                    <w:t xml:space="preserve">3</w:t>
                  </w:r>
                </w:hyperlink>
                <w:r w:rsidDel="00000000" w:rsidR="00000000" w:rsidRPr="00000000">
                  <w:rPr>
                    <w:sz w:val="22"/>
                    <w:szCs w:val="22"/>
                    <w:rtl w:val="0"/>
                  </w:rPr>
                  <w:t xml:space="preserve">, </w:t>
                </w:r>
                <w:hyperlink w:anchor="bookmark=id.uzi45pcdt7h0">
                  <w:r w:rsidDel="00000000" w:rsidR="00000000" w:rsidRPr="00000000">
                    <w:rPr>
                      <w:color w:val="1155cc"/>
                      <w:sz w:val="22"/>
                      <w:szCs w:val="22"/>
                      <w:u w:val="single"/>
                      <w:rtl w:val="0"/>
                    </w:rPr>
                    <w:t xml:space="preserve">6</w:t>
                  </w:r>
                </w:hyperlink>
                <w:r w:rsidDel="00000000" w:rsidR="00000000" w:rsidRPr="00000000">
                  <w:rPr>
                    <w:sz w:val="22"/>
                    <w:szCs w:val="22"/>
                    <w:rtl w:val="0"/>
                  </w:rPr>
                  <w:t xml:space="preserve">, </w:t>
                </w:r>
                <w:hyperlink w:anchor="bookmark=id.4gvl0f1f8idl">
                  <w:r w:rsidDel="00000000" w:rsidR="00000000" w:rsidRPr="00000000">
                    <w:rPr>
                      <w:color w:val="1155cc"/>
                      <w:sz w:val="22"/>
                      <w:szCs w:val="22"/>
                      <w:u w:val="single"/>
                      <w:rtl w:val="0"/>
                    </w:rPr>
                    <w:t xml:space="preserve">7</w:t>
                  </w:r>
                </w:hyperlink>
                <w:r w:rsidDel="00000000" w:rsidR="00000000" w:rsidRPr="00000000">
                  <w:rPr>
                    <w:sz w:val="22"/>
                    <w:szCs w:val="22"/>
                    <w:rtl w:val="0"/>
                  </w:rPr>
                  <w:t xml:space="preserve">, </w:t>
                </w:r>
                <w:hyperlink w:anchor="bookmark=id.v70plnwmaemk">
                  <w:r w:rsidDel="00000000" w:rsidR="00000000" w:rsidRPr="00000000">
                    <w:rPr>
                      <w:color w:val="1155cc"/>
                      <w:sz w:val="22"/>
                      <w:szCs w:val="22"/>
                      <w:u w:val="single"/>
                      <w:rtl w:val="0"/>
                    </w:rPr>
                    <w:t xml:space="preserve">8</w:t>
                  </w:r>
                </w:hyperlink>
                <w:r w:rsidDel="00000000" w:rsidR="00000000" w:rsidRPr="00000000">
                  <w:rPr>
                    <w:sz w:val="22"/>
                    <w:szCs w:val="22"/>
                    <w:rtl w:val="0"/>
                  </w:rPr>
                  <w:t xml:space="preserve">, </w:t>
                </w:r>
                <w:hyperlink w:anchor="bookmark=id.2un69ukmmlnr">
                  <w:r w:rsidDel="00000000" w:rsidR="00000000" w:rsidRPr="00000000">
                    <w:rPr>
                      <w:color w:val="1155cc"/>
                      <w:sz w:val="22"/>
                      <w:szCs w:val="22"/>
                      <w:u w:val="single"/>
                      <w:rtl w:val="0"/>
                    </w:rPr>
                    <w:t xml:space="preserve">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center"/>
                  <w:rPr>
                    <w:sz w:val="22"/>
                    <w:szCs w:val="22"/>
                  </w:rPr>
                </w:pPr>
                <w:sdt>
                  <w:sdtPr>
                    <w:tag w:val="goog_rdk_26"/>
                  </w:sdtPr>
                  <w:sdtContent>
                    <w:commentRangeStart w:id="26"/>
                  </w:sdtContent>
                </w:sdt>
                <w:r w:rsidDel="00000000" w:rsidR="00000000" w:rsidRPr="00000000">
                  <w:rPr>
                    <w:sz w:val="22"/>
                    <w:szCs w:val="22"/>
                    <w:rtl w:val="0"/>
                  </w:rPr>
                  <w:t xml:space="preserve">304</w:t>
                </w:r>
                <w:commentRangeEnd w:id="26"/>
                <w:r w:rsidDel="00000000" w:rsidR="00000000" w:rsidRPr="00000000">
                  <w:commentReference w:id="2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center"/>
                  <w:rPr>
                    <w:sz w:val="22"/>
                    <w:szCs w:val="22"/>
                  </w:rPr>
                </w:pPr>
                <w:r w:rsidDel="00000000" w:rsidR="00000000" w:rsidRPr="00000000">
                  <w:rPr>
                    <w:sz w:val="22"/>
                    <w:szCs w:val="22"/>
                    <w:rtl w:val="0"/>
                  </w:rPr>
                  <w:t xml:space="preserve">608</w:t>
                </w:r>
              </w:p>
            </w:tc>
          </w:tr>
        </w:tbl>
      </w:sdtContent>
    </w:sdt>
    <w:p w:rsidR="00000000" w:rsidDel="00000000" w:rsidP="00000000" w:rsidRDefault="00000000" w:rsidRPr="00000000" w14:paraId="00000142">
      <w:pPr>
        <w:spacing w:after="120" w:before="240" w:line="261" w:lineRule="auto"/>
        <w:ind w:left="0" w:firstLine="0"/>
        <w:rPr>
          <w:b w:val="1"/>
          <w:sz w:val="24"/>
          <w:szCs w:val="24"/>
        </w:rPr>
      </w:pPr>
      <w:r w:rsidDel="00000000" w:rsidR="00000000" w:rsidRPr="00000000">
        <w:rPr>
          <w:b w:val="1"/>
          <w:sz w:val="24"/>
          <w:szCs w:val="24"/>
          <w:rtl w:val="0"/>
        </w:rPr>
        <w:t xml:space="preserve">Риски</w:t>
      </w:r>
    </w:p>
    <w:sdt>
      <w:sdtPr>
        <w:lock w:val="contentLocked"/>
        <w:tag w:val="goog_rdk_119"/>
      </w:sdtPr>
      <w:sdtContent>
        <w:tbl>
          <w:tblPr>
            <w:tblStyle w:val="Table2"/>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640"/>
            <w:gridCol w:w="1860"/>
            <w:gridCol w:w="1860"/>
            <w:gridCol w:w="1860"/>
            <w:tblGridChange w:id="0">
              <w:tblGrid>
                <w:gridCol w:w="1080"/>
                <w:gridCol w:w="264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Номер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Риск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Тип</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Вероятность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Потери</w:t>
                </w:r>
              </w:p>
            </w:tc>
          </w:tr>
          <w:tr>
            <w:trPr>
              <w:cantSplit w:val="0"/>
              <w:tblHeader w:val="0"/>
            </w:trPr>
            <w:tc>
              <w:tcPr>
                <w:shd w:fill="auto" w:val="clear"/>
                <w:tcMar>
                  <w:top w:w="100.0" w:type="dxa"/>
                  <w:left w:w="100.0" w:type="dxa"/>
                  <w:bottom w:w="100.0" w:type="dxa"/>
                  <w:right w:w="100.0" w:type="dxa"/>
                </w:tcMar>
                <w:vAlign w:val="top"/>
              </w:tcPr>
              <w:bookmarkStart w:colFirst="0" w:colLast="0" w:name="bookmark=id.y4h7oanlqsby" w:id="51"/>
              <w:bookmarkEnd w:id="51"/>
              <w:sdt>
                <w:sdtPr>
                  <w:tag w:val="goog_rdk_30"/>
                </w:sdtPr>
                <w:sdtContent>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28"/>
                      </w:sdtPr>
                      <w:sdtContent>
                        <w:commentRangeStart w:id="27"/>
                      </w:sdtContent>
                    </w:sdt>
                    <w:commentRangeEnd w:id="27"/>
                    <w:r w:rsidDel="00000000" w:rsidR="00000000" w:rsidRPr="00000000">
                      <w:commentReference w:id="27"/>
                    </w:r>
                    <w:sdt>
                      <w:sdtPr>
                        <w:tag w:val="goog_rdk_29"/>
                      </w:sdtPr>
                      <w:sdtContent>
                        <w:r w:rsidDel="00000000" w:rsidR="00000000" w:rsidRPr="00000000">
                          <w:rPr>
                            <w:b w:val="1"/>
                            <w:sz w:val="22"/>
                            <w:szCs w:val="22"/>
                            <w:rtl w:val="0"/>
                            <w:rPrChange w:author="Мартин Райла" w:id="0" w:date="2025-03-04T10:59:27Z">
                              <w:rPr>
                                <w:sz w:val="22"/>
                                <w:szCs w:val="22"/>
                              </w:rPr>
                            </w:rPrChange>
                          </w:rPr>
                          <w:t xml:space="preserve">1</w:t>
                        </w:r>
                      </w:sdtContent>
                    </w:sdt>
                  </w:p>
                </w:sdtContent>
              </w:sdt>
            </w:tc>
            <w:tc>
              <w:tcPr>
                <w:shd w:fill="auto" w:val="clear"/>
                <w:tcMar>
                  <w:top w:w="100.0" w:type="dxa"/>
                  <w:left w:w="100.0" w:type="dxa"/>
                  <w:bottom w:w="100.0" w:type="dxa"/>
                  <w:right w:w="100.0" w:type="dxa"/>
                </w:tcMar>
                <w:vAlign w:val="top"/>
              </w:tcPr>
              <w:sdt>
                <w:sdtPr>
                  <w:tag w:val="goog_rdk_32"/>
                </w:sdtPr>
                <w:sdtContent>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rPr>
                        <w:b w:val="1"/>
                        <w:sz w:val="22"/>
                        <w:szCs w:val="22"/>
                        <w:rPrChange w:author="Мартин Райла" w:id="0" w:date="2025-03-04T10:59:27Z">
                          <w:rPr>
                            <w:sz w:val="22"/>
                            <w:szCs w:val="22"/>
                          </w:rPr>
                        </w:rPrChange>
                      </w:rPr>
                    </w:pPr>
                    <w:sdt>
                      <w:sdtPr>
                        <w:tag w:val="goog_rdk_31"/>
                      </w:sdtPr>
                      <w:sdtContent>
                        <w:r w:rsidDel="00000000" w:rsidR="00000000" w:rsidRPr="00000000">
                          <w:rPr>
                            <w:b w:val="1"/>
                            <w:sz w:val="22"/>
                            <w:szCs w:val="22"/>
                            <w:rtl w:val="0"/>
                            <w:rPrChange w:author="Мартин Райла" w:id="0" w:date="2025-03-04T10:59:27Z">
                              <w:rPr>
                                <w:sz w:val="22"/>
                                <w:szCs w:val="22"/>
                              </w:rPr>
                            </w:rPrChange>
                          </w:rPr>
                          <w:t xml:space="preserve">Задержка зарплат разработчикам</w:t>
                        </w:r>
                      </w:sdtContent>
                    </w:sdt>
                  </w:p>
                </w:sdtContent>
              </w:sdt>
            </w:tc>
            <w:tc>
              <w:tcPr>
                <w:shd w:fill="auto" w:val="clear"/>
                <w:tcMar>
                  <w:top w:w="100.0" w:type="dxa"/>
                  <w:left w:w="100.0" w:type="dxa"/>
                  <w:bottom w:w="100.0" w:type="dxa"/>
                  <w:right w:w="100.0" w:type="dxa"/>
                </w:tcMar>
                <w:vAlign w:val="top"/>
              </w:tcPr>
              <w:sdt>
                <w:sdtPr>
                  <w:tag w:val="goog_rdk_34"/>
                </w:sdtPr>
                <w:sdtContent>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33"/>
                      </w:sdtPr>
                      <w:sdtContent>
                        <w:r w:rsidDel="00000000" w:rsidR="00000000" w:rsidRPr="00000000">
                          <w:rPr>
                            <w:b w:val="1"/>
                            <w:sz w:val="22"/>
                            <w:szCs w:val="22"/>
                            <w:rtl w:val="0"/>
                            <w:rPrChange w:author="Мартин Райла" w:id="0" w:date="2025-03-04T10:59:27Z">
                              <w:rPr>
                                <w:sz w:val="22"/>
                                <w:szCs w:val="22"/>
                              </w:rPr>
                            </w:rPrChange>
                          </w:rPr>
                          <w:t xml:space="preserve">Ресурсный</w:t>
                        </w:r>
                      </w:sdtContent>
                    </w:sdt>
                  </w:p>
                </w:sdtContent>
              </w:sdt>
            </w:tc>
            <w:tc>
              <w:tcPr>
                <w:shd w:fill="auto" w:val="clear"/>
                <w:tcMar>
                  <w:top w:w="100.0" w:type="dxa"/>
                  <w:left w:w="100.0" w:type="dxa"/>
                  <w:bottom w:w="100.0" w:type="dxa"/>
                  <w:right w:w="100.0" w:type="dxa"/>
                </w:tcMar>
                <w:vAlign w:val="top"/>
              </w:tcPr>
              <w:sdt>
                <w:sdtPr>
                  <w:tag w:val="goog_rdk_36"/>
                </w:sdtPr>
                <w:sdtContent>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35"/>
                      </w:sdtPr>
                      <w:sdtContent>
                        <w:r w:rsidDel="00000000" w:rsidR="00000000" w:rsidRPr="00000000">
                          <w:rPr>
                            <w:b w:val="1"/>
                            <w:sz w:val="22"/>
                            <w:szCs w:val="22"/>
                            <w:rtl w:val="0"/>
                            <w:rPrChange w:author="Мартин Райла" w:id="0" w:date="2025-03-04T10:59:27Z">
                              <w:rPr>
                                <w:sz w:val="22"/>
                                <w:szCs w:val="22"/>
                              </w:rPr>
                            </w:rPrChange>
                          </w:rPr>
                          <w:t xml:space="preserve">Очень низкая</w:t>
                        </w:r>
                      </w:sdtContent>
                    </w:sdt>
                  </w:p>
                </w:sdtContent>
              </w:sdt>
            </w:tc>
            <w:tc>
              <w:tcPr>
                <w:shd w:fill="auto" w:val="clear"/>
                <w:tcMar>
                  <w:top w:w="100.0" w:type="dxa"/>
                  <w:left w:w="100.0" w:type="dxa"/>
                  <w:bottom w:w="100.0" w:type="dxa"/>
                  <w:right w:w="100.0" w:type="dxa"/>
                </w:tcMar>
                <w:vAlign w:val="top"/>
              </w:tcPr>
              <w:sdt>
                <w:sdtPr>
                  <w:tag w:val="goog_rdk_38"/>
                </w:sdtPr>
                <w:sdtContent>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37"/>
                      </w:sdtPr>
                      <w:sdtContent>
                        <w:r w:rsidDel="00000000" w:rsidR="00000000" w:rsidRPr="00000000">
                          <w:rPr>
                            <w:b w:val="1"/>
                            <w:sz w:val="22"/>
                            <w:szCs w:val="22"/>
                            <w:rtl w:val="0"/>
                            <w:rPrChange w:author="Мартин Райла" w:id="0" w:date="2025-03-04T10:59:27Z">
                              <w:rPr>
                                <w:sz w:val="22"/>
                                <w:szCs w:val="22"/>
                              </w:rPr>
                            </w:rPrChange>
                          </w:rPr>
                          <w:t xml:space="preserve">Средние</w:t>
                        </w:r>
                      </w:sdtContent>
                    </w:sdt>
                  </w:p>
                </w:sdtContent>
              </w:sdt>
            </w:tc>
          </w:tr>
          <w:tr>
            <w:trPr>
              <w:cantSplit w:val="0"/>
              <w:tblHeader w:val="0"/>
            </w:trPr>
            <w:tc>
              <w:tcPr>
                <w:shd w:fill="auto" w:val="clear"/>
                <w:tcMar>
                  <w:top w:w="100.0" w:type="dxa"/>
                  <w:left w:w="100.0" w:type="dxa"/>
                  <w:bottom w:w="100.0" w:type="dxa"/>
                  <w:right w:w="100.0" w:type="dxa"/>
                </w:tcMar>
                <w:vAlign w:val="top"/>
              </w:tcPr>
              <w:bookmarkStart w:colFirst="0" w:colLast="0" w:name="bookmark=id.wuy1gp85rmo" w:id="52"/>
              <w:bookmarkEnd w:id="52"/>
              <w:sdt>
                <w:sdtPr>
                  <w:tag w:val="goog_rdk_40"/>
                </w:sdtPr>
                <w:sdtContent>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39"/>
                      </w:sdtPr>
                      <w:sdtContent>
                        <w:r w:rsidDel="00000000" w:rsidR="00000000" w:rsidRPr="00000000">
                          <w:rPr>
                            <w:b w:val="1"/>
                            <w:sz w:val="22"/>
                            <w:szCs w:val="22"/>
                            <w:rtl w:val="0"/>
                            <w:rPrChange w:author="Мартин Райла" w:id="0" w:date="2025-03-04T10:59:27Z">
                              <w:rPr>
                                <w:sz w:val="22"/>
                                <w:szCs w:val="22"/>
                              </w:rPr>
                            </w:rPrChange>
                          </w:rPr>
                          <w:t xml:space="preserve">2</w:t>
                        </w:r>
                      </w:sdtContent>
                    </w:sdt>
                  </w:p>
                </w:sdtContent>
              </w:sdt>
            </w:tc>
            <w:tc>
              <w:tcPr>
                <w:shd w:fill="auto" w:val="clear"/>
                <w:tcMar>
                  <w:top w:w="100.0" w:type="dxa"/>
                  <w:left w:w="100.0" w:type="dxa"/>
                  <w:bottom w:w="100.0" w:type="dxa"/>
                  <w:right w:w="100.0" w:type="dxa"/>
                </w:tcMar>
                <w:vAlign w:val="top"/>
              </w:tcPr>
              <w:sdt>
                <w:sdtPr>
                  <w:tag w:val="goog_rdk_42"/>
                </w:sdtPr>
                <w:sdtContent>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rPr>
                        <w:b w:val="1"/>
                        <w:sz w:val="22"/>
                        <w:szCs w:val="22"/>
                        <w:rPrChange w:author="Мартин Райла" w:id="0" w:date="2025-03-04T10:59:27Z">
                          <w:rPr>
                            <w:sz w:val="22"/>
                            <w:szCs w:val="22"/>
                          </w:rPr>
                        </w:rPrChange>
                      </w:rPr>
                    </w:pPr>
                    <w:sdt>
                      <w:sdtPr>
                        <w:tag w:val="goog_rdk_41"/>
                      </w:sdtPr>
                      <w:sdtContent>
                        <w:r w:rsidDel="00000000" w:rsidR="00000000" w:rsidRPr="00000000">
                          <w:rPr>
                            <w:b w:val="1"/>
                            <w:sz w:val="22"/>
                            <w:szCs w:val="22"/>
                            <w:rtl w:val="0"/>
                            <w:rPrChange w:author="Мартин Райла" w:id="0" w:date="2025-03-04T10:59:27Z">
                              <w:rPr>
                                <w:sz w:val="22"/>
                                <w:szCs w:val="22"/>
                              </w:rPr>
                            </w:rPrChange>
                          </w:rPr>
                          <w:t xml:space="preserve">Проигрыш конкуренции</w:t>
                        </w:r>
                      </w:sdtContent>
                    </w:sdt>
                  </w:p>
                </w:sdtContent>
              </w:sdt>
            </w:tc>
            <w:tc>
              <w:tcPr>
                <w:shd w:fill="auto" w:val="clear"/>
                <w:tcMar>
                  <w:top w:w="100.0" w:type="dxa"/>
                  <w:left w:w="100.0" w:type="dxa"/>
                  <w:bottom w:w="100.0" w:type="dxa"/>
                  <w:right w:w="100.0" w:type="dxa"/>
                </w:tcMar>
                <w:vAlign w:val="top"/>
              </w:tcPr>
              <w:sdt>
                <w:sdtPr>
                  <w:tag w:val="goog_rdk_44"/>
                </w:sdtPr>
                <w:sdtContent>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43"/>
                      </w:sdtPr>
                      <w:sdtContent>
                        <w:r w:rsidDel="00000000" w:rsidR="00000000" w:rsidRPr="00000000">
                          <w:rPr>
                            <w:b w:val="1"/>
                            <w:sz w:val="22"/>
                            <w:szCs w:val="22"/>
                            <w:rtl w:val="0"/>
                            <w:rPrChange w:author="Мартин Райла" w:id="0" w:date="2025-03-04T10:59:27Z">
                              <w:rPr>
                                <w:sz w:val="22"/>
                                <w:szCs w:val="22"/>
                              </w:rPr>
                            </w:rPrChange>
                          </w:rPr>
                          <w:t xml:space="preserve">Бизнес</w:t>
                        </w:r>
                      </w:sdtContent>
                    </w:sdt>
                  </w:p>
                </w:sdtContent>
              </w:sdt>
            </w:tc>
            <w:tc>
              <w:tcPr>
                <w:shd w:fill="auto" w:val="clear"/>
                <w:tcMar>
                  <w:top w:w="100.0" w:type="dxa"/>
                  <w:left w:w="100.0" w:type="dxa"/>
                  <w:bottom w:w="100.0" w:type="dxa"/>
                  <w:right w:w="100.0" w:type="dxa"/>
                </w:tcMar>
                <w:vAlign w:val="top"/>
              </w:tcPr>
              <w:sdt>
                <w:sdtPr>
                  <w:tag w:val="goog_rdk_46"/>
                </w:sdtPr>
                <w:sdtContent>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45"/>
                      </w:sdtPr>
                      <w:sdtContent>
                        <w:r w:rsidDel="00000000" w:rsidR="00000000" w:rsidRPr="00000000">
                          <w:rPr>
                            <w:b w:val="1"/>
                            <w:sz w:val="22"/>
                            <w:szCs w:val="22"/>
                            <w:rtl w:val="0"/>
                            <w:rPrChange w:author="Мартин Райла" w:id="0" w:date="2025-03-04T10:59:27Z">
                              <w:rPr>
                                <w:sz w:val="22"/>
                                <w:szCs w:val="22"/>
                              </w:rPr>
                            </w:rPrChange>
                          </w:rPr>
                          <w:t xml:space="preserve">Низкая</w:t>
                        </w:r>
                      </w:sdtContent>
                    </w:sdt>
                  </w:p>
                </w:sdtContent>
              </w:sdt>
            </w:tc>
            <w:tc>
              <w:tcPr>
                <w:shd w:fill="auto" w:val="clear"/>
                <w:tcMar>
                  <w:top w:w="100.0" w:type="dxa"/>
                  <w:left w:w="100.0" w:type="dxa"/>
                  <w:bottom w:w="100.0" w:type="dxa"/>
                  <w:right w:w="100.0" w:type="dxa"/>
                </w:tcMar>
                <w:vAlign w:val="top"/>
              </w:tcPr>
              <w:sdt>
                <w:sdtPr>
                  <w:tag w:val="goog_rdk_48"/>
                </w:sdtPr>
                <w:sdtContent>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47"/>
                      </w:sdtPr>
                      <w:sdtContent>
                        <w:r w:rsidDel="00000000" w:rsidR="00000000" w:rsidRPr="00000000">
                          <w:rPr>
                            <w:b w:val="1"/>
                            <w:sz w:val="22"/>
                            <w:szCs w:val="22"/>
                            <w:rtl w:val="0"/>
                            <w:rPrChange w:author="Мартин Райла" w:id="0" w:date="2025-03-04T10:59:27Z">
                              <w:rPr>
                                <w:sz w:val="22"/>
                                <w:szCs w:val="22"/>
                              </w:rPr>
                            </w:rPrChange>
                          </w:rPr>
                          <w:t xml:space="preserve">Значительные</w:t>
                        </w:r>
                      </w:sdtContent>
                    </w:sdt>
                  </w:p>
                </w:sdtContent>
              </w:sdt>
            </w:tc>
          </w:tr>
          <w:tr>
            <w:trPr>
              <w:cantSplit w:val="0"/>
              <w:tblHeader w:val="0"/>
            </w:trPr>
            <w:tc>
              <w:tcPr>
                <w:shd w:fill="auto" w:val="clear"/>
                <w:tcMar>
                  <w:top w:w="100.0" w:type="dxa"/>
                  <w:left w:w="100.0" w:type="dxa"/>
                  <w:bottom w:w="100.0" w:type="dxa"/>
                  <w:right w:w="100.0" w:type="dxa"/>
                </w:tcMar>
                <w:vAlign w:val="top"/>
              </w:tcPr>
              <w:bookmarkStart w:colFirst="0" w:colLast="0" w:name="bookmark=id.mowq0tnknrhv" w:id="53"/>
              <w:bookmarkEnd w:id="53"/>
              <w:sdt>
                <w:sdtPr>
                  <w:tag w:val="goog_rdk_50"/>
                </w:sdtPr>
                <w:sdtContent>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49"/>
                      </w:sdtPr>
                      <w:sdtContent>
                        <w:r w:rsidDel="00000000" w:rsidR="00000000" w:rsidRPr="00000000">
                          <w:rPr>
                            <w:b w:val="1"/>
                            <w:sz w:val="22"/>
                            <w:szCs w:val="22"/>
                            <w:rtl w:val="0"/>
                            <w:rPrChange w:author="Мартин Райла" w:id="0" w:date="2025-03-04T10:59:27Z">
                              <w:rPr>
                                <w:sz w:val="22"/>
                                <w:szCs w:val="22"/>
                              </w:rPr>
                            </w:rPrChange>
                          </w:rPr>
                          <w:t xml:space="preserve">3</w:t>
                        </w:r>
                      </w:sdtContent>
                    </w:sdt>
                  </w:p>
                </w:sdtContent>
              </w:sdt>
            </w:tc>
            <w:tc>
              <w:tcPr>
                <w:shd w:fill="auto" w:val="clear"/>
                <w:tcMar>
                  <w:top w:w="100.0" w:type="dxa"/>
                  <w:left w:w="100.0" w:type="dxa"/>
                  <w:bottom w:w="100.0" w:type="dxa"/>
                  <w:right w:w="100.0" w:type="dxa"/>
                </w:tcMar>
                <w:vAlign w:val="top"/>
              </w:tcPr>
              <w:sdt>
                <w:sdtPr>
                  <w:tag w:val="goog_rdk_52"/>
                </w:sdtPr>
                <w:sdtContent>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rPr>
                        <w:b w:val="1"/>
                        <w:sz w:val="22"/>
                        <w:szCs w:val="22"/>
                        <w:rPrChange w:author="Мартин Райла" w:id="0" w:date="2025-03-04T10:59:27Z">
                          <w:rPr>
                            <w:sz w:val="22"/>
                            <w:szCs w:val="22"/>
                          </w:rPr>
                        </w:rPrChange>
                      </w:rPr>
                    </w:pPr>
                    <w:sdt>
                      <w:sdtPr>
                        <w:tag w:val="goog_rdk_51"/>
                      </w:sdtPr>
                      <w:sdtContent>
                        <w:r w:rsidDel="00000000" w:rsidR="00000000" w:rsidRPr="00000000">
                          <w:rPr>
                            <w:b w:val="1"/>
                            <w:sz w:val="22"/>
                            <w:szCs w:val="22"/>
                            <w:rtl w:val="0"/>
                            <w:rPrChange w:author="Мартин Райла" w:id="0" w:date="2025-03-04T10:59:27Z">
                              <w:rPr>
                                <w:sz w:val="22"/>
                                <w:szCs w:val="22"/>
                              </w:rPr>
                            </w:rPrChange>
                          </w:rPr>
                          <w:t xml:space="preserve">Некомпетентность разработчиков</w:t>
                        </w:r>
                      </w:sdtContent>
                    </w:sdt>
                  </w:p>
                </w:sdtContent>
              </w:sdt>
            </w:tc>
            <w:tc>
              <w:tcPr>
                <w:shd w:fill="auto" w:val="clear"/>
                <w:tcMar>
                  <w:top w:w="100.0" w:type="dxa"/>
                  <w:left w:w="100.0" w:type="dxa"/>
                  <w:bottom w:w="100.0" w:type="dxa"/>
                  <w:right w:w="100.0" w:type="dxa"/>
                </w:tcMar>
                <w:vAlign w:val="top"/>
              </w:tcPr>
              <w:sdt>
                <w:sdtPr>
                  <w:tag w:val="goog_rdk_54"/>
                </w:sdtPr>
                <w:sdtContent>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53"/>
                      </w:sdtPr>
                      <w:sdtContent>
                        <w:r w:rsidDel="00000000" w:rsidR="00000000" w:rsidRPr="00000000">
                          <w:rPr>
                            <w:b w:val="1"/>
                            <w:sz w:val="22"/>
                            <w:szCs w:val="22"/>
                            <w:rtl w:val="0"/>
                            <w:rPrChange w:author="Мартин Райла" w:id="0" w:date="2025-03-04T10:59:27Z">
                              <w:rPr>
                                <w:sz w:val="22"/>
                                <w:szCs w:val="22"/>
                              </w:rPr>
                            </w:rPrChange>
                          </w:rPr>
                          <w:t xml:space="preserve">Ресурсный</w:t>
                        </w:r>
                      </w:sdtContent>
                    </w:sdt>
                  </w:p>
                </w:sdtContent>
              </w:sdt>
            </w:tc>
            <w:tc>
              <w:tcPr>
                <w:shd w:fill="auto" w:val="clear"/>
                <w:tcMar>
                  <w:top w:w="100.0" w:type="dxa"/>
                  <w:left w:w="100.0" w:type="dxa"/>
                  <w:bottom w:w="100.0" w:type="dxa"/>
                  <w:right w:w="100.0" w:type="dxa"/>
                </w:tcMar>
                <w:vAlign w:val="top"/>
              </w:tcPr>
              <w:sdt>
                <w:sdtPr>
                  <w:tag w:val="goog_rdk_56"/>
                </w:sdtPr>
                <w:sdtContent>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55"/>
                      </w:sdtPr>
                      <w:sdtContent>
                        <w:r w:rsidDel="00000000" w:rsidR="00000000" w:rsidRPr="00000000">
                          <w:rPr>
                            <w:b w:val="1"/>
                            <w:sz w:val="22"/>
                            <w:szCs w:val="22"/>
                            <w:rtl w:val="0"/>
                            <w:rPrChange w:author="Мартин Райла" w:id="0" w:date="2025-03-04T10:59:27Z">
                              <w:rPr>
                                <w:sz w:val="22"/>
                                <w:szCs w:val="22"/>
                              </w:rPr>
                            </w:rPrChange>
                          </w:rPr>
                          <w:t xml:space="preserve">Низкая</w:t>
                        </w:r>
                      </w:sdtContent>
                    </w:sdt>
                  </w:p>
                </w:sdtContent>
              </w:sdt>
            </w:tc>
            <w:tc>
              <w:tcPr>
                <w:shd w:fill="auto" w:val="clear"/>
                <w:tcMar>
                  <w:top w:w="100.0" w:type="dxa"/>
                  <w:left w:w="100.0" w:type="dxa"/>
                  <w:bottom w:w="100.0" w:type="dxa"/>
                  <w:right w:w="100.0" w:type="dxa"/>
                </w:tcMar>
                <w:vAlign w:val="top"/>
              </w:tcPr>
              <w:sdt>
                <w:sdtPr>
                  <w:tag w:val="goog_rdk_58"/>
                </w:sdtPr>
                <w:sdtContent>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57"/>
                      </w:sdtPr>
                      <w:sdtContent>
                        <w:r w:rsidDel="00000000" w:rsidR="00000000" w:rsidRPr="00000000">
                          <w:rPr>
                            <w:b w:val="1"/>
                            <w:sz w:val="22"/>
                            <w:szCs w:val="22"/>
                            <w:rtl w:val="0"/>
                            <w:rPrChange w:author="Мартин Райла" w:id="0" w:date="2025-03-04T10:59:27Z">
                              <w:rPr>
                                <w:sz w:val="22"/>
                                <w:szCs w:val="22"/>
                              </w:rPr>
                            </w:rPrChange>
                          </w:rPr>
                          <w:t xml:space="preserve">Средние</w:t>
                        </w:r>
                      </w:sdtContent>
                    </w:sdt>
                  </w:p>
                </w:sdtContent>
              </w:sdt>
            </w:tc>
          </w:tr>
          <w:tr>
            <w:trPr>
              <w:cantSplit w:val="0"/>
              <w:tblHeader w:val="0"/>
            </w:trPr>
            <w:tc>
              <w:tcPr>
                <w:shd w:fill="auto" w:val="clear"/>
                <w:tcMar>
                  <w:top w:w="100.0" w:type="dxa"/>
                  <w:left w:w="100.0" w:type="dxa"/>
                  <w:bottom w:w="100.0" w:type="dxa"/>
                  <w:right w:w="100.0" w:type="dxa"/>
                </w:tcMar>
                <w:vAlign w:val="top"/>
              </w:tcPr>
              <w:bookmarkStart w:colFirst="0" w:colLast="0" w:name="bookmark=id.b62c8ppjpak" w:id="54"/>
              <w:bookmarkEnd w:id="54"/>
              <w:sdt>
                <w:sdtPr>
                  <w:tag w:val="goog_rdk_60"/>
                </w:sdtPr>
                <w:sdtContent>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59"/>
                      </w:sdtPr>
                      <w:sdtContent>
                        <w:r w:rsidDel="00000000" w:rsidR="00000000" w:rsidRPr="00000000">
                          <w:rPr>
                            <w:b w:val="1"/>
                            <w:sz w:val="22"/>
                            <w:szCs w:val="22"/>
                            <w:rtl w:val="0"/>
                            <w:rPrChange w:author="Мартин Райла" w:id="0" w:date="2025-03-04T10:59:27Z">
                              <w:rPr>
                                <w:sz w:val="22"/>
                                <w:szCs w:val="22"/>
                              </w:rPr>
                            </w:rPrChange>
                          </w:rPr>
                          <w:t xml:space="preserve">4</w:t>
                        </w:r>
                      </w:sdtContent>
                    </w:sdt>
                  </w:p>
                </w:sdtContent>
              </w:sdt>
            </w:tc>
            <w:tc>
              <w:tcPr>
                <w:shd w:fill="auto" w:val="clear"/>
                <w:tcMar>
                  <w:top w:w="100.0" w:type="dxa"/>
                  <w:left w:w="100.0" w:type="dxa"/>
                  <w:bottom w:w="100.0" w:type="dxa"/>
                  <w:right w:w="100.0" w:type="dxa"/>
                </w:tcMar>
                <w:vAlign w:val="top"/>
              </w:tcPr>
              <w:sdt>
                <w:sdtPr>
                  <w:tag w:val="goog_rdk_62"/>
                </w:sdtPr>
                <w:sdtContent>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rPr>
                        <w:b w:val="1"/>
                        <w:sz w:val="22"/>
                        <w:szCs w:val="22"/>
                        <w:rPrChange w:author="Мартин Райла" w:id="0" w:date="2025-03-04T10:59:27Z">
                          <w:rPr>
                            <w:sz w:val="22"/>
                            <w:szCs w:val="22"/>
                          </w:rPr>
                        </w:rPrChange>
                      </w:rPr>
                    </w:pPr>
                    <w:sdt>
                      <w:sdtPr>
                        <w:tag w:val="goog_rdk_61"/>
                      </w:sdtPr>
                      <w:sdtContent>
                        <w:r w:rsidDel="00000000" w:rsidR="00000000" w:rsidRPr="00000000">
                          <w:rPr>
                            <w:b w:val="1"/>
                            <w:sz w:val="22"/>
                            <w:szCs w:val="22"/>
                            <w:rtl w:val="0"/>
                            <w:rPrChange w:author="Мартин Райла" w:id="0" w:date="2025-03-04T10:59:27Z">
                              <w:rPr>
                                <w:sz w:val="22"/>
                                <w:szCs w:val="22"/>
                              </w:rPr>
                            </w:rPrChange>
                          </w:rPr>
                          <w:t xml:space="preserve">Сбой работы API сервисов, от которых зависит система маркетплейса</w:t>
                        </w:r>
                      </w:sdtContent>
                    </w:sdt>
                  </w:p>
                </w:sdtContent>
              </w:sdt>
            </w:tc>
            <w:tc>
              <w:tcPr>
                <w:shd w:fill="auto" w:val="clear"/>
                <w:tcMar>
                  <w:top w:w="100.0" w:type="dxa"/>
                  <w:left w:w="100.0" w:type="dxa"/>
                  <w:bottom w:w="100.0" w:type="dxa"/>
                  <w:right w:w="100.0" w:type="dxa"/>
                </w:tcMar>
                <w:vAlign w:val="top"/>
              </w:tcPr>
              <w:sdt>
                <w:sdtPr>
                  <w:tag w:val="goog_rdk_64"/>
                </w:sdtPr>
                <w:sdtContent>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63"/>
                      </w:sdtPr>
                      <w:sdtContent>
                        <w:r w:rsidDel="00000000" w:rsidR="00000000" w:rsidRPr="00000000">
                          <w:rPr>
                            <w:b w:val="1"/>
                            <w:sz w:val="22"/>
                            <w:szCs w:val="22"/>
                            <w:rtl w:val="0"/>
                            <w:rPrChange w:author="Мартин Райла" w:id="0" w:date="2025-03-04T10:59:27Z">
                              <w:rPr>
                                <w:sz w:val="22"/>
                                <w:szCs w:val="22"/>
                              </w:rPr>
                            </w:rPrChange>
                          </w:rPr>
                          <w:t xml:space="preserve">Технический</w:t>
                        </w:r>
                      </w:sdtContent>
                    </w:sdt>
                  </w:p>
                </w:sdtContent>
              </w:sdt>
            </w:tc>
            <w:tc>
              <w:tcPr>
                <w:shd w:fill="auto" w:val="clear"/>
                <w:tcMar>
                  <w:top w:w="100.0" w:type="dxa"/>
                  <w:left w:w="100.0" w:type="dxa"/>
                  <w:bottom w:w="100.0" w:type="dxa"/>
                  <w:right w:w="100.0" w:type="dxa"/>
                </w:tcMar>
                <w:vAlign w:val="top"/>
              </w:tcPr>
              <w:sdt>
                <w:sdtPr>
                  <w:tag w:val="goog_rdk_66"/>
                </w:sdtPr>
                <w:sdtContent>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65"/>
                      </w:sdtPr>
                      <w:sdtContent>
                        <w:r w:rsidDel="00000000" w:rsidR="00000000" w:rsidRPr="00000000">
                          <w:rPr>
                            <w:b w:val="1"/>
                            <w:sz w:val="22"/>
                            <w:szCs w:val="22"/>
                            <w:rtl w:val="0"/>
                            <w:rPrChange w:author="Мартин Райла" w:id="0" w:date="2025-03-04T10:59:27Z">
                              <w:rPr>
                                <w:sz w:val="22"/>
                                <w:szCs w:val="22"/>
                              </w:rPr>
                            </w:rPrChange>
                          </w:rPr>
                          <w:t xml:space="preserve">Низкая</w:t>
                        </w:r>
                      </w:sdtContent>
                    </w:sdt>
                  </w:p>
                </w:sdtContent>
              </w:sdt>
            </w:tc>
            <w:tc>
              <w:tcPr>
                <w:shd w:fill="auto" w:val="clear"/>
                <w:tcMar>
                  <w:top w:w="100.0" w:type="dxa"/>
                  <w:left w:w="100.0" w:type="dxa"/>
                  <w:bottom w:w="100.0" w:type="dxa"/>
                  <w:right w:w="100.0" w:type="dxa"/>
                </w:tcMar>
                <w:vAlign w:val="top"/>
              </w:tcPr>
              <w:sdt>
                <w:sdtPr>
                  <w:tag w:val="goog_rdk_68"/>
                </w:sdtPr>
                <w:sdtContent>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67"/>
                      </w:sdtPr>
                      <w:sdtContent>
                        <w:r w:rsidDel="00000000" w:rsidR="00000000" w:rsidRPr="00000000">
                          <w:rPr>
                            <w:b w:val="1"/>
                            <w:sz w:val="22"/>
                            <w:szCs w:val="22"/>
                            <w:rtl w:val="0"/>
                            <w:rPrChange w:author="Мартин Райла" w:id="0" w:date="2025-03-04T10:59:27Z">
                              <w:rPr>
                                <w:sz w:val="22"/>
                                <w:szCs w:val="22"/>
                              </w:rPr>
                            </w:rPrChange>
                          </w:rPr>
                          <w:t xml:space="preserve"> Низкие</w:t>
                        </w:r>
                      </w:sdtContent>
                    </w:sdt>
                  </w:p>
                </w:sdtContent>
              </w:sdt>
            </w:tc>
          </w:tr>
          <w:tr>
            <w:trPr>
              <w:cantSplit w:val="0"/>
              <w:trHeight w:val="1665.684814453125" w:hRule="atLeast"/>
              <w:tblHeader w:val="0"/>
            </w:trPr>
            <w:tc>
              <w:tcPr>
                <w:shd w:fill="auto" w:val="clear"/>
                <w:tcMar>
                  <w:top w:w="100.0" w:type="dxa"/>
                  <w:left w:w="100.0" w:type="dxa"/>
                  <w:bottom w:w="100.0" w:type="dxa"/>
                  <w:right w:w="100.0" w:type="dxa"/>
                </w:tcMar>
                <w:vAlign w:val="top"/>
              </w:tcPr>
              <w:bookmarkStart w:colFirst="0" w:colLast="0" w:name="bookmark=id.cgzjqy1th37s" w:id="55"/>
              <w:bookmarkEnd w:id="55"/>
              <w:sdt>
                <w:sdtPr>
                  <w:tag w:val="goog_rdk_70"/>
                </w:sdtPr>
                <w:sdtContent>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69"/>
                      </w:sdtPr>
                      <w:sdtContent>
                        <w:r w:rsidDel="00000000" w:rsidR="00000000" w:rsidRPr="00000000">
                          <w:rPr>
                            <w:b w:val="1"/>
                            <w:sz w:val="22"/>
                            <w:szCs w:val="22"/>
                            <w:rtl w:val="0"/>
                            <w:rPrChange w:author="Мартин Райла" w:id="0" w:date="2025-03-04T10:59:27Z">
                              <w:rPr>
                                <w:sz w:val="22"/>
                                <w:szCs w:val="22"/>
                              </w:rPr>
                            </w:rPrChange>
                          </w:rPr>
                          <w:t xml:space="preserve">5</w:t>
                        </w:r>
                      </w:sdtContent>
                    </w:sdt>
                  </w:p>
                </w:sdtContent>
              </w:sdt>
            </w:tc>
            <w:tc>
              <w:tcPr>
                <w:shd w:fill="auto" w:val="clear"/>
                <w:tcMar>
                  <w:top w:w="100.0" w:type="dxa"/>
                  <w:left w:w="100.0" w:type="dxa"/>
                  <w:bottom w:w="100.0" w:type="dxa"/>
                  <w:right w:w="100.0" w:type="dxa"/>
                </w:tcMar>
                <w:vAlign w:val="top"/>
              </w:tcPr>
              <w:sdt>
                <w:sdtPr>
                  <w:tag w:val="goog_rdk_72"/>
                </w:sdtPr>
                <w:sdtContent>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rPr>
                        <w:b w:val="1"/>
                        <w:sz w:val="22"/>
                        <w:szCs w:val="22"/>
                        <w:rPrChange w:author="Мартин Райла" w:id="0" w:date="2025-03-04T10:59:27Z">
                          <w:rPr>
                            <w:sz w:val="22"/>
                            <w:szCs w:val="22"/>
                          </w:rPr>
                        </w:rPrChange>
                      </w:rPr>
                    </w:pPr>
                    <w:sdt>
                      <w:sdtPr>
                        <w:tag w:val="goog_rdk_71"/>
                      </w:sdtPr>
                      <w:sdtContent>
                        <w:r w:rsidDel="00000000" w:rsidR="00000000" w:rsidRPr="00000000">
                          <w:rPr>
                            <w:b w:val="1"/>
                            <w:sz w:val="22"/>
                            <w:szCs w:val="22"/>
                            <w:rtl w:val="0"/>
                            <w:rPrChange w:author="Мартин Райла" w:id="0" w:date="2025-03-04T10:59:27Z">
                              <w:rPr>
                                <w:sz w:val="22"/>
                                <w:szCs w:val="22"/>
                              </w:rPr>
                            </w:rPrChange>
                          </w:rPr>
                          <w:t xml:space="preserve">Изменения законодательной базы в области информационных технологий и/или торговли</w:t>
                        </w:r>
                      </w:sdtContent>
                    </w:sdt>
                  </w:p>
                </w:sdtContent>
              </w:sdt>
            </w:tc>
            <w:tc>
              <w:tcPr>
                <w:shd w:fill="auto" w:val="clear"/>
                <w:tcMar>
                  <w:top w:w="100.0" w:type="dxa"/>
                  <w:left w:w="100.0" w:type="dxa"/>
                  <w:bottom w:w="100.0" w:type="dxa"/>
                  <w:right w:w="100.0" w:type="dxa"/>
                </w:tcMar>
                <w:vAlign w:val="top"/>
              </w:tcPr>
              <w:sdt>
                <w:sdtPr>
                  <w:tag w:val="goog_rdk_74"/>
                </w:sdtPr>
                <w:sdtContent>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73"/>
                      </w:sdtPr>
                      <w:sdtContent>
                        <w:r w:rsidDel="00000000" w:rsidR="00000000" w:rsidRPr="00000000">
                          <w:rPr>
                            <w:b w:val="1"/>
                            <w:sz w:val="22"/>
                            <w:szCs w:val="22"/>
                            <w:rtl w:val="0"/>
                            <w:rPrChange w:author="Мартин Райла" w:id="0" w:date="2025-03-04T10:59:27Z">
                              <w:rPr>
                                <w:sz w:val="22"/>
                                <w:szCs w:val="22"/>
                              </w:rPr>
                            </w:rPrChange>
                          </w:rPr>
                          <w:t xml:space="preserve">Форс-мажор</w:t>
                        </w:r>
                      </w:sdtContent>
                    </w:sdt>
                  </w:p>
                </w:sdtContent>
              </w:sdt>
            </w:tc>
            <w:tc>
              <w:tcPr>
                <w:shd w:fill="auto" w:val="clear"/>
                <w:tcMar>
                  <w:top w:w="100.0" w:type="dxa"/>
                  <w:left w:w="100.0" w:type="dxa"/>
                  <w:bottom w:w="100.0" w:type="dxa"/>
                  <w:right w:w="100.0" w:type="dxa"/>
                </w:tcMar>
                <w:vAlign w:val="top"/>
              </w:tcPr>
              <w:sdt>
                <w:sdtPr>
                  <w:tag w:val="goog_rdk_76"/>
                </w:sdtPr>
                <w:sdtContent>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75"/>
                      </w:sdtPr>
                      <w:sdtContent>
                        <w:r w:rsidDel="00000000" w:rsidR="00000000" w:rsidRPr="00000000">
                          <w:rPr>
                            <w:b w:val="1"/>
                            <w:sz w:val="22"/>
                            <w:szCs w:val="22"/>
                            <w:rtl w:val="0"/>
                            <w:rPrChange w:author="Мартин Райла" w:id="0" w:date="2025-03-04T10:59:27Z">
                              <w:rPr>
                                <w:sz w:val="22"/>
                                <w:szCs w:val="22"/>
                              </w:rPr>
                            </w:rPrChange>
                          </w:rPr>
                          <w:t xml:space="preserve">Средняя</w:t>
                        </w:r>
                      </w:sdtContent>
                    </w:sdt>
                  </w:p>
                </w:sdtContent>
              </w:sdt>
            </w:tc>
            <w:tc>
              <w:tcPr>
                <w:shd w:fill="auto" w:val="clear"/>
                <w:tcMar>
                  <w:top w:w="100.0" w:type="dxa"/>
                  <w:left w:w="100.0" w:type="dxa"/>
                  <w:bottom w:w="100.0" w:type="dxa"/>
                  <w:right w:w="100.0" w:type="dxa"/>
                </w:tcMar>
                <w:vAlign w:val="top"/>
              </w:tcPr>
              <w:sdt>
                <w:sdtPr>
                  <w:tag w:val="goog_rdk_78"/>
                </w:sdtPr>
                <w:sdtContent>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77"/>
                      </w:sdtPr>
                      <w:sdtContent>
                        <w:r w:rsidDel="00000000" w:rsidR="00000000" w:rsidRPr="00000000">
                          <w:rPr>
                            <w:b w:val="1"/>
                            <w:sz w:val="22"/>
                            <w:szCs w:val="22"/>
                            <w:rtl w:val="0"/>
                            <w:rPrChange w:author="Мартин Райла" w:id="0" w:date="2025-03-04T10:59:27Z">
                              <w:rPr>
                                <w:sz w:val="22"/>
                                <w:szCs w:val="22"/>
                              </w:rPr>
                            </w:rPrChange>
                          </w:rPr>
                          <w:t xml:space="preserve">Большие</w:t>
                        </w:r>
                      </w:sdtContent>
                    </w:sdt>
                  </w:p>
                </w:sdtContent>
              </w:sdt>
            </w:tc>
          </w:tr>
          <w:tr>
            <w:trPr>
              <w:cantSplit w:val="0"/>
              <w:tblHeader w:val="0"/>
            </w:trPr>
            <w:tc>
              <w:tcPr>
                <w:shd w:fill="auto" w:val="clear"/>
                <w:tcMar>
                  <w:top w:w="100.0" w:type="dxa"/>
                  <w:left w:w="100.0" w:type="dxa"/>
                  <w:bottom w:w="100.0" w:type="dxa"/>
                  <w:right w:w="100.0" w:type="dxa"/>
                </w:tcMar>
                <w:vAlign w:val="top"/>
              </w:tcPr>
              <w:bookmarkStart w:colFirst="0" w:colLast="0" w:name="bookmark=id.uzi45pcdt7h0" w:id="56"/>
              <w:bookmarkEnd w:id="56"/>
              <w:sdt>
                <w:sdtPr>
                  <w:tag w:val="goog_rdk_80"/>
                </w:sdtPr>
                <w:sdtContent>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79"/>
                      </w:sdtPr>
                      <w:sdtContent>
                        <w:r w:rsidDel="00000000" w:rsidR="00000000" w:rsidRPr="00000000">
                          <w:rPr>
                            <w:b w:val="1"/>
                            <w:sz w:val="22"/>
                            <w:szCs w:val="22"/>
                            <w:rtl w:val="0"/>
                            <w:rPrChange w:author="Мартин Райла" w:id="0" w:date="2025-03-04T10:59:27Z">
                              <w:rPr>
                                <w:sz w:val="22"/>
                                <w:szCs w:val="22"/>
                              </w:rPr>
                            </w:rPrChange>
                          </w:rPr>
                          <w:t xml:space="preserve">6</w:t>
                        </w:r>
                      </w:sdtContent>
                    </w:sdt>
                  </w:p>
                </w:sdtContent>
              </w:sdt>
            </w:tc>
            <w:tc>
              <w:tcPr>
                <w:shd w:fill="auto" w:val="clear"/>
                <w:tcMar>
                  <w:top w:w="100.0" w:type="dxa"/>
                  <w:left w:w="100.0" w:type="dxa"/>
                  <w:bottom w:w="100.0" w:type="dxa"/>
                  <w:right w:w="100.0" w:type="dxa"/>
                </w:tcMar>
                <w:vAlign w:val="top"/>
              </w:tcPr>
              <w:sdt>
                <w:sdtPr>
                  <w:tag w:val="goog_rdk_82"/>
                </w:sdtPr>
                <w:sdtContent>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rPr>
                        <w:b w:val="1"/>
                        <w:sz w:val="22"/>
                        <w:szCs w:val="22"/>
                        <w:rPrChange w:author="Мартин Райла" w:id="0" w:date="2025-03-04T10:59:27Z">
                          <w:rPr>
                            <w:sz w:val="22"/>
                            <w:szCs w:val="22"/>
                          </w:rPr>
                        </w:rPrChange>
                      </w:rPr>
                    </w:pPr>
                    <w:sdt>
                      <w:sdtPr>
                        <w:tag w:val="goog_rdk_81"/>
                      </w:sdtPr>
                      <w:sdtContent>
                        <w:r w:rsidDel="00000000" w:rsidR="00000000" w:rsidRPr="00000000">
                          <w:rPr>
                            <w:b w:val="1"/>
                            <w:sz w:val="22"/>
                            <w:szCs w:val="22"/>
                            <w:rtl w:val="0"/>
                            <w:rPrChange w:author="Мартин Райла" w:id="0" w:date="2025-03-04T10:59:27Z">
                              <w:rPr>
                                <w:sz w:val="22"/>
                                <w:szCs w:val="22"/>
                              </w:rPr>
                            </w:rPrChange>
                          </w:rPr>
                          <w:t xml:space="preserve">Нехватка кадров</w:t>
                        </w:r>
                      </w:sdtContent>
                    </w:sdt>
                  </w:p>
                </w:sdtContent>
              </w:sdt>
            </w:tc>
            <w:tc>
              <w:tcPr>
                <w:shd w:fill="auto" w:val="clear"/>
                <w:tcMar>
                  <w:top w:w="100.0" w:type="dxa"/>
                  <w:left w:w="100.0" w:type="dxa"/>
                  <w:bottom w:w="100.0" w:type="dxa"/>
                  <w:right w:w="100.0" w:type="dxa"/>
                </w:tcMar>
                <w:vAlign w:val="top"/>
              </w:tcPr>
              <w:sdt>
                <w:sdtPr>
                  <w:tag w:val="goog_rdk_84"/>
                </w:sdtPr>
                <w:sdtContent>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83"/>
                      </w:sdtPr>
                      <w:sdtContent>
                        <w:r w:rsidDel="00000000" w:rsidR="00000000" w:rsidRPr="00000000">
                          <w:rPr>
                            <w:b w:val="1"/>
                            <w:sz w:val="22"/>
                            <w:szCs w:val="22"/>
                            <w:rtl w:val="0"/>
                            <w:rPrChange w:author="Мартин Райла" w:id="0" w:date="2025-03-04T10:59:27Z">
                              <w:rPr>
                                <w:sz w:val="22"/>
                                <w:szCs w:val="22"/>
                              </w:rPr>
                            </w:rPrChange>
                          </w:rPr>
                          <w:t xml:space="preserve">Ресурсный</w:t>
                        </w:r>
                      </w:sdtContent>
                    </w:sdt>
                  </w:p>
                </w:sdtContent>
              </w:sdt>
            </w:tc>
            <w:tc>
              <w:tcPr>
                <w:shd w:fill="auto" w:val="clear"/>
                <w:tcMar>
                  <w:top w:w="100.0" w:type="dxa"/>
                  <w:left w:w="100.0" w:type="dxa"/>
                  <w:bottom w:w="100.0" w:type="dxa"/>
                  <w:right w:w="100.0" w:type="dxa"/>
                </w:tcMar>
                <w:vAlign w:val="top"/>
              </w:tcPr>
              <w:sdt>
                <w:sdtPr>
                  <w:tag w:val="goog_rdk_86"/>
                </w:sdtPr>
                <w:sdtContent>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85"/>
                      </w:sdtPr>
                      <w:sdtContent>
                        <w:r w:rsidDel="00000000" w:rsidR="00000000" w:rsidRPr="00000000">
                          <w:rPr>
                            <w:b w:val="1"/>
                            <w:sz w:val="22"/>
                            <w:szCs w:val="22"/>
                            <w:rtl w:val="0"/>
                            <w:rPrChange w:author="Мартин Райла" w:id="0" w:date="2025-03-04T10:59:27Z">
                              <w:rPr>
                                <w:sz w:val="22"/>
                                <w:szCs w:val="22"/>
                              </w:rPr>
                            </w:rPrChange>
                          </w:rPr>
                          <w:t xml:space="preserve">Очень низкая</w:t>
                        </w:r>
                      </w:sdtContent>
                    </w:sdt>
                  </w:p>
                </w:sdtContent>
              </w:sdt>
            </w:tc>
            <w:tc>
              <w:tcPr>
                <w:shd w:fill="auto" w:val="clear"/>
                <w:tcMar>
                  <w:top w:w="100.0" w:type="dxa"/>
                  <w:left w:w="100.0" w:type="dxa"/>
                  <w:bottom w:w="100.0" w:type="dxa"/>
                  <w:right w:w="100.0" w:type="dxa"/>
                </w:tcMar>
                <w:vAlign w:val="top"/>
              </w:tcPr>
              <w:sdt>
                <w:sdtPr>
                  <w:tag w:val="goog_rdk_88"/>
                </w:sdtPr>
                <w:sdtContent>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87"/>
                      </w:sdtPr>
                      <w:sdtContent>
                        <w:r w:rsidDel="00000000" w:rsidR="00000000" w:rsidRPr="00000000">
                          <w:rPr>
                            <w:b w:val="1"/>
                            <w:sz w:val="22"/>
                            <w:szCs w:val="22"/>
                            <w:rtl w:val="0"/>
                            <w:rPrChange w:author="Мартин Райла" w:id="0" w:date="2025-03-04T10:59:27Z">
                              <w:rPr>
                                <w:sz w:val="22"/>
                                <w:szCs w:val="22"/>
                              </w:rPr>
                            </w:rPrChange>
                          </w:rPr>
                          <w:t xml:space="preserve">Средние</w:t>
                        </w:r>
                      </w:sdtContent>
                    </w:sdt>
                  </w:p>
                </w:sdtContent>
              </w:sdt>
            </w:tc>
          </w:tr>
          <w:tr>
            <w:trPr>
              <w:cantSplit w:val="0"/>
              <w:tblHeader w:val="0"/>
            </w:trPr>
            <w:tc>
              <w:tcPr>
                <w:shd w:fill="auto" w:val="clear"/>
                <w:tcMar>
                  <w:top w:w="100.0" w:type="dxa"/>
                  <w:left w:w="100.0" w:type="dxa"/>
                  <w:bottom w:w="100.0" w:type="dxa"/>
                  <w:right w:w="100.0" w:type="dxa"/>
                </w:tcMar>
                <w:vAlign w:val="top"/>
              </w:tcPr>
              <w:bookmarkStart w:colFirst="0" w:colLast="0" w:name="bookmark=id.4gvl0f1f8idl" w:id="57"/>
              <w:bookmarkEnd w:id="57"/>
              <w:sdt>
                <w:sdtPr>
                  <w:tag w:val="goog_rdk_90"/>
                </w:sdtPr>
                <w:sdtContent>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89"/>
                      </w:sdtPr>
                      <w:sdtContent>
                        <w:r w:rsidDel="00000000" w:rsidR="00000000" w:rsidRPr="00000000">
                          <w:rPr>
                            <w:b w:val="1"/>
                            <w:sz w:val="22"/>
                            <w:szCs w:val="22"/>
                            <w:rtl w:val="0"/>
                            <w:rPrChange w:author="Мартин Райла" w:id="0" w:date="2025-03-04T10:59:27Z">
                              <w:rPr>
                                <w:sz w:val="22"/>
                                <w:szCs w:val="22"/>
                              </w:rPr>
                            </w:rPrChange>
                          </w:rPr>
                          <w:t xml:space="preserve">7</w:t>
                        </w:r>
                      </w:sdtContent>
                    </w:sdt>
                  </w:p>
                </w:sdtContent>
              </w:sdt>
            </w:tc>
            <w:tc>
              <w:tcPr>
                <w:shd w:fill="auto" w:val="clear"/>
                <w:tcMar>
                  <w:top w:w="100.0" w:type="dxa"/>
                  <w:left w:w="100.0" w:type="dxa"/>
                  <w:bottom w:w="100.0" w:type="dxa"/>
                  <w:right w:w="100.0" w:type="dxa"/>
                </w:tcMar>
                <w:vAlign w:val="top"/>
              </w:tcPr>
              <w:sdt>
                <w:sdtPr>
                  <w:tag w:val="goog_rdk_92"/>
                </w:sdtPr>
                <w:sdtContent>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rPr>
                        <w:b w:val="1"/>
                        <w:sz w:val="22"/>
                        <w:szCs w:val="22"/>
                        <w:rPrChange w:author="Мартин Райла" w:id="0" w:date="2025-03-04T10:59:27Z">
                          <w:rPr>
                            <w:sz w:val="22"/>
                            <w:szCs w:val="22"/>
                          </w:rPr>
                        </w:rPrChange>
                      </w:rPr>
                    </w:pPr>
                    <w:sdt>
                      <w:sdtPr>
                        <w:tag w:val="goog_rdk_91"/>
                      </w:sdtPr>
                      <w:sdtContent>
                        <w:r w:rsidDel="00000000" w:rsidR="00000000" w:rsidRPr="00000000">
                          <w:rPr>
                            <w:b w:val="1"/>
                            <w:sz w:val="22"/>
                            <w:szCs w:val="22"/>
                            <w:rtl w:val="0"/>
                            <w:rPrChange w:author="Мартин Райла" w:id="0" w:date="2025-03-04T10:59:27Z">
                              <w:rPr>
                                <w:sz w:val="22"/>
                                <w:szCs w:val="22"/>
                              </w:rPr>
                            </w:rPrChange>
                          </w:rPr>
                          <w:t xml:space="preserve">Критический сбой в работе маркетплейса</w:t>
                        </w:r>
                      </w:sdtContent>
                    </w:sdt>
                  </w:p>
                </w:sdtContent>
              </w:sdt>
            </w:tc>
            <w:tc>
              <w:tcPr>
                <w:shd w:fill="auto" w:val="clear"/>
                <w:tcMar>
                  <w:top w:w="100.0" w:type="dxa"/>
                  <w:left w:w="100.0" w:type="dxa"/>
                  <w:bottom w:w="100.0" w:type="dxa"/>
                  <w:right w:w="100.0" w:type="dxa"/>
                </w:tcMar>
                <w:vAlign w:val="top"/>
              </w:tcPr>
              <w:sdt>
                <w:sdtPr>
                  <w:tag w:val="goog_rdk_94"/>
                </w:sdtPr>
                <w:sdtContent>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93"/>
                      </w:sdtPr>
                      <w:sdtContent>
                        <w:r w:rsidDel="00000000" w:rsidR="00000000" w:rsidRPr="00000000">
                          <w:rPr>
                            <w:b w:val="1"/>
                            <w:sz w:val="22"/>
                            <w:szCs w:val="22"/>
                            <w:rtl w:val="0"/>
                            <w:rPrChange w:author="Мартин Райла" w:id="0" w:date="2025-03-04T10:59:27Z">
                              <w:rPr>
                                <w:sz w:val="22"/>
                                <w:szCs w:val="22"/>
                              </w:rPr>
                            </w:rPrChange>
                          </w:rPr>
                          <w:t xml:space="preserve">Технический</w:t>
                        </w:r>
                      </w:sdtContent>
                    </w:sdt>
                  </w:p>
                </w:sdtContent>
              </w:sdt>
            </w:tc>
            <w:tc>
              <w:tcPr>
                <w:shd w:fill="auto" w:val="clear"/>
                <w:tcMar>
                  <w:top w:w="100.0" w:type="dxa"/>
                  <w:left w:w="100.0" w:type="dxa"/>
                  <w:bottom w:w="100.0" w:type="dxa"/>
                  <w:right w:w="100.0" w:type="dxa"/>
                </w:tcMar>
                <w:vAlign w:val="top"/>
              </w:tcPr>
              <w:sdt>
                <w:sdtPr>
                  <w:tag w:val="goog_rdk_96"/>
                </w:sdtPr>
                <w:sdtContent>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95"/>
                      </w:sdtPr>
                      <w:sdtContent>
                        <w:r w:rsidDel="00000000" w:rsidR="00000000" w:rsidRPr="00000000">
                          <w:rPr>
                            <w:b w:val="1"/>
                            <w:sz w:val="22"/>
                            <w:szCs w:val="22"/>
                            <w:rtl w:val="0"/>
                            <w:rPrChange w:author="Мартин Райла" w:id="0" w:date="2025-03-04T10:59:27Z">
                              <w:rPr>
                                <w:sz w:val="22"/>
                                <w:szCs w:val="22"/>
                              </w:rPr>
                            </w:rPrChange>
                          </w:rPr>
                          <w:t xml:space="preserve">Низкая</w:t>
                        </w:r>
                      </w:sdtContent>
                    </w:sdt>
                  </w:p>
                </w:sdtContent>
              </w:sdt>
            </w:tc>
            <w:tc>
              <w:tcPr>
                <w:shd w:fill="auto" w:val="clear"/>
                <w:tcMar>
                  <w:top w:w="100.0" w:type="dxa"/>
                  <w:left w:w="100.0" w:type="dxa"/>
                  <w:bottom w:w="100.0" w:type="dxa"/>
                  <w:right w:w="100.0" w:type="dxa"/>
                </w:tcMar>
                <w:vAlign w:val="top"/>
              </w:tcPr>
              <w:sdt>
                <w:sdtPr>
                  <w:tag w:val="goog_rdk_98"/>
                </w:sdtPr>
                <w:sdtContent>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97"/>
                      </w:sdtPr>
                      <w:sdtContent>
                        <w:r w:rsidDel="00000000" w:rsidR="00000000" w:rsidRPr="00000000">
                          <w:rPr>
                            <w:b w:val="1"/>
                            <w:sz w:val="22"/>
                            <w:szCs w:val="22"/>
                            <w:rtl w:val="0"/>
                            <w:rPrChange w:author="Мартин Райла" w:id="0" w:date="2025-03-04T10:59:27Z">
                              <w:rPr>
                                <w:sz w:val="22"/>
                                <w:szCs w:val="22"/>
                              </w:rPr>
                            </w:rPrChange>
                          </w:rPr>
                          <w:t xml:space="preserve">Значительные</w:t>
                        </w:r>
                      </w:sdtContent>
                    </w:sdt>
                  </w:p>
                </w:sdtContent>
              </w:sdt>
            </w:tc>
          </w:tr>
          <w:tr>
            <w:trPr>
              <w:cantSplit w:val="0"/>
              <w:tblHeader w:val="0"/>
            </w:trPr>
            <w:tc>
              <w:tcPr>
                <w:shd w:fill="auto" w:val="clear"/>
                <w:tcMar>
                  <w:top w:w="100.0" w:type="dxa"/>
                  <w:left w:w="100.0" w:type="dxa"/>
                  <w:bottom w:w="100.0" w:type="dxa"/>
                  <w:right w:w="100.0" w:type="dxa"/>
                </w:tcMar>
                <w:vAlign w:val="top"/>
              </w:tcPr>
              <w:bookmarkStart w:colFirst="0" w:colLast="0" w:name="bookmark=id.v70plnwmaemk" w:id="58"/>
              <w:bookmarkEnd w:id="58"/>
              <w:sdt>
                <w:sdtPr>
                  <w:tag w:val="goog_rdk_100"/>
                </w:sdtPr>
                <w:sdtContent>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99"/>
                      </w:sdtPr>
                      <w:sdtContent>
                        <w:r w:rsidDel="00000000" w:rsidR="00000000" w:rsidRPr="00000000">
                          <w:rPr>
                            <w:b w:val="1"/>
                            <w:sz w:val="22"/>
                            <w:szCs w:val="22"/>
                            <w:rtl w:val="0"/>
                            <w:rPrChange w:author="Мартин Райла" w:id="0" w:date="2025-03-04T10:59:27Z">
                              <w:rPr>
                                <w:sz w:val="22"/>
                                <w:szCs w:val="22"/>
                              </w:rPr>
                            </w:rPrChange>
                          </w:rPr>
                          <w:t xml:space="preserve">8</w:t>
                        </w:r>
                      </w:sdtContent>
                    </w:sdt>
                  </w:p>
                </w:sdtContent>
              </w:sdt>
            </w:tc>
            <w:tc>
              <w:tcPr>
                <w:shd w:fill="auto" w:val="clear"/>
                <w:tcMar>
                  <w:top w:w="100.0" w:type="dxa"/>
                  <w:left w:w="100.0" w:type="dxa"/>
                  <w:bottom w:w="100.0" w:type="dxa"/>
                  <w:right w:w="100.0" w:type="dxa"/>
                </w:tcMar>
                <w:vAlign w:val="top"/>
              </w:tcPr>
              <w:sdt>
                <w:sdtPr>
                  <w:tag w:val="goog_rdk_102"/>
                </w:sdtPr>
                <w:sdtContent>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rPr>
                        <w:b w:val="1"/>
                        <w:sz w:val="22"/>
                        <w:szCs w:val="22"/>
                        <w:rPrChange w:author="Мартин Райла" w:id="0" w:date="2025-03-04T10:59:27Z">
                          <w:rPr>
                            <w:sz w:val="22"/>
                            <w:szCs w:val="22"/>
                          </w:rPr>
                        </w:rPrChange>
                      </w:rPr>
                    </w:pPr>
                    <w:sdt>
                      <w:sdtPr>
                        <w:tag w:val="goog_rdk_101"/>
                      </w:sdtPr>
                      <w:sdtContent>
                        <w:r w:rsidDel="00000000" w:rsidR="00000000" w:rsidRPr="00000000">
                          <w:rPr>
                            <w:b w:val="1"/>
                            <w:sz w:val="22"/>
                            <w:szCs w:val="22"/>
                            <w:rtl w:val="0"/>
                            <w:rPrChange w:author="Мартин Райла" w:id="0" w:date="2025-03-04T10:59:27Z">
                              <w:rPr>
                                <w:sz w:val="22"/>
                                <w:szCs w:val="22"/>
                              </w:rPr>
                            </w:rPrChange>
                          </w:rPr>
                          <w:t xml:space="preserve">Смена руководящего состава компании </w:t>
                        </w:r>
                      </w:sdtContent>
                    </w:sdt>
                  </w:p>
                </w:sdtContent>
              </w:sdt>
            </w:tc>
            <w:tc>
              <w:tcPr>
                <w:shd w:fill="auto" w:val="clear"/>
                <w:tcMar>
                  <w:top w:w="100.0" w:type="dxa"/>
                  <w:left w:w="100.0" w:type="dxa"/>
                  <w:bottom w:w="100.0" w:type="dxa"/>
                  <w:right w:w="100.0" w:type="dxa"/>
                </w:tcMar>
                <w:vAlign w:val="top"/>
              </w:tcPr>
              <w:sdt>
                <w:sdtPr>
                  <w:tag w:val="goog_rdk_104"/>
                </w:sdtPr>
                <w:sdtContent>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103"/>
                      </w:sdtPr>
                      <w:sdtContent>
                        <w:r w:rsidDel="00000000" w:rsidR="00000000" w:rsidRPr="00000000">
                          <w:rPr>
                            <w:b w:val="1"/>
                            <w:sz w:val="22"/>
                            <w:szCs w:val="22"/>
                            <w:rtl w:val="0"/>
                            <w:rPrChange w:author="Мартин Райла" w:id="0" w:date="2025-03-04T10:59:27Z">
                              <w:rPr>
                                <w:sz w:val="22"/>
                                <w:szCs w:val="22"/>
                              </w:rPr>
                            </w:rPrChange>
                          </w:rPr>
                          <w:t xml:space="preserve">Политический</w:t>
                        </w:r>
                      </w:sdtContent>
                    </w:sdt>
                  </w:p>
                </w:sdtContent>
              </w:sdt>
            </w:tc>
            <w:tc>
              <w:tcPr>
                <w:shd w:fill="auto" w:val="clear"/>
                <w:tcMar>
                  <w:top w:w="100.0" w:type="dxa"/>
                  <w:left w:w="100.0" w:type="dxa"/>
                  <w:bottom w:w="100.0" w:type="dxa"/>
                  <w:right w:w="100.0" w:type="dxa"/>
                </w:tcMar>
                <w:vAlign w:val="top"/>
              </w:tcPr>
              <w:sdt>
                <w:sdtPr>
                  <w:tag w:val="goog_rdk_106"/>
                </w:sdtPr>
                <w:sdtContent>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105"/>
                      </w:sdtPr>
                      <w:sdtContent>
                        <w:r w:rsidDel="00000000" w:rsidR="00000000" w:rsidRPr="00000000">
                          <w:rPr>
                            <w:b w:val="1"/>
                            <w:sz w:val="22"/>
                            <w:szCs w:val="22"/>
                            <w:rtl w:val="0"/>
                            <w:rPrChange w:author="Мартин Райла" w:id="0" w:date="2025-03-04T10:59:27Z">
                              <w:rPr>
                                <w:sz w:val="22"/>
                                <w:szCs w:val="22"/>
                              </w:rPr>
                            </w:rPrChange>
                          </w:rPr>
                          <w:t xml:space="preserve">Низкая</w:t>
                        </w:r>
                      </w:sdtContent>
                    </w:sdt>
                  </w:p>
                </w:sdtContent>
              </w:sdt>
            </w:tc>
            <w:tc>
              <w:tcPr>
                <w:shd w:fill="auto" w:val="clear"/>
                <w:tcMar>
                  <w:top w:w="100.0" w:type="dxa"/>
                  <w:left w:w="100.0" w:type="dxa"/>
                  <w:bottom w:w="100.0" w:type="dxa"/>
                  <w:right w:w="100.0" w:type="dxa"/>
                </w:tcMar>
                <w:vAlign w:val="top"/>
              </w:tcPr>
              <w:sdt>
                <w:sdtPr>
                  <w:tag w:val="goog_rdk_108"/>
                </w:sdtPr>
                <w:sdtContent>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107"/>
                      </w:sdtPr>
                      <w:sdtContent>
                        <w:r w:rsidDel="00000000" w:rsidR="00000000" w:rsidRPr="00000000">
                          <w:rPr>
                            <w:b w:val="1"/>
                            <w:sz w:val="22"/>
                            <w:szCs w:val="22"/>
                            <w:rtl w:val="0"/>
                            <w:rPrChange w:author="Мартин Райла" w:id="0" w:date="2025-03-04T10:59:27Z">
                              <w:rPr>
                                <w:sz w:val="22"/>
                                <w:szCs w:val="22"/>
                              </w:rPr>
                            </w:rPrChange>
                          </w:rPr>
                          <w:t xml:space="preserve">Средние</w:t>
                        </w:r>
                      </w:sdtContent>
                    </w:sdt>
                  </w:p>
                </w:sdtContent>
              </w:sdt>
            </w:tc>
          </w:tr>
          <w:tr>
            <w:trPr>
              <w:cantSplit w:val="0"/>
              <w:tblHeader w:val="0"/>
            </w:trPr>
            <w:tc>
              <w:tcPr>
                <w:shd w:fill="auto" w:val="clear"/>
                <w:tcMar>
                  <w:top w:w="100.0" w:type="dxa"/>
                  <w:left w:w="100.0" w:type="dxa"/>
                  <w:bottom w:w="100.0" w:type="dxa"/>
                  <w:right w:w="100.0" w:type="dxa"/>
                </w:tcMar>
                <w:vAlign w:val="top"/>
              </w:tcPr>
              <w:bookmarkStart w:colFirst="0" w:colLast="0" w:name="bookmark=id.2un69ukmmlnr" w:id="59"/>
              <w:bookmarkEnd w:id="59"/>
              <w:sdt>
                <w:sdtPr>
                  <w:tag w:val="goog_rdk_110"/>
                </w:sdtPr>
                <w:sdtContent>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109"/>
                      </w:sdtPr>
                      <w:sdtContent>
                        <w:r w:rsidDel="00000000" w:rsidR="00000000" w:rsidRPr="00000000">
                          <w:rPr>
                            <w:b w:val="1"/>
                            <w:sz w:val="22"/>
                            <w:szCs w:val="22"/>
                            <w:rtl w:val="0"/>
                            <w:rPrChange w:author="Мартин Райла" w:id="0" w:date="2025-03-04T10:59:27Z">
                              <w:rPr>
                                <w:sz w:val="22"/>
                                <w:szCs w:val="22"/>
                              </w:rPr>
                            </w:rPrChange>
                          </w:rPr>
                          <w:t xml:space="preserve">9</w:t>
                        </w:r>
                      </w:sdtContent>
                    </w:sdt>
                  </w:p>
                </w:sdtContent>
              </w:sdt>
            </w:tc>
            <w:tc>
              <w:tcPr>
                <w:shd w:fill="auto" w:val="clear"/>
                <w:tcMar>
                  <w:top w:w="100.0" w:type="dxa"/>
                  <w:left w:w="100.0" w:type="dxa"/>
                  <w:bottom w:w="100.0" w:type="dxa"/>
                  <w:right w:w="100.0" w:type="dxa"/>
                </w:tcMar>
                <w:vAlign w:val="top"/>
              </w:tcPr>
              <w:sdt>
                <w:sdtPr>
                  <w:tag w:val="goog_rdk_112"/>
                </w:sdtPr>
                <w:sdtContent>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rPr>
                        <w:b w:val="1"/>
                        <w:sz w:val="22"/>
                        <w:szCs w:val="22"/>
                        <w:rPrChange w:author="Мартин Райла" w:id="0" w:date="2025-03-04T10:59:27Z">
                          <w:rPr>
                            <w:sz w:val="22"/>
                            <w:szCs w:val="22"/>
                          </w:rPr>
                        </w:rPrChange>
                      </w:rPr>
                    </w:pPr>
                    <w:sdt>
                      <w:sdtPr>
                        <w:tag w:val="goog_rdk_111"/>
                      </w:sdtPr>
                      <w:sdtContent>
                        <w:r w:rsidDel="00000000" w:rsidR="00000000" w:rsidRPr="00000000">
                          <w:rPr>
                            <w:b w:val="1"/>
                            <w:sz w:val="22"/>
                            <w:szCs w:val="22"/>
                            <w:rtl w:val="0"/>
                            <w:rPrChange w:author="Мартин Райла" w:id="0" w:date="2025-03-04T10:59:27Z">
                              <w:rPr>
                                <w:sz w:val="22"/>
                                <w:szCs w:val="22"/>
                              </w:rPr>
                            </w:rPrChange>
                          </w:rPr>
                          <w:t xml:space="preserve">Нехватка средств для разработки/поддержки проекта</w:t>
                        </w:r>
                      </w:sdtContent>
                    </w:sdt>
                  </w:p>
                </w:sdtContent>
              </w:sdt>
            </w:tc>
            <w:tc>
              <w:tcPr>
                <w:shd w:fill="auto" w:val="clear"/>
                <w:tcMar>
                  <w:top w:w="100.0" w:type="dxa"/>
                  <w:left w:w="100.0" w:type="dxa"/>
                  <w:bottom w:w="100.0" w:type="dxa"/>
                  <w:right w:w="100.0" w:type="dxa"/>
                </w:tcMar>
                <w:vAlign w:val="top"/>
              </w:tcPr>
              <w:sdt>
                <w:sdtPr>
                  <w:tag w:val="goog_rdk_114"/>
                </w:sdtPr>
                <w:sdtContent>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113"/>
                      </w:sdtPr>
                      <w:sdtContent>
                        <w:r w:rsidDel="00000000" w:rsidR="00000000" w:rsidRPr="00000000">
                          <w:rPr>
                            <w:b w:val="1"/>
                            <w:sz w:val="22"/>
                            <w:szCs w:val="22"/>
                            <w:rtl w:val="0"/>
                            <w:rPrChange w:author="Мартин Райла" w:id="0" w:date="2025-03-04T10:59:27Z">
                              <w:rPr>
                                <w:sz w:val="22"/>
                                <w:szCs w:val="22"/>
                              </w:rPr>
                            </w:rPrChange>
                          </w:rPr>
                          <w:t xml:space="preserve">Ресурсный</w:t>
                        </w:r>
                      </w:sdtContent>
                    </w:sdt>
                  </w:p>
                </w:sdtContent>
              </w:sdt>
            </w:tc>
            <w:tc>
              <w:tcPr>
                <w:shd w:fill="auto" w:val="clear"/>
                <w:tcMar>
                  <w:top w:w="100.0" w:type="dxa"/>
                  <w:left w:w="100.0" w:type="dxa"/>
                  <w:bottom w:w="100.0" w:type="dxa"/>
                  <w:right w:w="100.0" w:type="dxa"/>
                </w:tcMar>
                <w:vAlign w:val="top"/>
              </w:tcPr>
              <w:sdt>
                <w:sdtPr>
                  <w:tag w:val="goog_rdk_116"/>
                </w:sdtPr>
                <w:sdtContent>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115"/>
                      </w:sdtPr>
                      <w:sdtContent>
                        <w:r w:rsidDel="00000000" w:rsidR="00000000" w:rsidRPr="00000000">
                          <w:rPr>
                            <w:b w:val="1"/>
                            <w:sz w:val="22"/>
                            <w:szCs w:val="22"/>
                            <w:rtl w:val="0"/>
                            <w:rPrChange w:author="Мартин Райла" w:id="0" w:date="2025-03-04T10:59:27Z">
                              <w:rPr>
                                <w:sz w:val="22"/>
                                <w:szCs w:val="22"/>
                              </w:rPr>
                            </w:rPrChange>
                          </w:rPr>
                          <w:t xml:space="preserve">Очень низкая</w:t>
                        </w:r>
                      </w:sdtContent>
                    </w:sdt>
                  </w:p>
                </w:sdtContent>
              </w:sdt>
            </w:tc>
            <w:tc>
              <w:tcPr>
                <w:shd w:fill="auto" w:val="clear"/>
                <w:tcMar>
                  <w:top w:w="100.0" w:type="dxa"/>
                  <w:left w:w="100.0" w:type="dxa"/>
                  <w:bottom w:w="100.0" w:type="dxa"/>
                  <w:right w:w="100.0" w:type="dxa"/>
                </w:tcMar>
                <w:vAlign w:val="top"/>
              </w:tcPr>
              <w:sdt>
                <w:sdtPr>
                  <w:tag w:val="goog_rdk_118"/>
                </w:sdtPr>
                <w:sdtContent>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1" w:lineRule="auto"/>
                      <w:ind w:right="0"/>
                      <w:jc w:val="center"/>
                      <w:rPr>
                        <w:b w:val="1"/>
                        <w:sz w:val="22"/>
                        <w:szCs w:val="22"/>
                        <w:rPrChange w:author="Мартин Райла" w:id="0" w:date="2025-03-04T10:59:27Z">
                          <w:rPr>
                            <w:sz w:val="22"/>
                            <w:szCs w:val="22"/>
                          </w:rPr>
                        </w:rPrChange>
                      </w:rPr>
                    </w:pPr>
                    <w:sdt>
                      <w:sdtPr>
                        <w:tag w:val="goog_rdk_117"/>
                      </w:sdtPr>
                      <w:sdtContent>
                        <w:r w:rsidDel="00000000" w:rsidR="00000000" w:rsidRPr="00000000">
                          <w:rPr>
                            <w:b w:val="1"/>
                            <w:sz w:val="22"/>
                            <w:szCs w:val="22"/>
                            <w:rtl w:val="0"/>
                            <w:rPrChange w:author="Мартин Райла" w:id="0" w:date="2025-03-04T10:59:27Z">
                              <w:rPr>
                                <w:sz w:val="22"/>
                                <w:szCs w:val="22"/>
                              </w:rPr>
                            </w:rPrChange>
                          </w:rPr>
                          <w:t xml:space="preserve">Значительные</w:t>
                        </w:r>
                      </w:sdtContent>
                    </w:sdt>
                  </w:p>
                </w:sdtContent>
              </w:sdt>
            </w:tc>
          </w:tr>
        </w:tbl>
      </w:sdtContent>
    </w:sdt>
    <w:p w:rsidR="00000000" w:rsidDel="00000000" w:rsidP="00000000" w:rsidRDefault="00000000" w:rsidRPr="00000000" w14:paraId="00000175">
      <w:pPr>
        <w:spacing w:after="120" w:before="240" w:line="261" w:lineRule="auto"/>
        <w:ind w:left="0" w:firstLine="0"/>
        <w:rPr>
          <w:b w:val="1"/>
        </w:rPr>
      </w:pPr>
      <w:r w:rsidDel="00000000" w:rsidR="00000000" w:rsidRPr="00000000">
        <w:rPr>
          <w:rtl w:val="0"/>
        </w:rPr>
      </w:r>
    </w:p>
    <w:p w:rsidR="00000000" w:rsidDel="00000000" w:rsidP="00000000" w:rsidRDefault="00000000" w:rsidRPr="00000000" w14:paraId="00000176">
      <w:pPr>
        <w:pStyle w:val="Heading2"/>
        <w:keepNext w:val="1"/>
        <w:keepLines w:val="1"/>
        <w:spacing w:after="80" w:before="360" w:line="169" w:lineRule="auto"/>
        <w:rPr/>
      </w:pPr>
      <w:bookmarkStart w:colFirst="0" w:colLast="0" w:name="_heading=h.3gpu5zidgkdu" w:id="60"/>
      <w:bookmarkEnd w:id="60"/>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keepNext w:val="1"/>
        <w:keepLines w:val="1"/>
        <w:spacing w:after="80" w:before="360" w:line="169" w:lineRule="auto"/>
        <w:rPr>
          <w:b w:val="1"/>
          <w:vertAlign w:val="baseline"/>
        </w:rPr>
      </w:pPr>
      <w:bookmarkStart w:colFirst="0" w:colLast="0" w:name="_heading=h.cpzl29xutbv8" w:id="61"/>
      <w:bookmarkEnd w:id="61"/>
      <w:r w:rsidDel="00000000" w:rsidR="00000000" w:rsidRPr="00000000">
        <w:rPr>
          <w:b w:val="1"/>
          <w:vertAlign w:val="baseline"/>
          <w:rtl w:val="0"/>
        </w:rPr>
        <w:t xml:space="preserve">3.2</w:t>
      </w:r>
      <w:r w:rsidDel="00000000" w:rsidR="00000000" w:rsidRPr="00000000">
        <w:rPr>
          <w:rFonts w:ascii="Times New Roman" w:cs="Times New Roman" w:eastAsia="Times New Roman" w:hAnsi="Times New Roman"/>
          <w:sz w:val="14"/>
          <w:szCs w:val="14"/>
          <w:rtl w:val="0"/>
        </w:rPr>
        <w:tab/>
      </w:r>
      <w:r w:rsidDel="00000000" w:rsidR="00000000" w:rsidRPr="00000000">
        <w:rPr>
          <w:b w:val="1"/>
          <w:vertAlign w:val="baseline"/>
          <w:rtl w:val="0"/>
        </w:rPr>
        <w:t xml:space="preserve">Usability (Требования к удобству использования)</w:t>
      </w:r>
    </w:p>
    <w:p w:rsidR="00000000" w:rsidDel="00000000" w:rsidP="00000000" w:rsidRDefault="00000000" w:rsidRPr="00000000" w14:paraId="00000178">
      <w:pPr>
        <w:spacing w:before="200" w:lineRule="auto"/>
        <w:rPr>
          <w:sz w:val="22"/>
          <w:szCs w:val="22"/>
        </w:rPr>
      </w:pPr>
      <w:r w:rsidDel="00000000" w:rsidR="00000000" w:rsidRPr="00000000">
        <w:rPr>
          <w:rtl w:val="0"/>
        </w:rPr>
        <w:tab/>
      </w:r>
      <w:r w:rsidDel="00000000" w:rsidR="00000000" w:rsidRPr="00000000">
        <w:rPr>
          <w:b w:val="1"/>
          <w:sz w:val="22"/>
          <w:szCs w:val="22"/>
          <w:u w:val="single"/>
          <w:rtl w:val="0"/>
        </w:rPr>
        <w:t xml:space="preserve">Внешний вид старниц:</w:t>
      </w:r>
      <w:r w:rsidDel="00000000" w:rsidR="00000000" w:rsidRPr="00000000">
        <w:rPr>
          <w:rtl w:val="0"/>
        </w:rPr>
      </w:r>
    </w:p>
    <w:bookmarkStart w:colFirst="0" w:colLast="0" w:name="bookmark=kix.xaxu7gdwv7w1" w:id="62"/>
    <w:bookmarkEnd w:id="62"/>
    <w:p w:rsidR="00000000" w:rsidDel="00000000" w:rsidP="00000000" w:rsidRDefault="00000000" w:rsidRPr="00000000" w14:paraId="00000179">
      <w:pPr>
        <w:keepNext w:val="1"/>
        <w:keepLines w:val="1"/>
        <w:spacing w:after="80" w:before="280" w:line="221" w:lineRule="auto"/>
        <w:ind w:left="720" w:firstLine="0"/>
        <w:jc w:val="both"/>
        <w:rPr>
          <w:sz w:val="22"/>
          <w:szCs w:val="22"/>
        </w:rPr>
      </w:pPr>
      <w:r w:rsidDel="00000000" w:rsidR="00000000" w:rsidRPr="00000000">
        <w:rPr>
          <w:sz w:val="22"/>
          <w:szCs w:val="22"/>
          <w:rtl w:val="0"/>
        </w:rPr>
        <w:t xml:space="preserve">3.2.4</w:t>
        <w:tab/>
        <w:t xml:space="preserve">“Шапка” с: ссылкой на главную страницу, поисковой строкой, ссылками на “Корзину”, “Избранное”, “Заказы”, профиль пользователя, а также каталогом категорий товаров в виде выпадающего списка, кнопкой выбора адреса доставки должна присутствовать на каждой странице системы</w:t>
      </w:r>
    </w:p>
    <w:bookmarkStart w:colFirst="0" w:colLast="0" w:name="bookmark=kix.3x35e8r1d8ia" w:id="63"/>
    <w:bookmarkEnd w:id="63"/>
    <w:p w:rsidR="00000000" w:rsidDel="00000000" w:rsidP="00000000" w:rsidRDefault="00000000" w:rsidRPr="00000000" w14:paraId="0000017A">
      <w:pPr>
        <w:keepNext w:val="1"/>
        <w:keepLines w:val="1"/>
        <w:spacing w:after="80" w:before="280" w:line="221" w:lineRule="auto"/>
        <w:ind w:left="720" w:firstLine="0"/>
        <w:jc w:val="both"/>
        <w:rPr>
          <w:sz w:val="22"/>
          <w:szCs w:val="22"/>
        </w:rPr>
      </w:pPr>
      <w:r w:rsidDel="00000000" w:rsidR="00000000" w:rsidRPr="00000000">
        <w:rPr>
          <w:sz w:val="22"/>
          <w:szCs w:val="22"/>
          <w:rtl w:val="0"/>
        </w:rPr>
        <w:t xml:space="preserve">3.2.5</w:t>
        <w:tab/>
        <w:t xml:space="preserve">Страница возврата товаров содержит список возвращенных товаров с информацией о причине возврата, цене товара и ожидаемых сроках поступления средств на счет клиента. Также с этой страницы пользователь должен иметь возможность оформить возврат на любой товар из </w:t>
      </w:r>
      <w:hyperlink w:anchor="bookmark=id.1fbzkgh3nj7">
        <w:r w:rsidDel="00000000" w:rsidR="00000000" w:rsidRPr="00000000">
          <w:rPr>
            <w:color w:val="1155cc"/>
            <w:sz w:val="22"/>
            <w:szCs w:val="22"/>
            <w:u w:val="single"/>
            <w:rtl w:val="0"/>
          </w:rPr>
          <w:t xml:space="preserve">списка полученных</w:t>
        </w:r>
      </w:hyperlink>
      <w:r w:rsidDel="00000000" w:rsidR="00000000" w:rsidRPr="00000000">
        <w:rPr>
          <w:rtl w:val="0"/>
        </w:rPr>
      </w:r>
    </w:p>
    <w:bookmarkStart w:colFirst="0" w:colLast="0" w:name="bookmark=kix.pik00pike7ny" w:id="64"/>
    <w:bookmarkEnd w:id="64"/>
    <w:p w:rsidR="00000000" w:rsidDel="00000000" w:rsidP="00000000" w:rsidRDefault="00000000" w:rsidRPr="00000000" w14:paraId="0000017B">
      <w:pPr>
        <w:keepNext w:val="1"/>
        <w:keepLines w:val="1"/>
        <w:spacing w:after="80" w:before="280" w:line="221" w:lineRule="auto"/>
        <w:ind w:left="720" w:firstLine="0"/>
        <w:jc w:val="both"/>
        <w:rPr>
          <w:sz w:val="22"/>
          <w:szCs w:val="22"/>
        </w:rPr>
      </w:pPr>
      <w:r w:rsidDel="00000000" w:rsidR="00000000" w:rsidRPr="00000000">
        <w:rPr>
          <w:sz w:val="22"/>
          <w:szCs w:val="22"/>
          <w:rtl w:val="0"/>
        </w:rPr>
        <w:t xml:space="preserve">3.2.7</w:t>
        <w:tab/>
        <w:t xml:space="preserve">Каталог товаров должен отображаться в виде списка с карточками. Карточка обязана содержать фотографии товара, которые можно листать, наименование, основные характеристики, среднюю оценку пользователей и цену. При нажатии на кнопку рядом с основными характеристиками, пользователь получает доступ к полным характеристикам товара. При клике на карточку, пользователь переходит на </w:t>
      </w:r>
      <w:hyperlink w:anchor="bookmark=id.vmerutlmr7eo">
        <w:r w:rsidDel="00000000" w:rsidR="00000000" w:rsidRPr="00000000">
          <w:rPr>
            <w:color w:val="1155cc"/>
            <w:sz w:val="22"/>
            <w:szCs w:val="22"/>
            <w:u w:val="single"/>
            <w:rtl w:val="0"/>
          </w:rPr>
          <w:t xml:space="preserve">страницу товара</w:t>
        </w:r>
      </w:hyperlink>
      <w:r w:rsidDel="00000000" w:rsidR="00000000" w:rsidRPr="00000000">
        <w:rPr>
          <w:sz w:val="22"/>
          <w:szCs w:val="22"/>
          <w:rtl w:val="0"/>
        </w:rPr>
        <w:t xml:space="preserve">.</w:t>
      </w:r>
    </w:p>
    <w:bookmarkStart w:colFirst="0" w:colLast="0" w:name="bookmark=kix.81rbtc402ozq" w:id="65"/>
    <w:bookmarkEnd w:id="65"/>
    <w:p w:rsidR="00000000" w:rsidDel="00000000" w:rsidP="00000000" w:rsidRDefault="00000000" w:rsidRPr="00000000" w14:paraId="0000017C">
      <w:pPr>
        <w:keepNext w:val="1"/>
        <w:keepLines w:val="1"/>
        <w:spacing w:after="80" w:before="280" w:line="221" w:lineRule="auto"/>
        <w:ind w:left="720" w:firstLine="0"/>
        <w:jc w:val="both"/>
        <w:rPr>
          <w:sz w:val="22"/>
          <w:szCs w:val="22"/>
        </w:rPr>
      </w:pPr>
      <w:r w:rsidDel="00000000" w:rsidR="00000000" w:rsidRPr="00000000">
        <w:rPr>
          <w:sz w:val="22"/>
          <w:szCs w:val="22"/>
          <w:rtl w:val="0"/>
        </w:rPr>
        <w:t xml:space="preserve">3.2.8</w:t>
        <w:tab/>
        <w:t xml:space="preserve">Сравнение товаров должно отображаться в соответствии со следующим шаблоном:</w:t>
      </w:r>
    </w:p>
    <w:sdt>
      <w:sdtPr>
        <w:lock w:val="contentLocked"/>
        <w:tag w:val="goog_rdk_120"/>
      </w:sdtPr>
      <w:sdtContent>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Фотография товара 1</w:t>
                </w:r>
              </w:p>
            </w:tc>
            <w:tc>
              <w:tcPr/>
              <w:p w:rsidR="00000000" w:rsidDel="00000000" w:rsidP="00000000" w:rsidRDefault="00000000" w:rsidRPr="00000000" w14:paraId="0000017E">
                <w:pPr>
                  <w:rPr>
                    <w:sz w:val="22"/>
                    <w:szCs w:val="22"/>
                  </w:rPr>
                </w:pPr>
                <w:r w:rsidDel="00000000" w:rsidR="00000000" w:rsidRPr="00000000">
                  <w:rPr>
                    <w:sz w:val="22"/>
                    <w:szCs w:val="22"/>
                    <w:rtl w:val="0"/>
                  </w:rPr>
                  <w:t xml:space="preserve">Фотография товара 2</w:t>
                </w:r>
              </w:p>
            </w:tc>
          </w:tr>
          <w:tr>
            <w:trPr>
              <w:cantSplit w:val="0"/>
              <w:tblHeader w:val="0"/>
            </w:trPr>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Наименование товара 1</w:t>
                </w:r>
              </w:p>
            </w:tc>
            <w:tc>
              <w:tcPr/>
              <w:p w:rsidR="00000000" w:rsidDel="00000000" w:rsidP="00000000" w:rsidRDefault="00000000" w:rsidRPr="00000000" w14:paraId="00000180">
                <w:pPr>
                  <w:rPr>
                    <w:sz w:val="22"/>
                    <w:szCs w:val="22"/>
                  </w:rPr>
                </w:pPr>
                <w:r w:rsidDel="00000000" w:rsidR="00000000" w:rsidRPr="00000000">
                  <w:rPr>
                    <w:sz w:val="22"/>
                    <w:szCs w:val="22"/>
                    <w:rtl w:val="0"/>
                  </w:rPr>
                  <w:t xml:space="preserve">Наименование товара 2</w:t>
                </w:r>
              </w:p>
            </w:tc>
          </w:tr>
          <w:tr>
            <w:trPr>
              <w:cantSplit w:val="0"/>
              <w:tblHeader w:val="0"/>
            </w:trPr>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Характеристика 1 товара 1</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Атрибут характеристики 1</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Атрибут характеристики n</w:t>
                </w:r>
              </w:p>
            </w:tc>
            <w:tc>
              <w:tcPr/>
              <w:p w:rsidR="00000000" w:rsidDel="00000000" w:rsidP="00000000" w:rsidRDefault="00000000" w:rsidRPr="00000000" w14:paraId="00000185">
                <w:pPr>
                  <w:rPr>
                    <w:sz w:val="22"/>
                    <w:szCs w:val="22"/>
                  </w:rPr>
                </w:pPr>
                <w:r w:rsidDel="00000000" w:rsidR="00000000" w:rsidRPr="00000000">
                  <w:rPr>
                    <w:sz w:val="22"/>
                    <w:szCs w:val="22"/>
                    <w:rtl w:val="0"/>
                  </w:rPr>
                  <w:t xml:space="preserve">Характеристика товара 2</w:t>
                </w:r>
              </w:p>
              <w:p w:rsidR="00000000" w:rsidDel="00000000" w:rsidP="00000000" w:rsidRDefault="00000000" w:rsidRPr="00000000" w14:paraId="00000186">
                <w:pPr>
                  <w:ind w:left="720" w:firstLine="0"/>
                  <w:rPr>
                    <w:sz w:val="22"/>
                    <w:szCs w:val="22"/>
                  </w:rPr>
                </w:pPr>
                <w:r w:rsidDel="00000000" w:rsidR="00000000" w:rsidRPr="00000000">
                  <w:rPr>
                    <w:sz w:val="22"/>
                    <w:szCs w:val="22"/>
                    <w:rtl w:val="0"/>
                  </w:rPr>
                  <w:t xml:space="preserve">Атрибут характеристики 2</w:t>
                </w:r>
              </w:p>
              <w:p w:rsidR="00000000" w:rsidDel="00000000" w:rsidP="00000000" w:rsidRDefault="00000000" w:rsidRPr="00000000" w14:paraId="00000187">
                <w:pPr>
                  <w:ind w:left="72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188">
                <w:pPr>
                  <w:ind w:left="720" w:firstLine="0"/>
                  <w:rPr>
                    <w:sz w:val="22"/>
                    <w:szCs w:val="22"/>
                  </w:rPr>
                </w:pPr>
                <w:r w:rsidDel="00000000" w:rsidR="00000000" w:rsidRPr="00000000">
                  <w:rPr>
                    <w:sz w:val="22"/>
                    <w:szCs w:val="22"/>
                    <w:rtl w:val="0"/>
                  </w:rPr>
                  <w:t xml:space="preserve">Атрибут характеристики n</w:t>
                </w:r>
              </w:p>
            </w:tc>
          </w:tr>
          <w:tr>
            <w:trPr>
              <w:cantSplit w:val="0"/>
              <w:tblHeader w:val="0"/>
            </w:trPr>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18A">
                <w:pPr>
                  <w:rPr>
                    <w:sz w:val="22"/>
                    <w:szCs w:val="22"/>
                  </w:rPr>
                </w:pPr>
                <w:r w:rsidDel="00000000" w:rsidR="00000000" w:rsidRPr="00000000">
                  <w:rPr>
                    <w:sz w:val="22"/>
                    <w:szCs w:val="22"/>
                    <w:rtl w:val="0"/>
                  </w:rPr>
                  <w:t xml:space="preserve">…</w:t>
                </w:r>
              </w:p>
            </w:tc>
          </w:tr>
          <w:tr>
            <w:trPr>
              <w:cantSplit w:val="0"/>
              <w:tblHeader w:val="0"/>
            </w:trPr>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Характеристика n товара 1</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18D">
                <w:pPr>
                  <w:rPr>
                    <w:sz w:val="22"/>
                    <w:szCs w:val="22"/>
                  </w:rPr>
                </w:pPr>
                <w:r w:rsidDel="00000000" w:rsidR="00000000" w:rsidRPr="00000000">
                  <w:rPr>
                    <w:sz w:val="22"/>
                    <w:szCs w:val="22"/>
                    <w:rtl w:val="0"/>
                  </w:rPr>
                  <w:t xml:space="preserve">Характеристика n товара 2</w:t>
                </w:r>
              </w:p>
              <w:p w:rsidR="00000000" w:rsidDel="00000000" w:rsidP="00000000" w:rsidRDefault="00000000" w:rsidRPr="00000000" w14:paraId="0000018E">
                <w:pPr>
                  <w:ind w:left="720" w:firstLine="0"/>
                  <w:rPr>
                    <w:sz w:val="22"/>
                    <w:szCs w:val="22"/>
                  </w:rPr>
                </w:pPr>
                <w:r w:rsidDel="00000000" w:rsidR="00000000" w:rsidRPr="00000000">
                  <w:rPr>
                    <w:sz w:val="22"/>
                    <w:szCs w:val="22"/>
                    <w:rtl w:val="0"/>
                  </w:rPr>
                  <w:t xml:space="preserve">…</w:t>
                </w:r>
              </w:p>
            </w:tc>
          </w:tr>
        </w:tbl>
      </w:sdtContent>
    </w:sdt>
    <w:bookmarkStart w:colFirst="0" w:colLast="0" w:name="bookmark=kix.a4r3sn6j1yvz" w:id="66"/>
    <w:bookmarkEnd w:id="66"/>
    <w:p w:rsidR="00000000" w:rsidDel="00000000" w:rsidP="00000000" w:rsidRDefault="00000000" w:rsidRPr="00000000" w14:paraId="0000018F">
      <w:pPr>
        <w:keepNext w:val="1"/>
        <w:keepLines w:val="1"/>
        <w:spacing w:after="60" w:before="120" w:line="221" w:lineRule="auto"/>
        <w:ind w:left="720" w:firstLine="0"/>
        <w:jc w:val="both"/>
        <w:rPr>
          <w:sz w:val="22"/>
          <w:szCs w:val="22"/>
        </w:rPr>
      </w:pPr>
      <w:r w:rsidDel="00000000" w:rsidR="00000000" w:rsidRPr="00000000">
        <w:rPr>
          <w:sz w:val="22"/>
          <w:szCs w:val="22"/>
          <w:rtl w:val="0"/>
        </w:rPr>
        <w:t xml:space="preserve">3.2.10</w:t>
        <w:tab/>
        <w:t xml:space="preserve">Страница товара обязана содержать одну и более фотографий товара, его основные характеристики, цену, ссылку на магазин продавца, карусель-список из товаров, похожих на данный.</w:t>
      </w:r>
    </w:p>
    <w:bookmarkStart w:colFirst="0" w:colLast="0" w:name="bookmark=kix.fut4ssrded6l" w:id="67"/>
    <w:bookmarkEnd w:id="67"/>
    <w:p w:rsidR="00000000" w:rsidDel="00000000" w:rsidP="00000000" w:rsidRDefault="00000000" w:rsidRPr="00000000" w14:paraId="00000190">
      <w:pPr>
        <w:keepNext w:val="1"/>
        <w:keepLines w:val="1"/>
        <w:spacing w:after="60" w:before="120" w:line="221" w:lineRule="auto"/>
        <w:ind w:left="720" w:firstLine="0"/>
        <w:jc w:val="both"/>
        <w:rPr>
          <w:sz w:val="22"/>
          <w:szCs w:val="22"/>
        </w:rPr>
      </w:pPr>
      <w:r w:rsidDel="00000000" w:rsidR="00000000" w:rsidRPr="00000000">
        <w:rPr>
          <w:sz w:val="22"/>
          <w:szCs w:val="22"/>
          <w:rtl w:val="0"/>
        </w:rPr>
        <w:t xml:space="preserve">3.2.11</w:t>
        <w:tab/>
        <w:t xml:space="preserve">Каталог товаров должен отображать товары в следующем формате: фотографии товара, наименование, основные характеристики, средняя оценка пользователей и цена.</w:t>
      </w:r>
    </w:p>
    <w:p w:rsidR="00000000" w:rsidDel="00000000" w:rsidP="00000000" w:rsidRDefault="00000000" w:rsidRPr="00000000" w14:paraId="00000191">
      <w:pPr>
        <w:spacing w:before="20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2">
      <w:pPr>
        <w:spacing w:before="200" w:lineRule="auto"/>
        <w:ind w:firstLine="720"/>
        <w:rPr>
          <w:sz w:val="22"/>
          <w:szCs w:val="22"/>
        </w:rPr>
      </w:pPr>
      <w:r w:rsidDel="00000000" w:rsidR="00000000" w:rsidRPr="00000000">
        <w:rPr>
          <w:b w:val="1"/>
          <w:sz w:val="22"/>
          <w:szCs w:val="22"/>
          <w:u w:val="single"/>
          <w:rtl w:val="0"/>
        </w:rPr>
        <w:t xml:space="preserve">Удобство использования:</w:t>
      </w:r>
      <w:r w:rsidDel="00000000" w:rsidR="00000000" w:rsidRPr="00000000">
        <w:rPr>
          <w:rtl w:val="0"/>
        </w:rPr>
      </w:r>
    </w:p>
    <w:bookmarkStart w:colFirst="0" w:colLast="0" w:name="bookmark=kix.7oadhyt4dq42" w:id="68"/>
    <w:bookmarkEnd w:id="68"/>
    <w:p w:rsidR="00000000" w:rsidDel="00000000" w:rsidP="00000000" w:rsidRDefault="00000000" w:rsidRPr="00000000" w14:paraId="00000193">
      <w:pPr>
        <w:keepNext w:val="1"/>
        <w:keepLines w:val="1"/>
        <w:spacing w:after="80" w:before="280" w:line="221" w:lineRule="auto"/>
        <w:ind w:left="720" w:firstLine="0"/>
        <w:jc w:val="both"/>
        <w:rPr>
          <w:sz w:val="22"/>
          <w:szCs w:val="22"/>
        </w:rPr>
      </w:pPr>
      <w:r w:rsidDel="00000000" w:rsidR="00000000" w:rsidRPr="00000000">
        <w:rPr>
          <w:sz w:val="22"/>
          <w:szCs w:val="22"/>
          <w:rtl w:val="0"/>
        </w:rPr>
        <w:t xml:space="preserve">3.2.1</w:t>
        <w:tab/>
        <w:t xml:space="preserve">Время поиска товара по названию для опытного пользователя должно занимать от 7 до 13 секунд, по категории от 20 до 40 секунд. Для неопытного: по названию от 30 секунд до 1 минуты, по категории от 1 до 2 минут</w:t>
      </w:r>
      <w:r w:rsidDel="00000000" w:rsidR="00000000" w:rsidRPr="00000000">
        <w:rPr>
          <w:rtl w:val="0"/>
        </w:rPr>
      </w:r>
    </w:p>
    <w:bookmarkStart w:colFirst="0" w:colLast="0" w:name="bookmark=id.artzae3lk3o1" w:id="69"/>
    <w:bookmarkEnd w:id="69"/>
    <w:p w:rsidR="00000000" w:rsidDel="00000000" w:rsidP="00000000" w:rsidRDefault="00000000" w:rsidRPr="00000000" w14:paraId="0000019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3.2.3</w:t>
        <w:tab/>
        <w:t xml:space="preserve">Маркетплейс обязан иметь руководство пользования и обучающие материалы. Переход к ним должен осуществляться со страницы самого маркетплейса</w:t>
      </w:r>
    </w:p>
    <w:bookmarkStart w:colFirst="0" w:colLast="0" w:name="bookmark=kix.po2xjb49ta29" w:id="70"/>
    <w:bookmarkEnd w:id="70"/>
    <w:p w:rsidR="00000000" w:rsidDel="00000000" w:rsidP="00000000" w:rsidRDefault="00000000" w:rsidRPr="00000000" w14:paraId="00000195">
      <w:pPr>
        <w:keepNext w:val="1"/>
        <w:keepLines w:val="1"/>
        <w:spacing w:after="80" w:before="280" w:line="360" w:lineRule="auto"/>
        <w:ind w:left="720" w:firstLine="0"/>
        <w:jc w:val="both"/>
        <w:rPr>
          <w:sz w:val="22"/>
          <w:szCs w:val="22"/>
        </w:rPr>
      </w:pPr>
      <w:r w:rsidDel="00000000" w:rsidR="00000000" w:rsidRPr="00000000">
        <w:rPr>
          <w:sz w:val="22"/>
          <w:szCs w:val="22"/>
          <w:rtl w:val="0"/>
        </w:rPr>
        <w:t xml:space="preserve">3.2.9</w:t>
        <w:tab/>
        <w:t xml:space="preserve">Процесс покупки должен занимать не менее 1 минуты и не более 5 минут</w:t>
      </w:r>
    </w:p>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0" w:right="0" w:firstLine="720"/>
        <w:jc w:val="both"/>
        <w:rPr>
          <w:sz w:val="22"/>
          <w:szCs w:val="22"/>
        </w:rPr>
      </w:pPr>
      <w:r w:rsidDel="00000000" w:rsidR="00000000" w:rsidRPr="00000000">
        <w:rPr>
          <w:b w:val="1"/>
          <w:sz w:val="22"/>
          <w:szCs w:val="22"/>
          <w:u w:val="single"/>
          <w:rtl w:val="0"/>
        </w:rPr>
        <w:t xml:space="preserve">Навигация:</w:t>
      </w:r>
      <w:r w:rsidDel="00000000" w:rsidR="00000000" w:rsidRPr="00000000">
        <w:rPr>
          <w:rtl w:val="0"/>
        </w:rPr>
      </w:r>
    </w:p>
    <w:bookmarkStart w:colFirst="0" w:colLast="0" w:name="bookmark=kix.5ql9x5cc9lc6" w:id="71"/>
    <w:bookmarkEnd w:id="71"/>
    <w:p w:rsidR="00000000" w:rsidDel="00000000" w:rsidP="00000000" w:rsidRDefault="00000000" w:rsidRPr="00000000" w14:paraId="00000197">
      <w:pPr>
        <w:keepNext w:val="1"/>
        <w:keepLines w:val="1"/>
        <w:spacing w:after="80" w:before="280" w:line="221" w:lineRule="auto"/>
        <w:ind w:left="720" w:firstLine="0"/>
        <w:jc w:val="both"/>
        <w:rPr>
          <w:sz w:val="22"/>
          <w:szCs w:val="22"/>
        </w:rPr>
      </w:pPr>
      <w:r w:rsidDel="00000000" w:rsidR="00000000" w:rsidRPr="00000000">
        <w:rPr>
          <w:sz w:val="22"/>
          <w:szCs w:val="22"/>
          <w:rtl w:val="0"/>
        </w:rPr>
        <w:t xml:space="preserve">3.2.2</w:t>
        <w:tab/>
        <w:t xml:space="preserve">Глубина переходов по системе не должна превышать 7 страниц</w:t>
      </w:r>
      <w:r w:rsidDel="00000000" w:rsidR="00000000" w:rsidRPr="00000000">
        <w:rPr>
          <w:rtl w:val="0"/>
        </w:rPr>
      </w:r>
    </w:p>
    <w:bookmarkStart w:colFirst="0" w:colLast="0" w:name="bookmark=id.r7ttuj46mtn4" w:id="72"/>
    <w:bookmarkEnd w:id="72"/>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3.2.6</w:t>
        <w:tab/>
        <w:t xml:space="preserve">Переход к оценке товара должен осуществляться из его карточки в списке заказов после успешного получения товара покупателем.</w:t>
      </w:r>
    </w:p>
    <w:p w:rsidR="00000000" w:rsidDel="00000000" w:rsidP="00000000" w:rsidRDefault="00000000" w:rsidRPr="00000000" w14:paraId="00000199">
      <w:pPr>
        <w:keepNext w:val="1"/>
        <w:keepLines w:val="1"/>
        <w:spacing w:after="60" w:before="200" w:line="480" w:lineRule="auto"/>
        <w:rPr>
          <w:b w:val="1"/>
          <w:sz w:val="24"/>
          <w:szCs w:val="24"/>
        </w:rPr>
      </w:pPr>
      <w:r w:rsidDel="00000000" w:rsidR="00000000" w:rsidRPr="00000000">
        <w:rPr>
          <w:b w:val="1"/>
          <w:sz w:val="24"/>
          <w:szCs w:val="24"/>
          <w:rtl w:val="0"/>
        </w:rPr>
        <w:t xml:space="preserve">Нефункциональные требования</w:t>
      </w:r>
    </w:p>
    <w:sdt>
      <w:sdtPr>
        <w:lock w:val="contentLocked"/>
        <w:tag w:val="goog_rdk_13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jc w:val="center"/>
                  <w:rPr>
                    <w:b w:val="1"/>
                    <w:sz w:val="22"/>
                    <w:szCs w:val="22"/>
                  </w:rPr>
                </w:pPr>
                <w:r w:rsidDel="00000000" w:rsidR="00000000" w:rsidRPr="00000000">
                  <w:rPr>
                    <w:b w:val="1"/>
                    <w:sz w:val="22"/>
                    <w:szCs w:val="22"/>
                    <w:rtl w:val="0"/>
                  </w:rPr>
                  <w:t xml:space="preserve">Номер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jc w:val="center"/>
                  <w:rPr>
                    <w:b w:val="1"/>
                    <w:sz w:val="22"/>
                    <w:szCs w:val="22"/>
                  </w:rPr>
                </w:pPr>
                <w:r w:rsidDel="00000000" w:rsidR="00000000" w:rsidRPr="00000000">
                  <w:rPr>
                    <w:b w:val="1"/>
                    <w:sz w:val="22"/>
                    <w:szCs w:val="22"/>
                    <w:rtl w:val="0"/>
                  </w:rPr>
                  <w:t xml:space="preserve">Приоритет,</w:t>
                </w:r>
              </w:p>
              <w:p w:rsidR="00000000" w:rsidDel="00000000" w:rsidP="00000000" w:rsidRDefault="00000000" w:rsidRPr="00000000" w14:paraId="0000019C">
                <w:pPr>
                  <w:widowControl w:val="0"/>
                  <w:jc w:val="center"/>
                  <w:rPr>
                    <w:b w:val="1"/>
                    <w:sz w:val="22"/>
                    <w:szCs w:val="22"/>
                  </w:rPr>
                </w:pPr>
                <w:r w:rsidDel="00000000" w:rsidR="00000000" w:rsidRPr="00000000">
                  <w:rPr>
                    <w:b w:val="1"/>
                    <w:sz w:val="22"/>
                    <w:szCs w:val="22"/>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jc w:val="center"/>
                  <w:rPr>
                    <w:b w:val="1"/>
                    <w:sz w:val="22"/>
                    <w:szCs w:val="22"/>
                  </w:rPr>
                </w:pPr>
                <w:r w:rsidDel="00000000" w:rsidR="00000000" w:rsidRPr="00000000">
                  <w:rPr>
                    <w:b w:val="1"/>
                    <w:sz w:val="22"/>
                    <w:szCs w:val="22"/>
                    <w:rtl w:val="0"/>
                  </w:rPr>
                  <w:t xml:space="preserve">Стабильность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jc w:val="center"/>
                  <w:rPr>
                    <w:b w:val="1"/>
                    <w:sz w:val="22"/>
                    <w:szCs w:val="22"/>
                  </w:rPr>
                </w:pPr>
                <w:r w:rsidDel="00000000" w:rsidR="00000000" w:rsidRPr="00000000">
                  <w:rPr>
                    <w:b w:val="1"/>
                    <w:sz w:val="22"/>
                    <w:szCs w:val="22"/>
                    <w:rtl w:val="0"/>
                  </w:rPr>
                  <w:t xml:space="preserve">Трудоемкость мин., человеко-часы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jc w:val="center"/>
                  <w:rPr>
                    <w:b w:val="1"/>
                    <w:sz w:val="22"/>
                    <w:szCs w:val="22"/>
                  </w:rPr>
                </w:pPr>
                <w:r w:rsidDel="00000000" w:rsidR="00000000" w:rsidRPr="00000000">
                  <w:rPr>
                    <w:b w:val="1"/>
                    <w:sz w:val="22"/>
                    <w:szCs w:val="22"/>
                    <w:rtl w:val="0"/>
                  </w:rPr>
                  <w:t xml:space="preserve">Трудоемкость макс., человеко-часы</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jc w:val="center"/>
                  <w:rPr>
                    <w:b w:val="1"/>
                    <w:sz w:val="22"/>
                    <w:szCs w:val="22"/>
                  </w:rPr>
                </w:pPr>
                <w:r w:rsidDel="00000000" w:rsidR="00000000" w:rsidRPr="00000000">
                  <w:rPr>
                    <w:sz w:val="22"/>
                    <w:szCs w:val="22"/>
                    <w:rtl w:val="0"/>
                  </w:rPr>
                  <w:t xml:space="preserve">3.2.1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jc w:val="center"/>
                  <w:rPr>
                    <w:sz w:val="22"/>
                    <w:szCs w:val="22"/>
                  </w:rPr>
                </w:pPr>
                <w:r w:rsidDel="00000000" w:rsidR="00000000" w:rsidRPr="00000000">
                  <w:rPr>
                    <w:sz w:val="22"/>
                    <w:szCs w:val="22"/>
                    <w:rtl w:val="0"/>
                  </w:rPr>
                  <w:t xml:space="preserve">Высокая</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sdt>
                  <w:sdtPr>
                    <w:tag w:val="goog_rdk_121"/>
                  </w:sdtPr>
                  <w:sdtContent>
                    <w:commentRangeStart w:id="28"/>
                  </w:sdtContent>
                </w:sdt>
                <w:r w:rsidDel="00000000" w:rsidR="00000000" w:rsidRPr="00000000">
                  <w:rPr>
                    <w:sz w:val="22"/>
                    <w:szCs w:val="22"/>
                    <w:rtl w:val="0"/>
                  </w:rPr>
                  <w:t xml:space="preserve">160</w:t>
                </w:r>
                <w:commentRangeEnd w:id="28"/>
                <w:r w:rsidDel="00000000" w:rsidR="00000000" w:rsidRPr="00000000">
                  <w:commentReference w:id="28"/>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320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jc w:val="center"/>
                  <w:rPr>
                    <w:b w:val="1"/>
                    <w:sz w:val="22"/>
                    <w:szCs w:val="22"/>
                  </w:rPr>
                </w:pPr>
                <w:r w:rsidDel="00000000" w:rsidR="00000000" w:rsidRPr="00000000">
                  <w:rPr>
                    <w:sz w:val="22"/>
                    <w:szCs w:val="22"/>
                    <w:rtl w:val="0"/>
                  </w:rPr>
                  <w:t xml:space="preserve">3.2.2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Средняя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jc w:val="center"/>
                  <w:rPr>
                    <w:b w:val="1"/>
                    <w:sz w:val="22"/>
                    <w:szCs w:val="22"/>
                  </w:rPr>
                </w:pPr>
                <w:hyperlink w:anchor="bookmark=id.artzae3lk3o1">
                  <w:r w:rsidDel="00000000" w:rsidR="00000000" w:rsidRPr="00000000">
                    <w:rPr>
                      <w:color w:val="1155cc"/>
                      <w:sz w:val="22"/>
                      <w:szCs w:val="22"/>
                      <w:u w:val="single"/>
                      <w:rtl w:val="0"/>
                    </w:rPr>
                    <w:t xml:space="preserve">3.2.3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sdt>
                  <w:sdtPr>
                    <w:tag w:val="goog_rdk_122"/>
                  </w:sdtPr>
                  <w:sdtContent>
                    <w:commentRangeStart w:id="29"/>
                  </w:sdtContent>
                </w:sdt>
                <w:r w:rsidDel="00000000" w:rsidR="00000000" w:rsidRPr="00000000">
                  <w:rPr>
                    <w:sz w:val="22"/>
                    <w:szCs w:val="22"/>
                    <w:rtl w:val="0"/>
                  </w:rPr>
                  <w:t xml:space="preserve">112</w:t>
                </w:r>
                <w:commentRangeEnd w:id="29"/>
                <w:r w:rsidDel="00000000" w:rsidR="00000000" w:rsidRPr="00000000">
                  <w:commentReference w:id="2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jc w:val="center"/>
                  <w:rPr>
                    <w:b w:val="1"/>
                    <w:sz w:val="22"/>
                    <w:szCs w:val="22"/>
                  </w:rPr>
                </w:pPr>
                <w:r w:rsidDel="00000000" w:rsidR="00000000" w:rsidRPr="00000000">
                  <w:rPr>
                    <w:sz w:val="22"/>
                    <w:szCs w:val="22"/>
                    <w:rtl w:val="0"/>
                  </w:rPr>
                  <w:t xml:space="preserve">3.2.4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sdt>
                  <w:sdtPr>
                    <w:tag w:val="goog_rdk_123"/>
                  </w:sdtPr>
                  <w:sdtContent>
                    <w:commentRangeStart w:id="30"/>
                  </w:sdtContent>
                </w:sdt>
                <w:r w:rsidDel="00000000" w:rsidR="00000000" w:rsidRPr="00000000">
                  <w:rPr>
                    <w:sz w:val="22"/>
                    <w:szCs w:val="22"/>
                    <w:rtl w:val="0"/>
                  </w:rPr>
                  <w:t xml:space="preserve">64</w:t>
                </w:r>
                <w:commentRangeEnd w:id="30"/>
                <w:r w:rsidDel="00000000" w:rsidR="00000000" w:rsidRPr="00000000">
                  <w:commentReference w:id="3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jc w:val="center"/>
                  <w:rPr>
                    <w:b w:val="1"/>
                    <w:sz w:val="22"/>
                    <w:szCs w:val="22"/>
                  </w:rPr>
                </w:pPr>
                <w:r w:rsidDel="00000000" w:rsidR="00000000" w:rsidRPr="00000000">
                  <w:rPr>
                    <w:sz w:val="22"/>
                    <w:szCs w:val="22"/>
                    <w:rtl w:val="0"/>
                  </w:rPr>
                  <w:t xml:space="preserve">3.2.5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jc w:val="center"/>
                  <w:rPr>
                    <w:sz w:val="22"/>
                    <w:szCs w:val="22"/>
                  </w:rPr>
                </w:pPr>
                <w:sdt>
                  <w:sdtPr>
                    <w:tag w:val="goog_rdk_124"/>
                  </w:sdtPr>
                  <w:sdtContent>
                    <w:commentRangeStart w:id="31"/>
                  </w:sdtContent>
                </w:sdt>
                <w:r w:rsidDel="00000000" w:rsidR="00000000" w:rsidRPr="00000000">
                  <w:rPr>
                    <w:sz w:val="22"/>
                    <w:szCs w:val="22"/>
                    <w:rtl w:val="0"/>
                  </w:rPr>
                  <w:t xml:space="preserve">32</w:t>
                </w:r>
                <w:commentRangeEnd w:id="31"/>
                <w:r w:rsidDel="00000000" w:rsidR="00000000" w:rsidRPr="00000000">
                  <w:commentReference w:id="3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jc w:val="center"/>
                  <w:rPr>
                    <w:sz w:val="22"/>
                    <w:szCs w:val="22"/>
                  </w:rPr>
                </w:pPr>
                <w:r w:rsidDel="00000000" w:rsidR="00000000" w:rsidRPr="00000000">
                  <w:rPr>
                    <w:sz w:val="22"/>
                    <w:szCs w:val="22"/>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jc w:val="center"/>
                  <w:rPr>
                    <w:b w:val="1"/>
                    <w:sz w:val="22"/>
                    <w:szCs w:val="22"/>
                  </w:rPr>
                </w:pPr>
                <w:hyperlink w:anchor="bookmark=id.r7ttuj46mtn4">
                  <w:r w:rsidDel="00000000" w:rsidR="00000000" w:rsidRPr="00000000">
                    <w:rPr>
                      <w:color w:val="1155cc"/>
                      <w:sz w:val="22"/>
                      <w:szCs w:val="22"/>
                      <w:u w:val="single"/>
                      <w:rtl w:val="0"/>
                    </w:rPr>
                    <w:t xml:space="preserve">3.2.6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sdt>
                  <w:sdtPr>
                    <w:tag w:val="goog_rdk_125"/>
                  </w:sdtPr>
                  <w:sdtContent>
                    <w:commentRangeStart w:id="32"/>
                  </w:sdtContent>
                </w:sdt>
                <w:r w:rsidDel="00000000" w:rsidR="00000000" w:rsidRPr="00000000">
                  <w:rPr>
                    <w:sz w:val="22"/>
                    <w:szCs w:val="22"/>
                    <w:rtl w:val="0"/>
                  </w:rPr>
                  <w:t xml:space="preserve">16</w:t>
                </w:r>
                <w:commentRangeEnd w:id="32"/>
                <w:r w:rsidDel="00000000" w:rsidR="00000000" w:rsidRPr="00000000">
                  <w:commentReference w:id="3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jc w:val="center"/>
                  <w:rPr>
                    <w:b w:val="1"/>
                    <w:sz w:val="22"/>
                    <w:szCs w:val="22"/>
                  </w:rPr>
                </w:pPr>
                <w:r w:rsidDel="00000000" w:rsidR="00000000" w:rsidRPr="00000000">
                  <w:rPr>
                    <w:sz w:val="22"/>
                    <w:szCs w:val="22"/>
                    <w:rtl w:val="0"/>
                  </w:rPr>
                  <w:t xml:space="preserve">3.2.7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sdt>
                  <w:sdtPr>
                    <w:tag w:val="goog_rdk_126"/>
                  </w:sdtPr>
                  <w:sdtContent>
                    <w:commentRangeStart w:id="33"/>
                  </w:sdtContent>
                </w:sdt>
                <w:r w:rsidDel="00000000" w:rsidR="00000000" w:rsidRPr="00000000">
                  <w:rPr>
                    <w:sz w:val="22"/>
                    <w:szCs w:val="22"/>
                    <w:rtl w:val="0"/>
                  </w:rPr>
                  <w:t xml:space="preserve">80</w:t>
                </w:r>
                <w:commentRangeEnd w:id="33"/>
                <w:r w:rsidDel="00000000" w:rsidR="00000000" w:rsidRPr="00000000">
                  <w:commentReference w:id="3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jc w:val="center"/>
                  <w:rPr>
                    <w:b w:val="1"/>
                    <w:sz w:val="22"/>
                    <w:szCs w:val="22"/>
                  </w:rPr>
                </w:pPr>
                <w:r w:rsidDel="00000000" w:rsidR="00000000" w:rsidRPr="00000000">
                  <w:rPr>
                    <w:sz w:val="22"/>
                    <w:szCs w:val="22"/>
                    <w:rtl w:val="0"/>
                  </w:rPr>
                  <w:t xml:space="preserve">3.2.8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jc w:val="center"/>
                  <w:rPr>
                    <w:sz w:val="22"/>
                    <w:szCs w:val="22"/>
                  </w:rPr>
                </w:pPr>
                <w:r w:rsidDel="00000000" w:rsidR="00000000" w:rsidRPr="00000000">
                  <w:rPr>
                    <w:sz w:val="22"/>
                    <w:szCs w:val="22"/>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jc w:val="center"/>
                  <w:rPr>
                    <w:sz w:val="22"/>
                    <w:szCs w:val="22"/>
                  </w:rPr>
                </w:pPr>
                <w:sdt>
                  <w:sdtPr>
                    <w:tag w:val="goog_rdk_127"/>
                  </w:sdtPr>
                  <w:sdtContent>
                    <w:commentRangeStart w:id="34"/>
                  </w:sdtContent>
                </w:sdt>
                <w:r w:rsidDel="00000000" w:rsidR="00000000" w:rsidRPr="00000000">
                  <w:rPr>
                    <w:sz w:val="22"/>
                    <w:szCs w:val="22"/>
                    <w:rtl w:val="0"/>
                  </w:rPr>
                  <w:t xml:space="preserve">48</w:t>
                </w:r>
                <w:commentRangeEnd w:id="34"/>
                <w:r w:rsidDel="00000000" w:rsidR="00000000" w:rsidRPr="00000000">
                  <w:commentReference w:id="3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jc w:val="center"/>
                  <w:rPr>
                    <w:sz w:val="22"/>
                    <w:szCs w:val="22"/>
                  </w:rPr>
                </w:pPr>
                <w:r w:rsidDel="00000000" w:rsidR="00000000" w:rsidRPr="00000000">
                  <w:rPr>
                    <w:sz w:val="22"/>
                    <w:szCs w:val="22"/>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jc w:val="center"/>
                  <w:rPr>
                    <w:b w:val="1"/>
                    <w:sz w:val="22"/>
                    <w:szCs w:val="22"/>
                  </w:rPr>
                </w:pPr>
                <w:r w:rsidDel="00000000" w:rsidR="00000000" w:rsidRPr="00000000">
                  <w:rPr>
                    <w:sz w:val="22"/>
                    <w:szCs w:val="22"/>
                    <w:rtl w:val="0"/>
                  </w:rPr>
                  <w:t xml:space="preserve">3.2.9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jc w:val="center"/>
                  <w:rPr>
                    <w:sz w:val="22"/>
                    <w:szCs w:val="22"/>
                  </w:rPr>
                </w:pPr>
                <w:sdt>
                  <w:sdtPr>
                    <w:tag w:val="goog_rdk_128"/>
                  </w:sdtPr>
                  <w:sdtContent>
                    <w:commentRangeStart w:id="35"/>
                  </w:sdtContent>
                </w:sdt>
                <w:r w:rsidDel="00000000" w:rsidR="00000000" w:rsidRPr="00000000">
                  <w:rPr>
                    <w:sz w:val="22"/>
                    <w:szCs w:val="22"/>
                    <w:rtl w:val="0"/>
                  </w:rPr>
                  <w:t xml:space="preserve">112</w:t>
                </w:r>
                <w:commentRangeEnd w:id="35"/>
                <w:r w:rsidDel="00000000" w:rsidR="00000000" w:rsidRPr="00000000">
                  <w:commentReference w:id="3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jc w:val="center"/>
                  <w:rPr>
                    <w:sz w:val="22"/>
                    <w:szCs w:val="22"/>
                  </w:rPr>
                </w:pPr>
                <w:r w:rsidDel="00000000" w:rsidR="00000000" w:rsidRPr="00000000">
                  <w:rPr>
                    <w:sz w:val="22"/>
                    <w:szCs w:val="22"/>
                    <w:rtl w:val="0"/>
                  </w:rPr>
                  <w:t xml:space="preserve">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jc w:val="center"/>
                  <w:rPr>
                    <w:sz w:val="22"/>
                    <w:szCs w:val="22"/>
                  </w:rPr>
                </w:pPr>
                <w:r w:rsidDel="00000000" w:rsidR="00000000" w:rsidRPr="00000000">
                  <w:rPr>
                    <w:sz w:val="22"/>
                    <w:szCs w:val="22"/>
                    <w:rtl w:val="0"/>
                  </w:rPr>
                  <w:t xml:space="preserve">3.2.10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jc w:val="center"/>
                  <w:rPr>
                    <w:sz w:val="22"/>
                    <w:szCs w:val="22"/>
                  </w:rPr>
                </w:pPr>
                <w:sdt>
                  <w:sdtPr>
                    <w:tag w:val="goog_rdk_129"/>
                  </w:sdtPr>
                  <w:sdtContent>
                    <w:commentRangeStart w:id="36"/>
                  </w:sdtContent>
                </w:sdt>
                <w:r w:rsidDel="00000000" w:rsidR="00000000" w:rsidRPr="00000000">
                  <w:rPr>
                    <w:sz w:val="22"/>
                    <w:szCs w:val="22"/>
                    <w:rtl w:val="0"/>
                  </w:rPr>
                  <w:t xml:space="preserve">48</w:t>
                </w:r>
                <w:commentRangeEnd w:id="36"/>
                <w:r w:rsidDel="00000000" w:rsidR="00000000" w:rsidRPr="00000000">
                  <w:commentReference w:id="3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jc w:val="center"/>
                  <w:rPr>
                    <w:sz w:val="22"/>
                    <w:szCs w:val="22"/>
                  </w:rPr>
                </w:pPr>
                <w:r w:rsidDel="00000000" w:rsidR="00000000" w:rsidRPr="00000000">
                  <w:rPr>
                    <w:sz w:val="22"/>
                    <w:szCs w:val="22"/>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jc w:val="center"/>
                  <w:rPr>
                    <w:sz w:val="22"/>
                    <w:szCs w:val="22"/>
                  </w:rPr>
                </w:pPr>
                <w:r w:rsidDel="00000000" w:rsidR="00000000" w:rsidRPr="00000000">
                  <w:rPr>
                    <w:sz w:val="22"/>
                    <w:szCs w:val="22"/>
                    <w:rtl w:val="0"/>
                  </w:rPr>
                  <w:t xml:space="preserve">3.2.11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jc w:val="center"/>
                  <w:rPr>
                    <w:sz w:val="22"/>
                    <w:szCs w:val="22"/>
                  </w:rPr>
                </w:pPr>
                <w:r w:rsidDel="00000000" w:rsidR="00000000" w:rsidRPr="00000000">
                  <w:rPr>
                    <w:sz w:val="22"/>
                    <w:szCs w:val="22"/>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jc w:val="center"/>
                  <w:rPr>
                    <w:sz w:val="22"/>
                    <w:szCs w:val="22"/>
                  </w:rPr>
                </w:pPr>
                <w:sdt>
                  <w:sdtPr>
                    <w:tag w:val="goog_rdk_130"/>
                  </w:sdtPr>
                  <w:sdtContent>
                    <w:commentRangeStart w:id="37"/>
                  </w:sdtContent>
                </w:sdt>
                <w:r w:rsidDel="00000000" w:rsidR="00000000" w:rsidRPr="00000000">
                  <w:rPr>
                    <w:sz w:val="22"/>
                    <w:szCs w:val="22"/>
                    <w:rtl w:val="0"/>
                  </w:rPr>
                  <w:t xml:space="preserve">48</w:t>
                </w:r>
                <w:commentRangeEnd w:id="37"/>
                <w:r w:rsidDel="00000000" w:rsidR="00000000" w:rsidRPr="00000000">
                  <w:commentReference w:id="3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jc w:val="center"/>
                  <w:rPr>
                    <w:sz w:val="22"/>
                    <w:szCs w:val="22"/>
                  </w:rPr>
                </w:pPr>
                <w:r w:rsidDel="00000000" w:rsidR="00000000" w:rsidRPr="00000000">
                  <w:rPr>
                    <w:sz w:val="22"/>
                    <w:szCs w:val="22"/>
                    <w:rtl w:val="0"/>
                  </w:rPr>
                  <w:t xml:space="preserve">96</w:t>
                </w:r>
              </w:p>
            </w:tc>
          </w:tr>
        </w:tbl>
      </w:sdtContent>
    </w:sdt>
    <w:p w:rsidR="00000000" w:rsidDel="00000000" w:rsidP="00000000" w:rsidRDefault="00000000" w:rsidRPr="00000000" w14:paraId="000001D7">
      <w:pPr>
        <w:spacing w:after="120" w:before="240" w:line="261" w:lineRule="auto"/>
        <w:rPr>
          <w:i w:val="1"/>
        </w:rPr>
      </w:pPr>
      <w:r w:rsidDel="00000000" w:rsidR="00000000" w:rsidRPr="00000000">
        <w:rPr>
          <w:rtl w:val="0"/>
        </w:rPr>
      </w:r>
    </w:p>
    <w:p w:rsidR="00000000" w:rsidDel="00000000" w:rsidP="00000000" w:rsidRDefault="00000000" w:rsidRPr="00000000" w14:paraId="000001D8">
      <w:pPr>
        <w:pStyle w:val="Heading2"/>
        <w:keepNext w:val="1"/>
        <w:keepLines w:val="1"/>
        <w:spacing w:after="60" w:before="120" w:line="360" w:lineRule="auto"/>
        <w:rPr/>
      </w:pPr>
      <w:bookmarkStart w:colFirst="0" w:colLast="0" w:name="_heading=h.mp8rsv849mvz" w:id="73"/>
      <w:bookmarkEnd w:id="73"/>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keepNext w:val="1"/>
        <w:keepLines w:val="1"/>
        <w:spacing w:after="60" w:before="120" w:line="360" w:lineRule="auto"/>
        <w:rPr/>
      </w:pPr>
      <w:bookmarkStart w:colFirst="0" w:colLast="0" w:name="_heading=h.7deqbc1kc45s" w:id="74"/>
      <w:bookmarkEnd w:id="74"/>
      <w:r w:rsidDel="00000000" w:rsidR="00000000" w:rsidRPr="00000000">
        <w:rPr>
          <w:sz w:val="24"/>
          <w:szCs w:val="24"/>
          <w:rtl w:val="0"/>
        </w:rPr>
        <w:t xml:space="preserve">UML UseCase диаграмма</w:t>
      </w:r>
      <w:r w:rsidDel="00000000" w:rsidR="00000000" w:rsidRPr="00000000">
        <w:rPr>
          <w:rtl w:val="0"/>
        </w:rPr>
      </w:r>
    </w:p>
    <w:p w:rsidR="00000000" w:rsidDel="00000000" w:rsidP="00000000" w:rsidRDefault="00000000" w:rsidRPr="00000000" w14:paraId="000001DA">
      <w:pPr>
        <w:pStyle w:val="Heading2"/>
        <w:keepNext w:val="1"/>
        <w:keepLines w:val="1"/>
        <w:spacing w:after="60" w:before="120" w:line="360" w:lineRule="auto"/>
        <w:rPr/>
      </w:pPr>
      <w:bookmarkStart w:colFirst="0" w:colLast="0" w:name="_heading=h.41a8dtysziix" w:id="75"/>
      <w:bookmarkEnd w:id="75"/>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8242300"/>
            <wp:effectExtent b="0" l="0" r="0" t="0"/>
            <wp:wrapNone/>
            <wp:docPr id="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8242300"/>
                    </a:xfrm>
                    <a:prstGeom prst="rect"/>
                    <a:ln/>
                  </pic:spPr>
                </pic:pic>
              </a:graphicData>
            </a:graphic>
          </wp:anchor>
        </w:drawing>
      </w:r>
    </w:p>
    <w:p w:rsidR="00000000" w:rsidDel="00000000" w:rsidP="00000000" w:rsidRDefault="00000000" w:rsidRPr="00000000" w14:paraId="000001DB">
      <w:pPr>
        <w:pStyle w:val="Heading2"/>
        <w:keepNext w:val="1"/>
        <w:keepLines w:val="1"/>
        <w:spacing w:after="60" w:before="120" w:line="360" w:lineRule="auto"/>
        <w:rPr/>
      </w:pPr>
      <w:bookmarkStart w:colFirst="0" w:colLast="0" w:name="_heading=h.mim7frhnsmvg" w:id="76"/>
      <w:bookmarkEnd w:id="76"/>
      <w:r w:rsidDel="00000000" w:rsidR="00000000" w:rsidRPr="00000000">
        <w:rPr>
          <w:sz w:val="24"/>
          <w:szCs w:val="24"/>
          <w:rtl w:val="0"/>
        </w:rPr>
        <w:t xml:space="preserve">Прецеденты использования</w:t>
      </w:r>
      <w:r w:rsidDel="00000000" w:rsidR="00000000" w:rsidRPr="00000000">
        <w:rPr>
          <w:rtl w:val="0"/>
        </w:rPr>
      </w:r>
    </w:p>
    <w:sdt>
      <w:sdtPr>
        <w:lock w:val="contentLocked"/>
        <w:tag w:val="goog_rdk_13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Прецедент: Покупка товара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Краткое описание: Пользователь-покупатель осуществляет поиск и покупку товара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Главный актер: Авторизованный пользователь-покупатель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Предусловия: Пользователь находится на главной странице “Яндекс.Маркет”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Основной поток:</w:t>
                </w:r>
              </w:p>
              <w:p w:rsidR="00000000" w:rsidDel="00000000" w:rsidP="00000000" w:rsidRDefault="00000000" w:rsidRPr="00000000" w14:paraId="000001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Пользователь нажимает на поисковую строку и вводит название товара или кликает на кнопку “Категории” и выбирает нужную</w:t>
                </w:r>
              </w:p>
              <w:p w:rsidR="00000000" w:rsidDel="00000000" w:rsidP="00000000" w:rsidRDefault="00000000" w:rsidRPr="00000000" w14:paraId="000001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Приложение выводит товары по запросу</w:t>
                </w:r>
              </w:p>
              <w:p w:rsidR="00000000" w:rsidDel="00000000" w:rsidP="00000000" w:rsidRDefault="00000000" w:rsidRPr="00000000" w14:paraId="000001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Пользователь выбирает нужный, кликая на него</w:t>
                </w:r>
              </w:p>
              <w:p w:rsidR="00000000" w:rsidDel="00000000" w:rsidP="00000000" w:rsidRDefault="00000000" w:rsidRPr="00000000" w14:paraId="000001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Пользователь ознакамливается с товаром на его странице</w:t>
                </w:r>
              </w:p>
              <w:p w:rsidR="00000000" w:rsidDel="00000000" w:rsidP="00000000" w:rsidRDefault="00000000" w:rsidRPr="00000000" w14:paraId="000001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Пользователь кликает на кнопку “Добавить в корзину” и переходит в “Корзину”</w:t>
                </w:r>
              </w:p>
              <w:p w:rsidR="00000000" w:rsidDel="00000000" w:rsidP="00000000" w:rsidRDefault="00000000" w:rsidRPr="00000000" w14:paraId="000001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Пользователь кликает на кнопку “Оформить заказ” и переходит на страницу оформления заказа</w:t>
                </w:r>
              </w:p>
              <w:p w:rsidR="00000000" w:rsidDel="00000000" w:rsidP="00000000" w:rsidRDefault="00000000" w:rsidRPr="00000000" w14:paraId="000001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Пользователь выбирает способ оплаты и способ доставки и оплачивает товар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Альтернативный поток: В случае нестабильного интернет соединения приложение предложит его проверить. Если у пользователя не хватает средств на счете или выбранный способ оплаты не подходит, пользователю выводится сообщение об этом. Состояние корзины при этом сохраняется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Постусловия: Пользователь успешно заказал товар или столкнулся с технической проблемой или с проблемой, связанной с оплатой.</w:t>
                </w:r>
              </w:p>
            </w:tc>
          </w:tr>
        </w:tbl>
      </w:sdtContent>
    </w:sdt>
    <w:p w:rsidR="00000000" w:rsidDel="00000000" w:rsidP="00000000" w:rsidRDefault="00000000" w:rsidRPr="00000000" w14:paraId="000001EB">
      <w:pPr>
        <w:pStyle w:val="Heading2"/>
        <w:spacing w:line="360" w:lineRule="auto"/>
        <w:rPr>
          <w:sz w:val="22"/>
          <w:szCs w:val="22"/>
        </w:rPr>
      </w:pPr>
      <w:bookmarkStart w:colFirst="0" w:colLast="0" w:name="_heading=h.ap1kztnn5mdz" w:id="77"/>
      <w:bookmarkEnd w:id="77"/>
      <w:r w:rsidDel="00000000" w:rsidR="00000000" w:rsidRPr="00000000">
        <w:rPr>
          <w:rtl w:val="0"/>
        </w:rPr>
      </w:r>
    </w:p>
    <w:sdt>
      <w:sdtPr>
        <w:lock w:val="contentLocked"/>
        <w:tag w:val="goog_rdk_13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jc w:val="center"/>
                  <w:rPr>
                    <w:sz w:val="22"/>
                    <w:szCs w:val="22"/>
                  </w:rPr>
                </w:pPr>
                <w:r w:rsidDel="00000000" w:rsidR="00000000" w:rsidRPr="00000000">
                  <w:rPr>
                    <w:sz w:val="22"/>
                    <w:szCs w:val="22"/>
                    <w:rtl w:val="0"/>
                  </w:rPr>
                  <w:t xml:space="preserve">Прецедент: Возврат товара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sz w:val="22"/>
                    <w:szCs w:val="22"/>
                  </w:rPr>
                </w:pPr>
                <w:r w:rsidDel="00000000" w:rsidR="00000000" w:rsidRPr="00000000">
                  <w:rPr>
                    <w:sz w:val="22"/>
                    <w:szCs w:val="22"/>
                    <w:rtl w:val="0"/>
                  </w:rPr>
                  <w:t xml:space="preserve">ID: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sz w:val="22"/>
                    <w:szCs w:val="22"/>
                  </w:rPr>
                </w:pPr>
                <w:r w:rsidDel="00000000" w:rsidR="00000000" w:rsidRPr="00000000">
                  <w:rPr>
                    <w:sz w:val="22"/>
                    <w:szCs w:val="22"/>
                    <w:rtl w:val="0"/>
                  </w:rPr>
                  <w:t xml:space="preserve">Краткое описание: Пользователь-покупатель осуществляет возврат товара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sz w:val="22"/>
                    <w:szCs w:val="22"/>
                  </w:rPr>
                </w:pPr>
                <w:r w:rsidDel="00000000" w:rsidR="00000000" w:rsidRPr="00000000">
                  <w:rPr>
                    <w:sz w:val="22"/>
                    <w:szCs w:val="22"/>
                    <w:rtl w:val="0"/>
                  </w:rPr>
                  <w:t xml:space="preserve">Главный актер: Авторизованный пользователь-покупатель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sz w:val="22"/>
                    <w:szCs w:val="22"/>
                  </w:rPr>
                </w:pPr>
                <w:r w:rsidDel="00000000" w:rsidR="00000000" w:rsidRPr="00000000">
                  <w:rPr>
                    <w:sz w:val="22"/>
                    <w:szCs w:val="22"/>
                    <w:rtl w:val="0"/>
                  </w:rPr>
                  <w:t xml:space="preserve">Предусловия: Пользователь находится любой странице “Яндекс.Маркет”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sz w:val="22"/>
                    <w:szCs w:val="22"/>
                  </w:rPr>
                </w:pPr>
                <w:r w:rsidDel="00000000" w:rsidR="00000000" w:rsidRPr="00000000">
                  <w:rPr>
                    <w:sz w:val="22"/>
                    <w:szCs w:val="22"/>
                    <w:rtl w:val="0"/>
                  </w:rPr>
                  <w:t xml:space="preserve">Основной поток: </w:t>
                </w:r>
              </w:p>
              <w:p w:rsidR="00000000" w:rsidDel="00000000" w:rsidP="00000000" w:rsidRDefault="00000000" w:rsidRPr="00000000" w14:paraId="000001F2">
                <w:pPr>
                  <w:widowControl w:val="0"/>
                  <w:numPr>
                    <w:ilvl w:val="0"/>
                    <w:numId w:val="15"/>
                  </w:numPr>
                  <w:ind w:left="720" w:hanging="360"/>
                  <w:rPr>
                    <w:sz w:val="22"/>
                    <w:szCs w:val="22"/>
                  </w:rPr>
                </w:pPr>
                <w:r w:rsidDel="00000000" w:rsidR="00000000" w:rsidRPr="00000000">
                  <w:rPr>
                    <w:sz w:val="22"/>
                    <w:szCs w:val="22"/>
                    <w:rtl w:val="0"/>
                  </w:rPr>
                  <w:t xml:space="preserve">Пользователь кликает на иконку со своим аватаром и переходит в боковое меню</w:t>
                </w:r>
              </w:p>
              <w:p w:rsidR="00000000" w:rsidDel="00000000" w:rsidP="00000000" w:rsidRDefault="00000000" w:rsidRPr="00000000" w14:paraId="000001F3">
                <w:pPr>
                  <w:widowControl w:val="0"/>
                  <w:numPr>
                    <w:ilvl w:val="0"/>
                    <w:numId w:val="15"/>
                  </w:numPr>
                  <w:ind w:left="720" w:hanging="360"/>
                  <w:rPr>
                    <w:sz w:val="22"/>
                    <w:szCs w:val="22"/>
                  </w:rPr>
                </w:pPr>
                <w:r w:rsidDel="00000000" w:rsidR="00000000" w:rsidRPr="00000000">
                  <w:rPr>
                    <w:sz w:val="22"/>
                    <w:szCs w:val="22"/>
                    <w:rtl w:val="0"/>
                  </w:rPr>
                  <w:t xml:space="preserve">Пользователь нажимает на кнопку “Возвраты” и переходит на страницу оформления возвратов</w:t>
                </w:r>
              </w:p>
              <w:p w:rsidR="00000000" w:rsidDel="00000000" w:rsidP="00000000" w:rsidRDefault="00000000" w:rsidRPr="00000000" w14:paraId="000001F4">
                <w:pPr>
                  <w:widowControl w:val="0"/>
                  <w:numPr>
                    <w:ilvl w:val="0"/>
                    <w:numId w:val="15"/>
                  </w:numPr>
                  <w:ind w:left="720" w:hanging="360"/>
                  <w:rPr>
                    <w:sz w:val="22"/>
                    <w:szCs w:val="22"/>
                  </w:rPr>
                </w:pPr>
                <w:r w:rsidDel="00000000" w:rsidR="00000000" w:rsidRPr="00000000">
                  <w:rPr>
                    <w:sz w:val="22"/>
                    <w:szCs w:val="22"/>
                    <w:rtl w:val="0"/>
                  </w:rPr>
                  <w:t xml:space="preserve">На странице возвратов пользователь нажимает на кнопку “Вернуть товары” и переходит к списку купленных им товаров</w:t>
                </w:r>
              </w:p>
              <w:p w:rsidR="00000000" w:rsidDel="00000000" w:rsidP="00000000" w:rsidRDefault="00000000" w:rsidRPr="00000000" w14:paraId="000001F5">
                <w:pPr>
                  <w:widowControl w:val="0"/>
                  <w:numPr>
                    <w:ilvl w:val="0"/>
                    <w:numId w:val="15"/>
                  </w:numPr>
                  <w:ind w:left="720" w:hanging="360"/>
                  <w:rPr>
                    <w:sz w:val="22"/>
                    <w:szCs w:val="22"/>
                  </w:rPr>
                </w:pPr>
                <w:r w:rsidDel="00000000" w:rsidR="00000000" w:rsidRPr="00000000">
                  <w:rPr>
                    <w:sz w:val="22"/>
                    <w:szCs w:val="22"/>
                    <w:rtl w:val="0"/>
                  </w:rPr>
                  <w:t xml:space="preserve">Пользователь выбирает нужные товары и нажимает кнопку “Продолжить”</w:t>
                </w:r>
              </w:p>
              <w:p w:rsidR="00000000" w:rsidDel="00000000" w:rsidP="00000000" w:rsidRDefault="00000000" w:rsidRPr="00000000" w14:paraId="000001F6">
                <w:pPr>
                  <w:widowControl w:val="0"/>
                  <w:numPr>
                    <w:ilvl w:val="0"/>
                    <w:numId w:val="15"/>
                  </w:numPr>
                  <w:ind w:left="720" w:hanging="360"/>
                  <w:rPr>
                    <w:sz w:val="22"/>
                    <w:szCs w:val="22"/>
                  </w:rPr>
                </w:pPr>
                <w:r w:rsidDel="00000000" w:rsidR="00000000" w:rsidRPr="00000000">
                  <w:rPr>
                    <w:sz w:val="22"/>
                    <w:szCs w:val="22"/>
                    <w:rtl w:val="0"/>
                  </w:rPr>
                  <w:t xml:space="preserve">Пользователь попадает на страницу оформления возвратов и выбирает причины возврата, а также прикладывает фото товаров</w:t>
                </w:r>
              </w:p>
              <w:p w:rsidR="00000000" w:rsidDel="00000000" w:rsidP="00000000" w:rsidRDefault="00000000" w:rsidRPr="00000000" w14:paraId="000001F7">
                <w:pPr>
                  <w:widowControl w:val="0"/>
                  <w:numPr>
                    <w:ilvl w:val="0"/>
                    <w:numId w:val="15"/>
                  </w:numPr>
                  <w:ind w:left="720" w:hanging="360"/>
                  <w:rPr>
                    <w:sz w:val="22"/>
                    <w:szCs w:val="22"/>
                  </w:rPr>
                </w:pPr>
                <w:r w:rsidDel="00000000" w:rsidR="00000000" w:rsidRPr="00000000">
                  <w:rPr>
                    <w:sz w:val="22"/>
                    <w:szCs w:val="22"/>
                    <w:rtl w:val="0"/>
                  </w:rPr>
                  <w:t xml:space="preserve">Пользователь кликает на кнопку “Продолжить”</w:t>
                </w:r>
              </w:p>
              <w:p w:rsidR="00000000" w:rsidDel="00000000" w:rsidP="00000000" w:rsidRDefault="00000000" w:rsidRPr="00000000" w14:paraId="000001F8">
                <w:pPr>
                  <w:widowControl w:val="0"/>
                  <w:ind w:left="720" w:firstLine="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sz w:val="22"/>
                    <w:szCs w:val="22"/>
                  </w:rPr>
                </w:pPr>
                <w:r w:rsidDel="00000000" w:rsidR="00000000" w:rsidRPr="00000000">
                  <w:rPr>
                    <w:sz w:val="22"/>
                    <w:szCs w:val="22"/>
                    <w:rtl w:val="0"/>
                  </w:rPr>
                  <w:t xml:space="preserve">Альтернативный поток: Пользователь не приложил фото товара. В таком случае вернуть товар не получится и система информирует об этом пользователя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sz w:val="22"/>
                    <w:szCs w:val="22"/>
                  </w:rPr>
                </w:pPr>
                <w:r w:rsidDel="00000000" w:rsidR="00000000" w:rsidRPr="00000000">
                  <w:rPr>
                    <w:sz w:val="22"/>
                    <w:szCs w:val="22"/>
                    <w:rtl w:val="0"/>
                  </w:rPr>
                  <w:t xml:space="preserve">Постусловия: Пользователь успешно вернул свой товар</w:t>
                </w:r>
              </w:p>
            </w:tc>
          </w:tr>
        </w:tbl>
      </w:sdtContent>
    </w:sdt>
    <w:p w:rsidR="00000000" w:rsidDel="00000000" w:rsidP="00000000" w:rsidRDefault="00000000" w:rsidRPr="00000000" w14:paraId="000001FB">
      <w:pPr>
        <w:pStyle w:val="Heading2"/>
        <w:spacing w:line="360" w:lineRule="auto"/>
        <w:rPr>
          <w:sz w:val="22"/>
          <w:szCs w:val="22"/>
        </w:rPr>
      </w:pPr>
      <w:bookmarkStart w:colFirst="0" w:colLast="0" w:name="_heading=h.jp0en7jstdos" w:id="78"/>
      <w:bookmarkEnd w:id="78"/>
      <w:r w:rsidDel="00000000" w:rsidR="00000000" w:rsidRPr="00000000">
        <w:rPr>
          <w:rtl w:val="0"/>
        </w:rPr>
      </w:r>
    </w:p>
    <w:sdt>
      <w:sdtPr>
        <w:lock w:val="contentLocked"/>
        <w:tag w:val="goog_rdk_13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jc w:val="center"/>
                  <w:rPr>
                    <w:sz w:val="22"/>
                    <w:szCs w:val="22"/>
                  </w:rPr>
                </w:pPr>
                <w:r w:rsidDel="00000000" w:rsidR="00000000" w:rsidRPr="00000000">
                  <w:rPr>
                    <w:sz w:val="22"/>
                    <w:szCs w:val="22"/>
                    <w:rtl w:val="0"/>
                  </w:rPr>
                  <w:t xml:space="preserve">Прецедент: Отзыв на товар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sz w:val="22"/>
                    <w:szCs w:val="22"/>
                  </w:rPr>
                </w:pPr>
                <w:r w:rsidDel="00000000" w:rsidR="00000000" w:rsidRPr="00000000">
                  <w:rPr>
                    <w:sz w:val="22"/>
                    <w:szCs w:val="22"/>
                    <w:rtl w:val="0"/>
                  </w:rPr>
                  <w:t xml:space="preserve">ID: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sz w:val="22"/>
                    <w:szCs w:val="22"/>
                  </w:rPr>
                </w:pPr>
                <w:r w:rsidDel="00000000" w:rsidR="00000000" w:rsidRPr="00000000">
                  <w:rPr>
                    <w:sz w:val="22"/>
                    <w:szCs w:val="22"/>
                    <w:rtl w:val="0"/>
                  </w:rPr>
                  <w:t xml:space="preserve">Краткое описание: Пользователь-покупатель оставляет отзыв на купленный им товар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sz w:val="22"/>
                    <w:szCs w:val="22"/>
                  </w:rPr>
                </w:pPr>
                <w:r w:rsidDel="00000000" w:rsidR="00000000" w:rsidRPr="00000000">
                  <w:rPr>
                    <w:sz w:val="22"/>
                    <w:szCs w:val="22"/>
                    <w:rtl w:val="0"/>
                  </w:rPr>
                  <w:t xml:space="preserve">Главный актер: Авторизованный пользователь-покупатель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sz w:val="22"/>
                    <w:szCs w:val="22"/>
                  </w:rPr>
                </w:pPr>
                <w:r w:rsidDel="00000000" w:rsidR="00000000" w:rsidRPr="00000000">
                  <w:rPr>
                    <w:sz w:val="22"/>
                    <w:szCs w:val="22"/>
                    <w:rtl w:val="0"/>
                  </w:rPr>
                  <w:t xml:space="preserve">Предусловия: Пользователь находится на странице “Мои заказы”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sz w:val="22"/>
                    <w:szCs w:val="22"/>
                  </w:rPr>
                </w:pPr>
                <w:r w:rsidDel="00000000" w:rsidR="00000000" w:rsidRPr="00000000">
                  <w:rPr>
                    <w:sz w:val="22"/>
                    <w:szCs w:val="22"/>
                    <w:rtl w:val="0"/>
                  </w:rPr>
                  <w:t xml:space="preserve">Основной поток:</w:t>
                </w:r>
              </w:p>
              <w:p w:rsidR="00000000" w:rsidDel="00000000" w:rsidP="00000000" w:rsidRDefault="00000000" w:rsidRPr="00000000" w14:paraId="00000202">
                <w:pPr>
                  <w:widowControl w:val="0"/>
                  <w:numPr>
                    <w:ilvl w:val="0"/>
                    <w:numId w:val="11"/>
                  </w:numPr>
                  <w:ind w:left="720" w:hanging="360"/>
                  <w:rPr>
                    <w:sz w:val="22"/>
                    <w:szCs w:val="22"/>
                  </w:rPr>
                </w:pPr>
                <w:r w:rsidDel="00000000" w:rsidR="00000000" w:rsidRPr="00000000">
                  <w:rPr>
                    <w:sz w:val="22"/>
                    <w:szCs w:val="22"/>
                    <w:rtl w:val="0"/>
                  </w:rPr>
                  <w:t xml:space="preserve">Пользователь выбирает на карточке товара оценку от 1 до 5 звезд</w:t>
                </w:r>
              </w:p>
              <w:p w:rsidR="00000000" w:rsidDel="00000000" w:rsidP="00000000" w:rsidRDefault="00000000" w:rsidRPr="00000000" w14:paraId="00000203">
                <w:pPr>
                  <w:widowControl w:val="0"/>
                  <w:numPr>
                    <w:ilvl w:val="0"/>
                    <w:numId w:val="11"/>
                  </w:numPr>
                  <w:ind w:left="720" w:hanging="360"/>
                  <w:rPr>
                    <w:sz w:val="22"/>
                    <w:szCs w:val="22"/>
                  </w:rPr>
                </w:pPr>
                <w:r w:rsidDel="00000000" w:rsidR="00000000" w:rsidRPr="00000000">
                  <w:rPr>
                    <w:sz w:val="22"/>
                    <w:szCs w:val="22"/>
                    <w:rtl w:val="0"/>
                  </w:rPr>
                  <w:t xml:space="preserve">Открывается меню составления отзыва , где пользователь заполняет форму: “Достоинства”, “Недостатки”, “Комментарий”. Пользователь может добавить фото к товару.</w:t>
                </w:r>
              </w:p>
              <w:p w:rsidR="00000000" w:rsidDel="00000000" w:rsidP="00000000" w:rsidRDefault="00000000" w:rsidRPr="00000000" w14:paraId="00000204">
                <w:pPr>
                  <w:widowControl w:val="0"/>
                  <w:numPr>
                    <w:ilvl w:val="0"/>
                    <w:numId w:val="11"/>
                  </w:numPr>
                  <w:ind w:left="720" w:hanging="360"/>
                  <w:rPr>
                    <w:sz w:val="22"/>
                    <w:szCs w:val="22"/>
                  </w:rPr>
                </w:pPr>
                <w:r w:rsidDel="00000000" w:rsidR="00000000" w:rsidRPr="00000000">
                  <w:rPr>
                    <w:sz w:val="22"/>
                    <w:szCs w:val="22"/>
                    <w:rtl w:val="0"/>
                  </w:rPr>
                  <w:t xml:space="preserve">Пользователь нажимает кнопку “Отправить”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sz w:val="22"/>
                    <w:szCs w:val="22"/>
                  </w:rPr>
                </w:pPr>
                <w:r w:rsidDel="00000000" w:rsidR="00000000" w:rsidRPr="00000000">
                  <w:rPr>
                    <w:sz w:val="22"/>
                    <w:szCs w:val="22"/>
                    <w:rtl w:val="0"/>
                  </w:rPr>
                  <w:t xml:space="preserve">Альтернативный поток: Если отзыв слишком мал по содержанию, система не даст его опубликовать и предложит пользователю расширить его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sz w:val="22"/>
                    <w:szCs w:val="22"/>
                  </w:rPr>
                </w:pPr>
                <w:r w:rsidDel="00000000" w:rsidR="00000000" w:rsidRPr="00000000">
                  <w:rPr>
                    <w:sz w:val="22"/>
                    <w:szCs w:val="22"/>
                    <w:rtl w:val="0"/>
                  </w:rPr>
                  <w:t xml:space="preserve">Постусловия:Пользователь успешно оставил отзыв о купленном им товаре</w:t>
                </w:r>
              </w:p>
            </w:tc>
          </w:tr>
        </w:tbl>
      </w:sdtContent>
    </w:sdt>
    <w:p w:rsidR="00000000" w:rsidDel="00000000" w:rsidP="00000000" w:rsidRDefault="00000000" w:rsidRPr="00000000" w14:paraId="00000207">
      <w:pPr>
        <w:pStyle w:val="Heading2"/>
        <w:keepNext w:val="1"/>
        <w:keepLines w:val="1"/>
        <w:spacing w:after="60" w:before="120" w:line="360" w:lineRule="auto"/>
        <w:rPr>
          <w:rFonts w:ascii="Arial" w:cs="Arial" w:eastAsia="Arial" w:hAnsi="Arial"/>
          <w:b w:val="0"/>
          <w:i w:val="0"/>
          <w:smallCaps w:val="0"/>
          <w:strike w:val="0"/>
          <w:color w:val="000000"/>
          <w:sz w:val="22"/>
          <w:szCs w:val="22"/>
          <w:u w:val="none"/>
          <w:shd w:fill="auto" w:val="clear"/>
          <w:vertAlign w:val="baseline"/>
        </w:rPr>
      </w:pPr>
      <w:bookmarkStart w:colFirst="0" w:colLast="0" w:name="_heading=h.6qk5plfrb1xz" w:id="79"/>
      <w:bookmarkEnd w:id="79"/>
      <w:r w:rsidDel="00000000" w:rsidR="00000000" w:rsidRPr="00000000">
        <w:rPr>
          <w:b w:val="1"/>
          <w:vertAlign w:val="baseline"/>
          <w:rtl w:val="0"/>
        </w:rPr>
        <w:t xml:space="preserve">3.3</w:t>
      </w:r>
      <w:r w:rsidDel="00000000" w:rsidR="00000000" w:rsidRPr="00000000">
        <w:rPr>
          <w:rFonts w:ascii="Times New Roman" w:cs="Times New Roman" w:eastAsia="Times New Roman" w:hAnsi="Times New Roman"/>
          <w:sz w:val="14"/>
          <w:szCs w:val="14"/>
          <w:rtl w:val="0"/>
        </w:rPr>
        <w:tab/>
      </w:r>
      <w:r w:rsidDel="00000000" w:rsidR="00000000" w:rsidRPr="00000000">
        <w:rPr>
          <w:b w:val="1"/>
          <w:vertAlign w:val="baseline"/>
          <w:rtl w:val="0"/>
        </w:rPr>
        <w:t xml:space="preserve">Reliability (Требования к надежности)</w:t>
      </w:r>
      <w:r w:rsidDel="00000000" w:rsidR="00000000" w:rsidRPr="00000000">
        <w:rPr>
          <w:rtl w:val="0"/>
        </w:rPr>
      </w:r>
    </w:p>
    <w:p w:rsidR="00000000" w:rsidDel="00000000" w:rsidP="00000000" w:rsidRDefault="00000000" w:rsidRPr="00000000" w14:paraId="0000020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rFonts w:ascii="Trebuchet MS" w:cs="Trebuchet MS" w:eastAsia="Trebuchet MS" w:hAnsi="Trebuchet MS"/>
          <w:b w:val="1"/>
          <w:color w:val="666666"/>
          <w:sz w:val="26"/>
          <w:szCs w:val="26"/>
        </w:rPr>
      </w:pPr>
      <w:r w:rsidDel="00000000" w:rsidR="00000000" w:rsidRPr="00000000">
        <w:rPr>
          <w:rFonts w:ascii="Arial" w:cs="Arial" w:eastAsia="Arial" w:hAnsi="Arial"/>
          <w:b w:val="0"/>
          <w:smallCaps w:val="0"/>
          <w:strike w:val="0"/>
          <w:color w:val="000000"/>
          <w:sz w:val="22"/>
          <w:szCs w:val="22"/>
          <w:u w:val="none"/>
          <w:shd w:fill="auto" w:val="clear"/>
          <w:vertAlign w:val="baseline"/>
          <w:rtl w:val="0"/>
        </w:rPr>
        <w:t xml:space="preserve">3.3.1</w:t>
      </w:r>
      <w:r w:rsidDel="00000000" w:rsidR="00000000" w:rsidRPr="00000000">
        <w:rPr>
          <w:rFonts w:ascii="Times New Roman" w:cs="Times New Roman" w:eastAsia="Times New Roman" w:hAnsi="Times New Roman"/>
          <w:sz w:val="16"/>
          <w:szCs w:val="16"/>
          <w:rtl w:val="0"/>
        </w:rPr>
        <w:tab/>
      </w:r>
      <w:sdt>
        <w:sdtPr>
          <w:tag w:val="goog_rdk_135"/>
        </w:sdtPr>
        <w:sdtContent>
          <w:r w:rsidDel="00000000" w:rsidR="00000000" w:rsidRPr="00000000">
            <w:rPr>
              <w:b w:val="1"/>
              <w:sz w:val="22"/>
              <w:szCs w:val="22"/>
              <w:rtl w:val="0"/>
              <w:rPrChange w:author="Мартин Райла" w:id="1" w:date="2025-03-04T11:04:01Z">
                <w:rPr>
                  <w:sz w:val="22"/>
                  <w:szCs w:val="22"/>
                </w:rPr>
              </w:rPrChange>
            </w:rPr>
            <w:t xml:space="preserve">Количество критических сбоев системы</w:t>
          </w:r>
        </w:sdtContent>
      </w:sdt>
      <w:r w:rsidDel="00000000" w:rsidR="00000000" w:rsidRPr="00000000">
        <w:rPr>
          <w:sz w:val="22"/>
          <w:szCs w:val="22"/>
          <w:rtl w:val="0"/>
        </w:rPr>
        <w:t xml:space="preserve"> не должно превышать 3 сбоев в год. Это утверждение основано на анализе среднего количества критических сбоев крупных систем в РФ за 2024 год.</w:t>
      </w:r>
      <w:r w:rsidDel="00000000" w:rsidR="00000000" w:rsidRPr="00000000">
        <w:rPr>
          <w:rtl w:val="0"/>
        </w:rPr>
      </w:r>
    </w:p>
    <w:p w:rsidR="00000000" w:rsidDel="00000000" w:rsidP="00000000" w:rsidRDefault="00000000" w:rsidRPr="00000000" w14:paraId="0000020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3.3.2</w:t>
        <w:tab/>
        <w:t xml:space="preserve">Среднее время между сбоями в работе должно составлять:</w:t>
        <w:br w:type="textWrapping"/>
        <w:tab/>
        <w:t xml:space="preserve">8760 часов в году / 3 = 2920 часов.</w:t>
      </w:r>
    </w:p>
    <w:p w:rsidR="00000000" w:rsidDel="00000000" w:rsidP="00000000" w:rsidRDefault="00000000" w:rsidRPr="00000000" w14:paraId="0000020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3.3.3</w:t>
        <w:tab/>
        <w:t xml:space="preserve">Система должна быть доступна 99%. Это означает, что на устранение сбоев работы в год выведено 87 часов или же около 4 дней, что примерно соответствуем требованиям выше.</w:t>
      </w:r>
    </w:p>
    <w:p w:rsidR="00000000" w:rsidDel="00000000" w:rsidP="00000000" w:rsidRDefault="00000000" w:rsidRPr="00000000" w14:paraId="0000020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720" w:right="0" w:firstLine="0"/>
        <w:jc w:val="both"/>
        <w:rPr>
          <w:sz w:val="22"/>
          <w:szCs w:val="22"/>
        </w:rPr>
      </w:pPr>
      <w:r w:rsidDel="00000000" w:rsidR="00000000" w:rsidRPr="00000000">
        <w:rPr>
          <w:sz w:val="22"/>
          <w:szCs w:val="22"/>
          <w:rtl w:val="0"/>
        </w:rPr>
        <w:t xml:space="preserve">3.3.4</w:t>
        <w:tab/>
        <w:t xml:space="preserve">Исходя из расчетов выше, среднее время восстановления работы системы не должно превышать 22 часов.</w:t>
      </w:r>
    </w:p>
    <w:p w:rsidR="00000000" w:rsidDel="00000000" w:rsidP="00000000" w:rsidRDefault="00000000" w:rsidRPr="00000000" w14:paraId="0000020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720" w:right="0" w:firstLine="0"/>
        <w:jc w:val="both"/>
        <w:rPr>
          <w:sz w:val="22"/>
          <w:szCs w:val="22"/>
        </w:rPr>
      </w:pPr>
      <w:r w:rsidDel="00000000" w:rsidR="00000000" w:rsidRPr="00000000">
        <w:rPr>
          <w:sz w:val="22"/>
          <w:szCs w:val="22"/>
          <w:rtl w:val="0"/>
        </w:rPr>
        <w:t xml:space="preserve">3.3.5</w:t>
        <w:tab/>
        <w:t xml:space="preserve">Необходимо наличие системы резервных копий важной информации</w:t>
      </w:r>
    </w:p>
    <w:p w:rsidR="00000000" w:rsidDel="00000000" w:rsidP="00000000" w:rsidRDefault="00000000" w:rsidRPr="00000000" w14:paraId="0000020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20E">
      <w:pPr>
        <w:pStyle w:val="Heading2"/>
        <w:keepNext w:val="1"/>
        <w:keepLines w:val="1"/>
        <w:spacing w:after="60" w:before="120" w:line="240" w:lineRule="auto"/>
        <w:rPr>
          <w:b w:val="1"/>
          <w:vertAlign w:val="baseline"/>
        </w:rPr>
      </w:pPr>
      <w:bookmarkStart w:colFirst="0" w:colLast="0" w:name="_heading=h.j82sw2usai9s" w:id="80"/>
      <w:bookmarkEnd w:id="80"/>
      <w:r w:rsidDel="00000000" w:rsidR="00000000" w:rsidRPr="00000000">
        <w:rPr>
          <w:b w:val="1"/>
          <w:vertAlign w:val="baseline"/>
          <w:rtl w:val="0"/>
        </w:rPr>
        <w:t xml:space="preserve">3.4</w:t>
      </w:r>
      <w:r w:rsidDel="00000000" w:rsidR="00000000" w:rsidRPr="00000000">
        <w:rPr>
          <w:rFonts w:ascii="Times New Roman" w:cs="Times New Roman" w:eastAsia="Times New Roman" w:hAnsi="Times New Roman"/>
          <w:sz w:val="14"/>
          <w:szCs w:val="14"/>
          <w:rtl w:val="0"/>
        </w:rPr>
        <w:tab/>
      </w:r>
      <w:r w:rsidDel="00000000" w:rsidR="00000000" w:rsidRPr="00000000">
        <w:rPr>
          <w:b w:val="1"/>
          <w:vertAlign w:val="baseline"/>
          <w:rtl w:val="0"/>
        </w:rPr>
        <w:t xml:space="preserve">Performance (Требования к производительности)</w:t>
      </w:r>
    </w:p>
    <w:p w:rsidR="00000000" w:rsidDel="00000000" w:rsidP="00000000" w:rsidRDefault="00000000" w:rsidRPr="00000000" w14:paraId="0000020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rFonts w:ascii="Arial" w:cs="Arial" w:eastAsia="Arial" w:hAnsi="Arial"/>
          <w:b w:val="0"/>
          <w:smallCaps w:val="0"/>
          <w:strike w:val="0"/>
          <w:color w:val="000000"/>
          <w:sz w:val="22"/>
          <w:szCs w:val="22"/>
          <w:u w:val="none"/>
          <w:shd w:fill="auto" w:val="clear"/>
          <w:vertAlign w:val="baseline"/>
          <w:rtl w:val="0"/>
        </w:rPr>
        <w:t xml:space="preserve">3.4.1</w:t>
      </w:r>
      <w:r w:rsidDel="00000000" w:rsidR="00000000" w:rsidRPr="00000000">
        <w:rPr>
          <w:rFonts w:ascii="Times New Roman" w:cs="Times New Roman" w:eastAsia="Times New Roman" w:hAnsi="Times New Roman"/>
          <w:sz w:val="16"/>
          <w:szCs w:val="16"/>
          <w:rtl w:val="0"/>
        </w:rPr>
        <w:tab/>
      </w:r>
      <w:r w:rsidDel="00000000" w:rsidR="00000000" w:rsidRPr="00000000">
        <w:rPr>
          <w:sz w:val="22"/>
          <w:szCs w:val="22"/>
          <w:rtl w:val="0"/>
        </w:rPr>
        <w:t xml:space="preserve">Время отклика сайта на действия пользователя должно составлять от 90 до 210 миллисекунд. Данное утверждение основано на опыте вазимодействия пользователей с другими маркетплейсами, популярными на территории РФ.</w:t>
      </w:r>
    </w:p>
    <w:p w:rsidR="00000000" w:rsidDel="00000000" w:rsidP="00000000" w:rsidRDefault="00000000" w:rsidRPr="00000000" w14:paraId="0000021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3.4.2</w:t>
        <w:tab/>
        <w:t xml:space="preserve">Максимальное количество активных пользователей - 600 000.</w:t>
      </w:r>
    </w:p>
    <w:p w:rsidR="00000000" w:rsidDel="00000000" w:rsidP="00000000" w:rsidRDefault="00000000" w:rsidRPr="00000000" w14:paraId="0000021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3.4.3</w:t>
        <w:tab/>
        <w:t xml:space="preserve">Приложение должно справляться не менее чем с </w:t>
      </w:r>
      <w:sdt>
        <w:sdtPr>
          <w:tag w:val="goog_rdk_136"/>
        </w:sdtPr>
        <w:sdtContent>
          <w:commentRangeStart w:id="38"/>
        </w:sdtContent>
      </w:sdt>
      <w:r w:rsidDel="00000000" w:rsidR="00000000" w:rsidRPr="00000000">
        <w:rPr>
          <w:sz w:val="22"/>
          <w:szCs w:val="22"/>
          <w:rtl w:val="0"/>
        </w:rPr>
        <w:t xml:space="preserve">85 000</w:t>
      </w:r>
      <w:commentRangeEnd w:id="38"/>
      <w:r w:rsidDel="00000000" w:rsidR="00000000" w:rsidRPr="00000000">
        <w:commentReference w:id="38"/>
      </w:r>
      <w:r w:rsidDel="00000000" w:rsidR="00000000" w:rsidRPr="00000000">
        <w:rPr>
          <w:sz w:val="22"/>
          <w:szCs w:val="22"/>
          <w:rtl w:val="0"/>
        </w:rPr>
        <w:t xml:space="preserve"> заказами в день.</w:t>
      </w:r>
    </w:p>
    <w:p w:rsidR="00000000" w:rsidDel="00000000" w:rsidP="00000000" w:rsidRDefault="00000000" w:rsidRPr="00000000" w14:paraId="0000021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3.4.4</w:t>
        <w:tab/>
        <w:t xml:space="preserve">Память должна быть оптимизирована для частых запросов. Необходимо использовать систему кэширования</w:t>
      </w:r>
    </w:p>
    <w:p w:rsidR="00000000" w:rsidDel="00000000" w:rsidP="00000000" w:rsidRDefault="00000000" w:rsidRPr="00000000" w14:paraId="0000021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3.4.5</w:t>
        <w:tab/>
        <w:t xml:space="preserve">Приложение обязательно должно работать с процессорами, распределяя нагрузку на потоки и ядра. Загрузка процессора вкладкой приложения в браузере не должна превышать 10%. Данное утверждение основано на опыте вазимодействия пользователей с другими маркетплейсами, популярными на территории РФ.</w:t>
      </w:r>
    </w:p>
    <w:p w:rsidR="00000000" w:rsidDel="00000000" w:rsidP="00000000" w:rsidRDefault="00000000" w:rsidRPr="00000000" w14:paraId="0000021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3.4.6</w:t>
        <w:tab/>
        <w:t xml:space="preserve">На серверной стороне необходимо обеспечить инфраструктуру высокоскоростными SSD объемом не меньше, чем несколько десятков терабайт. Крайне желательна интеграция облачных вычислений</w:t>
      </w:r>
    </w:p>
    <w:p w:rsidR="00000000" w:rsidDel="00000000" w:rsidP="00000000" w:rsidRDefault="00000000" w:rsidRPr="00000000" w14:paraId="0000021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left"/>
        <w:rPr>
          <w:i w:val="1"/>
        </w:rPr>
      </w:pPr>
      <w:r w:rsidDel="00000000" w:rsidR="00000000" w:rsidRPr="00000000">
        <w:rPr>
          <w:rtl w:val="0"/>
        </w:rPr>
      </w:r>
    </w:p>
    <w:p w:rsidR="00000000" w:rsidDel="00000000" w:rsidP="00000000" w:rsidRDefault="00000000" w:rsidRPr="00000000" w14:paraId="00000216">
      <w:pPr>
        <w:pStyle w:val="Heading2"/>
        <w:keepNext w:val="1"/>
        <w:keepLines w:val="1"/>
        <w:spacing w:after="60" w:before="120" w:line="169" w:lineRule="auto"/>
        <w:rPr>
          <w:i w:val="1"/>
          <w:color w:val="0000ff"/>
        </w:rPr>
      </w:pPr>
      <w:bookmarkStart w:colFirst="0" w:colLast="0" w:name="_heading=h.tky9ushbb1sb" w:id="81"/>
      <w:bookmarkEnd w:id="81"/>
      <w:r w:rsidDel="00000000" w:rsidR="00000000" w:rsidRPr="00000000">
        <w:rPr>
          <w:b w:val="1"/>
          <w:vertAlign w:val="baseline"/>
          <w:rtl w:val="0"/>
        </w:rPr>
        <w:t xml:space="preserve">3.5</w:t>
      </w:r>
      <w:r w:rsidDel="00000000" w:rsidR="00000000" w:rsidRPr="00000000">
        <w:rPr>
          <w:rFonts w:ascii="Times New Roman" w:cs="Times New Roman" w:eastAsia="Times New Roman" w:hAnsi="Times New Roman"/>
          <w:sz w:val="14"/>
          <w:szCs w:val="14"/>
          <w:rtl w:val="0"/>
        </w:rPr>
        <w:tab/>
      </w:r>
      <w:sdt>
        <w:sdtPr>
          <w:tag w:val="goog_rdk_137"/>
        </w:sdtPr>
        <w:sdtContent>
          <w:commentRangeStart w:id="39"/>
        </w:sdtContent>
      </w:sdt>
      <w:r w:rsidDel="00000000" w:rsidR="00000000" w:rsidRPr="00000000">
        <w:rPr>
          <w:b w:val="1"/>
          <w:vertAlign w:val="baseline"/>
          <w:rtl w:val="0"/>
        </w:rPr>
        <w:t xml:space="preserve">Design Constraints (Ограничения разработки)</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1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left"/>
        <w:rPr>
          <w:i w:val="1"/>
          <w:sz w:val="22"/>
          <w:szCs w:val="22"/>
        </w:rPr>
      </w:pPr>
      <w:r w:rsidDel="00000000" w:rsidR="00000000" w:rsidRPr="00000000">
        <w:rPr>
          <w:b w:val="1"/>
          <w:sz w:val="22"/>
          <w:szCs w:val="22"/>
          <w:u w:val="single"/>
          <w:rtl w:val="0"/>
        </w:rPr>
        <w:t xml:space="preserve">Языки программирования</w:t>
      </w:r>
      <w:r w:rsidDel="00000000" w:rsidR="00000000" w:rsidRPr="00000000">
        <w:rPr>
          <w:rtl w:val="0"/>
        </w:rPr>
      </w:r>
    </w:p>
    <w:p w:rsidR="00000000" w:rsidDel="00000000" w:rsidP="00000000" w:rsidRDefault="00000000" w:rsidRPr="00000000" w14:paraId="0000021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rFonts w:ascii="Arial" w:cs="Arial" w:eastAsia="Arial" w:hAnsi="Arial"/>
          <w:b w:val="0"/>
          <w:smallCaps w:val="0"/>
          <w:strike w:val="0"/>
          <w:color w:val="000000"/>
          <w:sz w:val="22"/>
          <w:szCs w:val="22"/>
          <w:u w:val="none"/>
          <w:shd w:fill="auto" w:val="clear"/>
          <w:vertAlign w:val="baseline"/>
          <w:rtl w:val="0"/>
        </w:rPr>
        <w:t xml:space="preserve">3.5.1</w:t>
        <w:tab/>
        <w:t xml:space="preserve">Для тестирования </w:t>
      </w:r>
      <w:r w:rsidDel="00000000" w:rsidR="00000000" w:rsidRPr="00000000">
        <w:rPr>
          <w:sz w:val="22"/>
          <w:szCs w:val="22"/>
          <w:rtl w:val="0"/>
        </w:rPr>
        <w:t xml:space="preserve">основным языком использовать Python</w:t>
      </w:r>
    </w:p>
    <w:p w:rsidR="00000000" w:rsidDel="00000000" w:rsidP="00000000" w:rsidRDefault="00000000" w:rsidRPr="00000000" w14:paraId="0000021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3.5.2</w:t>
        <w:tab/>
        <w:t xml:space="preserve">Для серверной части использовать языки: Java с фреймворком Spring, C++. В качестве системы сборки для Java использовать Gradle</w:t>
      </w:r>
    </w:p>
    <w:p w:rsidR="00000000" w:rsidDel="00000000" w:rsidP="00000000" w:rsidRDefault="00000000" w:rsidRPr="00000000" w14:paraId="0000021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3.5.3</w:t>
        <w:tab/>
        <w:t xml:space="preserve">Клиентская часть должна быть реализована при помощи: JavaScript, TypeScript вместе с фреймворками React и Vue</w:t>
      </w:r>
    </w:p>
    <w:p w:rsidR="00000000" w:rsidDel="00000000" w:rsidP="00000000" w:rsidRDefault="00000000" w:rsidRPr="00000000" w14:paraId="0000021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3.5.4</w:t>
        <w:tab/>
        <w:t xml:space="preserve">Мобильные версии приложения должны быть реализованы в зависимости от операционной системы на следующих языках: Kotlin для Android, Swift для iOS</w:t>
      </w:r>
    </w:p>
    <w:p w:rsidR="00000000" w:rsidDel="00000000" w:rsidP="00000000" w:rsidRDefault="00000000" w:rsidRPr="00000000" w14:paraId="0000021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left"/>
        <w:rPr>
          <w:sz w:val="22"/>
          <w:szCs w:val="22"/>
        </w:rPr>
      </w:pPr>
      <w:r w:rsidDel="00000000" w:rsidR="00000000" w:rsidRPr="00000000">
        <w:rPr>
          <w:b w:val="1"/>
          <w:sz w:val="22"/>
          <w:szCs w:val="22"/>
          <w:u w:val="single"/>
          <w:rtl w:val="0"/>
        </w:rPr>
        <w:t xml:space="preserve">Хранилища и СУБД</w:t>
      </w:r>
      <w:r w:rsidDel="00000000" w:rsidR="00000000" w:rsidRPr="00000000">
        <w:rPr>
          <w:rtl w:val="0"/>
        </w:rPr>
      </w:r>
    </w:p>
    <w:p w:rsidR="00000000" w:rsidDel="00000000" w:rsidP="00000000" w:rsidRDefault="00000000" w:rsidRPr="00000000" w14:paraId="0000021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3.5.5</w:t>
        <w:tab/>
        <w:t xml:space="preserve">В качестве СУБД использовать PostgreSQL и YDB</w:t>
      </w:r>
    </w:p>
    <w:p w:rsidR="00000000" w:rsidDel="00000000" w:rsidP="00000000" w:rsidRDefault="00000000" w:rsidRPr="00000000" w14:paraId="0000021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3.5.6</w:t>
        <w:tab/>
        <w:t xml:space="preserve">Для кэширования использовать Redis</w:t>
      </w:r>
    </w:p>
    <w:p w:rsidR="00000000" w:rsidDel="00000000" w:rsidP="00000000" w:rsidRDefault="00000000" w:rsidRPr="00000000" w14:paraId="0000021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sz w:val="22"/>
          <w:szCs w:val="22"/>
        </w:rPr>
      </w:pPr>
      <w:r w:rsidDel="00000000" w:rsidR="00000000" w:rsidRPr="00000000">
        <w:rPr>
          <w:sz w:val="22"/>
          <w:szCs w:val="22"/>
          <w:rtl w:val="0"/>
        </w:rPr>
        <w:t xml:space="preserve">3.5.7</w:t>
        <w:tab/>
        <w:t xml:space="preserve">Kafka - брокер сообщений для микросервисов</w:t>
      </w:r>
    </w:p>
    <w:p w:rsidR="00000000" w:rsidDel="00000000" w:rsidP="00000000" w:rsidRDefault="00000000" w:rsidRPr="00000000" w14:paraId="0000022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b w:val="1"/>
          <w:sz w:val="22"/>
          <w:szCs w:val="22"/>
          <w:u w:val="single"/>
        </w:rPr>
      </w:pPr>
      <w:r w:rsidDel="00000000" w:rsidR="00000000" w:rsidRPr="00000000">
        <w:rPr>
          <w:b w:val="1"/>
          <w:sz w:val="22"/>
          <w:szCs w:val="22"/>
          <w:u w:val="single"/>
          <w:rtl w:val="0"/>
        </w:rPr>
        <w:t xml:space="preserve">Подходы к архитектуре и методологии</w:t>
      </w:r>
    </w:p>
    <w:p w:rsidR="00000000" w:rsidDel="00000000" w:rsidP="00000000" w:rsidRDefault="00000000" w:rsidRPr="00000000" w14:paraId="0000022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both"/>
        <w:rPr>
          <w:b w:val="1"/>
          <w:sz w:val="22"/>
          <w:szCs w:val="22"/>
          <w:u w:val="single"/>
        </w:rPr>
      </w:pPr>
      <w:r w:rsidDel="00000000" w:rsidR="00000000" w:rsidRPr="00000000">
        <w:rPr>
          <w:sz w:val="22"/>
          <w:szCs w:val="22"/>
          <w:rtl w:val="0"/>
        </w:rPr>
        <w:t xml:space="preserve">3.5.8</w:t>
        <w:tab/>
        <w:t xml:space="preserve">Архитектура приложения – микросервисная. Это необходимо для лучшей расширяемости приложения в будущем</w:t>
      </w:r>
      <w:r w:rsidDel="00000000" w:rsidR="00000000" w:rsidRPr="00000000">
        <w:rPr>
          <w:rtl w:val="0"/>
        </w:rPr>
      </w:r>
    </w:p>
    <w:p w:rsidR="00000000" w:rsidDel="00000000" w:rsidP="00000000" w:rsidRDefault="00000000" w:rsidRPr="00000000" w14:paraId="0000022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pStyle w:val="Heading2"/>
        <w:keepNext w:val="1"/>
        <w:keepLines w:val="1"/>
        <w:spacing w:after="60" w:before="120" w:line="169" w:lineRule="auto"/>
        <w:rPr>
          <w:rFonts w:ascii="Arial" w:cs="Arial" w:eastAsia="Arial" w:hAnsi="Arial"/>
          <w:b w:val="0"/>
          <w:i w:val="0"/>
          <w:smallCaps w:val="0"/>
          <w:strike w:val="0"/>
          <w:color w:val="000000"/>
          <w:sz w:val="22"/>
          <w:szCs w:val="22"/>
          <w:u w:val="none"/>
          <w:shd w:fill="auto" w:val="clear"/>
          <w:vertAlign w:val="baseline"/>
        </w:rPr>
      </w:pPr>
      <w:bookmarkStart w:colFirst="0" w:colLast="0" w:name="_heading=h.t387jvigiacc" w:id="82"/>
      <w:bookmarkEnd w:id="82"/>
      <w:r w:rsidDel="00000000" w:rsidR="00000000" w:rsidRPr="00000000">
        <w:rPr>
          <w:b w:val="1"/>
          <w:vertAlign w:val="baseline"/>
          <w:rtl w:val="0"/>
        </w:rPr>
        <w:t xml:space="preserve">3.6</w:t>
      </w:r>
      <w:r w:rsidDel="00000000" w:rsidR="00000000" w:rsidRPr="00000000">
        <w:rPr>
          <w:rFonts w:ascii="Times New Roman" w:cs="Times New Roman" w:eastAsia="Times New Roman" w:hAnsi="Times New Roman"/>
          <w:sz w:val="14"/>
          <w:szCs w:val="14"/>
          <w:rtl w:val="0"/>
        </w:rPr>
        <w:tab/>
      </w:r>
      <w:r w:rsidDel="00000000" w:rsidR="00000000" w:rsidRPr="00000000">
        <w:rPr>
          <w:b w:val="1"/>
          <w:vertAlign w:val="baseline"/>
          <w:rtl w:val="0"/>
        </w:rPr>
        <w:t xml:space="preserve">Interfaces (Интерфейсы)</w:t>
      </w:r>
      <w:r w:rsidDel="00000000" w:rsidR="00000000" w:rsidRPr="00000000">
        <w:rPr>
          <w:rtl w:val="0"/>
        </w:rPr>
      </w:r>
    </w:p>
    <w:p w:rsidR="00000000" w:rsidDel="00000000" w:rsidP="00000000" w:rsidRDefault="00000000" w:rsidRPr="00000000" w14:paraId="0000022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0" w:right="0" w:firstLine="0"/>
        <w:jc w:val="left"/>
        <w:rPr>
          <w:i w:val="1"/>
          <w:color w:val="0000ff"/>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3.6.1</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User Interfaces (Пользовательские интерфейсы) </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0" w:right="0" w:firstLine="0"/>
        <w:jc w:val="left"/>
        <w:rPr>
          <w:b w:val="1"/>
          <w:sz w:val="22"/>
          <w:szCs w:val="22"/>
          <w:u w:val="single"/>
        </w:rPr>
      </w:pPr>
      <w:r w:rsidDel="00000000" w:rsidR="00000000" w:rsidRPr="00000000">
        <w:rPr>
          <w:b w:val="1"/>
          <w:sz w:val="22"/>
          <w:szCs w:val="22"/>
          <w:u w:val="single"/>
          <w:rtl w:val="0"/>
        </w:rPr>
        <w:t xml:space="preserve">Цветовая палитра:</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b w:val="1"/>
          <w:sz w:val="22"/>
          <w:szCs w:val="22"/>
          <w:u w:val="single"/>
        </w:rPr>
      </w:pPr>
      <w:r w:rsidDel="00000000" w:rsidR="00000000" w:rsidRPr="00000000">
        <w:rPr>
          <w:b w:val="1"/>
          <w:sz w:val="22"/>
          <w:szCs w:val="22"/>
          <w:u w:val="single"/>
        </w:rPr>
        <w:drawing>
          <wp:inline distB="114300" distT="114300" distL="114300" distR="114300">
            <wp:extent cx="5943600" cy="2032000"/>
            <wp:effectExtent b="0" l="0" r="0" t="0"/>
            <wp:docPr id="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sz w:val="22"/>
          <w:szCs w:val="22"/>
        </w:rPr>
      </w:pPr>
      <w:r w:rsidDel="00000000" w:rsidR="00000000" w:rsidRPr="00000000">
        <w:rPr>
          <w:sz w:val="22"/>
          <w:szCs w:val="22"/>
          <w:rtl w:val="0"/>
        </w:rPr>
        <w:t xml:space="preserve">Контрастное сочетание позволит выделить Маркет в глазах пользователей среди других популярных площадок.</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color w:val="22252d"/>
          <w:sz w:val="22"/>
          <w:szCs w:val="22"/>
          <w:highlight w:val="white"/>
        </w:rPr>
      </w:pPr>
      <w:r w:rsidDel="00000000" w:rsidR="00000000" w:rsidRPr="00000000">
        <w:rPr>
          <w:color w:val="22252d"/>
          <w:sz w:val="22"/>
          <w:szCs w:val="22"/>
          <w:highlight w:val="white"/>
          <w:rtl w:val="0"/>
        </w:rPr>
        <w:t xml:space="preserve">Положительные характеристики, которые могут возникнуть под влиянием желтого: оптимизм, тепло, счастье, желание творить креатив, повышение умственных способностей.</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color w:val="22252d"/>
          <w:sz w:val="22"/>
          <w:szCs w:val="22"/>
          <w:highlight w:val="white"/>
        </w:rPr>
      </w:pPr>
      <w:r w:rsidDel="00000000" w:rsidR="00000000" w:rsidRPr="00000000">
        <w:rPr>
          <w:color w:val="22252d"/>
          <w:sz w:val="22"/>
          <w:szCs w:val="22"/>
          <w:highlight w:val="white"/>
          <w:rtl w:val="0"/>
        </w:rPr>
        <w:t xml:space="preserve">Несколько характеристик личности относительно желтого: независимость, целеустремленность, импульсивность.</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0" w:right="0" w:firstLine="0"/>
        <w:jc w:val="left"/>
        <w:rPr>
          <w:b w:val="1"/>
          <w:sz w:val="22"/>
          <w:szCs w:val="22"/>
          <w:u w:val="single"/>
        </w:rPr>
      </w:pPr>
      <w:sdt>
        <w:sdtPr>
          <w:tag w:val="goog_rdk_138"/>
        </w:sdtPr>
        <w:sdtContent>
          <w:commentRangeStart w:id="40"/>
        </w:sdtContent>
      </w:sdt>
      <w:r w:rsidDel="00000000" w:rsidR="00000000" w:rsidRPr="00000000">
        <w:rPr>
          <w:b w:val="1"/>
          <w:sz w:val="22"/>
          <w:szCs w:val="22"/>
          <w:u w:val="single"/>
          <w:rtl w:val="0"/>
        </w:rPr>
        <w:t xml:space="preserve">Шрифты:</w:t>
      </w:r>
      <w:commentRangeEnd w:id="40"/>
      <w:r w:rsidDel="00000000" w:rsidR="00000000" w:rsidRPr="00000000">
        <w:commentReference w:id="40"/>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422347</wp:posOffset>
            </wp:positionV>
            <wp:extent cx="3243263" cy="6477337"/>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25"/>
                    <a:srcRect b="5021" l="0" r="0" t="0"/>
                    <a:stretch>
                      <a:fillRect/>
                    </a:stretch>
                  </pic:blipFill>
                  <pic:spPr>
                    <a:xfrm>
                      <a:off x="0" y="0"/>
                      <a:ext cx="3243263" cy="6477337"/>
                    </a:xfrm>
                    <a:prstGeom prst="rect"/>
                    <a:ln/>
                  </pic:spPr>
                </pic:pic>
              </a:graphicData>
            </a:graphic>
          </wp:anchor>
        </w:drawing>
      </w:r>
    </w:p>
    <w:p w:rsidR="00000000" w:rsidDel="00000000" w:rsidP="00000000" w:rsidRDefault="00000000" w:rsidRPr="00000000" w14:paraId="000002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240" w:line="261" w:lineRule="auto"/>
        <w:ind w:left="720" w:right="0" w:hanging="360"/>
        <w:jc w:val="both"/>
        <w:rPr>
          <w:color w:val="22252d"/>
          <w:sz w:val="22"/>
          <w:szCs w:val="22"/>
          <w:highlight w:val="white"/>
          <w:u w:val="none"/>
        </w:rPr>
      </w:pPr>
      <w:r w:rsidDel="00000000" w:rsidR="00000000" w:rsidRPr="00000000">
        <w:rPr>
          <w:color w:val="22252d"/>
          <w:sz w:val="22"/>
          <w:szCs w:val="22"/>
          <w:highlight w:val="white"/>
          <w:rtl w:val="0"/>
        </w:rPr>
        <w:t xml:space="preserve">Шрифт должен иметь свое лицо и отличаться от конкурентов. Конкуренты — это, в первую очередь, Roboto, San Francisco, Segoe — шрифты интерфейсов Google, Apple и Microsoft соответственно. </w:t>
      </w:r>
    </w:p>
    <w:p w:rsidR="00000000" w:rsidDel="00000000" w:rsidP="00000000" w:rsidRDefault="00000000" w:rsidRPr="00000000" w14:paraId="000002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200" w:line="261" w:lineRule="auto"/>
        <w:ind w:left="720" w:right="0" w:hanging="360"/>
        <w:jc w:val="both"/>
        <w:rPr>
          <w:color w:val="22252d"/>
          <w:sz w:val="22"/>
          <w:szCs w:val="22"/>
          <w:highlight w:val="white"/>
          <w:u w:val="none"/>
        </w:rPr>
      </w:pPr>
      <w:r w:rsidDel="00000000" w:rsidR="00000000" w:rsidRPr="00000000">
        <w:rPr>
          <w:color w:val="22252d"/>
          <w:sz w:val="22"/>
          <w:szCs w:val="22"/>
          <w:highlight w:val="white"/>
          <w:rtl w:val="0"/>
        </w:rPr>
        <w:t xml:space="preserve">При этом шрифт должен быть спокойным и нейтральным. Так как на маркетплейсе представлены самые разные товары, шрифт должен показывать, что все они подбираются пользователю исключительно алгоритмами на основе его предпочтений без какого-либо участия и “навязывания” со стороны компании.</w:t>
      </w:r>
    </w:p>
    <w:p w:rsidR="00000000" w:rsidDel="00000000" w:rsidP="00000000" w:rsidRDefault="00000000" w:rsidRPr="00000000" w14:paraId="000002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200" w:line="261" w:lineRule="auto"/>
        <w:ind w:left="720" w:right="0" w:hanging="360"/>
        <w:jc w:val="both"/>
        <w:rPr>
          <w:color w:val="22252d"/>
          <w:sz w:val="22"/>
          <w:szCs w:val="22"/>
          <w:highlight w:val="white"/>
          <w:u w:val="none"/>
        </w:rPr>
      </w:pPr>
      <w:r w:rsidDel="00000000" w:rsidR="00000000" w:rsidRPr="00000000">
        <w:rPr>
          <w:color w:val="22252d"/>
          <w:sz w:val="22"/>
          <w:szCs w:val="22"/>
          <w:highlight w:val="white"/>
          <w:rtl w:val="0"/>
        </w:rPr>
        <w:t xml:space="preserve">Шрифт должен быть технологичный, но “с человеческим лицом”.</w:t>
      </w:r>
    </w:p>
    <w:p w:rsidR="00000000" w:rsidDel="00000000" w:rsidP="00000000" w:rsidRDefault="00000000" w:rsidRPr="00000000" w14:paraId="000002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200" w:line="261" w:lineRule="auto"/>
        <w:ind w:left="720" w:right="0" w:hanging="360"/>
        <w:jc w:val="both"/>
        <w:rPr>
          <w:color w:val="22252d"/>
          <w:sz w:val="22"/>
          <w:szCs w:val="22"/>
          <w:highlight w:val="white"/>
          <w:u w:val="none"/>
        </w:rPr>
      </w:pPr>
      <w:r w:rsidDel="00000000" w:rsidR="00000000" w:rsidRPr="00000000">
        <w:rPr>
          <w:color w:val="22252d"/>
          <w:sz w:val="22"/>
          <w:szCs w:val="22"/>
          <w:highlight w:val="white"/>
          <w:rtl w:val="0"/>
        </w:rPr>
        <w:t xml:space="preserve">Шрифт должен ориентироваться в первую очередь на символы Кириллицы.</w:t>
      </w:r>
    </w:p>
    <w:p w:rsidR="00000000" w:rsidDel="00000000" w:rsidP="00000000" w:rsidRDefault="00000000" w:rsidRPr="00000000" w14:paraId="000002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200" w:line="261" w:lineRule="auto"/>
        <w:ind w:left="720" w:right="0" w:hanging="360"/>
        <w:jc w:val="both"/>
        <w:rPr>
          <w:color w:val="22252d"/>
          <w:sz w:val="22"/>
          <w:szCs w:val="22"/>
          <w:highlight w:val="white"/>
          <w:u w:val="none"/>
        </w:rPr>
      </w:pPr>
      <w:r w:rsidDel="00000000" w:rsidR="00000000" w:rsidRPr="00000000">
        <w:rPr>
          <w:color w:val="22252d"/>
          <w:sz w:val="22"/>
          <w:szCs w:val="22"/>
          <w:highlight w:val="white"/>
          <w:rtl w:val="0"/>
        </w:rPr>
        <w:t xml:space="preserve">Шрифт должен соответствовать другим сервисам “Яндекс”</w:t>
      </w:r>
    </w:p>
    <w:p w:rsidR="00000000" w:rsidDel="00000000" w:rsidP="00000000" w:rsidRDefault="00000000" w:rsidRPr="00000000" w14:paraId="000002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200" w:line="261" w:lineRule="auto"/>
        <w:ind w:left="720" w:right="0" w:hanging="360"/>
        <w:jc w:val="both"/>
        <w:rPr>
          <w:color w:val="22252d"/>
          <w:sz w:val="22"/>
          <w:szCs w:val="22"/>
          <w:highlight w:val="white"/>
          <w:u w:val="none"/>
        </w:rPr>
      </w:pPr>
      <w:r w:rsidDel="00000000" w:rsidR="00000000" w:rsidRPr="00000000">
        <w:rPr>
          <w:color w:val="22252d"/>
          <w:sz w:val="22"/>
          <w:szCs w:val="22"/>
          <w:highlight w:val="white"/>
          <w:rtl w:val="0"/>
        </w:rPr>
        <w:t xml:space="preserve">Шрифт должен быть схож по пропорциям с Arial, так как этот шрифт знаком подавляющему большинству людей в мире</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1" w:lineRule="auto"/>
        <w:ind w:left="0" w:right="0" w:firstLine="0"/>
        <w:jc w:val="both"/>
        <w:rPr>
          <w:color w:val="22252d"/>
          <w:sz w:val="22"/>
          <w:szCs w:val="2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0" w:right="0" w:firstLine="0"/>
        <w:jc w:val="left"/>
        <w:rPr>
          <w:b w:val="1"/>
          <w:sz w:val="22"/>
          <w:szCs w:val="22"/>
          <w:u w:val="single"/>
        </w:rPr>
      </w:pPr>
      <w:r w:rsidDel="00000000" w:rsidR="00000000" w:rsidRPr="00000000">
        <w:rPr>
          <w:b w:val="1"/>
          <w:sz w:val="22"/>
          <w:szCs w:val="22"/>
          <w:u w:val="single"/>
          <w:rtl w:val="0"/>
        </w:rPr>
        <w:t xml:space="preserve">Логотип и его варианты:</w:t>
      </w:r>
    </w:p>
    <w:p w:rsidR="00000000" w:rsidDel="00000000" w:rsidP="00000000" w:rsidRDefault="00000000" w:rsidRPr="00000000" w14:paraId="000002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261" w:lineRule="auto"/>
        <w:ind w:left="720" w:right="0" w:hanging="360"/>
        <w:jc w:val="left"/>
        <w:rPr>
          <w:b w:val="1"/>
          <w:sz w:val="22"/>
          <w:szCs w:val="22"/>
          <w:u w:val="none"/>
        </w:rPr>
      </w:pPr>
      <w:r w:rsidDel="00000000" w:rsidR="00000000" w:rsidRPr="00000000">
        <w:rPr>
          <w:b w:val="1"/>
          <w:sz w:val="22"/>
          <w:szCs w:val="22"/>
          <w:rtl w:val="0"/>
        </w:rPr>
        <w:t xml:space="preserve">Основной вариант</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color w:val="22252d"/>
          <w:sz w:val="22"/>
          <w:szCs w:val="22"/>
          <w:highlight w:val="white"/>
        </w:rPr>
      </w:pPr>
      <w:r w:rsidDel="00000000" w:rsidR="00000000" w:rsidRPr="00000000">
        <w:rPr>
          <w:color w:val="22252d"/>
          <w:sz w:val="22"/>
          <w:szCs w:val="22"/>
          <w:highlight w:val="white"/>
        </w:rPr>
        <w:drawing>
          <wp:inline distB="114300" distT="114300" distL="114300" distR="114300">
            <wp:extent cx="5853113" cy="1037597"/>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853113" cy="1037597"/>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261" w:lineRule="auto"/>
        <w:ind w:left="720" w:right="0" w:hanging="360"/>
        <w:jc w:val="left"/>
        <w:rPr>
          <w:b w:val="1"/>
          <w:sz w:val="22"/>
          <w:szCs w:val="22"/>
          <w:u w:val="none"/>
        </w:rPr>
      </w:pPr>
      <w:r w:rsidDel="00000000" w:rsidR="00000000" w:rsidRPr="00000000">
        <w:rPr>
          <w:b w:val="1"/>
          <w:sz w:val="22"/>
          <w:szCs w:val="22"/>
          <w:rtl w:val="0"/>
        </w:rPr>
        <w:t xml:space="preserve">Вариант с подложкой</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b w:val="1"/>
          <w:sz w:val="22"/>
          <w:szCs w:val="22"/>
        </w:rPr>
      </w:pPr>
      <w:r w:rsidDel="00000000" w:rsidR="00000000" w:rsidRPr="00000000">
        <w:rPr>
          <w:b w:val="1"/>
          <w:sz w:val="22"/>
          <w:szCs w:val="22"/>
        </w:rPr>
        <w:drawing>
          <wp:inline distB="114300" distT="114300" distL="114300" distR="114300">
            <wp:extent cx="5153025" cy="1190625"/>
            <wp:effectExtent b="0" l="0" r="0" t="0"/>
            <wp:docPr id="1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530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b w:val="1"/>
          <w:sz w:val="22"/>
          <w:szCs w:val="22"/>
        </w:rPr>
      </w:pPr>
      <w:r w:rsidDel="00000000" w:rsidR="00000000" w:rsidRPr="00000000">
        <w:rPr>
          <w:b w:val="1"/>
          <w:sz w:val="22"/>
          <w:szCs w:val="22"/>
        </w:rPr>
        <w:drawing>
          <wp:inline distB="114300" distT="114300" distL="114300" distR="114300">
            <wp:extent cx="5167313" cy="919836"/>
            <wp:effectExtent b="0" l="0" r="0" t="0"/>
            <wp:docPr id="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167313" cy="919836"/>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40" w:line="261" w:lineRule="auto"/>
        <w:ind w:left="720" w:right="0" w:hanging="360"/>
        <w:jc w:val="left"/>
        <w:rPr>
          <w:b w:val="1"/>
          <w:sz w:val="22"/>
          <w:szCs w:val="22"/>
          <w:u w:val="none"/>
        </w:rPr>
      </w:pPr>
      <w:r w:rsidDel="00000000" w:rsidR="00000000" w:rsidRPr="00000000">
        <w:rPr>
          <w:b w:val="1"/>
          <w:sz w:val="22"/>
          <w:szCs w:val="22"/>
          <w:rtl w:val="0"/>
        </w:rPr>
        <w:t xml:space="preserve">Дополнительный вариант</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color w:val="22252d"/>
          <w:sz w:val="22"/>
          <w:szCs w:val="22"/>
          <w:highlight w:val="white"/>
        </w:rPr>
      </w:pPr>
      <w:r w:rsidDel="00000000" w:rsidR="00000000" w:rsidRPr="00000000">
        <w:rPr>
          <w:color w:val="22252d"/>
          <w:sz w:val="22"/>
          <w:szCs w:val="22"/>
          <w:highlight w:val="white"/>
        </w:rPr>
        <w:drawing>
          <wp:inline distB="114300" distT="114300" distL="114300" distR="114300">
            <wp:extent cx="4638675" cy="933450"/>
            <wp:effectExtent b="0" l="0" r="0" t="0"/>
            <wp:docPr id="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638675" cy="9334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61" w:lineRule="auto"/>
        <w:ind w:left="720" w:right="0" w:hanging="360"/>
        <w:jc w:val="left"/>
        <w:rPr>
          <w:b w:val="1"/>
          <w:sz w:val="22"/>
          <w:szCs w:val="22"/>
          <w:u w:val="none"/>
        </w:rPr>
      </w:pPr>
      <w:r w:rsidDel="00000000" w:rsidR="00000000" w:rsidRPr="00000000">
        <w:rPr>
          <w:b w:val="1"/>
          <w:sz w:val="22"/>
          <w:szCs w:val="22"/>
          <w:rtl w:val="0"/>
        </w:rPr>
        <w:t xml:space="preserve">Дополнительный вариант с подложкой</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color w:val="22252d"/>
          <w:sz w:val="22"/>
          <w:szCs w:val="22"/>
          <w:highlight w:val="white"/>
        </w:rPr>
      </w:pPr>
      <w:r w:rsidDel="00000000" w:rsidR="00000000" w:rsidRPr="00000000">
        <w:rPr>
          <w:color w:val="22252d"/>
          <w:sz w:val="22"/>
          <w:szCs w:val="22"/>
          <w:highlight w:val="white"/>
        </w:rPr>
        <w:drawing>
          <wp:inline distB="114300" distT="114300" distL="114300" distR="114300">
            <wp:extent cx="3600450" cy="1152525"/>
            <wp:effectExtent b="0" l="0" r="0" t="0"/>
            <wp:docPr id="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600450" cy="1152525"/>
                    </a:xfrm>
                    <a:prstGeom prst="rect"/>
                    <a:ln/>
                  </pic:spPr>
                </pic:pic>
              </a:graphicData>
            </a:graphic>
          </wp:inline>
        </w:drawing>
      </w:r>
      <w:r w:rsidDel="00000000" w:rsidR="00000000" w:rsidRPr="00000000">
        <w:rPr>
          <w:color w:val="22252d"/>
          <w:sz w:val="22"/>
          <w:szCs w:val="22"/>
          <w:highlight w:val="white"/>
        </w:rPr>
        <w:drawing>
          <wp:inline distB="114300" distT="114300" distL="114300" distR="114300">
            <wp:extent cx="3744384" cy="3825005"/>
            <wp:effectExtent b="0" l="0" r="0" t="0"/>
            <wp:docPr id="4"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744384" cy="382500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240" w:line="261" w:lineRule="auto"/>
        <w:ind w:left="720" w:right="0" w:hanging="360"/>
        <w:jc w:val="left"/>
        <w:rPr>
          <w:b w:val="1"/>
          <w:sz w:val="22"/>
          <w:szCs w:val="22"/>
          <w:u w:val="none"/>
        </w:rPr>
      </w:pPr>
      <w:r w:rsidDel="00000000" w:rsidR="00000000" w:rsidRPr="00000000">
        <w:rPr>
          <w:b w:val="1"/>
          <w:sz w:val="22"/>
          <w:szCs w:val="22"/>
          <w:rtl w:val="0"/>
        </w:rPr>
        <w:t xml:space="preserve">Дополнительный вариант с подложкой. Лайтбокс</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720" w:right="0" w:firstLine="0"/>
        <w:jc w:val="left"/>
        <w:rPr>
          <w:color w:val="22252d"/>
          <w:sz w:val="22"/>
          <w:szCs w:val="22"/>
          <w:highlight w:val="white"/>
        </w:rPr>
      </w:pPr>
      <w:r w:rsidDel="00000000" w:rsidR="00000000" w:rsidRPr="00000000">
        <w:rPr>
          <w:color w:val="22252d"/>
          <w:sz w:val="22"/>
          <w:szCs w:val="22"/>
          <w:highlight w:val="white"/>
        </w:rPr>
        <w:drawing>
          <wp:inline distB="114300" distT="114300" distL="114300" distR="114300">
            <wp:extent cx="4381500" cy="1476375"/>
            <wp:effectExtent b="0" l="0" r="0" t="0"/>
            <wp:docPr id="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3815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0" w:right="0" w:firstLine="0"/>
        <w:jc w:val="left"/>
        <w:rPr>
          <w:color w:val="22252d"/>
          <w:sz w:val="22"/>
          <w:szCs w:val="2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0" w:right="0" w:firstLine="0"/>
        <w:jc w:val="left"/>
        <w:rPr>
          <w:rFonts w:ascii="Trebuchet MS" w:cs="Trebuchet MS" w:eastAsia="Trebuchet MS" w:hAnsi="Trebuchet MS"/>
          <w:b w:val="1"/>
          <w:i w:val="0"/>
          <w:smallCaps w:val="0"/>
          <w:strike w:val="0"/>
          <w:color w:val="666666"/>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3.6.2</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Hardware Interfaces (Аппаратные интерфейсы)</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0" w:right="0" w:firstLine="720"/>
        <w:jc w:val="left"/>
        <w:rPr>
          <w:i w:val="1"/>
          <w:color w:val="0000ff"/>
        </w:rPr>
      </w:pPr>
      <w:r w:rsidDel="00000000" w:rsidR="00000000" w:rsidRPr="00000000">
        <w:rPr>
          <w:sz w:val="22"/>
          <w:szCs w:val="22"/>
          <w:rtl w:val="0"/>
        </w:rPr>
        <w:t xml:space="preserve">не предоставляется</w:t>
      </w:r>
      <w:r w:rsidDel="00000000" w:rsidR="00000000" w:rsidRPr="00000000">
        <w:rPr>
          <w:rtl w:val="0"/>
        </w:rPr>
      </w:r>
    </w:p>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0" w:right="0" w:firstLine="0"/>
        <w:jc w:val="left"/>
        <w:rPr>
          <w:i w:val="1"/>
          <w:color w:val="0000ff"/>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3.6.3</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Software Interfaces (Программные интерфейсы)</w:t>
      </w:r>
      <w:r w:rsidDel="00000000" w:rsidR="00000000" w:rsidRPr="00000000">
        <w:rPr>
          <w:rtl w:val="0"/>
        </w:rPr>
      </w:r>
    </w:p>
    <w:p w:rsidR="00000000" w:rsidDel="00000000" w:rsidP="00000000" w:rsidRDefault="00000000" w:rsidRPr="00000000" w14:paraId="00000242">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280" w:line="221" w:lineRule="auto"/>
        <w:ind w:left="720" w:right="0" w:hanging="360"/>
        <w:jc w:val="left"/>
        <w:rPr>
          <w:sz w:val="22"/>
          <w:szCs w:val="22"/>
          <w:u w:val="none"/>
        </w:rPr>
      </w:pPr>
      <w:hyperlink r:id="rId33">
        <w:r w:rsidDel="00000000" w:rsidR="00000000" w:rsidRPr="00000000">
          <w:rPr>
            <w:color w:val="1155cc"/>
            <w:sz w:val="22"/>
            <w:szCs w:val="22"/>
            <w:u w:val="single"/>
            <w:rtl w:val="0"/>
          </w:rPr>
          <w:t xml:space="preserve">“Яндекс.Карты”</w:t>
        </w:r>
      </w:hyperlink>
      <w:r w:rsidDel="00000000" w:rsidR="00000000" w:rsidRPr="00000000">
        <w:rPr>
          <w:rtl w:val="0"/>
        </w:rPr>
      </w:r>
    </w:p>
    <w:p w:rsidR="00000000" w:rsidDel="00000000" w:rsidP="00000000" w:rsidRDefault="00000000" w:rsidRPr="00000000" w14:paraId="00000243">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21" w:lineRule="auto"/>
        <w:ind w:left="720" w:right="0" w:hanging="360"/>
        <w:jc w:val="left"/>
        <w:rPr>
          <w:sz w:val="22"/>
          <w:szCs w:val="22"/>
          <w:u w:val="none"/>
        </w:rPr>
      </w:pPr>
      <w:hyperlink r:id="rId34">
        <w:r w:rsidDel="00000000" w:rsidR="00000000" w:rsidRPr="00000000">
          <w:rPr>
            <w:color w:val="1155cc"/>
            <w:sz w:val="22"/>
            <w:szCs w:val="22"/>
            <w:u w:val="single"/>
            <w:rtl w:val="0"/>
          </w:rPr>
          <w:t xml:space="preserve">“Яндекс.Метрика”</w:t>
        </w:r>
      </w:hyperlink>
      <w:r w:rsidDel="00000000" w:rsidR="00000000" w:rsidRPr="00000000">
        <w:rPr>
          <w:rtl w:val="0"/>
        </w:rPr>
      </w:r>
    </w:p>
    <w:p w:rsidR="00000000" w:rsidDel="00000000" w:rsidP="00000000" w:rsidRDefault="00000000" w:rsidRPr="00000000" w14:paraId="00000244">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21" w:lineRule="auto"/>
        <w:ind w:left="720" w:right="0" w:hanging="360"/>
        <w:jc w:val="left"/>
        <w:rPr>
          <w:sz w:val="22"/>
          <w:szCs w:val="22"/>
          <w:u w:val="none"/>
        </w:rPr>
      </w:pPr>
      <w:hyperlink r:id="rId35">
        <w:r w:rsidDel="00000000" w:rsidR="00000000" w:rsidRPr="00000000">
          <w:rPr>
            <w:color w:val="1155cc"/>
            <w:sz w:val="22"/>
            <w:szCs w:val="22"/>
            <w:u w:val="single"/>
            <w:rtl w:val="0"/>
          </w:rPr>
          <w:t xml:space="preserve">YDB (Yandex DataBase)</w:t>
        </w:r>
      </w:hyperlink>
      <w:r w:rsidDel="00000000" w:rsidR="00000000" w:rsidRPr="00000000">
        <w:rPr>
          <w:rtl w:val="0"/>
        </w:rPr>
      </w:r>
    </w:p>
    <w:p w:rsidR="00000000" w:rsidDel="00000000" w:rsidP="00000000" w:rsidRDefault="00000000" w:rsidRPr="00000000" w14:paraId="00000245">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200" w:line="221" w:lineRule="auto"/>
        <w:ind w:left="720" w:right="0" w:hanging="360"/>
        <w:jc w:val="left"/>
        <w:rPr>
          <w:sz w:val="22"/>
          <w:szCs w:val="22"/>
          <w:u w:val="none"/>
        </w:rPr>
      </w:pPr>
      <w:hyperlink r:id="rId36">
        <w:r w:rsidDel="00000000" w:rsidR="00000000" w:rsidRPr="00000000">
          <w:rPr>
            <w:color w:val="1155cc"/>
            <w:sz w:val="22"/>
            <w:szCs w:val="22"/>
            <w:u w:val="single"/>
            <w:rtl w:val="0"/>
          </w:rPr>
          <w:t xml:space="preserve">“Яндекс.Маркет” для продавцов</w:t>
        </w:r>
      </w:hyperlink>
      <w:r w:rsidDel="00000000" w:rsidR="00000000" w:rsidRPr="00000000">
        <w:rPr>
          <w:rtl w:val="0"/>
        </w:rPr>
      </w:r>
    </w:p>
    <w:p w:rsidR="00000000" w:rsidDel="00000000" w:rsidP="00000000" w:rsidRDefault="00000000" w:rsidRPr="00000000" w14:paraId="00000246">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200" w:line="221" w:lineRule="auto"/>
        <w:ind w:left="720" w:right="0" w:hanging="360"/>
        <w:jc w:val="left"/>
        <w:rPr>
          <w:sz w:val="23"/>
          <w:szCs w:val="23"/>
          <w:highlight w:val="white"/>
          <w:u w:val="none"/>
        </w:rPr>
      </w:pPr>
      <w:r w:rsidDel="00000000" w:rsidR="00000000" w:rsidRPr="00000000">
        <w:rPr>
          <w:sz w:val="23"/>
          <w:szCs w:val="23"/>
          <w:highlight w:val="white"/>
          <w:rtl w:val="0"/>
        </w:rPr>
        <w:t xml:space="preserve">API платежных систем:</w:t>
      </w:r>
    </w:p>
    <w:p w:rsidR="00000000" w:rsidDel="00000000" w:rsidP="00000000" w:rsidRDefault="00000000" w:rsidRPr="00000000" w14:paraId="00000247">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200" w:line="221" w:lineRule="auto"/>
        <w:ind w:left="1440" w:right="0" w:hanging="360"/>
        <w:jc w:val="left"/>
        <w:rPr>
          <w:sz w:val="23"/>
          <w:szCs w:val="23"/>
          <w:highlight w:val="white"/>
          <w:u w:val="none"/>
        </w:rPr>
      </w:pPr>
      <w:hyperlink r:id="rId37">
        <w:r w:rsidDel="00000000" w:rsidR="00000000" w:rsidRPr="00000000">
          <w:rPr>
            <w:color w:val="1155cc"/>
            <w:sz w:val="23"/>
            <w:szCs w:val="23"/>
            <w:highlight w:val="white"/>
            <w:u w:val="single"/>
            <w:rtl w:val="0"/>
          </w:rPr>
          <w:t xml:space="preserve">СБП (Система Быстрых Платежей)</w:t>
        </w:r>
      </w:hyperlink>
      <w:r w:rsidDel="00000000" w:rsidR="00000000" w:rsidRPr="00000000">
        <w:rPr>
          <w:rtl w:val="0"/>
        </w:rPr>
      </w:r>
    </w:p>
    <w:p w:rsidR="00000000" w:rsidDel="00000000" w:rsidP="00000000" w:rsidRDefault="00000000" w:rsidRPr="00000000" w14:paraId="00000248">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200" w:line="221" w:lineRule="auto"/>
        <w:ind w:left="1440" w:right="0" w:hanging="360"/>
        <w:jc w:val="left"/>
        <w:rPr>
          <w:sz w:val="23"/>
          <w:szCs w:val="23"/>
          <w:highlight w:val="white"/>
          <w:u w:val="none"/>
        </w:rPr>
      </w:pPr>
      <w:hyperlink r:id="rId38">
        <w:r w:rsidDel="00000000" w:rsidR="00000000" w:rsidRPr="00000000">
          <w:rPr>
            <w:color w:val="1155cc"/>
            <w:sz w:val="23"/>
            <w:szCs w:val="23"/>
            <w:highlight w:val="white"/>
            <w:u w:val="single"/>
            <w:rtl w:val="0"/>
          </w:rPr>
          <w:t xml:space="preserve">“Яндекс.Пэй”</w:t>
        </w:r>
      </w:hyperlink>
      <w:r w:rsidDel="00000000" w:rsidR="00000000" w:rsidRPr="00000000">
        <w:rPr>
          <w:rtl w:val="0"/>
        </w:rPr>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21" w:lineRule="auto"/>
        <w:ind w:left="0" w:right="0" w:firstLine="0"/>
        <w:jc w:val="left"/>
        <w:rPr>
          <w:rFonts w:ascii="Trebuchet MS" w:cs="Trebuchet MS" w:eastAsia="Trebuchet MS" w:hAnsi="Trebuchet MS"/>
          <w:b w:val="1"/>
          <w:i w:val="0"/>
          <w:smallCaps w:val="0"/>
          <w:strike w:val="0"/>
          <w:color w:val="666666"/>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3.6.4</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Communications Interfaces (Сетевые интерфейсы)</w:t>
      </w:r>
      <w:r w:rsidDel="00000000" w:rsidR="00000000" w:rsidRPr="00000000">
        <w:rPr>
          <w:rtl w:val="0"/>
        </w:rPr>
      </w:r>
    </w:p>
    <w:p w:rsidR="00000000" w:rsidDel="00000000" w:rsidP="00000000" w:rsidRDefault="00000000" w:rsidRPr="00000000" w14:paraId="0000024A">
      <w:pPr>
        <w:spacing w:after="120" w:before="240" w:line="261" w:lineRule="auto"/>
        <w:ind w:firstLine="720"/>
        <w:rPr>
          <w:b w:val="1"/>
        </w:rPr>
      </w:pPr>
      <w:r w:rsidDel="00000000" w:rsidR="00000000" w:rsidRPr="00000000">
        <w:rPr>
          <w:sz w:val="22"/>
          <w:szCs w:val="22"/>
          <w:rtl w:val="0"/>
        </w:rPr>
        <w:t xml:space="preserve">не предоставляется</w:t>
      </w:r>
      <w:r w:rsidDel="00000000" w:rsidR="00000000" w:rsidRPr="00000000">
        <w:rPr>
          <w:rtl w:val="0"/>
        </w:rPr>
      </w:r>
    </w:p>
    <w:p w:rsidR="00000000" w:rsidDel="00000000" w:rsidP="00000000" w:rsidRDefault="00000000" w:rsidRPr="00000000" w14:paraId="0000024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20" w:line="169" w:lineRule="auto"/>
        <w:ind w:left="0" w:right="0" w:firstLine="0"/>
        <w:jc w:val="left"/>
        <w:rPr>
          <w:b w:val="1"/>
        </w:rPr>
      </w:pPr>
      <w:r w:rsidDel="00000000" w:rsidR="00000000" w:rsidRPr="00000000">
        <w:rPr>
          <w:rtl w:val="0"/>
        </w:rPr>
      </w:r>
    </w:p>
    <w:p w:rsidR="00000000" w:rsidDel="00000000" w:rsidP="00000000" w:rsidRDefault="00000000" w:rsidRPr="00000000" w14:paraId="0000024C">
      <w:pPr>
        <w:pStyle w:val="Heading2"/>
        <w:keepNext w:val="1"/>
        <w:keepLines w:val="1"/>
        <w:spacing w:after="60" w:before="120" w:line="169" w:lineRule="auto"/>
        <w:rPr>
          <w:rFonts w:ascii="Arial" w:cs="Arial" w:eastAsia="Arial" w:hAnsi="Arial"/>
          <w:b w:val="0"/>
          <w:i w:val="1"/>
          <w:smallCaps w:val="0"/>
          <w:strike w:val="0"/>
          <w:color w:val="0000ff"/>
          <w:sz w:val="20"/>
          <w:szCs w:val="20"/>
          <w:u w:val="none"/>
          <w:shd w:fill="auto" w:val="clear"/>
          <w:vertAlign w:val="baseline"/>
        </w:rPr>
      </w:pPr>
      <w:bookmarkStart w:colFirst="0" w:colLast="0" w:name="_heading=h.w17ipalooo2m" w:id="83"/>
      <w:bookmarkEnd w:id="83"/>
      <w:r w:rsidDel="00000000" w:rsidR="00000000" w:rsidRPr="00000000">
        <w:rPr>
          <w:b w:val="1"/>
          <w:vertAlign w:val="baseline"/>
          <w:rtl w:val="0"/>
        </w:rPr>
        <w:t xml:space="preserve">3.7</w:t>
      </w:r>
      <w:r w:rsidDel="00000000" w:rsidR="00000000" w:rsidRPr="00000000">
        <w:rPr>
          <w:rFonts w:ascii="Times New Roman" w:cs="Times New Roman" w:eastAsia="Times New Roman" w:hAnsi="Times New Roman"/>
          <w:sz w:val="14"/>
          <w:szCs w:val="14"/>
          <w:rtl w:val="0"/>
        </w:rPr>
        <w:tab/>
      </w:r>
      <w:r w:rsidDel="00000000" w:rsidR="00000000" w:rsidRPr="00000000">
        <w:rPr>
          <w:b w:val="1"/>
          <w:vertAlign w:val="baseline"/>
          <w:rtl w:val="0"/>
        </w:rPr>
        <w:t xml:space="preserve">Licensing Requirements (Требования к лицензированию)</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61" w:lineRule="auto"/>
        <w:ind w:left="0" w:right="0" w:firstLine="0"/>
        <w:jc w:val="both"/>
        <w:rPr>
          <w:sz w:val="22"/>
          <w:szCs w:val="22"/>
        </w:rPr>
      </w:pPr>
      <w:r w:rsidDel="00000000" w:rsidR="00000000" w:rsidRPr="00000000">
        <w:rPr>
          <w:sz w:val="22"/>
          <w:szCs w:val="22"/>
          <w:rtl w:val="0"/>
        </w:rPr>
        <w:t xml:space="preserve">И</w:t>
      </w:r>
      <w:r w:rsidDel="00000000" w:rsidR="00000000" w:rsidRPr="00000000">
        <w:rPr>
          <w:sz w:val="22"/>
          <w:szCs w:val="22"/>
          <w:rtl w:val="0"/>
        </w:rPr>
        <w:t xml:space="preserve">сходный код, API для разработчиков, интернет версия и мобильные версии, разрабатываемого приложения распространяются под проприетарной лицензией. Данная лицензия подразумевает:</w:t>
      </w:r>
    </w:p>
    <w:p w:rsidR="00000000" w:rsidDel="00000000" w:rsidP="00000000" w:rsidRDefault="00000000" w:rsidRPr="00000000" w14: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40" w:line="261" w:lineRule="auto"/>
        <w:ind w:left="720" w:right="0" w:hanging="360"/>
        <w:jc w:val="both"/>
        <w:rPr>
          <w:sz w:val="22"/>
          <w:szCs w:val="22"/>
          <w:u w:val="none"/>
        </w:rPr>
      </w:pPr>
      <w:r w:rsidDel="00000000" w:rsidR="00000000" w:rsidRPr="00000000">
        <w:rPr>
          <w:sz w:val="22"/>
          <w:szCs w:val="22"/>
          <w:rtl w:val="0"/>
        </w:rPr>
        <w:t xml:space="preserve">Запрет на свободный доступ к исходному коду приложения, его модификацию</w:t>
      </w:r>
      <w:r w:rsidDel="00000000" w:rsidR="00000000" w:rsidRPr="00000000">
        <w:rPr>
          <w:sz w:val="23"/>
          <w:szCs w:val="23"/>
          <w:highlight w:val="white"/>
          <w:rtl w:val="0"/>
        </w:rPr>
        <w:t xml:space="preserve">, декомпиляцию, дизассемблирование, дешифровку</w:t>
      </w:r>
      <w:r w:rsidDel="00000000" w:rsidR="00000000" w:rsidRPr="00000000">
        <w:rPr>
          <w:sz w:val="22"/>
          <w:szCs w:val="22"/>
          <w:rtl w:val="0"/>
        </w:rPr>
        <w:t xml:space="preserve"> с </w:t>
      </w:r>
      <w:r w:rsidDel="00000000" w:rsidR="00000000" w:rsidRPr="00000000">
        <w:rPr>
          <w:sz w:val="23"/>
          <w:szCs w:val="23"/>
          <w:highlight w:val="white"/>
          <w:rtl w:val="0"/>
        </w:rPr>
        <w:t xml:space="preserve">целью получения информации о реализации алгоритмов, используемых в системе, создание производных произведений с использованием системы, а также осуществлять (разрешать осуществлять) иное использование системы </w:t>
      </w:r>
      <w:r w:rsidDel="00000000" w:rsidR="00000000" w:rsidRPr="00000000">
        <w:rPr>
          <w:sz w:val="22"/>
          <w:szCs w:val="22"/>
          <w:rtl w:val="0"/>
        </w:rPr>
        <w:t xml:space="preserve">и распространение третьим лицам без явного согласия на то компании “Яндекс”</w:t>
      </w:r>
    </w:p>
    <w:p w:rsidR="00000000" w:rsidDel="00000000" w:rsidP="00000000" w:rsidRDefault="00000000" w:rsidRPr="00000000" w14:paraId="0000024F">
      <w:pPr>
        <w:numPr>
          <w:ilvl w:val="0"/>
          <w:numId w:val="3"/>
        </w:numPr>
        <w:spacing w:after="200" w:before="0" w:line="261" w:lineRule="auto"/>
        <w:ind w:left="720" w:hanging="360"/>
        <w:jc w:val="both"/>
        <w:rPr>
          <w:sz w:val="22"/>
          <w:szCs w:val="22"/>
        </w:rPr>
      </w:pPr>
      <w:r w:rsidDel="00000000" w:rsidR="00000000" w:rsidRPr="00000000">
        <w:rPr>
          <w:sz w:val="22"/>
          <w:szCs w:val="22"/>
          <w:rtl w:val="0"/>
        </w:rPr>
        <w:t xml:space="preserve">Запрет на коммерческое использование логотипа “Яндекс.Маркет” без явного согласия на то компании “Яндекс”</w:t>
      </w:r>
    </w:p>
    <w:p w:rsidR="00000000" w:rsidDel="00000000" w:rsidP="00000000" w:rsidRDefault="00000000" w:rsidRPr="00000000" w14:paraId="00000250">
      <w:pPr>
        <w:numPr>
          <w:ilvl w:val="0"/>
          <w:numId w:val="3"/>
        </w:numPr>
        <w:spacing w:after="200" w:before="0" w:line="261" w:lineRule="auto"/>
        <w:ind w:left="720" w:hanging="360"/>
        <w:jc w:val="both"/>
        <w:rPr>
          <w:sz w:val="22"/>
          <w:szCs w:val="22"/>
          <w:u w:val="none"/>
        </w:rPr>
      </w:pPr>
      <w:r w:rsidDel="00000000" w:rsidR="00000000" w:rsidRPr="00000000">
        <w:rPr>
          <w:sz w:val="22"/>
          <w:szCs w:val="22"/>
          <w:rtl w:val="0"/>
        </w:rPr>
        <w:t xml:space="preserve">Пользователи и разработчики могут бесплатно и бессрочно, в течение срока действия лицензионного соглашения,  использовать функционал, предоставляемый им приложением, в рамках условий, указанных в </w:t>
      </w:r>
      <w:hyperlink w:anchor="bookmark=id.rkg68sa7658l">
        <w:r w:rsidDel="00000000" w:rsidR="00000000" w:rsidRPr="00000000">
          <w:rPr>
            <w:color w:val="1155cc"/>
            <w:sz w:val="22"/>
            <w:szCs w:val="22"/>
            <w:u w:val="single"/>
            <w:rtl w:val="0"/>
          </w:rPr>
          <w:t xml:space="preserve">Пользовательском соглашении и Условиях использования</w:t>
        </w:r>
      </w:hyperlink>
      <w:r w:rsidDel="00000000" w:rsidR="00000000" w:rsidRPr="00000000">
        <w:rPr>
          <w:rtl w:val="0"/>
        </w:rPr>
      </w:r>
    </w:p>
    <w:p w:rsidR="00000000" w:rsidDel="00000000" w:rsidP="00000000" w:rsidRDefault="00000000" w:rsidRPr="00000000" w14:paraId="00000251">
      <w:pPr>
        <w:numPr>
          <w:ilvl w:val="0"/>
          <w:numId w:val="3"/>
        </w:numPr>
        <w:spacing w:after="200" w:before="0" w:line="261" w:lineRule="auto"/>
        <w:ind w:left="720" w:hanging="360"/>
        <w:jc w:val="both"/>
        <w:rPr>
          <w:sz w:val="22"/>
          <w:szCs w:val="22"/>
          <w:u w:val="none"/>
        </w:rPr>
      </w:pPr>
      <w:r w:rsidDel="00000000" w:rsidR="00000000" w:rsidRPr="00000000">
        <w:rPr>
          <w:sz w:val="22"/>
          <w:szCs w:val="22"/>
          <w:rtl w:val="0"/>
        </w:rPr>
        <w:t xml:space="preserve">Если пользователь не принимает условия лицензии в полном объеме, пользователь не имеет права каким-либо образом использовать сервис. Использование сервиса с нарушением одного и более условий лицензионного соглашения запрещено</w:t>
      </w:r>
      <w:r w:rsidDel="00000000" w:rsidR="00000000" w:rsidRPr="00000000">
        <w:rPr>
          <w:rtl w:val="0"/>
        </w:rPr>
      </w:r>
    </w:p>
    <w:p w:rsidR="00000000" w:rsidDel="00000000" w:rsidP="00000000" w:rsidRDefault="00000000" w:rsidRPr="00000000" w14:paraId="00000252">
      <w:pPr>
        <w:numPr>
          <w:ilvl w:val="0"/>
          <w:numId w:val="3"/>
        </w:numPr>
        <w:spacing w:after="120" w:before="200" w:line="261" w:lineRule="auto"/>
        <w:ind w:left="720" w:hanging="360"/>
        <w:jc w:val="both"/>
        <w:rPr>
          <w:sz w:val="23"/>
          <w:szCs w:val="23"/>
          <w:highlight w:val="white"/>
          <w:u w:val="none"/>
        </w:rPr>
      </w:pPr>
      <w:r w:rsidDel="00000000" w:rsidR="00000000" w:rsidRPr="00000000">
        <w:rPr>
          <w:sz w:val="23"/>
          <w:szCs w:val="23"/>
          <w:highlight w:val="white"/>
          <w:rtl w:val="0"/>
        </w:rPr>
        <w:t xml:space="preserve">Действия пользователя в системе, передаваемые в соответствии с настоящей лицензией, сохраняются и обрабатываются в соответствии с </w:t>
      </w:r>
      <w:hyperlink w:anchor="bookmark=id.yi0w0dtnwdex">
        <w:r w:rsidDel="00000000" w:rsidR="00000000" w:rsidRPr="00000000">
          <w:rPr>
            <w:color w:val="1155cc"/>
            <w:sz w:val="23"/>
            <w:szCs w:val="23"/>
            <w:highlight w:val="white"/>
            <w:u w:val="single"/>
            <w:rtl w:val="0"/>
          </w:rPr>
          <w:t xml:space="preserve">Политикой конфиденциальности</w:t>
        </w:r>
      </w:hyperlink>
      <w:r w:rsidDel="00000000" w:rsidR="00000000" w:rsidRPr="00000000">
        <w:rPr>
          <w:rtl w:val="0"/>
        </w:rPr>
      </w:r>
    </w:p>
    <w:sectPr>
      <w:headerReference r:id="rId39" w:type="first"/>
      <w:footerReference r:id="rId40" w:type="default"/>
      <w:footerReference r:id="rId41"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Кирилл Поленов" w:id="18" w:date="2025-02-26T09:26:22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 2 * 2</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бэк</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фронт</w:t>
      </w:r>
    </w:p>
  </w:comment>
  <w:comment w:author="Кирилл Поленов" w:id="17" w:date="2025-02-25T20:49:38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8*5*2</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ресерч по апи</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бэк</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фронт</w:t>
      </w:r>
    </w:p>
  </w:comment>
  <w:comment w:author="Кирилл Поленов" w:id="40" w:date="2025-02-28T11:20:31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шрифт - КОРПОРАТИВНЫЙ</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https://yandex.ru/q/question/mozhno_mne_font_family_ys_text_ot_yandex_fd952b7c/</w:t>
      </w:r>
    </w:p>
  </w:comment>
  <w:comment w:author="Кирилл Поленов" w:id="5" w:date="2025-02-25T20:16:15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 дней*2</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эндпоинт - 1 день</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инфраструктура - 4 дня</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comment>
  <w:comment w:author="Кирилл Поленов" w:id="6" w:date="2025-02-25T20:16:15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 дней*2</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эндпоинт - 1 день</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инфраструктура - 4 дня</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comment>
  <w:comment w:author="Кирилл Поленов" w:id="34" w:date="2025-02-26T12:44:21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дня *2</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comment>
  <w:comment w:author="Кирилл Поленов" w:id="36" w:date="2025-02-26T12:44:21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дня *2</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comment>
  <w:comment w:author="Кирилл Поленов" w:id="37" w:date="2025-02-26T12:44:21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дня *2</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comment>
  <w:comment w:author="Кирилл Поленов" w:id="25" w:date="2025-02-26T09:38:54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 дней *2</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ресерч - 2 дня</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- 4 дня</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comment>
  <w:comment w:author="Кирилл Поленов" w:id="0" w:date="2025-02-27T16:37:11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то, что влияет на ИМЕННО КОНКРЕТНЫЕ ФНУК. ТРЕБОВАНИЯ и их изменение с пояснениями. Отсылку на требования оставить на каждый пункт</w:t>
      </w:r>
    </w:p>
  </w:comment>
  <w:comment w:author="Кирилл Поленов" w:id="24" w:date="2025-02-26T09:37:46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8*19*2</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5-ресерч</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10-бэк</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4-фронт</w:t>
      </w:r>
    </w:p>
  </w:comment>
  <w:comment w:author="Кирилл Поленов" w:id="26" w:date="2025-02-26T09:37:46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8*19*2</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5-ресерч</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10-бэк</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4-фронт</w:t>
      </w:r>
    </w:p>
  </w:comment>
  <w:comment w:author="Кирилл Поленов" w:id="38" w:date="2025-02-27T18:43:07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https://new-retail.ru/novosti/retail/yandeks_market_kolichestvo_zakazov_vyroslo_v_3_1_raza_do_29_7_mln6491/</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кол-во заказов 30 мил / 12 мес / 30 дней = 85к в день</w:t>
      </w:r>
    </w:p>
  </w:comment>
  <w:comment w:author="Кирилл Поленов" w:id="16" w:date="2025-02-25T20:48:29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8*8*2</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 ресерч</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бэк</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фронт</w:t>
      </w:r>
    </w:p>
  </w:comment>
  <w:comment w:author="Кирилл Поленов" w:id="23" w:date="2025-02-26T09:35:47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8*8*2</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 бэк</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фронт</w:t>
      </w:r>
    </w:p>
  </w:comment>
  <w:comment w:author="Кирилл Поленов" w:id="28" w:date="2025-02-27T18:20:40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8*(3+7)*2</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дня - ресерч по теме</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дней - проектирование фронта с учетом найденной инфы</w:t>
      </w:r>
    </w:p>
  </w:comment>
  <w:comment w:author="Кирилл Поленов" w:id="9" w:date="2025-02-25T20:23:54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 дней *2</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ресерч - 2 дня</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- 3 дня</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эндпоинт - 1 день</w:t>
      </w:r>
    </w:p>
  </w:comment>
  <w:comment w:author="Кирилл Поленов" w:id="2" w:date="2025-02-25T20:06:57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8*11 дней*2</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ресерч по теме - 2 дня</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апи карт - 2 дня</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эндпоинт - 1 день</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инфраструктура - 3 дня</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comment>
  <w:comment w:author="Кирилл Поленов" w:id="22" w:date="2025-02-26T09:34:57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8*8*2</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бэк</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фронт</w:t>
      </w:r>
    </w:p>
  </w:comment>
  <w:comment w:author="Кирилл Поленов" w:id="33" w:date="2025-02-26T15:25:38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8*5*2</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 фронт</w:t>
      </w:r>
    </w:p>
  </w:comment>
  <w:comment w:author="Кирилл Поленов" w:id="32" w:date="2025-02-26T15:24:55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8*1*2</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фронт</w:t>
      </w:r>
    </w:p>
  </w:comment>
  <w:comment w:author="Кирилл Поленов" w:id="1" w:date="2025-02-27T16:37:48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то, что влияет на функционал системы В ЦЕЛОМ с пояснениями.</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здесь могут быть ограничения по времени и деньгам</w:t>
      </w:r>
    </w:p>
  </w:comment>
  <w:comment w:author="Кирилл Поленов" w:id="39" w:date="2025-02-27T19:06:01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https://yandex.ru/jobs/vacancies/razrabotchik-interfeysov-v-market-5839</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https://yandex.ru/jobs/vacancies/--23697</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https://yandex.ru/jobs/vacancies/razrabotchik-na-c-v-gruppu-kartochki-tovarov-marketa-21769</w:t>
      </w:r>
    </w:p>
  </w:comment>
  <w:comment w:author="Кирилл Поленов" w:id="7" w:date="2025-02-25T20:17:51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день*2</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 фронт - 1 день</w:t>
      </w:r>
    </w:p>
  </w:comment>
  <w:comment w:author="Кирилл Поленов" w:id="8" w:date="2025-02-25T20:17:51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день*2</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 фронт - 1 день</w:t>
      </w:r>
    </w:p>
  </w:comment>
  <w:comment w:author="Кирилл Поленов" w:id="12" w:date="2025-02-25T20:17:51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день*2</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 фронт - 1 день</w:t>
      </w:r>
    </w:p>
  </w:comment>
  <w:comment w:author="Мартин Райла" w:id="27" w:date="2025-03-04T10:59:40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применительно к требованиям</w:t>
      </w:r>
    </w:p>
  </w:comment>
  <w:comment w:author="Кирилл Поленов" w:id="11" w:date="2025-02-25T20:32:26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 3 * 2</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- 1</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- 2</w:t>
      </w:r>
    </w:p>
  </w:comment>
  <w:comment w:author="Кирилл Поленов" w:id="30" w:date="2025-02-27T16:25:54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8*4*2</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дня - фронт</w:t>
      </w:r>
    </w:p>
  </w:comment>
  <w:comment w:author="Кирилл Поленов" w:id="21" w:date="2025-02-26T09:34:04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8*21*2</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 ресерч по теме</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 бэк</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 фронт</w:t>
      </w:r>
    </w:p>
  </w:comment>
  <w:comment w:author="Кирилл Поленов" w:id="20" w:date="2025-02-26T09:27:53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 2 * 2</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бэк</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фронт</w:t>
      </w:r>
    </w:p>
  </w:comment>
  <w:comment w:author="Кирилл Поленов" w:id="14" w:date="2025-02-25T20:38:14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8*8*2</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ресерч</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бэк</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фронт</w:t>
      </w:r>
    </w:p>
  </w:comment>
  <w:comment w:author="Кирилл Поленов" w:id="15" w:date="2025-02-25T20:38:14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8*8*2</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ресерч</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бэк</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фронт</w:t>
      </w:r>
    </w:p>
  </w:comment>
  <w:comment w:author="Кирилл Поленов" w:id="10" w:date="2025-02-25T20:29:16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8*11 дней*2</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ресерч по теме - 2 дня</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апи платежных систем - 2 дня</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эндпоинт - 1 день</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инфраструктура - 3 дня</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comment>
  <w:comment w:author="Кирилл Поленов" w:id="19" w:date="2025-02-26T09:27:20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8*5*2</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ресерч</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бэк</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фронт</w:t>
      </w:r>
    </w:p>
  </w:comment>
  <w:comment w:author="Кирилл Поленов" w:id="13" w:date="2025-02-25T20:36:02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8*21*2</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 ресерч по теме алг-в рек-мии</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 создание алгоритмов рекомендации</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 бэк инфраструктура</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фронт</w:t>
      </w:r>
    </w:p>
  </w:comment>
  <w:comment w:author="Кирилл Поленов" w:id="29" w:date="2025-02-26T15:23:23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8*7*2</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 фронт</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документация</w:t>
      </w:r>
    </w:p>
  </w:comment>
  <w:comment w:author="Кирилл Поленов" w:id="31" w:date="2025-02-26T15:21:32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дня *2</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- 2 дня</w:t>
      </w:r>
    </w:p>
  </w:comment>
  <w:comment w:author="Кирилл Поленов" w:id="3" w:date="2025-02-25T20:11:53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дней*2</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ресерч по теме - 2 дня</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эндпоинт - 1 день</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инфраструктура - 1 день</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- 1 день</w:t>
      </w:r>
    </w:p>
  </w:comment>
  <w:comment w:author="Кирилл Поленов" w:id="4" w:date="2025-02-25T20:13:48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 дней*2</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эндпоинт - 1 день</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бэк инфраструктура - 3 дня</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фронт - 3 дня</w:t>
      </w:r>
    </w:p>
  </w:comment>
  <w:comment w:author="Кирилл Поленов" w:id="35" w:date="2025-02-27T19:07:37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8*7*2</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дней - ресерч на основе пользовательских предпочтений</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дня - фронт</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8" w15:done="0"/>
  <w15:commentEx w15:paraId="0000025C" w15:done="0"/>
  <w15:commentEx w15:paraId="0000025E" w15:done="0"/>
  <w15:commentEx w15:paraId="00000262" w15:done="0"/>
  <w15:commentEx w15:paraId="00000266" w15:done="0"/>
  <w15:commentEx w15:paraId="00000268" w15:done="0"/>
  <w15:commentEx w15:paraId="0000026A" w15:done="0"/>
  <w15:commentEx w15:paraId="0000026C" w15:done="0"/>
  <w15:commentEx w15:paraId="00000270" w15:done="0"/>
  <w15:commentEx w15:paraId="00000271" w15:done="0"/>
  <w15:commentEx w15:paraId="00000275" w15:done="0"/>
  <w15:commentEx w15:paraId="00000279" w15:done="0"/>
  <w15:commentEx w15:paraId="0000027C" w15:done="0"/>
  <w15:commentEx w15:paraId="00000280" w15:done="0"/>
  <w15:commentEx w15:paraId="00000283" w15:done="0"/>
  <w15:commentEx w15:paraId="00000286" w15:done="0"/>
  <w15:commentEx w15:paraId="0000028B" w15:done="0"/>
  <w15:commentEx w15:paraId="00000291" w15:done="0"/>
  <w15:commentEx w15:paraId="00000294" w15:done="0"/>
  <w15:commentEx w15:paraId="00000296" w15:done="0"/>
  <w15:commentEx w15:paraId="00000298" w15:done="0"/>
  <w15:commentEx w15:paraId="0000029B" w15:done="0"/>
  <w15:commentEx w15:paraId="000002A0" w15:done="0"/>
  <w15:commentEx w15:paraId="000002A2" w15:done="0"/>
  <w15:commentEx w15:paraId="000002A4" w15:done="0"/>
  <w15:commentEx w15:paraId="000002A6" w15:done="0"/>
  <w15:commentEx w15:paraId="000002A7" w15:done="0"/>
  <w15:commentEx w15:paraId="000002AA" w15:done="0"/>
  <w15:commentEx w15:paraId="000002AC" w15:done="0"/>
  <w15:commentEx w15:paraId="000002B0" w15:done="0"/>
  <w15:commentEx w15:paraId="000002B3" w15:done="0"/>
  <w15:commentEx w15:paraId="000002B7" w15:done="0"/>
  <w15:commentEx w15:paraId="000002BB" w15:done="0"/>
  <w15:commentEx w15:paraId="000002C1" w15:done="0"/>
  <w15:commentEx w15:paraId="000002C5" w15:done="0"/>
  <w15:commentEx w15:paraId="000002CA" w15:done="0"/>
  <w15:commentEx w15:paraId="000002CD" w15:done="0"/>
  <w15:commentEx w15:paraId="000002CF" w15:done="0"/>
  <w15:commentEx w15:paraId="000002D4" w15:done="0"/>
  <w15:commentEx w15:paraId="000002D8" w15:done="0"/>
  <w15:commentEx w15:paraId="000002D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jc w:val="center"/>
      <w:rPr/>
    </w:pPr>
    <w:r w:rsidDel="00000000" w:rsidR="00000000" w:rsidRPr="00000000">
      <w:rPr>
        <w:rtl w:val="0"/>
      </w:rPr>
      <w:t xml:space="preserve">г. Санкт-Петербург,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125" w:lineRule="auto"/>
    </w:pPr>
    <w:rPr>
      <w:b w:val="1"/>
      <w:sz w:val="24"/>
      <w:szCs w:val="24"/>
    </w:rPr>
  </w:style>
  <w:style w:type="paragraph" w:styleId="Heading2">
    <w:name w:val="heading 2"/>
    <w:basedOn w:val="Normal"/>
    <w:next w:val="Normal"/>
    <w:pPr>
      <w:keepNext w:val="1"/>
      <w:keepLines w:val="1"/>
      <w:spacing w:after="60" w:before="120" w:line="169" w:lineRule="auto"/>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Обычный">
    <w:name w:val="Обычный"/>
    <w:next w:val="Обычный"/>
    <w:autoRedefine w:val="0"/>
    <w:hidden w:val="0"/>
    <w:qFormat w:val="0"/>
    <w:pPr>
      <w:suppressAutoHyphens w:val="1"/>
      <w:spacing w:line="276" w:lineRule="auto"/>
      <w:ind w:leftChars="-1" w:rightChars="0" w:firstLineChars="-1"/>
      <w:textDirection w:val="btLr"/>
      <w:textAlignment w:val="top"/>
      <w:outlineLvl w:val="0"/>
    </w:pPr>
    <w:rPr>
      <w:color w:val="000000"/>
      <w:w w:val="100"/>
      <w:position w:val="-1"/>
      <w:sz w:val="22"/>
      <w:szCs w:val="22"/>
      <w:effect w:val="none"/>
      <w:vertAlign w:val="baseline"/>
      <w:cs w:val="0"/>
      <w:em w:val="none"/>
      <w:lang w:bidi="ar-SA" w:eastAsia="ru-RU" w:val="ru-RU"/>
    </w:rPr>
  </w:style>
  <w:style w:type="paragraph" w:styleId="Заголовок1">
    <w:name w:val="Заголовок 1"/>
    <w:basedOn w:val="Обычный"/>
    <w:next w:val="Обычный"/>
    <w:autoRedefine w:val="0"/>
    <w:hidden w:val="0"/>
    <w:qFormat w:val="0"/>
    <w:pPr>
      <w:keepNext w:val="1"/>
      <w:keepLines w:val="1"/>
      <w:suppressAutoHyphens w:val="1"/>
      <w:spacing w:after="0" w:before="200" w:line="276" w:lineRule="auto"/>
      <w:ind w:leftChars="-1" w:rightChars="0" w:firstLineChars="-1"/>
      <w:contextualSpacing w:val="1"/>
      <w:textDirection w:val="btLr"/>
      <w:textAlignment w:val="top"/>
      <w:outlineLvl w:val="0"/>
    </w:pPr>
    <w:rPr>
      <w:rFonts w:ascii="Trebuchet MS" w:cs="Trebuchet MS" w:eastAsia="Trebuchet MS" w:hAnsi="Trebuchet MS"/>
      <w:color w:val="000000"/>
      <w:w w:val="100"/>
      <w:position w:val="-1"/>
      <w:sz w:val="32"/>
      <w:szCs w:val="32"/>
      <w:effect w:val="none"/>
      <w:vertAlign w:val="baseline"/>
      <w:cs w:val="0"/>
      <w:em w:val="none"/>
      <w:lang w:bidi="ar-SA" w:eastAsia="ru-RU" w:val="ru-RU"/>
    </w:rPr>
  </w:style>
  <w:style w:type="paragraph" w:styleId="Заголовок2">
    <w:name w:val="Заголовок 2"/>
    <w:basedOn w:val="Обычный"/>
    <w:next w:val="Обычный"/>
    <w:autoRedefine w:val="0"/>
    <w:hidden w:val="0"/>
    <w:qFormat w:val="0"/>
    <w:pPr>
      <w:keepNext w:val="1"/>
      <w:keepLines w:val="1"/>
      <w:suppressAutoHyphens w:val="1"/>
      <w:spacing w:after="0" w:before="200" w:line="276" w:lineRule="auto"/>
      <w:ind w:leftChars="-1" w:rightChars="0" w:firstLineChars="-1"/>
      <w:contextualSpacing w:val="1"/>
      <w:textDirection w:val="btLr"/>
      <w:textAlignment w:val="top"/>
      <w:outlineLvl w:val="0"/>
    </w:pPr>
    <w:rPr>
      <w:rFonts w:ascii="Trebuchet MS" w:cs="Trebuchet MS" w:eastAsia="Trebuchet MS" w:hAnsi="Trebuchet MS"/>
      <w:b w:val="1"/>
      <w:color w:val="000000"/>
      <w:w w:val="100"/>
      <w:position w:val="-1"/>
      <w:sz w:val="26"/>
      <w:szCs w:val="26"/>
      <w:effect w:val="none"/>
      <w:vertAlign w:val="baseline"/>
      <w:cs w:val="0"/>
      <w:em w:val="none"/>
      <w:lang w:bidi="ar-SA" w:eastAsia="ru-RU" w:val="ru-RU"/>
    </w:rPr>
  </w:style>
  <w:style w:type="paragraph" w:styleId="Заголовок3">
    <w:name w:val="Заголовок 3"/>
    <w:basedOn w:val="Обычный"/>
    <w:next w:val="Обычный"/>
    <w:autoRedefine w:val="0"/>
    <w:hidden w:val="0"/>
    <w:qFormat w:val="0"/>
    <w:pPr>
      <w:keepNext w:val="1"/>
      <w:keepLines w:val="1"/>
      <w:suppressAutoHyphens w:val="1"/>
      <w:spacing w:after="0" w:before="160" w:line="276" w:lineRule="auto"/>
      <w:ind w:leftChars="-1" w:rightChars="0" w:firstLineChars="-1"/>
      <w:contextualSpacing w:val="1"/>
      <w:textDirection w:val="btLr"/>
      <w:textAlignment w:val="top"/>
      <w:outlineLvl w:val="0"/>
    </w:pPr>
    <w:rPr>
      <w:rFonts w:ascii="Trebuchet MS" w:cs="Trebuchet MS" w:eastAsia="Trebuchet MS" w:hAnsi="Trebuchet MS"/>
      <w:b w:val="1"/>
      <w:color w:val="666666"/>
      <w:w w:val="100"/>
      <w:position w:val="-1"/>
      <w:sz w:val="24"/>
      <w:szCs w:val="24"/>
      <w:effect w:val="none"/>
      <w:vertAlign w:val="baseline"/>
      <w:cs w:val="0"/>
      <w:em w:val="none"/>
      <w:lang w:bidi="ar-SA" w:eastAsia="ru-RU" w:val="ru-RU"/>
    </w:rPr>
  </w:style>
  <w:style w:type="paragraph" w:styleId="Заголовок4">
    <w:name w:val="Заголовок 4"/>
    <w:basedOn w:val="Обычный"/>
    <w:next w:val="Обычный"/>
    <w:autoRedefine w:val="0"/>
    <w:hidden w:val="0"/>
    <w:qFormat w:val="0"/>
    <w:pPr>
      <w:keepNext w:val="1"/>
      <w:keepLines w:val="1"/>
      <w:suppressAutoHyphens w:val="1"/>
      <w:spacing w:after="0" w:before="160" w:line="276" w:lineRule="auto"/>
      <w:ind w:leftChars="-1" w:rightChars="0" w:firstLineChars="-1"/>
      <w:contextualSpacing w:val="1"/>
      <w:textDirection w:val="btLr"/>
      <w:textAlignment w:val="top"/>
      <w:outlineLvl w:val="0"/>
    </w:pPr>
    <w:rPr>
      <w:rFonts w:ascii="Trebuchet MS" w:cs="Trebuchet MS" w:eastAsia="Trebuchet MS" w:hAnsi="Trebuchet MS"/>
      <w:color w:val="666666"/>
      <w:w w:val="100"/>
      <w:position w:val="-1"/>
      <w:sz w:val="22"/>
      <w:szCs w:val="22"/>
      <w:u w:val="single"/>
      <w:effect w:val="none"/>
      <w:vertAlign w:val="baseline"/>
      <w:cs w:val="0"/>
      <w:em w:val="none"/>
      <w:lang w:bidi="ar-SA" w:eastAsia="ru-RU" w:val="ru-RU"/>
    </w:rPr>
  </w:style>
  <w:style w:type="paragraph" w:styleId="Заголовок5">
    <w:name w:val="Заголовок 5"/>
    <w:basedOn w:val="Обычный"/>
    <w:next w:val="Обычный"/>
    <w:autoRedefine w:val="0"/>
    <w:hidden w:val="0"/>
    <w:qFormat w:val="0"/>
    <w:pPr>
      <w:keepNext w:val="1"/>
      <w:keepLines w:val="1"/>
      <w:suppressAutoHyphens w:val="1"/>
      <w:spacing w:after="0" w:before="160" w:line="276" w:lineRule="auto"/>
      <w:ind w:leftChars="-1" w:rightChars="0" w:firstLineChars="-1"/>
      <w:contextualSpacing w:val="1"/>
      <w:textDirection w:val="btLr"/>
      <w:textAlignment w:val="top"/>
      <w:outlineLvl w:val="0"/>
    </w:pPr>
    <w:rPr>
      <w:rFonts w:ascii="Trebuchet MS" w:cs="Trebuchet MS" w:eastAsia="Trebuchet MS" w:hAnsi="Trebuchet MS"/>
      <w:color w:val="666666"/>
      <w:w w:val="100"/>
      <w:position w:val="-1"/>
      <w:sz w:val="22"/>
      <w:szCs w:val="22"/>
      <w:effect w:val="none"/>
      <w:vertAlign w:val="baseline"/>
      <w:cs w:val="0"/>
      <w:em w:val="none"/>
      <w:lang w:bidi="ar-SA" w:eastAsia="ru-RU" w:val="ru-RU"/>
    </w:rPr>
  </w:style>
  <w:style w:type="paragraph" w:styleId="Заголовок6">
    <w:name w:val="Заголовок 6"/>
    <w:basedOn w:val="Обычный"/>
    <w:next w:val="Обычный"/>
    <w:autoRedefine w:val="0"/>
    <w:hidden w:val="0"/>
    <w:qFormat w:val="0"/>
    <w:pPr>
      <w:keepNext w:val="1"/>
      <w:keepLines w:val="1"/>
      <w:suppressAutoHyphens w:val="1"/>
      <w:spacing w:after="0" w:before="160" w:line="276" w:lineRule="auto"/>
      <w:ind w:leftChars="-1" w:rightChars="0" w:firstLineChars="-1"/>
      <w:contextualSpacing w:val="1"/>
      <w:textDirection w:val="btLr"/>
      <w:textAlignment w:val="top"/>
      <w:outlineLvl w:val="0"/>
    </w:pPr>
    <w:rPr>
      <w:rFonts w:ascii="Trebuchet MS" w:cs="Trebuchet MS" w:eastAsia="Trebuchet MS" w:hAnsi="Trebuchet MS"/>
      <w:i w:val="1"/>
      <w:color w:val="666666"/>
      <w:w w:val="100"/>
      <w:position w:val="-1"/>
      <w:sz w:val="22"/>
      <w:szCs w:val="22"/>
      <w:effect w:val="none"/>
      <w:vertAlign w:val="baseline"/>
      <w:cs w:val="0"/>
      <w:em w:val="none"/>
      <w:lang w:bidi="ar-SA" w:eastAsia="ru-RU" w:val="ru-RU"/>
    </w:rPr>
  </w:style>
  <w:style w:type="character" w:styleId="Основнойшрифтабзаца">
    <w:name w:val="Основной шрифт абзаца"/>
    <w:next w:val="Основнойшрифтабзаца"/>
    <w:autoRedefine w:val="0"/>
    <w:hidden w:val="0"/>
    <w:qFormat w:val="1"/>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1"/>
    <w:pPr>
      <w:suppressAutoHyphens w:val="1"/>
      <w:spacing w:line="1" w:lineRule="atLeast"/>
      <w:ind w:leftChars="-1" w:rightChars="0" w:firstLineChars="-1"/>
      <w:textDirection w:val="btLr"/>
      <w:textAlignment w:val="top"/>
      <w:outlineLvl w:val="0"/>
    </w:pPr>
  </w:style>
  <w:style w:type="table" w:styleId="TableNormal">
    <w:name w:val="Table Normal"/>
    <w:next w:val="TableNormal"/>
    <w:autoRedefine w:val="0"/>
    <w:hidden w:val="0"/>
    <w:qFormat w:val="0"/>
    <w:pPr>
      <w:suppressAutoHyphens w:val="1"/>
      <w:spacing w:line="276" w:lineRule="auto"/>
      <w:ind w:leftChars="-1" w:rightChars="0" w:firstLineChars="-1"/>
      <w:textDirection w:val="btLr"/>
      <w:textAlignment w:val="top"/>
      <w:outlineLvl w:val="0"/>
    </w:pPr>
    <w:rPr>
      <w:color w:val="000000"/>
      <w:w w:val="100"/>
      <w:position w:val="-1"/>
      <w:sz w:val="22"/>
      <w:szCs w:val="22"/>
      <w:effect w:val="none"/>
      <w:vertAlign w:val="baseline"/>
      <w:cs w:val="0"/>
      <w:em w:val="none"/>
      <w:lang w:bidi="ar-SA" w:eastAsia="ru-RU" w:val="ru-RU"/>
    </w:rPr>
    <w:tblPr>
      <w:tblStyle w:val="TableNormal"/>
      <w:jc w:val="left"/>
    </w:tblPr>
  </w:style>
  <w:style w:type="paragraph" w:styleId="Название">
    <w:name w:val="Название"/>
    <w:basedOn w:val="Обычный"/>
    <w:next w:val="Обычный"/>
    <w:autoRedefine w:val="0"/>
    <w:hidden w:val="0"/>
    <w:qFormat w:val="0"/>
    <w:pPr>
      <w:keepNext w:val="1"/>
      <w:keepLines w:val="1"/>
      <w:suppressAutoHyphens w:val="1"/>
      <w:spacing w:after="0" w:before="0" w:line="276" w:lineRule="auto"/>
      <w:ind w:leftChars="-1" w:rightChars="0" w:firstLineChars="-1"/>
      <w:contextualSpacing w:val="1"/>
      <w:textDirection w:val="btLr"/>
      <w:textAlignment w:val="top"/>
      <w:outlineLvl w:val="0"/>
    </w:pPr>
    <w:rPr>
      <w:rFonts w:ascii="Trebuchet MS" w:cs="Trebuchet MS" w:eastAsia="Trebuchet MS" w:hAnsi="Trebuchet MS"/>
      <w:color w:val="000000"/>
      <w:w w:val="100"/>
      <w:position w:val="-1"/>
      <w:sz w:val="42"/>
      <w:szCs w:val="42"/>
      <w:effect w:val="none"/>
      <w:vertAlign w:val="baseline"/>
      <w:cs w:val="0"/>
      <w:em w:val="none"/>
      <w:lang w:bidi="ar-SA" w:eastAsia="ru-RU" w:val="ru-RU"/>
    </w:rPr>
  </w:style>
  <w:style w:type="paragraph" w:styleId="Подзаголовок">
    <w:name w:val="Подзаголовок"/>
    <w:basedOn w:val="Обычный"/>
    <w:next w:val="Обычный"/>
    <w:autoRedefine w:val="0"/>
    <w:hidden w:val="0"/>
    <w:qFormat w:val="0"/>
    <w:pPr>
      <w:keepNext w:val="1"/>
      <w:keepLines w:val="1"/>
      <w:suppressAutoHyphens w:val="1"/>
      <w:spacing w:after="200" w:before="0" w:line="276" w:lineRule="auto"/>
      <w:ind w:leftChars="-1" w:rightChars="0" w:firstLineChars="-1"/>
      <w:contextualSpacing w:val="1"/>
      <w:textDirection w:val="btLr"/>
      <w:textAlignment w:val="top"/>
      <w:outlineLvl w:val="0"/>
    </w:pPr>
    <w:rPr>
      <w:rFonts w:ascii="Trebuchet MS" w:cs="Trebuchet MS" w:eastAsia="Trebuchet MS" w:hAnsi="Trebuchet MS"/>
      <w:i w:val="1"/>
      <w:color w:val="666666"/>
      <w:w w:val="100"/>
      <w:position w:val="-1"/>
      <w:sz w:val="26"/>
      <w:szCs w:val="26"/>
      <w:effect w:val="none"/>
      <w:vertAlign w:val="baseline"/>
      <w:cs w:val="0"/>
      <w:em w:val="none"/>
      <w:lang w:bidi="ar-SA" w:eastAsia="ru-RU" w:val="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www.expertplus.ru/information/stati/21/" TargetMode="External"/><Relationship Id="rId41" Type="http://schemas.openxmlformats.org/officeDocument/2006/relationships/footer" Target="footer2.xml"/><Relationship Id="rId22" Type="http://schemas.openxmlformats.org/officeDocument/2006/relationships/hyperlink" Target="https://www.expertplus.ru/information/stati/21/" TargetMode="External"/><Relationship Id="rId21" Type="http://schemas.openxmlformats.org/officeDocument/2006/relationships/hyperlink" Target="https://ru.pcisecuritystandards.org/minisite/env2/" TargetMode="External"/><Relationship Id="rId24"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yandex.ru/support/marketplace/ru/introduction/models" TargetMode="External"/><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9.png"/><Relationship Id="rId30" Type="http://schemas.openxmlformats.org/officeDocument/2006/relationships/image" Target="media/image6.png"/><Relationship Id="rId11" Type="http://schemas.openxmlformats.org/officeDocument/2006/relationships/hyperlink" Target="https://yandex.ru/support/market/ru/" TargetMode="External"/><Relationship Id="rId33" Type="http://schemas.openxmlformats.org/officeDocument/2006/relationships/hyperlink" Target="https://yandex.ru/maps-api/" TargetMode="External"/><Relationship Id="rId10" Type="http://schemas.openxmlformats.org/officeDocument/2006/relationships/hyperlink" Target="https://yandex.ru/support/marketplace/ru/account/permissions/roles" TargetMode="External"/><Relationship Id="rId32" Type="http://schemas.openxmlformats.org/officeDocument/2006/relationships/image" Target="media/image1.png"/><Relationship Id="rId13" Type="http://schemas.openxmlformats.org/officeDocument/2006/relationships/hyperlink" Target="https://yandex.ru/legal/confidential/index.html" TargetMode="External"/><Relationship Id="rId35" Type="http://schemas.openxmlformats.org/officeDocument/2006/relationships/hyperlink" Target="https://yandex.cloud/ru/docs/ydb/quickstart" TargetMode="External"/><Relationship Id="rId12" Type="http://schemas.openxmlformats.org/officeDocument/2006/relationships/hyperlink" Target="https://yandex.ru/legal/marketplace_license_agreement/" TargetMode="External"/><Relationship Id="rId34" Type="http://schemas.openxmlformats.org/officeDocument/2006/relationships/hyperlink" Target="https://yandex.ru/dev/metrika/" TargetMode="External"/><Relationship Id="rId15" Type="http://schemas.openxmlformats.org/officeDocument/2006/relationships/hyperlink" Target="https://new-retail.ru/novosti/retail/yandeks_market_kolichestvo_zakazov_vyroslo_v_3_1_raza_do_29_7_mln6491/" TargetMode="External"/><Relationship Id="rId37" Type="http://schemas.openxmlformats.org/officeDocument/2006/relationships/hyperlink" Target="https://sbp.nspk.ru/api/?utm_source=google.com&amp;utm_medium=organic&amp;utm_campaign=google.com&amp;utm_referrer=google.com" TargetMode="External"/><Relationship Id="rId14" Type="http://schemas.openxmlformats.org/officeDocument/2006/relationships/hyperlink" Target="https://yandex.ru/legal/rules/" TargetMode="External"/><Relationship Id="rId36" Type="http://schemas.openxmlformats.org/officeDocument/2006/relationships/hyperlink" Target="https://yandex.ru/dev/market/partner-api/doc/ru/" TargetMode="External"/><Relationship Id="rId17" Type="http://schemas.openxmlformats.org/officeDocument/2006/relationships/hyperlink" Target="https://lpgenerator.ru/blog/2017/11/28/psihologiya-cveta-v-marketinge-obzor-9-populyarnyh-ottenkov/" TargetMode="External"/><Relationship Id="rId39" Type="http://schemas.openxmlformats.org/officeDocument/2006/relationships/header" Target="header1.xml"/><Relationship Id="rId16" Type="http://schemas.openxmlformats.org/officeDocument/2006/relationships/hyperlink" Target="https://yandex.ru/jobs/vacancies?services=market&amp;professions=backend-developer&amp;professions=ml-developer&amp;professions=tester&amp;professions=dev-ops&amp;professions=frontend-developer&amp;professions=mob-app-developer&amp;professions=mob-app-developer-ios&amp;professions=mob-app-developer-android&amp;professions=database-developer" TargetMode="External"/><Relationship Id="rId38" Type="http://schemas.openxmlformats.org/officeDocument/2006/relationships/hyperlink" Target="https://pay.yandex.ru/docs/ru/custom/backend/yandex-pay-api/" TargetMode="External"/><Relationship Id="rId19" Type="http://schemas.openxmlformats.org/officeDocument/2006/relationships/hyperlink" Target="https://yandex.ru/company/news/01-24-04-2024#:~:text=%D0%9D%D0%BE%D0%B2%D1%8B%D0%B9%20%D1%81%D1%82%D0%B8%D0%BB%D1%8C%20%D0%BE%D0%B1%D1%8A%D0%B5%D0%B4%D0%B8%D0%BD%D0%B8%D0%BB%20%D0%B4%D0%B2%D0%B0%20%D1%86%D0%B2%D0%B5%D1%82%D0%B0,%2C%20%D0%B6%D1%91%D0%BB%D1%82%D1%8B%D0%B9%20%E2%80%94%20%D1%84%D0%B8%D1%80%D0%BC%D0%B5%D0%BD%D0%BD%D1%8B%D0%B9%20%D1%86%D0%B2%D0%B5%D1%82%20%D0%9C%D0%B0%D1%80%D0%BA%D0%B5%D1%82%D0%B0" TargetMode="External"/><Relationship Id="rId18" Type="http://schemas.openxmlformats.org/officeDocument/2006/relationships/hyperlink" Target="https://habr.com/ru/companies/yandex/articles/2825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7xU2LYD4/qorkdKhLDXfT3Bwaw==">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2015-06-29T20:30:00Z</dcterms:created>
  <dc:creator>Myrsya</dc:creator>
</cp:coreProperties>
</file>