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IFC Modelo Duplex</w:t>
      </w:r>
    </w:p>
    <w:p>
      <w:pPr>
        <w:pStyle w:val="Heading1"/>
      </w:pPr>
      <w:r>
        <w:t>IfcWall: 57 elementos</w:t>
      </w:r>
    </w:p>
    <w:p>
      <w:r>
        <w:t>Basic Wall:Party Wall - CMU Residential Unit Dimising Wall:143239 - 2O2Fr$t4X7Zf8NOew3FKau</w:t>
      </w:r>
    </w:p>
    <w:p>
      <w:r>
        <w:t>Basic Wall:Interior - Partition (92mm Stud):138584 - 2O2Fr$t4X7Zf8NOew3FNld</w:t>
      </w:r>
    </w:p>
    <w:p>
      <w:r>
        <w:t>Basic Wall:Party Wall - CMU Residential Unit Dimising Wall:139234 - 2O2Fr$t4X7Zf8NOew3FNbT</w:t>
      </w:r>
    </w:p>
    <w:p>
      <w:r>
        <w:t>Basic Wall:Party Wall - CMU Residential Unit Dimising Wall:139347 - 2O2Fr$t4X7Zf8NOew3FKRi</w:t>
      </w:r>
    </w:p>
    <w:p>
      <w:r>
        <w:t>Basic Wall:Party Wall - CMU Residential Unit Dimising Wall:139374 - 2O2Fr$t4X7Zf8NOew3FKRH</w:t>
      </w:r>
    </w:p>
    <w:p>
      <w:r>
        <w:t>Basic Wall:Interior - Partition (92mm Stud):139783 - 2O2Fr$t4X7Zf8NOew3FKIu</w:t>
      </w:r>
    </w:p>
    <w:p>
      <w:r>
        <w:t>Basic Wall:Interior - Partition (92mm Stud):139939 - 2O2Fr$t4X7Zf8NOew3FKGS</w:t>
      </w:r>
    </w:p>
    <w:p>
      <w:r>
        <w:t>Basic Wall:Foundation - Concrete (417mm):140479 - 2O2Fr$t4X7Zf8NOew3FK80</w:t>
      </w:r>
    </w:p>
    <w:p>
      <w:r>
        <w:t>Basic Wall:Foundation - Concrete (417mm):140520 - 2O2Fr$t4X7Zf8NOew3FK9N</w:t>
      </w:r>
    </w:p>
    <w:p>
      <w:r>
        <w:t>Basic Wall:Foundation - Concrete (417mm):140554 - 2O2Fr$t4X7Zf8NOew3FKEr</w:t>
      </w:r>
    </w:p>
    <w:p>
      <w:r>
        <w:t>Basic Wall:Foundation - Concrete (417mm):140602 - 2O2Fr$t4X7Zf8NOew3FKE5</w:t>
      </w:r>
    </w:p>
    <w:p>
      <w:r>
        <w:t>Basic Wall:Foundation - Concrete (435mm):140913 - 2O2Fr$t4X7Zf8NOew3FK3E</w:t>
      </w:r>
    </w:p>
    <w:p>
      <w:r>
        <w:t>Basic Wall:Foundation - Concrete (435mm):140987 - 2O2Fr$t4X7Zf8NOew3FK04</w:t>
      </w:r>
    </w:p>
    <w:p>
      <w:r>
        <w:t>Basic Wall:Foundation - Concrete (435mm):141018 - 2O2Fr$t4X7Zf8NOew3FK1b</w:t>
      </w:r>
    </w:p>
    <w:p>
      <w:r>
        <w:t>Basic Wall:Interior - Plumbing (152mm Stud):144138 - 2O2Fr$t4X7Zf8NOew3FLMr</w:t>
      </w:r>
    </w:p>
    <w:p>
      <w:r>
        <w:t>Basic Wall:Interior - Partition (92mm Stud):144301 - 2O2Fr$t4X7Zf8NOew3FLKI</w:t>
      </w:r>
    </w:p>
    <w:p>
      <w:r>
        <w:t>Basic Wall:Interior - Partition (92mm Stud):144684 - 2O2Fr$t4X7Zf8NOew3FLEJ</w:t>
      </w:r>
    </w:p>
    <w:p>
      <w:r>
        <w:t>Basic Wall:Interior - Plumbing (152mm Stud):144783 - 2O2Fr$t4X7Zf8NOew3FLCm</w:t>
      </w:r>
    </w:p>
    <w:p>
      <w:r>
        <w:t>Basic Wall:Exterior - Brick on Block:138157 - 2O2Fr$t4X7Zf8NOew3FNqI</w:t>
      </w:r>
    </w:p>
    <w:p>
      <w:r>
        <w:t>Basic Wall:Exterior - Brick on Block:138310 - 2O2Fr$t4X7Zf8NOew3FNhv</w:t>
      </w:r>
    </w:p>
    <w:p>
      <w:r>
        <w:t>Basic Wall:Exterior - Brick on Block:143410 - 2O2Fr$t4X7Zf8NOew3FLQD</w:t>
      </w:r>
    </w:p>
    <w:p>
      <w:r>
        <w:t>Basic Wall:Exterior - Brick on Block:143534 - 2O2Fr$t4X7Zf8NOew3FLOH</w:t>
      </w:r>
    </w:p>
    <w:p>
      <w:r>
        <w:t>Basic Wall:Interior - Partition (92mm Stud):139682 - 2O2Fr$t4X7Zf8NOew3FKST</w:t>
      </w:r>
    </w:p>
    <w:p>
      <w:r>
        <w:t>Basic Wall:Interior - Partition (92mm Stud):139143 - 2O2Fr$t4X7Zf8NOew3FNau</w:t>
      </w:r>
    </w:p>
    <w:p>
      <w:r>
        <w:t>Basic Wall:Interior - Partition (92mm Stud):143856 - 2O2Fr$t4X7Zf8NOew3FLTF</w:t>
      </w:r>
    </w:p>
    <w:p>
      <w:r>
        <w:t>Basic Wall:Interior - Partition (92mm Stud):144518 - 2O2Fr$t4X7Zf8NOew3FL8v</w:t>
      </w:r>
    </w:p>
    <w:p>
      <w:r>
        <w:t>Basic Wall:Interior - Partition (92mm Stud):143960 - 2O2Fr$t4X7Zf8NOew3FLJd</w:t>
      </w:r>
    </w:p>
    <w:p>
      <w:r>
        <w:t>Basic Wall:Interior - Partition (92mm Stud):144633 - 2O2Fr$t4X7Zf8NOew3FL96</w:t>
      </w:r>
    </w:p>
    <w:p>
      <w:r>
        <w:t>Basic Wall:Interior - Partition (92mm Stud):143921 - 2O2Fr$t4X7Zf8NOew3FLIE</w:t>
      </w:r>
    </w:p>
    <w:p>
      <w:r>
        <w:t>Basic Wall:Interior - Partition (92mm Stud):144586 - 2O2Fr$t4X7Zf8NOew3FL9r</w:t>
      </w:r>
    </w:p>
    <w:p>
      <w:r>
        <w:t>Basic Wall:Exterior - Brick on Block:138062 - 2O2Fr$t4X7Zf8NOew3FNtn</w:t>
      </w:r>
    </w:p>
    <w:p>
      <w:r>
        <w:t>Basic Wall:Exterior - Brick on Block:138237 - 2O2Fr$t4X7Zf8NOew3FNr2</w:t>
      </w:r>
    </w:p>
    <w:p>
      <w:r>
        <w:t>Basic Wall:Exterior - Brick on Block:143478 - 2O2Fr$t4X7Zf8NOew3FLR9</w:t>
      </w:r>
    </w:p>
    <w:p>
      <w:r>
        <w:t>Basic Wall:Exterior - Brick on Block:143590 - 2O2Fr$t4X7Zf8NOew3FLPP</w:t>
      </w:r>
    </w:p>
    <w:p>
      <w:r>
        <w:t>Basic Wall:Exterior - Brick on Block:184944 - 0jf0rYHfX3RAB3bSIRjmmy</w:t>
      </w:r>
    </w:p>
    <w:p>
      <w:r>
        <w:t>Basic Wall:Exterior - Brick on Block:185014 - 0jf0rYHfX3RAB3bSIRjmpw</w:t>
      </w:r>
    </w:p>
    <w:p>
      <w:r>
        <w:t>Basic Wall:Exterior - Brick on Block:185064 - 0jf0rYHfX3RAB3bSIRjmoa</w:t>
      </w:r>
    </w:p>
    <w:p>
      <w:r>
        <w:t>Basic Wall:Exterior - Brick on Block:185101 - 0jf0rYHfX3RAB3bSIRjmr1</w:t>
      </w:r>
    </w:p>
    <w:p>
      <w:r>
        <w:t>Basic Wall:Interior - Furring (152 mm Stud):189074 - 0iEHWY1$XA8eQeeULq4jZ1</w:t>
      </w:r>
    </w:p>
    <w:p>
      <w:r>
        <w:t>Basic Wall:Interior - Furring (152 mm Stud):189901 - 0iEHWY1$XA8eQeeULq4j_U</w:t>
      </w:r>
    </w:p>
    <w:p>
      <w:r>
        <w:t>Basic Wall:Interior - Partition (92mm Stud):190140 - 0iEHWY1$XA8eQeeULq4jpl</w:t>
      </w:r>
    </w:p>
    <w:p>
      <w:r>
        <w:t>Basic Wall:Interior - Furring (152 mm Stud):190774 - 0iEHWY1$XA8eQeeULq4jDb</w:t>
      </w:r>
    </w:p>
    <w:p>
      <w:r>
        <w:t>Basic Wall:Interior - Furring (152 mm Stud):190933 - 0iEHWY1$XA8eQeeULq4jE6</w:t>
      </w:r>
    </w:p>
    <w:p>
      <w:r>
        <w:t>Basic Wall:Interior - Furring (152 mm Stud):193247 - 0dxE1Sy6nDqfpDb5vIMNiA</w:t>
      </w:r>
    </w:p>
    <w:p>
      <w:r>
        <w:t>Basic Wall:Interior - Furring (152 mm Stud):194166 - 0dxE1Sy6nDqfpDb5vIMN_Z</w:t>
      </w:r>
    </w:p>
    <w:p>
      <w:r>
        <w:t>Basic Wall:Interior - Partition (92mm Stud):203347 - 1aj$VJZFn2TxepZUBcKpvt</w:t>
      </w:r>
    </w:p>
    <w:p>
      <w:r>
        <w:t>Basic Wall:Interior - Partition (92mm Stud):203998 - 1aj$VJZFn2TxepZUBcKpZw</w:t>
      </w:r>
    </w:p>
    <w:p>
      <w:r>
        <w:t>Basic Wall:Interior - Partition (92mm Stud):204300 - 1aj$VJZFn2TxepZUBcKpee</w:t>
      </w:r>
    </w:p>
    <w:p>
      <w:r>
        <w:t>Basic Wall:Interior - Partition (92mm Stud):204493 - 1aj$VJZFn2TxepZUBcKphf</w:t>
      </w:r>
    </w:p>
    <w:p>
      <w:r>
        <w:t>Basic Wall:Interior - Furring (38 mm Stud):217414 - 3Y4YRln2r91vflHcHE5IVS</w:t>
      </w:r>
    </w:p>
    <w:p>
      <w:r>
        <w:t>Basic Wall:Interior - Furring (38 mm Stud):217415 - 3Y4YRln2r91vflHcHE5IVT</w:t>
      </w:r>
    </w:p>
    <w:p>
      <w:r>
        <w:t>Basic Wall:Interior - Furring (38 mm Stud):217416 - 3Y4YRln2r91vflHcHE5IVI</w:t>
      </w:r>
    </w:p>
    <w:p>
      <w:r>
        <w:t>Basic Wall:Interior - Furring (38 mm Stud):217417 - 3Y4YRln2r91vflHcHE5IVJ</w:t>
      </w:r>
    </w:p>
    <w:p>
      <w:r>
        <w:t>Basic Wall:Interior - Furring (38 mm Stud):217577 - 3Y4YRln2r91vflHcHE5ITp</w:t>
      </w:r>
    </w:p>
    <w:p>
      <w:r>
        <w:t>Basic Wall:Interior - Furring (38 mm Stud):217578 - 3Y4YRln2r91vflHcHE5ITm</w:t>
      </w:r>
    </w:p>
    <w:p>
      <w:r>
        <w:t>Basic Wall:Interior - Furring (38 mm Stud):217579 - 3Y4YRln2r91vflHcHE5ITn</w:t>
      </w:r>
    </w:p>
    <w:p>
      <w:r>
        <w:t>Basic Wall:Interior - Furring (38 mm Stud):217580 - 3Y4YRln2r91vflHcHE5ITs</w:t>
      </w:r>
    </w:p>
    <w:p>
      <w:pPr>
        <w:pStyle w:val="Heading1"/>
      </w:pPr>
      <w:r>
        <w:t>IfcDoor: 14 elementos</w:t>
      </w:r>
    </w:p>
    <w:p>
      <w:r>
        <w:t>M_Single-Flush:1250mm x 2010mm:1250mm x 2010mm:146596 - 1hOSvn6df7F8_7GcBWlRGQ</w:t>
      </w:r>
    </w:p>
    <w:p>
      <w:r>
        <w:t>M_Single-Flush:1250mm x 2010mm:1250mm x 2010mm:146678 - 1hOSvn6df7F8_7GcBWlRH8</w:t>
      </w:r>
    </w:p>
    <w:p>
      <w:r>
        <w:t>M_Single-Flush:0762 x 2032mm:0762 x 2032mm:150173 - 1hOSvn6df7F8_7GcBWlS8Z</w:t>
      </w:r>
    </w:p>
    <w:p>
      <w:r>
        <w:t>M_Single-Flush:0762 x 2032mm:0762 x 2032mm:150257 - 1hOSvn6df7F8_7GcBWlS9F</w:t>
      </w:r>
    </w:p>
    <w:p>
      <w:r>
        <w:t>M_Single-Flush:0864 x 2032mm:0864 x 2032mm:150378 - 1hOSvn6df7F8_7GcBWlSFK</w:t>
      </w:r>
    </w:p>
    <w:p>
      <w:r>
        <w:t>M_Single-Flush:0864 x 2032mm:0864 x 2032mm:150478 - 1hOSvn6df7F8_7GcBWlSDm</w:t>
      </w:r>
    </w:p>
    <w:p>
      <w:r>
        <w:t>M_Single-Flush:0864 x 2032mm:0864 x 2032mm:159734 - 2OBrcmyk58NupXoVOHUuXp</w:t>
      </w:r>
    </w:p>
    <w:p>
      <w:r>
        <w:t>M_Single-Flush:0864 x 2032mm:0864 x 2032mm:159834 - 2OBrcmyk58NupXoVOHUvVV</w:t>
      </w:r>
    </w:p>
    <w:p>
      <w:r>
        <w:t>M_Single-Flush:0864 x 2032mm:0864 x 2032mm:160065 - 2OBrcmyk58NupXoVOHUvR4</w:t>
      </w:r>
    </w:p>
    <w:p>
      <w:r>
        <w:t>M_Single-Flush:0864 x 2032mm:0864 x 2032mm:160208 - 2OBrcmyk58NupXoVOHUvPL</w:t>
      </w:r>
    </w:p>
    <w:p>
      <w:r>
        <w:t>M_Single-Glass 1:0813 x 2420mm:0813 x 2420mm:171853 - 1s1jVhK8z0pgKYcr9jt781</w:t>
      </w:r>
    </w:p>
    <w:p>
      <w:r>
        <w:t>M_Single-Glass 1:0813 x 2420mm:0813 x 2420mm:171975 - 1s1jVhK8z0pgKYcr9jt7AB</w:t>
      </w:r>
    </w:p>
    <w:p>
      <w:r>
        <w:t>M_Single-Flush:0762 x 2032mm:0762 x 2032mm:203720 - 1aj$VJZFn2TxepZUBcKp$i</w:t>
      </w:r>
    </w:p>
    <w:p>
      <w:r>
        <w:t>M_Single-Flush:0762 x 2032mm:0762 x 2032mm:204034 - 1aj$VJZFn2TxepZUBcKpac</w:t>
      </w:r>
    </w:p>
    <w:p>
      <w:pPr>
        <w:pStyle w:val="Heading1"/>
      </w:pPr>
      <w:r>
        <w:t>IfcWindow: 24 elementos</w:t>
      </w:r>
    </w:p>
    <w:p>
      <w:r>
        <w:t>M_Fixed:4835mm x 2420mm:4835mm x 2420mm:145788 - 1hOSvn6df7F8_7GcBWlR72</w:t>
      </w:r>
    </w:p>
    <w:p>
      <w:r>
        <w:t>M_Fixed:4835mm x 2420mm:4835mm x 2420mm:146016 - 1hOSvn6df7F8_7GcBWlRBU</w:t>
      </w:r>
    </w:p>
    <w:p>
      <w:r>
        <w:t>M_Fixed:750mm x 2200mm:750mm x 2200mm:146885 - 1hOSvn6df7F8_7GcBWlRLx</w:t>
      </w:r>
    </w:p>
    <w:p>
      <w:r>
        <w:t>M_Fixed:750mm x 2200mm:750mm x 2200mm:147051 - 1hOSvn6df7F8_7GcBWlRRL</w:t>
      </w:r>
    </w:p>
    <w:p>
      <w:r>
        <w:t>M_Fixed:2800mm x 2410mm:2800mm x 2410mm:147686 - 1hOSvn6df7F8_7GcBWlSXO</w:t>
      </w:r>
    </w:p>
    <w:p>
      <w:r>
        <w:t>M_Fixed:819mm x 759mm:819mm x 759mm:147994 - 1hOSvn6df7F8_7GcBWlSga</w:t>
      </w:r>
    </w:p>
    <w:p>
      <w:r>
        <w:t>M_Casement:819mm x 759mm:819mm x 759mm:148607 - 1hOSvn6df7F8_7GcBWlSp1</w:t>
      </w:r>
    </w:p>
    <w:p>
      <w:r>
        <w:t>M_Fixed:819mm x 759mm:819mm x 759mm:148722 - 1hOSvn6df7F8_7GcBWlSnC</w:t>
      </w:r>
    </w:p>
    <w:p>
      <w:r>
        <w:t>M_Fixed:2800mm x 2410mm:2800mm x 2410mm:149278 - 1hOSvn6df7F8_7GcBWlS_W</w:t>
      </w:r>
    </w:p>
    <w:p>
      <w:r>
        <w:t>M_Fixed:819mm x 759mm:819mm x 759mm:149537 - 1hOSvn6df7F8_7GcBWlS2V</w:t>
      </w:r>
    </w:p>
    <w:p>
      <w:r>
        <w:t>M_Casement:819mm x 759mm:819mm x 759mm:149736 - 1hOSvn6df7F8_7GcBWlS1M</w:t>
      </w:r>
    </w:p>
    <w:p>
      <w:r>
        <w:t>M_Fixed:819mm x 759mm:819mm x 759mm:149924 - 1hOSvn6df7F8_7GcBWlS4Q</w:t>
      </w:r>
    </w:p>
    <w:p>
      <w:r>
        <w:t>M_Fixed:2800mm x 2410mm:2800mm x 2410mm:180318 - 1l0GAJtRTFv8$zmKJOH4$e</w:t>
      </w:r>
    </w:p>
    <w:p>
      <w:r>
        <w:t>M_Fixed:819mm x 759mm:819mm x 759mm:180663 - 1l0GAJtRTFv8$zmKJOH4u1</w:t>
      </w:r>
    </w:p>
    <w:p>
      <w:r>
        <w:t>M_Fixed:819mm x 759mm:819mm x 759mm:180864 - 1l0GAJtRTFv8$zmKJOH4qs</w:t>
      </w:r>
    </w:p>
    <w:p>
      <w:r>
        <w:t>M_Casement:819mm x 759mm:819mm x 759mm:180994 - 1l0GAJtRTFv8$zmKJOH4oq</w:t>
      </w:r>
    </w:p>
    <w:p>
      <w:r>
        <w:t>M_Fixed:2800mm x 2410mm:2800mm x 2410mm:181096 - 1l0GAJtRTFv8$zmKJOH4pU</w:t>
      </w:r>
    </w:p>
    <w:p>
      <w:r>
        <w:t>M_Fixed:819mm x 759mm:819mm x 759mm:181285 - 1l0GAJtRTFv8$zmKJOH4kJ</w:t>
      </w:r>
    </w:p>
    <w:p>
      <w:r>
        <w:t>M_Casement:819mm x 759mm:819mm x 759mm:181548 - 1l0GAJtRTFv8$zmKJOH4gQ</w:t>
      </w:r>
    </w:p>
    <w:p>
      <w:r>
        <w:t>M_Fixed:819mm x 759mm:819mm x 759mm:181583 - 1l0GAJtRTFv8$zmKJOH4hv</w:t>
      </w:r>
    </w:p>
    <w:p>
      <w:r>
        <w:t>M_Fixed:750mm x 2200mm:750mm x 2200mm:181930 - 1l0GAJtRTFv8$zmKJOH4aS</w:t>
      </w:r>
    </w:p>
    <w:p>
      <w:r>
        <w:t>M_Fixed:750mm x 2200mm:750mm x 2200mm:182101 - 1l0GAJtRTFv8$zmKJOH4ZZ</w:t>
      </w:r>
    </w:p>
    <w:p>
      <w:r>
        <w:t>M_Skylight:1180 x 1170mm:1180 x 1170mm:185337 - 1Eo2$BaHX42AEkDvQQDocD</w:t>
      </w:r>
    </w:p>
    <w:p>
      <w:r>
        <w:t>M_Skylight:1180 x 1170mm:1180 x 1170mm:185718 - 1Eo2$BaHX42AEkDvQQDoy2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