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BB241" w14:textId="1F75F9C6" w:rsidR="00F27EDB" w:rsidRDefault="0013085F">
      <w:pPr>
        <w:rPr>
          <w:rFonts w:ascii="Times New Roman" w:hAnsi="Times New Roman"/>
          <w:sz w:val="32"/>
          <w:szCs w:val="32"/>
          <w:lang w:val="uk-UA"/>
        </w:rPr>
      </w:pPr>
      <w:r w:rsidRPr="0013085F">
        <w:rPr>
          <w:rFonts w:ascii="Times New Roman" w:hAnsi="Times New Roman"/>
          <w:sz w:val="32"/>
          <w:szCs w:val="32"/>
          <w:lang w:val="uk-UA"/>
        </w:rPr>
        <w:t>Лаб 8</w:t>
      </w:r>
    </w:p>
    <w:p w14:paraId="0BFBD35C" w14:textId="56E82D43" w:rsidR="0013085F" w:rsidRDefault="0013085F">
      <w:pPr>
        <w:rPr>
          <w:rFonts w:ascii="Times New Roman" w:hAnsi="Times New Roman"/>
          <w:sz w:val="32"/>
          <w:szCs w:val="32"/>
          <w:lang w:val="uk-UA"/>
        </w:rPr>
      </w:pPr>
    </w:p>
    <w:p w14:paraId="241D5010" w14:textId="13953ECC" w:rsidR="0013085F" w:rsidRDefault="0013085F">
      <w:pPr>
        <w:rPr>
          <w:rFonts w:ascii="Times New Roman" w:hAnsi="Times New Roman"/>
          <w:sz w:val="32"/>
          <w:szCs w:val="32"/>
          <w:lang w:val="uk-UA"/>
        </w:rPr>
      </w:pPr>
    </w:p>
    <w:p w14:paraId="57891369" w14:textId="047D7920" w:rsidR="0013085F" w:rsidRPr="003A1760" w:rsidRDefault="0013085F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  <w:r w:rsidRPr="0013085F">
        <w:rPr>
          <w:rFonts w:ascii="Arial" w:hAnsi="Arial" w:cs="Arial"/>
          <w:sz w:val="35"/>
          <w:szCs w:val="35"/>
          <w:shd w:val="clear" w:color="auto" w:fill="FFFFFF"/>
          <w:lang w:val="uk-UA"/>
        </w:rPr>
        <w:t>-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 xml:space="preserve">Визначити свою 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IP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>-адресу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 xml:space="preserve"> 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>та маску підмережі</w:t>
      </w:r>
    </w:p>
    <w:p w14:paraId="0F2B2029" w14:textId="5C9C64E4" w:rsidR="0013085F" w:rsidRPr="003A1760" w:rsidRDefault="0013085F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</w:p>
    <w:p w14:paraId="76D7555E" w14:textId="53D160DB" w:rsidR="0013085F" w:rsidRDefault="002454C9">
      <w:pP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</w:pPr>
      <w:r w:rsidRPr="002454C9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2454C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– </w:t>
      </w:r>
      <w:r w:rsidRPr="002454C9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ifconfig</w:t>
      </w:r>
    </w:p>
    <w:p w14:paraId="227D9C7C" w14:textId="6E26CD82" w:rsidR="002454C9" w:rsidRDefault="002454C9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49212D3" wp14:editId="0935C081">
            <wp:extent cx="4516341" cy="184113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10" cy="18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DA5A" w14:textId="6401B632" w:rsidR="002454C9" w:rsidRPr="002454C9" w:rsidRDefault="002454C9">
      <w:pPr>
        <w:rPr>
          <w:rFonts w:ascii="Times New Roman" w:hAnsi="Times New Roman"/>
          <w:color w:val="FF0000"/>
          <w:sz w:val="28"/>
          <w:szCs w:val="28"/>
          <w:shd w:val="clear" w:color="auto" w:fill="FFFFFF"/>
          <w:lang w:val="uk-UA"/>
        </w:rPr>
      </w:pPr>
      <w:r w:rsidRPr="002454C9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 xml:space="preserve">IP </w:t>
      </w:r>
      <w:r w:rsidRPr="002454C9">
        <w:rPr>
          <w:rFonts w:ascii="Times New Roman" w:hAnsi="Times New Roman"/>
          <w:color w:val="FF0000"/>
          <w:sz w:val="28"/>
          <w:szCs w:val="28"/>
          <w:shd w:val="clear" w:color="auto" w:fill="FFFFFF"/>
          <w:lang w:val="uk-UA"/>
        </w:rPr>
        <w:t>адреса</w:t>
      </w:r>
    </w:p>
    <w:p w14:paraId="30B7788D" w14:textId="451FD2C0" w:rsidR="002454C9" w:rsidRPr="002454C9" w:rsidRDefault="002454C9">
      <w:pPr>
        <w:rPr>
          <w:rFonts w:ascii="Times New Roman" w:hAnsi="Times New Roman"/>
          <w:color w:val="4472C4" w:themeColor="accent1"/>
          <w:sz w:val="28"/>
          <w:szCs w:val="28"/>
          <w:shd w:val="clear" w:color="auto" w:fill="FFFFFF"/>
          <w:lang w:val="uk-UA"/>
        </w:rPr>
      </w:pPr>
      <w:r w:rsidRPr="002454C9">
        <w:rPr>
          <w:rFonts w:ascii="Times New Roman" w:hAnsi="Times New Roman"/>
          <w:color w:val="4472C4" w:themeColor="accent1"/>
          <w:sz w:val="28"/>
          <w:szCs w:val="28"/>
          <w:shd w:val="clear" w:color="auto" w:fill="FFFFFF"/>
          <w:lang w:val="uk-UA"/>
        </w:rPr>
        <w:t>маска</w:t>
      </w:r>
    </w:p>
    <w:p w14:paraId="3A83976E" w14:textId="523D6156" w:rsidR="002454C9" w:rsidRDefault="002454C9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17CC02C7" w14:textId="77777777" w:rsidR="002454C9" w:rsidRPr="002454C9" w:rsidRDefault="002454C9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2BDA3719" w14:textId="77777777" w:rsidR="0013085F" w:rsidRPr="002454C9" w:rsidRDefault="0013085F">
      <w:pPr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14:paraId="4E7BF428" w14:textId="6D8085C2" w:rsidR="0013085F" w:rsidRPr="003A1760" w:rsidRDefault="0013085F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 xml:space="preserve">-Визначити 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IP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>-адресу шлюзу за замовчанням(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default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 xml:space="preserve"> 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gateway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>)</w:t>
      </w:r>
    </w:p>
    <w:p w14:paraId="76984ED9" w14:textId="4C15BFE9" w:rsidR="0013085F" w:rsidRPr="003A1760" w:rsidRDefault="0013085F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</w:p>
    <w:p w14:paraId="6D6C488C" w14:textId="1211D024" w:rsidR="00653E43" w:rsidRPr="00653E43" w:rsidRDefault="00653E43">
      <w:pPr>
        <w:rPr>
          <w:rFonts w:ascii="Times New Roman" w:hAnsi="Times New Roman"/>
          <w:i/>
          <w:iCs/>
          <w:sz w:val="28"/>
          <w:szCs w:val="28"/>
          <w:shd w:val="clear" w:color="auto" w:fill="FFFFFF"/>
          <w:lang w:val="uk-UA"/>
        </w:rPr>
      </w:pPr>
      <w:r w:rsidRPr="00653E43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653E4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653E43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- </w:t>
      </w:r>
      <w:r w:rsidRPr="00F31677">
        <w:rPr>
          <w:rFonts w:ascii="Times New Roman" w:hAnsi="Times New Roman"/>
          <w:i/>
          <w:iCs/>
          <w:sz w:val="28"/>
          <w:szCs w:val="28"/>
          <w:highlight w:val="yellow"/>
          <w:shd w:val="clear" w:color="auto" w:fill="FFFFFF"/>
          <w:lang w:val="uk-UA"/>
        </w:rPr>
        <w:t>netstat</w:t>
      </w:r>
      <w:r w:rsidRPr="00653E43">
        <w:rPr>
          <w:rFonts w:ascii="Times New Roman" w:hAnsi="Times New Roman"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Pr="00F31677">
        <w:rPr>
          <w:rFonts w:ascii="Times New Roman" w:hAnsi="Times New Roman"/>
          <w:i/>
          <w:iCs/>
          <w:color w:val="4472C4" w:themeColor="accent1"/>
          <w:sz w:val="28"/>
          <w:szCs w:val="28"/>
          <w:shd w:val="clear" w:color="auto" w:fill="FFFFFF"/>
          <w:lang w:val="uk-UA"/>
        </w:rPr>
        <w:t>-r</w:t>
      </w:r>
      <w:r w:rsidRPr="00F31677">
        <w:rPr>
          <w:rFonts w:ascii="Times New Roman" w:hAnsi="Times New Roman"/>
          <w:i/>
          <w:iCs/>
          <w:color w:val="FF0000"/>
          <w:sz w:val="28"/>
          <w:szCs w:val="28"/>
          <w:shd w:val="clear" w:color="auto" w:fill="FFFFFF"/>
          <w:lang w:val="uk-UA"/>
        </w:rPr>
        <w:t>n</w:t>
      </w:r>
    </w:p>
    <w:p w14:paraId="17695DA7" w14:textId="7AC9A823" w:rsidR="00DF5832" w:rsidRPr="00653E43" w:rsidRDefault="00653E43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  <w:r w:rsidRPr="00F31677">
        <w:rPr>
          <w:rFonts w:ascii="Times New Roman" w:hAnsi="Times New Roman"/>
          <w:sz w:val="28"/>
          <w:szCs w:val="28"/>
          <w:highlight w:val="yellow"/>
          <w:shd w:val="clear" w:color="auto" w:fill="FFFFFF"/>
          <w:lang w:val="uk-UA"/>
        </w:rPr>
        <w:t>netstat</w:t>
      </w:r>
      <w:r w:rsidRPr="00653E4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статус підключень (</w:t>
      </w:r>
      <w:r w:rsidRPr="00F31677">
        <w:rPr>
          <w:rFonts w:ascii="Times New Roman" w:hAnsi="Times New Roman"/>
          <w:color w:val="4472C4" w:themeColor="accent1"/>
          <w:sz w:val="28"/>
          <w:szCs w:val="28"/>
          <w:shd w:val="clear" w:color="auto" w:fill="FFFFFF"/>
          <w:lang w:val="uk-UA"/>
        </w:rPr>
        <w:t>-</w:t>
      </w:r>
      <w:r w:rsidRPr="00F31677">
        <w:rPr>
          <w:rFonts w:ascii="Times New Roman" w:hAnsi="Times New Roman"/>
          <w:color w:val="4472C4" w:themeColor="accent1"/>
          <w:sz w:val="28"/>
          <w:szCs w:val="28"/>
          <w:shd w:val="clear" w:color="auto" w:fill="FFFFFF"/>
          <w:lang w:val="en-US"/>
        </w:rPr>
        <w:t>r</w:t>
      </w:r>
      <w:r w:rsidRPr="00F31677">
        <w:rPr>
          <w:rFonts w:ascii="Times New Roman" w:hAnsi="Times New Roman"/>
          <w:color w:val="4472C4" w:themeColor="accent1"/>
          <w:sz w:val="28"/>
          <w:szCs w:val="28"/>
          <w:shd w:val="clear" w:color="auto" w:fill="FFFFFF"/>
          <w:lang w:val="uk-UA"/>
        </w:rPr>
        <w:t xml:space="preserve"> </w:t>
      </w:r>
      <w:r w:rsidRPr="00653E4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- 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</w:t>
      </w:r>
      <w:r w:rsidRPr="00653E4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ідобразити таблиці маршрутизації</w:t>
      </w:r>
      <w:r w:rsidR="00F31677" w:rsidRPr="00F31677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  <w:r w:rsidRPr="00653E4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F31677">
        <w:rPr>
          <w:rFonts w:ascii="Times New Roman" w:hAnsi="Times New Roman"/>
          <w:color w:val="FF0000"/>
          <w:sz w:val="28"/>
          <w:szCs w:val="28"/>
          <w:shd w:val="clear" w:color="auto" w:fill="FFFFFF"/>
          <w:lang w:val="uk-UA"/>
        </w:rPr>
        <w:t>-</w:t>
      </w:r>
      <w:r w:rsidRPr="00F31677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>n</w:t>
      </w:r>
      <w:r w:rsidRPr="00F31677">
        <w:rPr>
          <w:rFonts w:ascii="Times New Roman" w:hAnsi="Times New Roman"/>
          <w:color w:val="FF0000"/>
          <w:sz w:val="28"/>
          <w:szCs w:val="28"/>
          <w:shd w:val="clear" w:color="auto" w:fill="FFFFFF"/>
          <w:lang w:val="uk-UA"/>
        </w:rPr>
        <w:t xml:space="preserve"> </w:t>
      </w:r>
      <w:r w:rsidRPr="00653E4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 10системі(замість бінарної))</w:t>
      </w:r>
    </w:p>
    <w:p w14:paraId="74C57311" w14:textId="181202DB" w:rsidR="002454C9" w:rsidRDefault="002454C9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</w:p>
    <w:p w14:paraId="06044375" w14:textId="77777777" w:rsidR="006B3280" w:rsidRPr="003A1760" w:rsidRDefault="006B3280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</w:p>
    <w:p w14:paraId="6C463100" w14:textId="5EDB4F64" w:rsidR="0013085F" w:rsidRPr="003A1760" w:rsidRDefault="0013085F">
      <w:pPr>
        <w:rPr>
          <w:rFonts w:ascii="Times New Roman" w:hAnsi="Times New Roman"/>
          <w:sz w:val="32"/>
          <w:szCs w:val="32"/>
          <w:shd w:val="clear" w:color="auto" w:fill="FFFFFF"/>
        </w:rPr>
      </w:pP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 xml:space="preserve">-Визначити 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IP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 xml:space="preserve">-адресу вузла 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google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>.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com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>.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ua</w:t>
      </w:r>
    </w:p>
    <w:p w14:paraId="1E818B44" w14:textId="188D3C3B" w:rsidR="0013085F" w:rsidRPr="006B3280" w:rsidRDefault="006B3280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6B3280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6B3280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 xml:space="preserve"> – </w:t>
      </w:r>
      <w:r w:rsidRPr="006B3280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ping</w:t>
      </w:r>
      <w:r w:rsidRPr="006B3280"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6B3280">
        <w:rPr>
          <w:rFonts w:ascii="Times New Roman" w:hAnsi="Times New Roman"/>
          <w:i/>
          <w:iCs/>
          <w:color w:val="FF0000"/>
          <w:sz w:val="28"/>
          <w:szCs w:val="28"/>
          <w:shd w:val="clear" w:color="auto" w:fill="FFFFFF"/>
          <w:lang w:val="en-US"/>
        </w:rPr>
        <w:t>google</w:t>
      </w:r>
      <w:r w:rsidRPr="006B3280">
        <w:rPr>
          <w:rFonts w:ascii="Times New Roman" w:hAnsi="Times New Roman"/>
          <w:i/>
          <w:iCs/>
          <w:color w:val="FF0000"/>
          <w:sz w:val="28"/>
          <w:szCs w:val="28"/>
          <w:shd w:val="clear" w:color="auto" w:fill="FFFFFF"/>
          <w:lang w:val="uk-UA"/>
        </w:rPr>
        <w:t>.</w:t>
      </w:r>
      <w:r w:rsidRPr="006B3280">
        <w:rPr>
          <w:rFonts w:ascii="Times New Roman" w:hAnsi="Times New Roman"/>
          <w:i/>
          <w:iCs/>
          <w:color w:val="FF0000"/>
          <w:sz w:val="28"/>
          <w:szCs w:val="28"/>
          <w:shd w:val="clear" w:color="auto" w:fill="FFFFFF"/>
          <w:lang w:val="en-US"/>
        </w:rPr>
        <w:t>com</w:t>
      </w:r>
      <w:r w:rsidRPr="006B3280">
        <w:rPr>
          <w:rFonts w:ascii="Times New Roman" w:hAnsi="Times New Roman"/>
          <w:i/>
          <w:iCs/>
          <w:color w:val="FF0000"/>
          <w:sz w:val="28"/>
          <w:szCs w:val="28"/>
          <w:shd w:val="clear" w:color="auto" w:fill="FFFFFF"/>
          <w:lang w:val="uk-UA"/>
        </w:rPr>
        <w:t>.</w:t>
      </w:r>
      <w:r w:rsidRPr="006B3280">
        <w:rPr>
          <w:rFonts w:ascii="Times New Roman" w:hAnsi="Times New Roman"/>
          <w:i/>
          <w:iCs/>
          <w:color w:val="FF0000"/>
          <w:sz w:val="28"/>
          <w:szCs w:val="28"/>
          <w:shd w:val="clear" w:color="auto" w:fill="FFFFFF"/>
          <w:lang w:val="en-US"/>
        </w:rPr>
        <w:t>ua</w:t>
      </w:r>
    </w:p>
    <w:p w14:paraId="29969393" w14:textId="047C8FCA" w:rsidR="0013085F" w:rsidRPr="006B3280" w:rsidRDefault="006B3280">
      <w:pPr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6B3280">
        <w:rPr>
          <w:rFonts w:ascii="Times New Roman" w:hAnsi="Times New Roman"/>
          <w:sz w:val="28"/>
          <w:szCs w:val="28"/>
          <w:highlight w:val="yellow"/>
          <w:shd w:val="clear" w:color="auto" w:fill="FFFFFF"/>
          <w:lang w:val="en-US"/>
        </w:rPr>
        <w:t>ping</w:t>
      </w:r>
      <w:r w:rsidRPr="006B328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– </w:t>
      </w:r>
      <w:r w:rsidRPr="006B3280">
        <w:rPr>
          <w:rFonts w:ascii="Times New Roman" w:hAnsi="Times New Roman"/>
          <w:sz w:val="28"/>
          <w:szCs w:val="28"/>
          <w:highlight w:val="yellow"/>
          <w:shd w:val="clear" w:color="auto" w:fill="FFFFFF"/>
          <w:lang w:val="uk-UA"/>
        </w:rPr>
        <w:t>пінгувати</w:t>
      </w:r>
      <w:r w:rsidRPr="006B3280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6B3280">
        <w:rPr>
          <w:rFonts w:ascii="Times New Roman" w:hAnsi="Times New Roman"/>
          <w:color w:val="FF0000"/>
          <w:sz w:val="28"/>
          <w:szCs w:val="28"/>
          <w:shd w:val="clear" w:color="auto" w:fill="FFFFFF"/>
          <w:lang w:val="uk-UA"/>
        </w:rPr>
        <w:t>вказану адресу</w:t>
      </w:r>
    </w:p>
    <w:p w14:paraId="6CE3C790" w14:textId="382159A0" w:rsidR="00DF5832" w:rsidRDefault="00DF5832">
      <w:pPr>
        <w:rPr>
          <w:rFonts w:ascii="Times New Roman" w:hAnsi="Times New Roman"/>
          <w:sz w:val="32"/>
          <w:szCs w:val="32"/>
          <w:shd w:val="clear" w:color="auto" w:fill="FFFFFF"/>
          <w:lang w:val="en-US"/>
        </w:rPr>
      </w:pPr>
    </w:p>
    <w:p w14:paraId="727822E4" w14:textId="77777777" w:rsidR="006B3280" w:rsidRPr="006B3280" w:rsidRDefault="006B3280">
      <w:pPr>
        <w:rPr>
          <w:rFonts w:ascii="Times New Roman" w:hAnsi="Times New Roman"/>
          <w:sz w:val="32"/>
          <w:szCs w:val="32"/>
          <w:shd w:val="clear" w:color="auto" w:fill="FFFFFF"/>
          <w:lang w:val="en-US"/>
        </w:rPr>
      </w:pPr>
    </w:p>
    <w:p w14:paraId="3D6B1FDA" w14:textId="10A84732" w:rsidR="0013085F" w:rsidRPr="003A1760" w:rsidRDefault="0013085F">
      <w:pPr>
        <w:rPr>
          <w:rFonts w:ascii="Times New Roman" w:hAnsi="Times New Roman"/>
          <w:sz w:val="32"/>
          <w:szCs w:val="32"/>
          <w:shd w:val="clear" w:color="auto" w:fill="FFFFFF"/>
        </w:rPr>
      </w:pP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 xml:space="preserve">-Визначити ім’я вузла з 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IP</w:t>
      </w:r>
      <w:r w:rsidRPr="003A1760">
        <w:rPr>
          <w:rFonts w:ascii="Times New Roman" w:hAnsi="Times New Roman"/>
          <w:sz w:val="32"/>
          <w:szCs w:val="32"/>
          <w:shd w:val="clear" w:color="auto" w:fill="FFFFFF"/>
          <w:lang w:val="uk-UA"/>
        </w:rPr>
        <w:t xml:space="preserve">-адресою 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8.8.8.8</w:t>
      </w:r>
    </w:p>
    <w:p w14:paraId="22C00602" w14:textId="7EBD0982" w:rsidR="0013085F" w:rsidRPr="00F904AB" w:rsidRDefault="00F904AB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904AB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F904AB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F904AB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 xml:space="preserve">- </w:t>
      </w:r>
      <w:r w:rsidRPr="00F904AB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host 8.8.8.8</w:t>
      </w:r>
    </w:p>
    <w:p w14:paraId="66D4B1F8" w14:textId="796BC463" w:rsidR="0013085F" w:rsidRDefault="0013085F">
      <w:pPr>
        <w:rPr>
          <w:rFonts w:ascii="Times New Roman" w:hAnsi="Times New Roman"/>
          <w:sz w:val="32"/>
          <w:szCs w:val="32"/>
          <w:shd w:val="clear" w:color="auto" w:fill="FFFFFF"/>
        </w:rPr>
      </w:pPr>
    </w:p>
    <w:p w14:paraId="365A0B84" w14:textId="77777777" w:rsidR="00DF5832" w:rsidRPr="003A1760" w:rsidRDefault="00DF5832">
      <w:pPr>
        <w:rPr>
          <w:rFonts w:ascii="Times New Roman" w:hAnsi="Times New Roman"/>
          <w:sz w:val="32"/>
          <w:szCs w:val="32"/>
          <w:shd w:val="clear" w:color="auto" w:fill="FFFFFF"/>
        </w:rPr>
      </w:pPr>
    </w:p>
    <w:p w14:paraId="3EA5DFD1" w14:textId="08BC7427" w:rsidR="0013085F" w:rsidRPr="003A1760" w:rsidRDefault="0013085F">
      <w:pPr>
        <w:rPr>
          <w:rFonts w:ascii="Times New Roman" w:hAnsi="Times New Roman"/>
          <w:sz w:val="32"/>
          <w:szCs w:val="32"/>
          <w:shd w:val="clear" w:color="auto" w:fill="FFFFFF"/>
        </w:rPr>
      </w:pP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-Перевірити, чи доступний по мережі 127.0.0.1</w:t>
      </w:r>
    </w:p>
    <w:p w14:paraId="40C0B5B7" w14:textId="4E5C42D9" w:rsidR="0013085F" w:rsidRDefault="00A446E9">
      <w:pPr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  <w:r w:rsidRPr="00F904AB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F904AB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 xml:space="preserve">- </w:t>
      </w:r>
      <w:r w:rsidRPr="00A446E9">
        <w:rPr>
          <w:rFonts w:ascii="Times New Roman" w:hAnsi="Times New Roman"/>
          <w:i/>
          <w:iCs/>
          <w:sz w:val="28"/>
          <w:szCs w:val="28"/>
          <w:highlight w:val="yellow"/>
          <w:shd w:val="clear" w:color="auto" w:fill="FFFFFF"/>
        </w:rPr>
        <w:t>ping</w:t>
      </w:r>
      <w:r w:rsidRPr="00A446E9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</w:t>
      </w:r>
      <w:r w:rsidRPr="00A446E9">
        <w:rPr>
          <w:rFonts w:ascii="Times New Roman" w:hAnsi="Times New Roman"/>
          <w:i/>
          <w:iCs/>
          <w:color w:val="4472C4" w:themeColor="accent1"/>
          <w:sz w:val="28"/>
          <w:szCs w:val="28"/>
          <w:shd w:val="clear" w:color="auto" w:fill="FFFFFF"/>
        </w:rPr>
        <w:t>-c</w:t>
      </w:r>
      <w:r w:rsidRPr="00A446E9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</w:t>
      </w:r>
      <w:r w:rsidRPr="00A446E9">
        <w:rPr>
          <w:rFonts w:ascii="Times New Roman" w:hAnsi="Times New Roman"/>
          <w:i/>
          <w:iCs/>
          <w:color w:val="70AD47" w:themeColor="accent6"/>
          <w:sz w:val="28"/>
          <w:szCs w:val="28"/>
          <w:shd w:val="clear" w:color="auto" w:fill="FFFFFF"/>
        </w:rPr>
        <w:t>3</w:t>
      </w:r>
      <w:r w:rsidRPr="00A446E9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</w:t>
      </w:r>
      <w:r w:rsidRPr="00A446E9">
        <w:rPr>
          <w:rFonts w:ascii="Times New Roman" w:hAnsi="Times New Roman"/>
          <w:i/>
          <w:iCs/>
          <w:color w:val="FF0000"/>
          <w:sz w:val="28"/>
          <w:szCs w:val="28"/>
          <w:shd w:val="clear" w:color="auto" w:fill="FFFFFF"/>
        </w:rPr>
        <w:t>127.0.0.1</w:t>
      </w:r>
    </w:p>
    <w:p w14:paraId="71F11066" w14:textId="0F767467" w:rsidR="00A446E9" w:rsidRPr="00A446E9" w:rsidRDefault="00A446E9">
      <w:pPr>
        <w:rPr>
          <w:rFonts w:ascii="Times New Roman" w:hAnsi="Times New Roman"/>
          <w:sz w:val="32"/>
          <w:szCs w:val="32"/>
          <w:shd w:val="clear" w:color="auto" w:fill="FFFFFF"/>
        </w:rPr>
      </w:pPr>
      <w:r w:rsidRPr="00A446E9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ping</w:t>
      </w:r>
      <w:r w:rsidRPr="00A446E9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A446E9">
        <w:rPr>
          <w:rFonts w:ascii="Times New Roman" w:hAnsi="Times New Roman"/>
          <w:sz w:val="28"/>
          <w:szCs w:val="28"/>
          <w:highlight w:val="yellow"/>
          <w:shd w:val="clear" w:color="auto" w:fill="FFFFFF"/>
          <w:lang w:val="uk-UA"/>
        </w:rPr>
        <w:t>пінгувати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(</w:t>
      </w:r>
      <w:r w:rsidRPr="00A446E9">
        <w:rPr>
          <w:rFonts w:ascii="Times New Roman" w:hAnsi="Times New Roman"/>
          <w:color w:val="4472C4" w:themeColor="accent1"/>
          <w:sz w:val="28"/>
          <w:szCs w:val="28"/>
          <w:shd w:val="clear" w:color="auto" w:fill="FFFFFF"/>
          <w:lang w:val="uk-UA"/>
        </w:rPr>
        <w:t xml:space="preserve">-с </w:t>
      </w:r>
      <w:r w:rsidRPr="00A446E9">
        <w:rPr>
          <w:rFonts w:ascii="Times New Roman" w:hAnsi="Times New Roman"/>
          <w:color w:val="70AD47" w:themeColor="accent6"/>
          <w:sz w:val="28"/>
          <w:szCs w:val="28"/>
          <w:shd w:val="clear" w:color="auto" w:fill="FFFFFF"/>
          <w:lang w:val="uk-UA"/>
        </w:rPr>
        <w:t>3 рази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) </w:t>
      </w:r>
      <w:r w:rsidRPr="00A446E9">
        <w:rPr>
          <w:rFonts w:ascii="Times New Roman" w:hAnsi="Times New Roman"/>
          <w:color w:val="FF0000"/>
          <w:sz w:val="28"/>
          <w:szCs w:val="28"/>
          <w:shd w:val="clear" w:color="auto" w:fill="FFFFFF"/>
          <w:lang w:val="en-US"/>
        </w:rPr>
        <w:t>ip</w:t>
      </w:r>
    </w:p>
    <w:p w14:paraId="2A13998A" w14:textId="77777777" w:rsidR="00DF5832" w:rsidRPr="003A1760" w:rsidRDefault="00DF5832">
      <w:pPr>
        <w:rPr>
          <w:rFonts w:ascii="Times New Roman" w:hAnsi="Times New Roman"/>
          <w:sz w:val="32"/>
          <w:szCs w:val="32"/>
          <w:shd w:val="clear" w:color="auto" w:fill="FFFFFF"/>
        </w:rPr>
      </w:pPr>
    </w:p>
    <w:p w14:paraId="182DC792" w14:textId="77777777" w:rsidR="0013085F" w:rsidRPr="003A1760" w:rsidRDefault="0013085F">
      <w:pPr>
        <w:rPr>
          <w:rFonts w:ascii="Times New Roman" w:hAnsi="Times New Roman"/>
          <w:sz w:val="32"/>
          <w:szCs w:val="32"/>
          <w:shd w:val="clear" w:color="auto" w:fill="FFFFFF"/>
        </w:rPr>
      </w:pPr>
    </w:p>
    <w:p w14:paraId="4A77D3A5" w14:textId="77777777" w:rsidR="00C4615C" w:rsidRDefault="00C4615C">
      <w:pPr>
        <w:rPr>
          <w:rFonts w:ascii="Times New Roman" w:hAnsi="Times New Roman"/>
          <w:sz w:val="32"/>
          <w:szCs w:val="32"/>
          <w:shd w:val="clear" w:color="auto" w:fill="FFFFFF"/>
        </w:rPr>
      </w:pPr>
    </w:p>
    <w:p w14:paraId="0F2C2A3E" w14:textId="6344337B" w:rsidR="0013085F" w:rsidRPr="003A1760" w:rsidRDefault="0013085F">
      <w:pPr>
        <w:rPr>
          <w:rFonts w:ascii="Times New Roman" w:hAnsi="Times New Roman"/>
          <w:sz w:val="32"/>
          <w:szCs w:val="32"/>
          <w:shd w:val="clear" w:color="auto" w:fill="FFFFFF"/>
        </w:rPr>
      </w:pPr>
      <w:r w:rsidRPr="003A1760">
        <w:rPr>
          <w:rFonts w:ascii="Times New Roman" w:hAnsi="Times New Roman"/>
          <w:sz w:val="32"/>
          <w:szCs w:val="32"/>
          <w:shd w:val="clear" w:color="auto" w:fill="FFFFFF"/>
        </w:rPr>
        <w:lastRenderedPageBreak/>
        <w:t>-Знайти перші 3 маршрутизатори на шляху до вузла google.com</w:t>
      </w:r>
    </w:p>
    <w:p w14:paraId="5C533C4B" w14:textId="4D578375" w:rsidR="0013085F" w:rsidRPr="00303151" w:rsidRDefault="007B50F1">
      <w:pPr>
        <w:rPr>
          <w:rFonts w:ascii="Times New Roman" w:hAnsi="Times New Roman"/>
          <w:sz w:val="32"/>
          <w:szCs w:val="32"/>
          <w:shd w:val="clear" w:color="auto" w:fill="FFFFFF"/>
          <w:lang w:val="en-US"/>
        </w:rPr>
      </w:pPr>
      <w:r w:rsidRPr="00F904AB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303151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 xml:space="preserve"> -</w:t>
      </w:r>
      <w:r w:rsidRPr="0030315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7B50F1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traceroute</w:t>
      </w:r>
      <w:r w:rsidRPr="00303151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B50F1">
        <w:rPr>
          <w:rFonts w:ascii="Times New Roman" w:hAnsi="Times New Roman"/>
          <w:i/>
          <w:iCs/>
          <w:color w:val="70AD47" w:themeColor="accent6"/>
          <w:sz w:val="28"/>
          <w:szCs w:val="28"/>
          <w:shd w:val="clear" w:color="auto" w:fill="FFFFFF"/>
          <w:lang w:val="en-US"/>
        </w:rPr>
        <w:t>google</w:t>
      </w:r>
      <w:r w:rsidRPr="00303151">
        <w:rPr>
          <w:rFonts w:ascii="Times New Roman" w:hAnsi="Times New Roman"/>
          <w:i/>
          <w:iCs/>
          <w:color w:val="70AD47" w:themeColor="accent6"/>
          <w:sz w:val="28"/>
          <w:szCs w:val="28"/>
          <w:shd w:val="clear" w:color="auto" w:fill="FFFFFF"/>
          <w:lang w:val="en-US"/>
        </w:rPr>
        <w:t>.</w:t>
      </w:r>
      <w:r w:rsidRPr="007B50F1">
        <w:rPr>
          <w:rFonts w:ascii="Times New Roman" w:hAnsi="Times New Roman"/>
          <w:i/>
          <w:iCs/>
          <w:color w:val="70AD47" w:themeColor="accent6"/>
          <w:sz w:val="28"/>
          <w:szCs w:val="28"/>
          <w:shd w:val="clear" w:color="auto" w:fill="FFFFFF"/>
          <w:lang w:val="en-US"/>
        </w:rPr>
        <w:t>com</w:t>
      </w:r>
      <w:r w:rsidR="00303151" w:rsidRPr="00303151">
        <w:rPr>
          <w:rFonts w:ascii="Times New Roman" w:hAnsi="Times New Roman"/>
          <w:i/>
          <w:iCs/>
          <w:color w:val="70AD47" w:themeColor="accent6"/>
          <w:sz w:val="28"/>
          <w:szCs w:val="28"/>
          <w:shd w:val="clear" w:color="auto" w:fill="FFFFFF"/>
          <w:lang w:val="en-US"/>
        </w:rPr>
        <w:t xml:space="preserve"> </w:t>
      </w:r>
      <w:r w:rsidR="00303151" w:rsidRPr="00303151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| </w:t>
      </w:r>
      <w:r w:rsidR="00303151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head -n 4</w:t>
      </w:r>
    </w:p>
    <w:p w14:paraId="3BA40BDF" w14:textId="4FE7771B" w:rsidR="0013085F" w:rsidRPr="007B50F1" w:rsidRDefault="007B50F1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  <w:r w:rsidRPr="007B50F1">
        <w:rPr>
          <w:rFonts w:ascii="Times New Roman" w:hAnsi="Times New Roman"/>
          <w:sz w:val="28"/>
          <w:szCs w:val="28"/>
          <w:highlight w:val="yellow"/>
          <w:shd w:val="clear" w:color="auto" w:fill="FFFFFF"/>
          <w:lang w:val="en-US"/>
        </w:rPr>
        <w:t>traceroute</w:t>
      </w:r>
      <w:r w:rsidRPr="007B50F1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утиліта для </w:t>
      </w:r>
      <w:r w:rsidRPr="007B50F1">
        <w:rPr>
          <w:rFonts w:ascii="Times New Roman" w:hAnsi="Times New Roman"/>
          <w:sz w:val="28"/>
          <w:szCs w:val="28"/>
          <w:highlight w:val="yellow"/>
          <w:shd w:val="clear" w:color="auto" w:fill="FFFFFF"/>
          <w:lang w:val="uk-UA"/>
        </w:rPr>
        <w:t>знаходження шляху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до </w:t>
      </w:r>
      <w:r w:rsidRPr="007B50F1">
        <w:rPr>
          <w:rFonts w:ascii="Times New Roman" w:hAnsi="Times New Roman"/>
          <w:color w:val="70AD47" w:themeColor="accent6"/>
          <w:sz w:val="28"/>
          <w:szCs w:val="28"/>
          <w:shd w:val="clear" w:color="auto" w:fill="FFFFFF"/>
          <w:lang w:val="uk-UA"/>
        </w:rPr>
        <w:t>заданого вузла</w:t>
      </w:r>
    </w:p>
    <w:p w14:paraId="10971DDD" w14:textId="4F2C4FC8" w:rsidR="007B50F1" w:rsidRPr="00303151" w:rsidRDefault="00303151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  <w:r w:rsidRPr="00833B01">
        <w:rPr>
          <w:rFonts w:ascii="Times New Roman" w:hAnsi="Times New Roman"/>
          <w:sz w:val="28"/>
          <w:szCs w:val="28"/>
          <w:highlight w:val="magenta"/>
          <w:shd w:val="clear" w:color="auto" w:fill="FFFFFF"/>
          <w:lang w:val="en-US"/>
        </w:rPr>
        <w:t>head</w:t>
      </w:r>
      <w:r w:rsidRPr="0030315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833B01">
        <w:rPr>
          <w:rFonts w:ascii="Times New Roman" w:hAnsi="Times New Roman"/>
          <w:sz w:val="28"/>
          <w:szCs w:val="28"/>
          <w:highlight w:val="green"/>
          <w:shd w:val="clear" w:color="auto" w:fill="FFFFFF"/>
          <w:lang w:val="uk-UA"/>
        </w:rPr>
        <w:t>-</w:t>
      </w:r>
      <w:r w:rsidRPr="00833B01">
        <w:rPr>
          <w:rFonts w:ascii="Times New Roman" w:hAnsi="Times New Roman"/>
          <w:sz w:val="28"/>
          <w:szCs w:val="28"/>
          <w:highlight w:val="green"/>
          <w:shd w:val="clear" w:color="auto" w:fill="FFFFFF"/>
          <w:lang w:val="en-US"/>
        </w:rPr>
        <w:t>n</w:t>
      </w:r>
      <w:r w:rsidRPr="00833B01">
        <w:rPr>
          <w:rFonts w:ascii="Times New Roman" w:hAnsi="Times New Roman"/>
          <w:sz w:val="28"/>
          <w:szCs w:val="28"/>
          <w:highlight w:val="green"/>
          <w:shd w:val="clear" w:color="auto" w:fill="FFFFFF"/>
          <w:lang w:val="uk-UA"/>
        </w:rPr>
        <w:t xml:space="preserve"> 4</w:t>
      </w:r>
      <w:r w:rsidRPr="0030315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– </w:t>
      </w:r>
      <w:r w:rsidRPr="00833B01">
        <w:rPr>
          <w:rFonts w:ascii="Times New Roman" w:hAnsi="Times New Roman"/>
          <w:sz w:val="28"/>
          <w:szCs w:val="28"/>
          <w:highlight w:val="magenta"/>
          <w:shd w:val="clear" w:color="auto" w:fill="FFFFFF"/>
          <w:lang w:val="uk-UA"/>
        </w:rPr>
        <w:t>вивід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833B01">
        <w:rPr>
          <w:rFonts w:ascii="Times New Roman" w:hAnsi="Times New Roman"/>
          <w:sz w:val="28"/>
          <w:szCs w:val="28"/>
          <w:highlight w:val="green"/>
          <w:shd w:val="clear" w:color="auto" w:fill="FFFFFF"/>
          <w:lang w:val="uk-UA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833B01">
        <w:rPr>
          <w:rFonts w:ascii="Times New Roman" w:hAnsi="Times New Roman"/>
          <w:sz w:val="28"/>
          <w:szCs w:val="28"/>
          <w:highlight w:val="magenta"/>
          <w:shd w:val="clear" w:color="auto" w:fill="FFFFFF"/>
          <w:lang w:val="uk-UA"/>
        </w:rPr>
        <w:t>верхніх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833B01">
        <w:rPr>
          <w:rFonts w:ascii="Times New Roman" w:hAnsi="Times New Roman"/>
          <w:sz w:val="28"/>
          <w:szCs w:val="28"/>
          <w:highlight w:val="magenta"/>
          <w:shd w:val="clear" w:color="auto" w:fill="FFFFFF"/>
          <w:lang w:val="uk-UA"/>
        </w:rPr>
        <w:t>рядів</w:t>
      </w:r>
    </w:p>
    <w:p w14:paraId="2B6B8918" w14:textId="02BE0FD4" w:rsidR="0013085F" w:rsidRDefault="0013085F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</w:p>
    <w:p w14:paraId="5071EDF7" w14:textId="571A4ED0" w:rsidR="00E05FF2" w:rsidRDefault="00E05FF2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</w:p>
    <w:p w14:paraId="274E72EE" w14:textId="77777777" w:rsidR="00833B01" w:rsidRPr="00303151" w:rsidRDefault="00833B01">
      <w:pPr>
        <w:rPr>
          <w:rFonts w:ascii="Times New Roman" w:hAnsi="Times New Roman"/>
          <w:sz w:val="32"/>
          <w:szCs w:val="32"/>
          <w:shd w:val="clear" w:color="auto" w:fill="FFFFFF"/>
          <w:lang w:val="uk-UA"/>
        </w:rPr>
      </w:pPr>
    </w:p>
    <w:p w14:paraId="5F96C870" w14:textId="1E9543A6" w:rsidR="0013085F" w:rsidRPr="007B50F1" w:rsidRDefault="0013085F">
      <w:pPr>
        <w:rPr>
          <w:rFonts w:ascii="Times New Roman" w:hAnsi="Times New Roman"/>
          <w:sz w:val="32"/>
          <w:szCs w:val="32"/>
          <w:shd w:val="clear" w:color="auto" w:fill="FFFFFF"/>
          <w:lang w:val="en-US"/>
        </w:rPr>
      </w:pPr>
      <w:r w:rsidRPr="007B50F1"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-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Виконати</w:t>
      </w:r>
      <w:r w:rsidRPr="007B50F1"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 </w:t>
      </w: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завдання</w:t>
      </w:r>
      <w:r w:rsidRPr="007B50F1"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 (A)</w:t>
      </w:r>
    </w:p>
    <w:p w14:paraId="7EC88B20" w14:textId="77777777" w:rsidR="0013085F" w:rsidRPr="007B50F1" w:rsidRDefault="0013085F">
      <w:pPr>
        <w:rPr>
          <w:rFonts w:ascii="Times New Roman" w:hAnsi="Times New Roman"/>
          <w:sz w:val="32"/>
          <w:szCs w:val="32"/>
          <w:shd w:val="clear" w:color="auto" w:fill="FFFFFF"/>
          <w:lang w:val="en-US"/>
        </w:rPr>
      </w:pPr>
    </w:p>
    <w:p w14:paraId="5F510BE6" w14:textId="627D5F94" w:rsidR="0013085F" w:rsidRPr="003A1760" w:rsidRDefault="0013085F" w:rsidP="0013085F">
      <w:pPr>
        <w:ind w:left="708" w:firstLine="708"/>
        <w:rPr>
          <w:rFonts w:ascii="Times New Roman" w:hAnsi="Times New Roman"/>
          <w:sz w:val="32"/>
          <w:szCs w:val="32"/>
          <w:shd w:val="clear" w:color="auto" w:fill="FFFFFF"/>
        </w:rPr>
      </w:pPr>
      <w:r w:rsidRPr="003A1760">
        <w:rPr>
          <w:rFonts w:ascii="Times New Roman" w:hAnsi="Times New Roman"/>
          <w:sz w:val="32"/>
          <w:szCs w:val="32"/>
          <w:shd w:val="clear" w:color="auto" w:fill="FFFFFF"/>
        </w:rPr>
        <w:t>(A)</w:t>
      </w:r>
    </w:p>
    <w:p w14:paraId="111477B9" w14:textId="5941ADC0" w:rsidR="0013085F" w:rsidRDefault="0013085F">
      <w:pPr>
        <w:rPr>
          <w:rFonts w:ascii="Arial" w:hAnsi="Arial" w:cs="Arial"/>
          <w:sz w:val="35"/>
          <w:szCs w:val="35"/>
          <w:shd w:val="clear" w:color="auto" w:fill="FFFFFF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579"/>
      </w:tblGrid>
      <w:tr w:rsidR="0013085F" w14:paraId="7539C08F" w14:textId="77777777" w:rsidTr="0013085F">
        <w:trPr>
          <w:trHeight w:val="1681"/>
        </w:trPr>
        <w:tc>
          <w:tcPr>
            <w:tcW w:w="4579" w:type="dxa"/>
          </w:tcPr>
          <w:p w14:paraId="527BDF7E" w14:textId="632F73B0" w:rsidR="0013085F" w:rsidRPr="003A1760" w:rsidRDefault="0013085F">
            <w:pPr>
              <w:rPr>
                <w:rFonts w:ascii="Times New Roman" w:hAnsi="Times New Roman"/>
                <w:sz w:val="35"/>
                <w:szCs w:val="35"/>
                <w:shd w:val="clear" w:color="auto" w:fill="FFFFFF"/>
              </w:rPr>
            </w:pPr>
            <w:r w:rsidRPr="003A176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Перевірити, чи доступний по мережі вузол comsys.kpi.ua, та  визначити середній час проходження пакетів до нього</w:t>
            </w:r>
          </w:p>
        </w:tc>
      </w:tr>
    </w:tbl>
    <w:p w14:paraId="47B38BC5" w14:textId="1C06E4E2" w:rsidR="0013085F" w:rsidRDefault="0013085F">
      <w:pPr>
        <w:rPr>
          <w:rFonts w:ascii="Arial" w:hAnsi="Arial" w:cs="Arial"/>
          <w:sz w:val="35"/>
          <w:szCs w:val="35"/>
          <w:shd w:val="clear" w:color="auto" w:fill="FFFFFF"/>
        </w:rPr>
      </w:pPr>
    </w:p>
    <w:p w14:paraId="4F8760EE" w14:textId="5F380632" w:rsidR="00303151" w:rsidRDefault="002635F4">
      <w:pP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</w:pPr>
      <w:r w:rsidRPr="00F904AB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t>команда</w:t>
      </w:r>
      <w:r w:rsidRPr="00303151"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 xml:space="preserve">- </w:t>
      </w:r>
      <w:r w:rsidRPr="00702E9D">
        <w:rPr>
          <w:rFonts w:ascii="Times New Roman" w:hAnsi="Times New Roman"/>
          <w:i/>
          <w:iCs/>
          <w:sz w:val="28"/>
          <w:szCs w:val="28"/>
          <w:highlight w:val="green"/>
          <w:shd w:val="clear" w:color="auto" w:fill="FFFFFF"/>
          <w:lang w:val="en-US"/>
        </w:rPr>
        <w:t>time</w:t>
      </w:r>
      <w:r w:rsidRPr="009B6451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02E9D">
        <w:rPr>
          <w:rFonts w:ascii="Times New Roman" w:hAnsi="Times New Roman"/>
          <w:i/>
          <w:iCs/>
          <w:sz w:val="28"/>
          <w:szCs w:val="28"/>
          <w:highlight w:val="yellow"/>
          <w:shd w:val="clear" w:color="auto" w:fill="FFFFFF"/>
          <w:lang w:val="en-US"/>
        </w:rPr>
        <w:t xml:space="preserve">ping -c </w:t>
      </w:r>
      <w:r w:rsidR="00E477BD">
        <w:rPr>
          <w:rFonts w:ascii="Times New Roman" w:hAnsi="Times New Roman"/>
          <w:i/>
          <w:iCs/>
          <w:sz w:val="28"/>
          <w:szCs w:val="28"/>
          <w:highlight w:val="yellow"/>
          <w:shd w:val="clear" w:color="auto" w:fill="FFFFFF"/>
          <w:lang w:val="uk-UA"/>
        </w:rPr>
        <w:t>1</w:t>
      </w:r>
      <w:bookmarkStart w:id="0" w:name="_GoBack"/>
      <w:bookmarkEnd w:id="0"/>
      <w:r w:rsidRPr="00702E9D">
        <w:rPr>
          <w:rFonts w:ascii="Times New Roman" w:hAnsi="Times New Roman"/>
          <w:i/>
          <w:iCs/>
          <w:sz w:val="28"/>
          <w:szCs w:val="28"/>
          <w:highlight w:val="yellow"/>
          <w:shd w:val="clear" w:color="auto" w:fill="FFFFFF"/>
          <w:lang w:val="en-US"/>
        </w:rPr>
        <w:t xml:space="preserve"> comsys.kpi.ua</w:t>
      </w:r>
    </w:p>
    <w:p w14:paraId="062A9DAE" w14:textId="2BEFC1D4" w:rsidR="009B6451" w:rsidRDefault="009B6451">
      <w:pP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</w:pPr>
    </w:p>
    <w:p w14:paraId="27EB9C89" w14:textId="7469286F" w:rsidR="009B6451" w:rsidRPr="00702E9D" w:rsidRDefault="00702E9D">
      <w:pPr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02E9D">
        <w:rPr>
          <w:rFonts w:ascii="Times New Roman" w:hAnsi="Times New Roman"/>
          <w:sz w:val="28"/>
          <w:szCs w:val="28"/>
          <w:highlight w:val="green"/>
          <w:shd w:val="clear" w:color="auto" w:fill="FFFFFF"/>
          <w:lang w:val="en-US"/>
        </w:rPr>
        <w:t>time</w:t>
      </w:r>
      <w:r w:rsidRPr="00702E9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– </w:t>
      </w:r>
      <w:r w:rsidRPr="00702E9D">
        <w:rPr>
          <w:rFonts w:ascii="Times New Roman" w:hAnsi="Times New Roman"/>
          <w:sz w:val="28"/>
          <w:szCs w:val="28"/>
          <w:highlight w:val="green"/>
          <w:shd w:val="clear" w:color="auto" w:fill="FFFFFF"/>
          <w:lang w:val="uk-UA"/>
        </w:rPr>
        <w:t>час</w:t>
      </w:r>
      <w:r w:rsidRPr="00702E9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702E9D">
        <w:rPr>
          <w:rFonts w:ascii="Times New Roman" w:hAnsi="Times New Roman"/>
          <w:sz w:val="28"/>
          <w:szCs w:val="28"/>
          <w:highlight w:val="yellow"/>
          <w:shd w:val="clear" w:color="auto" w:fill="FFFFFF"/>
          <w:lang w:val="uk-UA"/>
        </w:rPr>
        <w:t>виконання пінгу</w:t>
      </w:r>
    </w:p>
    <w:sectPr w:rsidR="009B6451" w:rsidRPr="00702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DB"/>
    <w:rsid w:val="0013085F"/>
    <w:rsid w:val="002454C9"/>
    <w:rsid w:val="002635F4"/>
    <w:rsid w:val="00303151"/>
    <w:rsid w:val="003A1760"/>
    <w:rsid w:val="005535EB"/>
    <w:rsid w:val="00653E43"/>
    <w:rsid w:val="006B3280"/>
    <w:rsid w:val="00702E9D"/>
    <w:rsid w:val="007B50F1"/>
    <w:rsid w:val="00833B01"/>
    <w:rsid w:val="009B6451"/>
    <w:rsid w:val="00A446E9"/>
    <w:rsid w:val="00C4615C"/>
    <w:rsid w:val="00DF5832"/>
    <w:rsid w:val="00E05FF2"/>
    <w:rsid w:val="00E477BD"/>
    <w:rsid w:val="00F27EDB"/>
    <w:rsid w:val="00F31677"/>
    <w:rsid w:val="00F9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F61A"/>
  <w15:chartTrackingRefBased/>
  <w15:docId w15:val="{5AB60F5C-5F94-465C-AB7B-1DA95B0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085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085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85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85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85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8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85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85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85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85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85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085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085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3085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3085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3085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3085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3085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3085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3085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13085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3085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3085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3085F"/>
    <w:rPr>
      <w:b/>
      <w:bCs/>
    </w:rPr>
  </w:style>
  <w:style w:type="character" w:styleId="a8">
    <w:name w:val="Emphasis"/>
    <w:basedOn w:val="a0"/>
    <w:uiPriority w:val="20"/>
    <w:qFormat/>
    <w:rsid w:val="0013085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3085F"/>
    <w:rPr>
      <w:szCs w:val="32"/>
    </w:rPr>
  </w:style>
  <w:style w:type="paragraph" w:styleId="aa">
    <w:name w:val="List Paragraph"/>
    <w:basedOn w:val="a"/>
    <w:uiPriority w:val="34"/>
    <w:qFormat/>
    <w:rsid w:val="0013085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3085F"/>
    <w:rPr>
      <w:i/>
    </w:rPr>
  </w:style>
  <w:style w:type="character" w:customStyle="1" w:styleId="22">
    <w:name w:val="Цитата 2 Знак"/>
    <w:basedOn w:val="a0"/>
    <w:link w:val="21"/>
    <w:uiPriority w:val="29"/>
    <w:rsid w:val="0013085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3085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3085F"/>
    <w:rPr>
      <w:b/>
      <w:i/>
      <w:sz w:val="24"/>
    </w:rPr>
  </w:style>
  <w:style w:type="character" w:styleId="ad">
    <w:name w:val="Subtle Emphasis"/>
    <w:uiPriority w:val="19"/>
    <w:qFormat/>
    <w:rsid w:val="0013085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3085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3085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3085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3085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3085F"/>
    <w:pPr>
      <w:outlineLvl w:val="9"/>
    </w:pPr>
  </w:style>
  <w:style w:type="table" w:styleId="af3">
    <w:name w:val="Table Grid"/>
    <w:basedOn w:val="a1"/>
    <w:uiPriority w:val="39"/>
    <w:rsid w:val="00130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17</cp:revision>
  <dcterms:created xsi:type="dcterms:W3CDTF">2022-10-08T14:06:00Z</dcterms:created>
  <dcterms:modified xsi:type="dcterms:W3CDTF">2022-10-08T16:19:00Z</dcterms:modified>
</cp:coreProperties>
</file>