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626696519"/>
        <w:docPartObj>
          <w:docPartGallery w:val="Cover Pages"/>
          <w:docPartUnique/>
        </w:docPartObj>
      </w:sdtPr>
      <w:sdtEndPr/>
      <w:sdtContent>
        <w:p w:rsidR="00C17AF1" w:rsidRDefault="00C17AF1" w:rsidP="00FC343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790"/>
                                </w:tblGrid>
                                <w:tr w:rsidR="00C17AF1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:rsidR="00C17AF1" w:rsidRDefault="00886D71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>
                                            <wp:extent cx="6821072" cy="1851660"/>
                                            <wp:effectExtent l="0" t="0" r="0" b="0"/>
                                            <wp:docPr id="5" name="Picture 5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4" name="download.png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6831042" cy="185436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C17AF1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:rsidR="00C17AF1" w:rsidRDefault="00C125A5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9E36C6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Digital Simulation Using Verilog in Modelsim</w:t>
                                          </w:r>
                                        </w:sdtContent>
                                      </w:sdt>
                                    </w:p>
                                    <w:p w:rsidR="00C17AF1" w:rsidRDefault="00C125A5" w:rsidP="00C17AF1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9E36C6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Experiment 9</w:t>
                                          </w:r>
                                        </w:sdtContent>
                                      </w:sdt>
                                      <w:r w:rsidR="00C17AF1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C17AF1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596"/>
                                        <w:gridCol w:w="3597"/>
                                        <w:gridCol w:w="3597"/>
                                      </w:tblGrid>
                                      <w:tr w:rsidR="00C17AF1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:rsidR="00C17AF1" w:rsidRPr="00886D71" w:rsidRDefault="00C17AF1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  <w:sz w:val="32"/>
                                                    <w:szCs w:val="32"/>
                                                  </w:rPr>
                                                </w:pPr>
                                                <w:r w:rsidRPr="00886D71">
                                                  <w:rPr>
                                                    <w:color w:val="FFFFFF" w:themeColor="background1"/>
                                                    <w:sz w:val="32"/>
                                                    <w:szCs w:val="32"/>
                                                  </w:rPr>
                                                  <w:t>BIMAL PARAJULI (20BDS0405)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  <w:sz w:val="32"/>
                                                <w:szCs w:val="32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1-07-18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:rsidR="00C17AF1" w:rsidRPr="00886D71" w:rsidRDefault="009E36C6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  <w:sz w:val="32"/>
                                                    <w:szCs w:val="32"/>
                                                  </w:rPr>
                                                </w:pPr>
                                                <w:r w:rsidRPr="00886D71">
                                                  <w:rPr>
                                                    <w:color w:val="FFFFFF" w:themeColor="background1"/>
                                                    <w:sz w:val="32"/>
                                                    <w:szCs w:val="32"/>
                                                  </w:rPr>
                                                  <w:t>7/18/21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:rsidR="00C17AF1" w:rsidRPr="00886D71" w:rsidRDefault="00C17AF1" w:rsidP="00C17AF1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  <w:sz w:val="32"/>
                                                    <w:szCs w:val="32"/>
                                                  </w:rPr>
                                                </w:pPr>
                                                <w:r w:rsidRPr="00886D71">
                                                  <w:rPr>
                                                    <w:color w:val="FFFFFF" w:themeColor="background1"/>
                                                    <w:sz w:val="32"/>
                                                    <w:szCs w:val="32"/>
                                                  </w:rPr>
                                                  <w:t>CSE – 1003 (LAB)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:rsidR="00C17AF1" w:rsidRDefault="00C17AF1"/>
                                  </w:tc>
                                </w:tr>
                              </w:tbl>
                              <w:p w:rsidR="00C17AF1" w:rsidRDefault="00C17AF1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790"/>
                          </w:tblGrid>
                          <w:tr w:rsidR="00C17AF1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:rsidR="00C17AF1" w:rsidRDefault="00886D71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6821072" cy="1851660"/>
                                      <wp:effectExtent l="0" t="0" r="0" b="0"/>
                                      <wp:docPr id="5" name="Picture 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4" name="download.pn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6831042" cy="185436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C17AF1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:rsidR="00C17AF1" w:rsidRDefault="00C125A5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E36C6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Digital Simulation Using Verilog in Modelsim</w:t>
                                    </w:r>
                                  </w:sdtContent>
                                </w:sdt>
                              </w:p>
                              <w:p w:rsidR="00C17AF1" w:rsidRDefault="00C125A5" w:rsidP="00C17AF1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E36C6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Experiment 9</w:t>
                                    </w:r>
                                  </w:sdtContent>
                                </w:sdt>
                                <w:r w:rsidR="00C17AF1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C17AF1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596"/>
                                  <w:gridCol w:w="3597"/>
                                  <w:gridCol w:w="3597"/>
                                </w:tblGrid>
                                <w:tr w:rsidR="00C17AF1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:rsidR="00C17AF1" w:rsidRPr="00886D71" w:rsidRDefault="00C17AF1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 w:rsidRPr="00886D71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BIMAL PARAJULI (20BDS0405)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1-07-18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:rsidR="00C17AF1" w:rsidRPr="00886D71" w:rsidRDefault="009E36C6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 w:rsidRPr="00886D71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7/18/21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:rsidR="00C17AF1" w:rsidRPr="00886D71" w:rsidRDefault="00C17AF1" w:rsidP="00C17AF1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 w:rsidRPr="00886D71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CSE – 1003 (LAB)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C17AF1" w:rsidRDefault="00C17AF1"/>
                            </w:tc>
                          </w:tr>
                        </w:tbl>
                        <w:p w:rsidR="00C17AF1" w:rsidRDefault="00C17AF1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C17AF1" w:rsidRDefault="00C17AF1" w:rsidP="00FC343C">
          <w:r>
            <w:br w:type="page"/>
          </w:r>
        </w:p>
      </w:sdtContent>
    </w:sdt>
    <w:p w:rsidR="00355F2E" w:rsidRPr="008503FE" w:rsidRDefault="00355F2E" w:rsidP="00355F2E">
      <w:pPr>
        <w:spacing w:before="69"/>
        <w:jc w:val="center"/>
        <w:rPr>
          <w:rFonts w:ascii="Times New Roman"/>
          <w:b/>
          <w:sz w:val="36"/>
          <w:szCs w:val="32"/>
          <w:u w:val="single" w:color="000000"/>
        </w:rPr>
      </w:pPr>
      <w:r>
        <w:rPr>
          <w:rFonts w:ascii="Times New Roman"/>
          <w:b/>
          <w:sz w:val="36"/>
          <w:szCs w:val="32"/>
          <w:u w:val="single" w:color="000000"/>
        </w:rPr>
        <w:lastRenderedPageBreak/>
        <w:t xml:space="preserve">         </w:t>
      </w:r>
      <w:r w:rsidRPr="008503FE">
        <w:rPr>
          <w:rFonts w:ascii="Times New Roman"/>
          <w:b/>
          <w:sz w:val="36"/>
          <w:szCs w:val="32"/>
          <w:u w:val="single" w:color="000000"/>
        </w:rPr>
        <w:t>DIGITAL LOG</w:t>
      </w:r>
      <w:bookmarkStart w:id="0" w:name="Exp9Verilog_using_ModelSim"/>
      <w:bookmarkStart w:id="1" w:name="_GoBack"/>
      <w:bookmarkEnd w:id="0"/>
      <w:bookmarkEnd w:id="1"/>
      <w:r w:rsidRPr="008503FE">
        <w:rPr>
          <w:rFonts w:ascii="Times New Roman"/>
          <w:b/>
          <w:sz w:val="36"/>
          <w:szCs w:val="32"/>
          <w:u w:val="single" w:color="000000"/>
        </w:rPr>
        <w:t>IC DESIGN</w:t>
      </w:r>
      <w:r w:rsidRPr="008503FE">
        <w:rPr>
          <w:rFonts w:ascii="Times New Roman"/>
          <w:b/>
          <w:sz w:val="36"/>
          <w:szCs w:val="32"/>
          <w:u w:val="single" w:color="000000"/>
        </w:rPr>
        <w:tab/>
      </w:r>
      <w:r w:rsidR="00D04B62">
        <w:rPr>
          <w:rFonts w:ascii="Times New Roman"/>
          <w:b/>
          <w:sz w:val="36"/>
          <w:szCs w:val="32"/>
          <w:u w:val="single" w:color="000000"/>
        </w:rPr>
        <w:t>(</w:t>
      </w:r>
      <w:r w:rsidRPr="008503FE">
        <w:rPr>
          <w:rFonts w:ascii="Times New Roman"/>
          <w:b/>
          <w:sz w:val="36"/>
          <w:szCs w:val="32"/>
          <w:u w:val="single" w:color="000000"/>
        </w:rPr>
        <w:t>CSE1003</w:t>
      </w:r>
      <w:r w:rsidR="00D04B62">
        <w:rPr>
          <w:rFonts w:ascii="Times New Roman"/>
          <w:b/>
          <w:sz w:val="36"/>
          <w:szCs w:val="32"/>
          <w:u w:val="single" w:color="000000"/>
        </w:rPr>
        <w:t>)</w:t>
      </w:r>
      <w:r w:rsidRPr="008503FE">
        <w:rPr>
          <w:rFonts w:ascii="Times New Roman"/>
          <w:b/>
          <w:sz w:val="36"/>
          <w:szCs w:val="32"/>
          <w:u w:val="single" w:color="000000"/>
        </w:rPr>
        <w:t xml:space="preserve"> </w:t>
      </w:r>
    </w:p>
    <w:p w:rsidR="00355F2E" w:rsidRPr="00734467" w:rsidRDefault="00355F2E" w:rsidP="00355F2E">
      <w:pPr>
        <w:spacing w:before="69"/>
        <w:jc w:val="center"/>
        <w:rPr>
          <w:rFonts w:ascii="Times New Roman" w:eastAsia="Times New Roman" w:hAnsi="Times New Roman" w:cs="Times New Roman"/>
          <w:sz w:val="52"/>
          <w:szCs w:val="52"/>
        </w:rPr>
      </w:pPr>
      <w:r w:rsidRPr="00734467">
        <w:rPr>
          <w:rFonts w:ascii="Times New Roman"/>
          <w:b/>
          <w:sz w:val="52"/>
          <w:szCs w:val="48"/>
          <w:u w:color="000000"/>
        </w:rPr>
        <w:t>Exp</w:t>
      </w:r>
      <w:r>
        <w:rPr>
          <w:rFonts w:ascii="Times New Roman"/>
          <w:b/>
          <w:sz w:val="52"/>
          <w:szCs w:val="48"/>
          <w:u w:color="000000"/>
        </w:rPr>
        <w:t>#9</w:t>
      </w:r>
      <w:r>
        <w:rPr>
          <w:rFonts w:ascii="Times New Roman"/>
          <w:b/>
          <w:sz w:val="52"/>
          <w:szCs w:val="48"/>
          <w:u w:color="000000"/>
        </w:rPr>
        <w:t xml:space="preserve"> </w:t>
      </w:r>
      <w:r>
        <w:rPr>
          <w:rFonts w:ascii="Times New Roman"/>
          <w:b/>
          <w:sz w:val="52"/>
          <w:szCs w:val="48"/>
          <w:u w:color="000000"/>
        </w:rPr>
        <w:t>–</w:t>
      </w:r>
      <w:r w:rsidRPr="00734467">
        <w:rPr>
          <w:rFonts w:ascii="Times New Roman"/>
          <w:b/>
          <w:sz w:val="52"/>
          <w:szCs w:val="48"/>
          <w:u w:color="000000"/>
        </w:rPr>
        <w:t xml:space="preserve"> </w:t>
      </w:r>
      <w:r>
        <w:rPr>
          <w:rFonts w:ascii="Times New Roman"/>
          <w:b/>
          <w:sz w:val="52"/>
          <w:szCs w:val="48"/>
          <w:u w:color="000000"/>
        </w:rPr>
        <w:t>Digital Simulation using ModelSim</w:t>
      </w:r>
    </w:p>
    <w:p w:rsidR="00355F2E" w:rsidRDefault="00355F2E" w:rsidP="00355F2E">
      <w:pPr>
        <w:spacing w:before="6"/>
        <w:rPr>
          <w:rFonts w:ascii="Times New Roman" w:eastAsia="Times New Roman" w:hAnsi="Times New Roman" w:cs="Times New Roman"/>
          <w:b/>
          <w:bCs/>
          <w:sz w:val="16"/>
          <w:szCs w:val="16"/>
        </w:rPr>
      </w:pPr>
    </w:p>
    <w:p w:rsidR="00355F2E" w:rsidRPr="007F67B1" w:rsidRDefault="00355F2E" w:rsidP="00355F2E">
      <w:pPr>
        <w:pStyle w:val="Heading2"/>
        <w:spacing w:before="76"/>
        <w:ind w:left="0"/>
        <w:rPr>
          <w:b w:val="0"/>
          <w:bCs w:val="0"/>
          <w:sz w:val="40"/>
          <w:szCs w:val="40"/>
          <w:u w:val="none"/>
        </w:rPr>
      </w:pPr>
      <w:r w:rsidRPr="007F67B1">
        <w:rPr>
          <w:spacing w:val="-1"/>
          <w:sz w:val="40"/>
          <w:szCs w:val="40"/>
          <w:u w:val="thick" w:color="000000"/>
        </w:rPr>
        <w:t>Objectives:</w:t>
      </w:r>
    </w:p>
    <w:p w:rsidR="00355F2E" w:rsidRPr="007F67B1" w:rsidRDefault="00355F2E" w:rsidP="00355F2E">
      <w:pPr>
        <w:spacing w:before="5"/>
        <w:rPr>
          <w:rFonts w:ascii="Times New Roman" w:eastAsia="Times New Roman" w:hAnsi="Times New Roman" w:cs="Times New Roman"/>
          <w:b/>
          <w:bCs/>
          <w:sz w:val="16"/>
          <w:szCs w:val="16"/>
        </w:rPr>
      </w:pPr>
    </w:p>
    <w:p w:rsidR="00EF2F70" w:rsidRPr="00EF2F70" w:rsidRDefault="00EF2F70" w:rsidP="00EF2F70">
      <w:pPr>
        <w:pStyle w:val="BodyText"/>
        <w:numPr>
          <w:ilvl w:val="0"/>
          <w:numId w:val="3"/>
        </w:numPr>
        <w:tabs>
          <w:tab w:val="left" w:pos="1385"/>
        </w:tabs>
        <w:spacing w:before="7"/>
        <w:rPr>
          <w:sz w:val="32"/>
          <w:szCs w:val="32"/>
        </w:rPr>
      </w:pPr>
      <w:r w:rsidRPr="00EF2F70">
        <w:rPr>
          <w:sz w:val="32"/>
          <w:szCs w:val="32"/>
        </w:rPr>
        <w:t xml:space="preserve">To write the </w:t>
      </w:r>
      <w:r w:rsidR="00355F2E" w:rsidRPr="00EF2F70">
        <w:rPr>
          <w:sz w:val="32"/>
          <w:szCs w:val="32"/>
        </w:rPr>
        <w:t>Verilog HDL</w:t>
      </w:r>
      <w:r w:rsidRPr="00EF2F70">
        <w:rPr>
          <w:sz w:val="32"/>
          <w:szCs w:val="32"/>
        </w:rPr>
        <w:t xml:space="preserve"> code for various digital circuits.</w:t>
      </w:r>
    </w:p>
    <w:p w:rsidR="00EF2F70" w:rsidRPr="00EF2F70" w:rsidRDefault="00EF2F70" w:rsidP="00EF2F70">
      <w:pPr>
        <w:pStyle w:val="BodyText"/>
        <w:numPr>
          <w:ilvl w:val="0"/>
          <w:numId w:val="3"/>
        </w:numPr>
        <w:tabs>
          <w:tab w:val="left" w:pos="1385"/>
        </w:tabs>
        <w:spacing w:before="7"/>
        <w:rPr>
          <w:sz w:val="32"/>
          <w:szCs w:val="32"/>
        </w:rPr>
      </w:pPr>
      <w:r w:rsidRPr="00EF2F70">
        <w:rPr>
          <w:sz w:val="32"/>
          <w:szCs w:val="32"/>
        </w:rPr>
        <w:t>S</w:t>
      </w:r>
      <w:r w:rsidR="00355F2E" w:rsidRPr="00EF2F70">
        <w:rPr>
          <w:sz w:val="32"/>
          <w:szCs w:val="32"/>
        </w:rPr>
        <w:t>imulate them using the ModelSim Altera Software</w:t>
      </w:r>
    </w:p>
    <w:p w:rsidR="00355F2E" w:rsidRPr="007F67B1" w:rsidRDefault="00EF2F70" w:rsidP="00EF2F70">
      <w:pPr>
        <w:pStyle w:val="BodyText"/>
        <w:numPr>
          <w:ilvl w:val="0"/>
          <w:numId w:val="3"/>
        </w:numPr>
        <w:tabs>
          <w:tab w:val="left" w:pos="1385"/>
        </w:tabs>
        <w:spacing w:before="7"/>
        <w:rPr>
          <w:sz w:val="32"/>
          <w:szCs w:val="32"/>
        </w:rPr>
      </w:pPr>
      <w:r w:rsidRPr="00EF2F70">
        <w:rPr>
          <w:sz w:val="32"/>
          <w:szCs w:val="32"/>
        </w:rPr>
        <w:t>Test them using appropriate</w:t>
      </w:r>
      <w:r w:rsidR="00355F2E" w:rsidRPr="00EF2F70">
        <w:rPr>
          <w:sz w:val="32"/>
          <w:szCs w:val="32"/>
        </w:rPr>
        <w:t xml:space="preserve"> test benches.</w:t>
      </w:r>
    </w:p>
    <w:p w:rsidR="00355F2E" w:rsidRDefault="00355F2E" w:rsidP="00355F2E">
      <w:pPr>
        <w:spacing w:before="8"/>
        <w:rPr>
          <w:rFonts w:ascii="Times New Roman" w:eastAsia="Times New Roman" w:hAnsi="Times New Roman" w:cs="Times New Roman"/>
        </w:rPr>
      </w:pPr>
    </w:p>
    <w:p w:rsidR="00355F2E" w:rsidRDefault="00355F2E" w:rsidP="00355F2E">
      <w:pPr>
        <w:pStyle w:val="BodyText"/>
        <w:tabs>
          <w:tab w:val="left" w:pos="1385"/>
        </w:tabs>
        <w:spacing w:before="6"/>
        <w:ind w:left="1044"/>
        <w:rPr>
          <w:sz w:val="32"/>
          <w:szCs w:val="32"/>
        </w:rPr>
      </w:pPr>
    </w:p>
    <w:p w:rsidR="00355F2E" w:rsidRDefault="00355F2E" w:rsidP="00355F2E">
      <w:pPr>
        <w:pStyle w:val="BodyText"/>
        <w:tabs>
          <w:tab w:val="left" w:pos="1385"/>
        </w:tabs>
        <w:spacing w:before="6"/>
        <w:ind w:left="0"/>
        <w:rPr>
          <w:b/>
          <w:bCs/>
          <w:sz w:val="40"/>
          <w:szCs w:val="40"/>
          <w:u w:val="single"/>
        </w:rPr>
      </w:pPr>
      <w:r w:rsidRPr="007F67B1">
        <w:rPr>
          <w:b/>
          <w:bCs/>
          <w:sz w:val="40"/>
          <w:szCs w:val="40"/>
          <w:u w:val="single"/>
        </w:rPr>
        <w:t>Softwares Used</w:t>
      </w:r>
      <w:r>
        <w:rPr>
          <w:b/>
          <w:bCs/>
          <w:sz w:val="40"/>
          <w:szCs w:val="40"/>
          <w:u w:val="single"/>
        </w:rPr>
        <w:t>:</w:t>
      </w:r>
    </w:p>
    <w:p w:rsidR="00355F2E" w:rsidRPr="007F67B1" w:rsidRDefault="00355F2E" w:rsidP="00355F2E">
      <w:pPr>
        <w:pStyle w:val="BodyText"/>
        <w:tabs>
          <w:tab w:val="left" w:pos="1385"/>
        </w:tabs>
        <w:spacing w:before="6"/>
        <w:ind w:left="0"/>
        <w:rPr>
          <w:b/>
          <w:bCs/>
          <w:sz w:val="14"/>
          <w:szCs w:val="14"/>
          <w:u w:val="single"/>
        </w:rPr>
      </w:pPr>
    </w:p>
    <w:p w:rsidR="00355F2E" w:rsidRDefault="00355F2E" w:rsidP="00355F2E">
      <w:pPr>
        <w:pStyle w:val="BodyText"/>
        <w:numPr>
          <w:ilvl w:val="0"/>
          <w:numId w:val="3"/>
        </w:numPr>
        <w:tabs>
          <w:tab w:val="left" w:pos="1385"/>
        </w:tabs>
        <w:spacing w:before="7"/>
        <w:rPr>
          <w:sz w:val="32"/>
          <w:szCs w:val="32"/>
        </w:rPr>
      </w:pPr>
      <w:r>
        <w:rPr>
          <w:sz w:val="32"/>
          <w:szCs w:val="32"/>
        </w:rPr>
        <w:t>ModelSim Altera 10.1d (Quartus II 13.0sp1)</w:t>
      </w:r>
    </w:p>
    <w:p w:rsidR="00EF2F70" w:rsidRDefault="00EF2F70" w:rsidP="00EF2F70">
      <w:pPr>
        <w:pStyle w:val="BodyText"/>
        <w:tabs>
          <w:tab w:val="left" w:pos="1385"/>
        </w:tabs>
        <w:spacing w:before="7"/>
        <w:ind w:left="0"/>
        <w:rPr>
          <w:sz w:val="32"/>
          <w:szCs w:val="32"/>
        </w:rPr>
      </w:pPr>
    </w:p>
    <w:p w:rsidR="00EF2F70" w:rsidRPr="007F67B1" w:rsidRDefault="00EF2F70" w:rsidP="00EF2F70">
      <w:pPr>
        <w:pStyle w:val="Heading2"/>
        <w:spacing w:before="76"/>
        <w:ind w:left="0"/>
        <w:rPr>
          <w:b w:val="0"/>
          <w:bCs w:val="0"/>
          <w:sz w:val="40"/>
          <w:szCs w:val="40"/>
          <w:u w:val="none"/>
        </w:rPr>
      </w:pPr>
      <w:r>
        <w:rPr>
          <w:spacing w:val="-1"/>
          <w:sz w:val="40"/>
          <w:szCs w:val="40"/>
          <w:u w:val="thick" w:color="000000"/>
        </w:rPr>
        <w:t>Theory</w:t>
      </w:r>
      <w:r w:rsidRPr="007F67B1">
        <w:rPr>
          <w:spacing w:val="-1"/>
          <w:sz w:val="40"/>
          <w:szCs w:val="40"/>
          <w:u w:val="thick" w:color="000000"/>
        </w:rPr>
        <w:t>:</w:t>
      </w:r>
    </w:p>
    <w:p w:rsidR="00EF2F70" w:rsidRPr="007F67B1" w:rsidRDefault="00EF2F70" w:rsidP="00EF2F70">
      <w:pPr>
        <w:spacing w:before="5"/>
        <w:rPr>
          <w:rFonts w:ascii="Times New Roman" w:eastAsia="Times New Roman" w:hAnsi="Times New Roman" w:cs="Times New Roman"/>
          <w:b/>
          <w:bCs/>
          <w:sz w:val="16"/>
          <w:szCs w:val="16"/>
        </w:rPr>
      </w:pPr>
    </w:p>
    <w:p w:rsidR="00355F2E" w:rsidRDefault="00EF2F70" w:rsidP="00355F2E">
      <w:pPr>
        <w:pStyle w:val="ListParagraph"/>
        <w:rPr>
          <w:rFonts w:ascii="Times New Roman" w:eastAsia="Times New Roman" w:hAnsi="Times New Roman"/>
          <w:spacing w:val="-1"/>
          <w:sz w:val="32"/>
          <w:szCs w:val="32"/>
          <w:lang w:bidi="ar-SA"/>
        </w:rPr>
      </w:pPr>
      <w:r w:rsidRPr="00EF2F70">
        <w:rPr>
          <w:b/>
          <w:bCs/>
          <w:noProof/>
          <w:sz w:val="32"/>
          <w:szCs w:val="28"/>
        </w:rPr>
        <w:t>Verilog</w:t>
      </w:r>
      <w:r w:rsidRPr="00EF2F70">
        <w:rPr>
          <w:noProof/>
          <w:sz w:val="32"/>
          <w:szCs w:val="28"/>
        </w:rPr>
        <w:t xml:space="preserve"> is a hardware description language (HDL) used to model electronic systems. It is most commonly used in the design and verification of digital circuits at the register-transfer level of abstraction. It is also used in the design and verification of analog, digital and mixed-signal circuits</w:t>
      </w:r>
      <w:r>
        <w:rPr>
          <w:rFonts w:ascii="Times New Roman" w:eastAsia="Times New Roman" w:hAnsi="Times New Roman"/>
          <w:spacing w:val="-1"/>
          <w:sz w:val="32"/>
          <w:szCs w:val="32"/>
          <w:lang w:bidi="ar-SA"/>
        </w:rPr>
        <w:t>.</w:t>
      </w:r>
    </w:p>
    <w:p w:rsidR="00EF2F70" w:rsidRDefault="00EF2F70" w:rsidP="00355F2E">
      <w:pPr>
        <w:pStyle w:val="ListParagraph"/>
        <w:rPr>
          <w:noProof/>
        </w:rPr>
      </w:pPr>
    </w:p>
    <w:p w:rsidR="00EF2F70" w:rsidRDefault="00EF2F70" w:rsidP="00355F2E">
      <w:pPr>
        <w:pStyle w:val="ListParagraph"/>
        <w:rPr>
          <w:noProof/>
          <w:sz w:val="32"/>
          <w:szCs w:val="28"/>
        </w:rPr>
      </w:pPr>
      <w:r w:rsidRPr="00EF2F70">
        <w:rPr>
          <w:b/>
          <w:bCs/>
          <w:noProof/>
          <w:sz w:val="32"/>
          <w:szCs w:val="28"/>
        </w:rPr>
        <w:t>ModelSim</w:t>
      </w:r>
      <w:r w:rsidRPr="00EF2F70">
        <w:rPr>
          <w:noProof/>
          <w:sz w:val="32"/>
          <w:szCs w:val="28"/>
        </w:rPr>
        <w:t xml:space="preserve"> is a Software environment developed by Mentor Graphics for the simulation of hardware description languages such as VHDL, Verilog, etc.</w:t>
      </w:r>
    </w:p>
    <w:p w:rsidR="00EF2F70" w:rsidRDefault="00EF2F70" w:rsidP="00355F2E">
      <w:pPr>
        <w:pStyle w:val="ListParagraph"/>
        <w:rPr>
          <w:noProof/>
          <w:sz w:val="32"/>
          <w:szCs w:val="28"/>
        </w:rPr>
      </w:pPr>
    </w:p>
    <w:p w:rsidR="00EF2F70" w:rsidRPr="00EF2F70" w:rsidRDefault="00EF2F70" w:rsidP="00355F2E">
      <w:pPr>
        <w:pStyle w:val="ListParagraph"/>
        <w:rPr>
          <w:noProof/>
          <w:sz w:val="32"/>
          <w:szCs w:val="28"/>
        </w:rPr>
      </w:pPr>
      <w:r>
        <w:rPr>
          <w:noProof/>
          <w:sz w:val="32"/>
          <w:szCs w:val="28"/>
        </w:rPr>
        <w:t>In this experiment, we use ModelSim Software Environment to design, model and test various digital Circuits.</w:t>
      </w:r>
    </w:p>
    <w:p w:rsidR="00355F2E" w:rsidRDefault="00355F2E" w:rsidP="00355F2E">
      <w:pPr>
        <w:pStyle w:val="ListParagraph"/>
        <w:rPr>
          <w:noProof/>
        </w:rPr>
      </w:pPr>
    </w:p>
    <w:p w:rsidR="00355F2E" w:rsidRDefault="00355F2E" w:rsidP="00355F2E">
      <w:pPr>
        <w:pStyle w:val="ListParagraph"/>
        <w:rPr>
          <w:noProof/>
        </w:rPr>
      </w:pPr>
    </w:p>
    <w:p w:rsidR="00355F2E" w:rsidRDefault="00355F2E" w:rsidP="00355F2E">
      <w:pPr>
        <w:pStyle w:val="ListParagraph"/>
        <w:rPr>
          <w:noProof/>
        </w:rPr>
      </w:pPr>
    </w:p>
    <w:p w:rsidR="00355F2E" w:rsidRDefault="00355F2E" w:rsidP="00355F2E">
      <w:pPr>
        <w:rPr>
          <w:noProof/>
        </w:rPr>
      </w:pPr>
    </w:p>
    <w:p w:rsidR="00EF2F70" w:rsidRPr="00355F2E" w:rsidRDefault="00EF2F70" w:rsidP="00355F2E">
      <w:pPr>
        <w:rPr>
          <w:noProof/>
        </w:rPr>
      </w:pPr>
    </w:p>
    <w:p w:rsidR="00FC343C" w:rsidRDefault="00FC343C" w:rsidP="00886D71">
      <w:pPr>
        <w:pStyle w:val="ListParagraph"/>
        <w:numPr>
          <w:ilvl w:val="0"/>
          <w:numId w:val="1"/>
        </w:numPr>
        <w:jc w:val="center"/>
        <w:rPr>
          <w:noProof/>
        </w:rPr>
      </w:pPr>
      <w:r w:rsidRPr="00886D71">
        <w:rPr>
          <w:noProof/>
          <w:color w:val="FF0000"/>
          <w:sz w:val="44"/>
          <w:szCs w:val="40"/>
        </w:rPr>
        <w:lastRenderedPageBreak/>
        <w:t>Verilog Simulation of a basic Inverter</w:t>
      </w:r>
      <w:r>
        <w:rPr>
          <w:noProof/>
        </w:rPr>
        <w:t>:</w:t>
      </w:r>
    </w:p>
    <w:p w:rsidR="00FC343C" w:rsidRDefault="00FC343C" w:rsidP="00FC343C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7065010" cy="71780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verter_cod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917" cy="71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3C" w:rsidRDefault="00FC343C" w:rsidP="00FC343C">
      <w:pPr>
        <w:jc w:val="center"/>
        <w:rPr>
          <w:noProof/>
        </w:rPr>
      </w:pPr>
    </w:p>
    <w:p w:rsidR="00FC343C" w:rsidRDefault="00FC343C" w:rsidP="00FC343C">
      <w:pPr>
        <w:jc w:val="center"/>
        <w:rPr>
          <w:noProof/>
        </w:rPr>
      </w:pPr>
    </w:p>
    <w:p w:rsidR="00FC343C" w:rsidRDefault="00FC343C" w:rsidP="00FC343C">
      <w:pPr>
        <w:jc w:val="center"/>
        <w:rPr>
          <w:noProof/>
        </w:rPr>
      </w:pPr>
    </w:p>
    <w:p w:rsidR="00FC343C" w:rsidRDefault="00FC343C" w:rsidP="00FC343C">
      <w:pPr>
        <w:jc w:val="center"/>
        <w:rPr>
          <w:noProof/>
        </w:rPr>
      </w:pPr>
    </w:p>
    <w:p w:rsidR="00FC343C" w:rsidRDefault="00FC343C" w:rsidP="00FC343C">
      <w:pPr>
        <w:jc w:val="center"/>
        <w:rPr>
          <w:noProof/>
        </w:rPr>
      </w:pPr>
    </w:p>
    <w:p w:rsidR="00FC343C" w:rsidRDefault="00FC343C" w:rsidP="00FC343C">
      <w:pPr>
        <w:jc w:val="center"/>
      </w:pPr>
      <w:r>
        <w:rPr>
          <w:noProof/>
        </w:rPr>
        <w:drawing>
          <wp:inline distT="0" distB="0" distL="0" distR="0">
            <wp:extent cx="6994497" cy="61874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verter_si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6593" cy="618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B9" w:rsidRDefault="00FC343C" w:rsidP="00FC343C">
      <w:pPr>
        <w:tabs>
          <w:tab w:val="left" w:pos="6900"/>
        </w:tabs>
      </w:pPr>
      <w:r>
        <w:tab/>
      </w: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FC343C" w:rsidP="00886D71">
      <w:pPr>
        <w:pStyle w:val="ListParagraph"/>
        <w:numPr>
          <w:ilvl w:val="0"/>
          <w:numId w:val="1"/>
        </w:numPr>
        <w:tabs>
          <w:tab w:val="left" w:pos="6900"/>
        </w:tabs>
        <w:jc w:val="center"/>
      </w:pPr>
      <w:r w:rsidRPr="00886D71">
        <w:rPr>
          <w:noProof/>
          <w:color w:val="FF0000"/>
          <w:sz w:val="44"/>
          <w:szCs w:val="40"/>
        </w:rPr>
        <w:lastRenderedPageBreak/>
        <w:t>Verilog Simulation of a half Adder:</w:t>
      </w:r>
      <w:r w:rsidR="002C5CAC" w:rsidRPr="002C5CAC">
        <w:rPr>
          <w:noProof/>
        </w:rPr>
        <w:t xml:space="preserve"> </w:t>
      </w:r>
      <w:r w:rsidR="002C5CAC">
        <w:rPr>
          <w:noProof/>
        </w:rPr>
        <w:drawing>
          <wp:inline distT="0" distB="0" distL="0" distR="0" wp14:anchorId="554969A4" wp14:editId="7C6692DD">
            <wp:extent cx="6493996" cy="78181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alf_adder_cod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251" cy="782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972300" cy="77038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ull_adder_si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770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CAC" w:rsidRDefault="002C5CAC" w:rsidP="002C5CAC">
      <w:pPr>
        <w:tabs>
          <w:tab w:val="left" w:pos="6900"/>
        </w:tabs>
        <w:jc w:val="center"/>
        <w:rPr>
          <w:noProof/>
        </w:rPr>
      </w:pPr>
    </w:p>
    <w:p w:rsidR="00FC343C" w:rsidRDefault="002C5CAC" w:rsidP="00886D71">
      <w:pPr>
        <w:pStyle w:val="ListParagraph"/>
        <w:numPr>
          <w:ilvl w:val="0"/>
          <w:numId w:val="1"/>
        </w:numPr>
        <w:tabs>
          <w:tab w:val="left" w:pos="6900"/>
        </w:tabs>
        <w:jc w:val="center"/>
      </w:pPr>
      <w:r w:rsidRPr="00886D71">
        <w:rPr>
          <w:noProof/>
          <w:color w:val="FF0000"/>
          <w:sz w:val="44"/>
          <w:szCs w:val="40"/>
        </w:rPr>
        <w:lastRenderedPageBreak/>
        <w:t>Verilog Simulation of a Full Adder: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6606540" cy="549462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ull_adder_cod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549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>
            <wp:extent cx="6406242" cy="62134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ull_adder_si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435" cy="621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2C5CAC" w:rsidP="00886D71">
      <w:pPr>
        <w:pStyle w:val="ListParagraph"/>
        <w:numPr>
          <w:ilvl w:val="0"/>
          <w:numId w:val="1"/>
        </w:numPr>
        <w:tabs>
          <w:tab w:val="left" w:pos="6900"/>
        </w:tabs>
        <w:jc w:val="center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64770</wp:posOffset>
            </wp:positionH>
            <wp:positionV relativeFrom="paragraph">
              <wp:posOffset>793115</wp:posOffset>
            </wp:positionV>
            <wp:extent cx="6972300" cy="5886450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 to 4 decoder_cod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6D71">
        <w:rPr>
          <w:noProof/>
          <w:color w:val="FF0000"/>
          <w:sz w:val="44"/>
          <w:szCs w:val="40"/>
        </w:rPr>
        <w:t>Verilog Simulation of a 2 to 4 decoder:</w:t>
      </w: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FC343C" w:rsidP="00FC343C">
      <w:pPr>
        <w:tabs>
          <w:tab w:val="left" w:pos="6900"/>
        </w:tabs>
      </w:pPr>
    </w:p>
    <w:p w:rsidR="00FC343C" w:rsidRDefault="002C5CAC" w:rsidP="00FC343C">
      <w:pPr>
        <w:tabs>
          <w:tab w:val="left" w:pos="6900"/>
        </w:tabs>
      </w:pPr>
      <w:r>
        <w:rPr>
          <w:noProof/>
          <w:color w:val="FF0000"/>
          <w:sz w:val="44"/>
          <w:szCs w:val="40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972300" cy="5539740"/>
            <wp:effectExtent l="0" t="0" r="0" b="381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 to 4 decoder si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86D71" w:rsidRDefault="00886D71" w:rsidP="00FC343C">
      <w:pPr>
        <w:tabs>
          <w:tab w:val="left" w:pos="6900"/>
        </w:tabs>
      </w:pPr>
    </w:p>
    <w:p w:rsidR="00886D71" w:rsidRDefault="00886D71" w:rsidP="00FC343C">
      <w:pPr>
        <w:tabs>
          <w:tab w:val="left" w:pos="6900"/>
        </w:tabs>
      </w:pPr>
    </w:p>
    <w:p w:rsidR="00886D71" w:rsidRDefault="00886D71" w:rsidP="00FC343C">
      <w:pPr>
        <w:tabs>
          <w:tab w:val="left" w:pos="6900"/>
        </w:tabs>
      </w:pPr>
    </w:p>
    <w:p w:rsidR="00886D71" w:rsidRDefault="00886D71" w:rsidP="00FC343C">
      <w:pPr>
        <w:tabs>
          <w:tab w:val="left" w:pos="6900"/>
        </w:tabs>
      </w:pPr>
    </w:p>
    <w:p w:rsidR="00886D71" w:rsidRDefault="00886D71" w:rsidP="00FC343C">
      <w:pPr>
        <w:tabs>
          <w:tab w:val="left" w:pos="6900"/>
        </w:tabs>
      </w:pPr>
    </w:p>
    <w:p w:rsidR="00886D71" w:rsidRDefault="00886D71" w:rsidP="00FC343C">
      <w:pPr>
        <w:tabs>
          <w:tab w:val="left" w:pos="6900"/>
        </w:tabs>
      </w:pPr>
    </w:p>
    <w:p w:rsidR="00886D71" w:rsidRDefault="00886D71" w:rsidP="00FC343C">
      <w:pPr>
        <w:tabs>
          <w:tab w:val="left" w:pos="6900"/>
        </w:tabs>
      </w:pPr>
    </w:p>
    <w:p w:rsidR="00886D71" w:rsidRDefault="00886D71" w:rsidP="00FC343C">
      <w:pPr>
        <w:tabs>
          <w:tab w:val="left" w:pos="6900"/>
        </w:tabs>
      </w:pPr>
    </w:p>
    <w:p w:rsidR="00886D71" w:rsidRPr="000E71D5" w:rsidRDefault="00886D71" w:rsidP="00886D71">
      <w:pPr>
        <w:jc w:val="center"/>
        <w:rPr>
          <w:noProof/>
          <w:color w:val="FF0000"/>
          <w:sz w:val="44"/>
          <w:szCs w:val="40"/>
          <w:u w:val="single"/>
        </w:rPr>
      </w:pPr>
    </w:p>
    <w:p w:rsidR="00886D71" w:rsidRPr="000E71D5" w:rsidRDefault="00886D71" w:rsidP="00886D71">
      <w:pPr>
        <w:pStyle w:val="ListParagraph"/>
        <w:numPr>
          <w:ilvl w:val="0"/>
          <w:numId w:val="1"/>
        </w:numPr>
        <w:rPr>
          <w:b/>
          <w:bCs/>
          <w:noProof/>
          <w:color w:val="FF0000"/>
          <w:sz w:val="36"/>
          <w:szCs w:val="32"/>
          <w:u w:val="single"/>
        </w:rPr>
      </w:pPr>
      <w:r w:rsidRPr="000E71D5">
        <w:rPr>
          <w:b/>
          <w:bCs/>
          <w:noProof/>
          <w:color w:val="FF0000"/>
          <w:sz w:val="40"/>
          <w:szCs w:val="36"/>
          <w:u w:val="single"/>
        </w:rPr>
        <w:t>Verilog Simulation of 2421 to 53-1-1 Code Converter (</w:t>
      </w:r>
      <w:r w:rsidRPr="000E71D5">
        <w:rPr>
          <w:b/>
          <w:bCs/>
          <w:noProof/>
          <w:color w:val="FF0000"/>
          <w:sz w:val="18"/>
          <w:szCs w:val="16"/>
          <w:u w:val="single"/>
        </w:rPr>
        <w:t>DA</w:t>
      </w:r>
      <w:r w:rsidRPr="000E71D5">
        <w:rPr>
          <w:b/>
          <w:bCs/>
          <w:noProof/>
          <w:color w:val="FF0000"/>
          <w:sz w:val="18"/>
          <w:szCs w:val="16"/>
          <w:u w:val="single"/>
          <w:vertAlign w:val="subscript"/>
        </w:rPr>
        <w:t>2</w:t>
      </w:r>
      <w:r w:rsidRPr="000E71D5">
        <w:rPr>
          <w:b/>
          <w:bCs/>
          <w:noProof/>
          <w:color w:val="FF0000"/>
          <w:sz w:val="36"/>
          <w:szCs w:val="32"/>
          <w:u w:val="single"/>
        </w:rPr>
        <w:t>).</w:t>
      </w:r>
    </w:p>
    <w:p w:rsidR="00886D71" w:rsidRPr="00DF3310" w:rsidRDefault="00886D71" w:rsidP="00886D71">
      <w:pPr>
        <w:jc w:val="center"/>
        <w:rPr>
          <w:noProof/>
          <w:color w:val="FF0000"/>
          <w:sz w:val="40"/>
          <w:szCs w:val="36"/>
        </w:rPr>
      </w:pPr>
      <w:r w:rsidRPr="00DF3310">
        <w:rPr>
          <w:noProof/>
          <w:color w:val="FF0000"/>
          <w:sz w:val="40"/>
          <w:szCs w:val="36"/>
        </w:rPr>
        <w:drawing>
          <wp:inline distT="0" distB="0" distL="0" distR="0" wp14:anchorId="7D207E90" wp14:editId="62A4521F">
            <wp:extent cx="6972300" cy="671732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76679" cy="672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D71" w:rsidRDefault="00886D71" w:rsidP="00886D71">
      <w:pPr>
        <w:jc w:val="center"/>
        <w:rPr>
          <w:noProof/>
          <w:color w:val="FF0000"/>
          <w:sz w:val="44"/>
          <w:szCs w:val="40"/>
        </w:rPr>
      </w:pPr>
      <w:r w:rsidRPr="00DF3310">
        <w:rPr>
          <w:noProof/>
          <w:color w:val="FF0000"/>
          <w:sz w:val="44"/>
          <w:szCs w:val="40"/>
        </w:rPr>
        <w:lastRenderedPageBreak/>
        <w:drawing>
          <wp:inline distT="0" distB="0" distL="0" distR="0" wp14:anchorId="54EF5A2F" wp14:editId="7D639EA1">
            <wp:extent cx="6972300" cy="540433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74806" cy="540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D71" w:rsidRDefault="00886D71" w:rsidP="00886D71">
      <w:pPr>
        <w:jc w:val="center"/>
        <w:rPr>
          <w:noProof/>
          <w:color w:val="FF0000"/>
          <w:sz w:val="44"/>
          <w:szCs w:val="40"/>
        </w:rPr>
      </w:pPr>
    </w:p>
    <w:p w:rsidR="00355F2E" w:rsidRDefault="00355F2E" w:rsidP="00886D71">
      <w:pPr>
        <w:jc w:val="center"/>
        <w:rPr>
          <w:noProof/>
          <w:color w:val="FF0000"/>
          <w:sz w:val="44"/>
          <w:szCs w:val="40"/>
        </w:rPr>
      </w:pPr>
    </w:p>
    <w:p w:rsidR="00355F2E" w:rsidRPr="00355F2E" w:rsidRDefault="00355F2E" w:rsidP="00355F2E">
      <w:pPr>
        <w:rPr>
          <w:b/>
          <w:bCs/>
          <w:i/>
          <w:iCs/>
          <w:noProof/>
          <w:color w:val="000000" w:themeColor="text1"/>
          <w:sz w:val="52"/>
          <w:szCs w:val="48"/>
          <w:u w:val="single"/>
        </w:rPr>
      </w:pPr>
      <w:r w:rsidRPr="00355F2E">
        <w:rPr>
          <w:b/>
          <w:bCs/>
          <w:i/>
          <w:iCs/>
          <w:noProof/>
          <w:color w:val="000000" w:themeColor="text1"/>
          <w:sz w:val="52"/>
          <w:szCs w:val="48"/>
          <w:u w:val="single"/>
        </w:rPr>
        <w:t>CONCLUSION/ INFERENCES:</w:t>
      </w:r>
    </w:p>
    <w:p w:rsidR="00886D71" w:rsidRPr="00355F2E" w:rsidRDefault="00355F2E" w:rsidP="00355F2E">
      <w:pPr>
        <w:rPr>
          <w:noProof/>
          <w:color w:val="000000" w:themeColor="text1"/>
          <w:sz w:val="28"/>
          <w:szCs w:val="24"/>
        </w:rPr>
      </w:pPr>
      <w:r w:rsidRPr="00355F2E">
        <w:rPr>
          <w:noProof/>
          <w:color w:val="000000" w:themeColor="text1"/>
          <w:sz w:val="28"/>
          <w:szCs w:val="24"/>
        </w:rPr>
        <w:t xml:space="preserve">From the above experiments, we can observe that any digital circuits can be simulated by writing a proper </w:t>
      </w:r>
      <w:r w:rsidR="000E71D5">
        <w:rPr>
          <w:noProof/>
          <w:color w:val="000000" w:themeColor="text1"/>
          <w:sz w:val="28"/>
          <w:szCs w:val="24"/>
        </w:rPr>
        <w:t>Verilog(</w:t>
      </w:r>
      <w:r w:rsidRPr="00355F2E">
        <w:rPr>
          <w:noProof/>
          <w:color w:val="000000" w:themeColor="text1"/>
          <w:sz w:val="28"/>
          <w:szCs w:val="24"/>
        </w:rPr>
        <w:t>HDL</w:t>
      </w:r>
      <w:r w:rsidR="000E71D5">
        <w:rPr>
          <w:noProof/>
          <w:color w:val="000000" w:themeColor="text1"/>
          <w:sz w:val="28"/>
          <w:szCs w:val="24"/>
        </w:rPr>
        <w:t>)</w:t>
      </w:r>
      <w:r w:rsidRPr="00355F2E">
        <w:rPr>
          <w:noProof/>
          <w:color w:val="000000" w:themeColor="text1"/>
          <w:sz w:val="28"/>
          <w:szCs w:val="24"/>
        </w:rPr>
        <w:t xml:space="preserve"> code of the corresponding circuit. HDL compilers like ModelSim help to convert the code into it’s circuit equivalent which can further be tested with a test bench and</w:t>
      </w:r>
      <w:r w:rsidR="000E71D5">
        <w:rPr>
          <w:noProof/>
          <w:color w:val="000000" w:themeColor="text1"/>
          <w:sz w:val="28"/>
          <w:szCs w:val="24"/>
        </w:rPr>
        <w:t xml:space="preserve"> the design can be further</w:t>
      </w:r>
      <w:r w:rsidRPr="00355F2E">
        <w:rPr>
          <w:noProof/>
          <w:color w:val="000000" w:themeColor="text1"/>
          <w:sz w:val="28"/>
          <w:szCs w:val="24"/>
        </w:rPr>
        <w:t xml:space="preserve"> </w:t>
      </w:r>
      <w:r w:rsidR="000E71D5">
        <w:rPr>
          <w:noProof/>
          <w:color w:val="000000" w:themeColor="text1"/>
          <w:sz w:val="28"/>
          <w:szCs w:val="24"/>
        </w:rPr>
        <w:t xml:space="preserve">implemented in </w:t>
      </w:r>
      <w:r w:rsidRPr="00355F2E">
        <w:rPr>
          <w:noProof/>
          <w:color w:val="000000" w:themeColor="text1"/>
          <w:sz w:val="28"/>
          <w:szCs w:val="24"/>
        </w:rPr>
        <w:t>FPGA</w:t>
      </w:r>
      <w:r w:rsidR="000E71D5">
        <w:rPr>
          <w:noProof/>
          <w:color w:val="000000" w:themeColor="text1"/>
          <w:sz w:val="28"/>
          <w:szCs w:val="24"/>
        </w:rPr>
        <w:t>s if required.</w:t>
      </w:r>
    </w:p>
    <w:sectPr w:rsidR="00886D71" w:rsidRPr="00355F2E" w:rsidSect="00FC343C">
      <w:headerReference w:type="default" r:id="rId19"/>
      <w:footerReference w:type="default" r:id="rId20"/>
      <w:pgSz w:w="12240" w:h="15840"/>
      <w:pgMar w:top="1440" w:right="630" w:bottom="1440" w:left="63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25A5" w:rsidRDefault="00C125A5" w:rsidP="002C5CAC">
      <w:pPr>
        <w:spacing w:after="0" w:line="240" w:lineRule="auto"/>
      </w:pPr>
      <w:r>
        <w:separator/>
      </w:r>
    </w:p>
  </w:endnote>
  <w:endnote w:type="continuationSeparator" w:id="0">
    <w:p w:rsidR="00C125A5" w:rsidRDefault="00C125A5" w:rsidP="002C5C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5CAC" w:rsidRDefault="002C5CAC">
    <w:pPr>
      <w:pStyle w:val="Footer"/>
    </w:pPr>
  </w:p>
  <w:p w:rsidR="002C5CAC" w:rsidRDefault="002C5C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25A5" w:rsidRDefault="00C125A5" w:rsidP="002C5CAC">
      <w:pPr>
        <w:spacing w:after="0" w:line="240" w:lineRule="auto"/>
      </w:pPr>
      <w:r>
        <w:separator/>
      </w:r>
    </w:p>
  </w:footnote>
  <w:footnote w:type="continuationSeparator" w:id="0">
    <w:p w:rsidR="00C125A5" w:rsidRDefault="00C125A5" w:rsidP="002C5C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3CFC" w:rsidRPr="002A3CFC" w:rsidRDefault="002A3CFC" w:rsidP="002A3CFC">
    <w:pPr>
      <w:pStyle w:val="Header"/>
      <w:jc w:val="right"/>
      <w:rPr>
        <w:b/>
        <w:bCs/>
        <w:sz w:val="36"/>
        <w:szCs w:val="32"/>
      </w:rPr>
    </w:pPr>
    <w:r w:rsidRPr="002A3CFC">
      <w:rPr>
        <w:b/>
        <w:bCs/>
        <w:sz w:val="36"/>
        <w:szCs w:val="32"/>
      </w:rPr>
      <w:t>Bimal parajuli (20BDS0405)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744D2D"/>
    <w:multiLevelType w:val="hybridMultilevel"/>
    <w:tmpl w:val="C14AD9AA"/>
    <w:lvl w:ilvl="0" w:tplc="1B9A3FB8">
      <w:start w:val="1"/>
      <w:numFmt w:val="decimal"/>
      <w:lvlText w:val="%1."/>
      <w:lvlJc w:val="left"/>
      <w:pPr>
        <w:ind w:left="720" w:hanging="360"/>
      </w:pPr>
      <w:rPr>
        <w:rFonts w:hint="default"/>
        <w:sz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9E436E"/>
    <w:multiLevelType w:val="hybridMultilevel"/>
    <w:tmpl w:val="C14AD9AA"/>
    <w:lvl w:ilvl="0" w:tplc="1B9A3FB8">
      <w:start w:val="1"/>
      <w:numFmt w:val="decimal"/>
      <w:lvlText w:val="%1."/>
      <w:lvlJc w:val="left"/>
      <w:pPr>
        <w:ind w:left="720" w:hanging="360"/>
      </w:pPr>
      <w:rPr>
        <w:rFonts w:hint="default"/>
        <w:sz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7346F7"/>
    <w:multiLevelType w:val="hybridMultilevel"/>
    <w:tmpl w:val="56E2768A"/>
    <w:lvl w:ilvl="0" w:tplc="32184E88">
      <w:start w:val="1"/>
      <w:numFmt w:val="bullet"/>
      <w:lvlText w:val=""/>
      <w:lvlJc w:val="left"/>
      <w:pPr>
        <w:ind w:left="1384" w:hanging="340"/>
      </w:pPr>
      <w:rPr>
        <w:rFonts w:ascii="Symbol" w:eastAsia="Symbol" w:hAnsi="Symbol" w:hint="default"/>
        <w:w w:val="103"/>
        <w:sz w:val="20"/>
        <w:szCs w:val="20"/>
      </w:rPr>
    </w:lvl>
    <w:lvl w:ilvl="1" w:tplc="1E203468">
      <w:start w:val="1"/>
      <w:numFmt w:val="bullet"/>
      <w:lvlText w:val="•"/>
      <w:lvlJc w:val="left"/>
      <w:pPr>
        <w:ind w:left="2129" w:hanging="340"/>
      </w:pPr>
      <w:rPr>
        <w:rFonts w:hint="default"/>
      </w:rPr>
    </w:lvl>
    <w:lvl w:ilvl="2" w:tplc="D7B259AE">
      <w:start w:val="1"/>
      <w:numFmt w:val="bullet"/>
      <w:lvlText w:val="•"/>
      <w:lvlJc w:val="left"/>
      <w:pPr>
        <w:ind w:left="2875" w:hanging="340"/>
      </w:pPr>
      <w:rPr>
        <w:rFonts w:hint="default"/>
      </w:rPr>
    </w:lvl>
    <w:lvl w:ilvl="3" w:tplc="F476E62C">
      <w:start w:val="1"/>
      <w:numFmt w:val="bullet"/>
      <w:lvlText w:val="•"/>
      <w:lvlJc w:val="left"/>
      <w:pPr>
        <w:ind w:left="3621" w:hanging="340"/>
      </w:pPr>
      <w:rPr>
        <w:rFonts w:hint="default"/>
      </w:rPr>
    </w:lvl>
    <w:lvl w:ilvl="4" w:tplc="A62C8B24">
      <w:start w:val="1"/>
      <w:numFmt w:val="bullet"/>
      <w:lvlText w:val="•"/>
      <w:lvlJc w:val="left"/>
      <w:pPr>
        <w:ind w:left="4366" w:hanging="340"/>
      </w:pPr>
      <w:rPr>
        <w:rFonts w:hint="default"/>
      </w:rPr>
    </w:lvl>
    <w:lvl w:ilvl="5" w:tplc="66FE9676">
      <w:start w:val="1"/>
      <w:numFmt w:val="bullet"/>
      <w:lvlText w:val="•"/>
      <w:lvlJc w:val="left"/>
      <w:pPr>
        <w:ind w:left="5112" w:hanging="340"/>
      </w:pPr>
      <w:rPr>
        <w:rFonts w:hint="default"/>
      </w:rPr>
    </w:lvl>
    <w:lvl w:ilvl="6" w:tplc="9DAC46A2">
      <w:start w:val="1"/>
      <w:numFmt w:val="bullet"/>
      <w:lvlText w:val="•"/>
      <w:lvlJc w:val="left"/>
      <w:pPr>
        <w:ind w:left="5857" w:hanging="340"/>
      </w:pPr>
      <w:rPr>
        <w:rFonts w:hint="default"/>
      </w:rPr>
    </w:lvl>
    <w:lvl w:ilvl="7" w:tplc="0950B4FC">
      <w:start w:val="1"/>
      <w:numFmt w:val="bullet"/>
      <w:lvlText w:val="•"/>
      <w:lvlJc w:val="left"/>
      <w:pPr>
        <w:ind w:left="6603" w:hanging="340"/>
      </w:pPr>
      <w:rPr>
        <w:rFonts w:hint="default"/>
      </w:rPr>
    </w:lvl>
    <w:lvl w:ilvl="8" w:tplc="B602EDA8">
      <w:start w:val="1"/>
      <w:numFmt w:val="bullet"/>
      <w:lvlText w:val="•"/>
      <w:lvlJc w:val="left"/>
      <w:pPr>
        <w:ind w:left="7348" w:hanging="34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7AF1"/>
    <w:rsid w:val="00036618"/>
    <w:rsid w:val="000E045C"/>
    <w:rsid w:val="000E71D5"/>
    <w:rsid w:val="002A3CFC"/>
    <w:rsid w:val="002C5CAC"/>
    <w:rsid w:val="00355F2E"/>
    <w:rsid w:val="003F759B"/>
    <w:rsid w:val="00437CB9"/>
    <w:rsid w:val="00540C77"/>
    <w:rsid w:val="006F60F5"/>
    <w:rsid w:val="00886D71"/>
    <w:rsid w:val="009E36C6"/>
    <w:rsid w:val="00C125A5"/>
    <w:rsid w:val="00C17AF1"/>
    <w:rsid w:val="00C726F5"/>
    <w:rsid w:val="00D04B62"/>
    <w:rsid w:val="00D1115E"/>
    <w:rsid w:val="00DA7E03"/>
    <w:rsid w:val="00DB2F31"/>
    <w:rsid w:val="00DF3310"/>
    <w:rsid w:val="00E30546"/>
    <w:rsid w:val="00EF2F70"/>
    <w:rsid w:val="00F325D8"/>
    <w:rsid w:val="00F501B2"/>
    <w:rsid w:val="00FC3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A8C55"/>
  <w15:chartTrackingRefBased/>
  <w15:docId w15:val="{0A2C9292-FA95-4722-917F-F2A2E353B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2F70"/>
  </w:style>
  <w:style w:type="paragraph" w:styleId="Heading2">
    <w:name w:val="heading 2"/>
    <w:basedOn w:val="Normal"/>
    <w:link w:val="Heading2Char"/>
    <w:uiPriority w:val="1"/>
    <w:qFormat/>
    <w:rsid w:val="00355F2E"/>
    <w:pPr>
      <w:widowControl w:val="0"/>
      <w:spacing w:after="0" w:line="240" w:lineRule="auto"/>
      <w:ind w:left="492"/>
      <w:outlineLvl w:val="1"/>
    </w:pPr>
    <w:rPr>
      <w:rFonts w:ascii="Times New Roman" w:eastAsia="Times New Roman" w:hAnsi="Times New Roman"/>
      <w:b/>
      <w:bCs/>
      <w:szCs w:val="22"/>
      <w:u w:val="single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17AF1"/>
    <w:pPr>
      <w:spacing w:after="0" w:line="240" w:lineRule="auto"/>
    </w:pPr>
    <w:rPr>
      <w:color w:val="44546A" w:themeColor="text2"/>
      <w:sz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2C5C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5CAC"/>
  </w:style>
  <w:style w:type="paragraph" w:styleId="Footer">
    <w:name w:val="footer"/>
    <w:basedOn w:val="Normal"/>
    <w:link w:val="FooterChar"/>
    <w:uiPriority w:val="99"/>
    <w:unhideWhenUsed/>
    <w:rsid w:val="002C5C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5CAC"/>
  </w:style>
  <w:style w:type="paragraph" w:styleId="ListParagraph">
    <w:name w:val="List Paragraph"/>
    <w:basedOn w:val="Normal"/>
    <w:uiPriority w:val="34"/>
    <w:qFormat/>
    <w:rsid w:val="00886D7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1"/>
    <w:rsid w:val="00355F2E"/>
    <w:rPr>
      <w:rFonts w:ascii="Times New Roman" w:eastAsia="Times New Roman" w:hAnsi="Times New Roman"/>
      <w:b/>
      <w:bCs/>
      <w:szCs w:val="22"/>
      <w:u w:val="single"/>
      <w:lang w:bidi="ar-SA"/>
    </w:rPr>
  </w:style>
  <w:style w:type="paragraph" w:styleId="BodyText">
    <w:name w:val="Body Text"/>
    <w:basedOn w:val="Normal"/>
    <w:link w:val="BodyTextChar"/>
    <w:uiPriority w:val="1"/>
    <w:qFormat/>
    <w:rsid w:val="00355F2E"/>
    <w:pPr>
      <w:widowControl w:val="0"/>
      <w:spacing w:after="0" w:line="240" w:lineRule="auto"/>
      <w:ind w:left="492"/>
    </w:pPr>
    <w:rPr>
      <w:rFonts w:ascii="Times New Roman" w:eastAsia="Times New Roman" w:hAnsi="Times New Roman"/>
      <w:szCs w:val="22"/>
      <w:lang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355F2E"/>
    <w:rPr>
      <w:rFonts w:ascii="Times New Roman" w:eastAsia="Times New Roman" w:hAnsi="Times New Roman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2021-07-18T00:00:00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F3D6647-6F2F-4094-8DD7-87991012D5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12</Pages>
  <Words>226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Digital Simulation Using Verilog in Modelsim</vt:lpstr>
    </vt:vector>
  </TitlesOfParts>
  <Company/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Digital Simulation Using Verilog in Modelsim</dc:title>
  <dc:subject>Experiment 9</dc:subject>
  <dc:creator>BIMAL PARAJULI (20BDS0405)</dc:creator>
  <cp:keywords/>
  <dc:description/>
  <cp:lastModifiedBy>BIMAL PARAJULI</cp:lastModifiedBy>
  <cp:revision>9</cp:revision>
  <cp:lastPrinted>2021-07-19T09:07:00Z</cp:lastPrinted>
  <dcterms:created xsi:type="dcterms:W3CDTF">2021-07-19T09:08:00Z</dcterms:created>
  <dcterms:modified xsi:type="dcterms:W3CDTF">2021-07-26T06:48:00Z</dcterms:modified>
  <cp:category>CSE – 1003 (LAB)</cp:category>
</cp:coreProperties>
</file>