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297"/>
        <w:gridCol w:w="33"/>
        <w:gridCol w:w="4220"/>
      </w:tblGrid>
      <w:tr w:rsidR="00C96EC1" w:rsidRPr="00F8655A" w14:paraId="4ABF48E2" w14:textId="77777777" w:rsidTr="00F8655A">
        <w:tc>
          <w:tcPr>
            <w:tcW w:w="4330" w:type="dxa"/>
            <w:gridSpan w:val="2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  <w:gridSpan w:val="2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EF5F26">
        <w:tc>
          <w:tcPr>
            <w:tcW w:w="4297" w:type="dxa"/>
          </w:tcPr>
          <w:p w14:paraId="668D23E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754B4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5936B1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Caldera H. D. J.</w:t>
            </w:r>
          </w:p>
          <w:p w14:paraId="337F407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Oshan J. W. P.</w:t>
            </w:r>
          </w:p>
          <w:p w14:paraId="41166A48" w14:textId="05A7D1AF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Thalagala B.P.</w:t>
            </w:r>
          </w:p>
        </w:tc>
        <w:tc>
          <w:tcPr>
            <w:tcW w:w="4253" w:type="dxa"/>
            <w:gridSpan w:val="2"/>
          </w:tcPr>
          <w:p w14:paraId="6C935E19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Admission Number</w:t>
            </w:r>
            <w:r w:rsidR="00ED3AA5"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223DEA0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180079X</w:t>
            </w:r>
          </w:p>
          <w:p w14:paraId="05204E82" w14:textId="77777777" w:rsidR="00CE604A" w:rsidRPr="00CE604A" w:rsidRDefault="00CE604A" w:rsidP="00CE6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180437U</w:t>
            </w:r>
          </w:p>
          <w:p w14:paraId="13F830DD" w14:textId="3EE25055" w:rsidR="00ED3AA5" w:rsidRPr="00F8655A" w:rsidRDefault="00CE604A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180631J</w:t>
            </w:r>
          </w:p>
        </w:tc>
      </w:tr>
      <w:tr w:rsidR="00C96EC1" w:rsidRPr="00F8655A" w14:paraId="2DAEE964" w14:textId="77777777" w:rsidTr="00EF5F26">
        <w:tc>
          <w:tcPr>
            <w:tcW w:w="4297" w:type="dxa"/>
          </w:tcPr>
          <w:p w14:paraId="01DA9F3D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Group:</w:t>
            </w:r>
          </w:p>
        </w:tc>
        <w:tc>
          <w:tcPr>
            <w:tcW w:w="4253" w:type="dxa"/>
            <w:gridSpan w:val="2"/>
          </w:tcPr>
          <w:p w14:paraId="3B1B9EFB" w14:textId="77777777" w:rsidR="00C96EC1" w:rsidRPr="00EF5F26" w:rsidRDefault="00C96EC1" w:rsidP="00C12F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LTSpice</w:t>
      </w:r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01A8F58E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12F85AD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9B33382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7FA94FE6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3A84AED1" w:rsidR="00025AA6" w:rsidRPr="00A1064D" w:rsidRDefault="00713222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92.8pt;height:317.75pt" o:ole="">
            <v:imagedata r:id="rId9" o:title=""/>
          </v:shape>
          <o:OLEObject Type="Embed" ProgID="Visio.Drawing.15" ShapeID="_x0000_i1042" DrawAspect="Content" ObjectID="_1685996693" r:id="rId10"/>
        </w:object>
      </w:r>
    </w:p>
    <w:p w14:paraId="2942019F" w14:textId="11A3DAD1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09022C41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1D0167" w14:textId="47605F3D" w:rsidR="00713222" w:rsidRDefault="007C7401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6F7E76C" wp14:editId="57328F9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545840" cy="3387725"/>
            <wp:effectExtent l="19050" t="19050" r="16510" b="22225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3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CAEE0" w14:textId="5A451733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5AE1" w14:textId="188BD468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EE35F" w14:textId="0ACEAB0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FD937" w14:textId="7E9BED8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21261" w14:textId="02EED6D5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D9D83C" w14:textId="27FA8EF1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05466" w14:textId="29322A2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239017" w14:textId="2DF7B59D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A6378" w14:textId="00A7CF6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9DDC9D" w14:textId="51B142CC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4ADBD0" w14:textId="5F124EF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A9131" w14:textId="1569E4C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2213D4" w14:textId="635F66AF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F32A07" w14:textId="54A0424E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C9C87" w14:textId="1F54F6E0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C4FBAB" w14:textId="09F7CA62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1BBD70" w14:textId="52F23484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FDCBA" w14:textId="77777777" w:rsidR="00713222" w:rsidRDefault="00713222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6084722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</w:t>
      </w:r>
      <w:r w:rsidR="00E01A68" w:rsidRPr="00F8655A">
        <w:rPr>
          <w:rFonts w:ascii="Times New Roman" w:hAnsi="Times New Roman" w:cs="Times New Roman"/>
          <w:sz w:val="24"/>
          <w:szCs w:val="24"/>
          <w:lang w:val="en-US"/>
        </w:rPr>
        <w:t>voltage</w:t>
      </w:r>
      <w:r w:rsidR="00E01A68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32D01FC2" w14:textId="13851B2D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2.05190 V</w:t>
      </w:r>
    </w:p>
    <w:p w14:paraId="755F1CF5" w14:textId="0F0B4FB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1.42698 V</w:t>
      </w:r>
    </w:p>
    <w:p w14:paraId="5CE6C7C8" w14:textId="2B0BEE58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A0B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9B1A0B">
        <w:rPr>
          <w:rFonts w:ascii="Times New Roman" w:hAnsi="Times New Roman" w:cs="Times New Roman"/>
          <w:sz w:val="24"/>
          <w:szCs w:val="24"/>
          <w:lang w:val="en-US"/>
        </w:rPr>
        <w:t>9.16103 V</w:t>
      </w:r>
    </w:p>
    <w:p w14:paraId="1C8B2956" w14:textId="4B343B5C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3558004D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1AB039FD" w14:textId="4BB474EF" w:rsidR="00435309" w:rsidRPr="00435309" w:rsidRDefault="009B1A0B" w:rsidP="0043530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17652CE" wp14:editId="24B3D59B">
            <wp:simplePos x="0" y="0"/>
            <wp:positionH relativeFrom="margin">
              <wp:align>center</wp:align>
            </wp:positionH>
            <wp:positionV relativeFrom="paragraph">
              <wp:posOffset>196676</wp:posOffset>
            </wp:positionV>
            <wp:extent cx="4241165" cy="4030345"/>
            <wp:effectExtent l="19050" t="19050" r="26035" b="27305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lg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AB32E" w14:textId="3129ED2B" w:rsid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27C8" w14:textId="5F338D9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406E2" w14:textId="21D8ED9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F5309" w14:textId="3EC134F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8F5FE" w14:textId="79A1CF1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927993" w14:textId="7F49C972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F4F56" w14:textId="0E43485F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C2BD8" w14:textId="0D6AD45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FC88B" w14:textId="339D6147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9A009" w14:textId="016D3870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AD8E2" w14:textId="125BBDF5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23E6E" w14:textId="2291B96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82B482" w14:textId="7053AC6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9C8B4" w14:textId="736580C6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A0E8A" w14:textId="2476ED6A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1EEAC2" w14:textId="2220E82C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77B5B3" w14:textId="02828C71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27A8E" w14:textId="28347993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8BAAC" w14:textId="358E09CA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A51CB" w14:textId="7DC09E93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078B1" w14:textId="7E7311E9" w:rsidR="00435309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32244" w14:textId="77777777" w:rsidR="00435309" w:rsidRPr="00664A9F" w:rsidRDefault="00435309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4A7F1D89" w:rsidR="00C558F3" w:rsidRPr="00435309" w:rsidRDefault="00C558F3" w:rsidP="004353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435309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 w:rsidRPr="00435309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 w:rsidRPr="0043530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35309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00BD351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</w:t>
      </w:r>
      <w:proofErr w:type="gramStart"/>
      <w:r w:rsidRPr="00F8655A">
        <w:rPr>
          <w:rFonts w:ascii="Times New Roman" w:hAnsi="Times New Roman" w:cs="Times New Roman"/>
          <w:sz w:val="24"/>
          <w:szCs w:val="24"/>
          <w:lang w:val="en-US"/>
        </w:rPr>
        <w:t>=  …</w:t>
      </w:r>
      <w:proofErr w:type="gramEnd"/>
      <w:r w:rsidRPr="00F8655A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</w:p>
    <w:p w14:paraId="60B6871E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……………………</w:t>
      </w:r>
    </w:p>
    <w:p w14:paraId="556A68AF" w14:textId="77777777" w:rsidR="00025AA6" w:rsidRPr="00F8655A" w:rsidRDefault="00025AA6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3F92193" w14:textId="44000B29" w:rsidR="00664A9F" w:rsidRPr="00EE30D6" w:rsidRDefault="00812029" w:rsidP="0066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modes.</w:t>
      </w:r>
    </w:p>
    <w:p w14:paraId="6FAFCBD9" w14:textId="702F58BE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level.</w:t>
      </w:r>
    </w:p>
    <w:p w14:paraId="713B8F6D" w14:textId="636C5DAB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77777777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level.</w:t>
      </w:r>
    </w:p>
    <w:p w14:paraId="24130FB1" w14:textId="7777777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14:paraId="3A629904" w14:textId="4F5251A5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(complementary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…………………..</w:t>
      </w:r>
    </w:p>
    <w:p w14:paraId="646AD3F2" w14:textId="2A3C899D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572A925C" w14:textId="476ED7B1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173DA94B" w14:textId="0FCEBC91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14320" wp14:editId="1A2B725B">
            <wp:extent cx="2369185" cy="228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F6D363E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…………………….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204FF69B" w:rsidR="0054268C" w:rsidRPr="00F8655A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77777777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= ………………………...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402D9446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77777777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………………………………</w:t>
      </w:r>
    </w:p>
    <w:p w14:paraId="235C3158" w14:textId="77777777" w:rsidR="004F6D27" w:rsidRPr="00F8655A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………………………………..</w:t>
      </w:r>
    </w:p>
    <w:sectPr w:rsidR="004F6D27" w:rsidRPr="00F8655A" w:rsidSect="007C7401">
      <w:headerReference w:type="default" r:id="rId17"/>
      <w:footerReference w:type="default" r:id="rId18"/>
      <w:pgSz w:w="11906" w:h="16838" w:code="9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687C" w14:textId="77777777" w:rsidR="00A32EB2" w:rsidRDefault="00A32EB2" w:rsidP="00CD5827">
      <w:pPr>
        <w:spacing w:after="0" w:line="240" w:lineRule="auto"/>
      </w:pPr>
      <w:r>
        <w:separator/>
      </w:r>
    </w:p>
  </w:endnote>
  <w:endnote w:type="continuationSeparator" w:id="0">
    <w:p w14:paraId="443D0669" w14:textId="77777777" w:rsidR="00A32EB2" w:rsidRDefault="00A32EB2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A01E" w14:textId="77777777" w:rsidR="00A32EB2" w:rsidRDefault="00A32EB2" w:rsidP="00CD5827">
      <w:pPr>
        <w:spacing w:after="0" w:line="240" w:lineRule="auto"/>
      </w:pPr>
      <w:r>
        <w:separator/>
      </w:r>
    </w:p>
  </w:footnote>
  <w:footnote w:type="continuationSeparator" w:id="0">
    <w:p w14:paraId="199A5DE7" w14:textId="77777777" w:rsidR="00A32EB2" w:rsidRDefault="00A32EB2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5AA6"/>
    <w:rsid w:val="00046DDE"/>
    <w:rsid w:val="00055241"/>
    <w:rsid w:val="00093DE8"/>
    <w:rsid w:val="000F3A35"/>
    <w:rsid w:val="000F7E70"/>
    <w:rsid w:val="00176CA1"/>
    <w:rsid w:val="00197FCE"/>
    <w:rsid w:val="002137AB"/>
    <w:rsid w:val="00230B67"/>
    <w:rsid w:val="00294949"/>
    <w:rsid w:val="002B3E8C"/>
    <w:rsid w:val="0030221C"/>
    <w:rsid w:val="003210D9"/>
    <w:rsid w:val="003753B4"/>
    <w:rsid w:val="00387832"/>
    <w:rsid w:val="00393DE2"/>
    <w:rsid w:val="003C7654"/>
    <w:rsid w:val="00421BB4"/>
    <w:rsid w:val="004342D7"/>
    <w:rsid w:val="00435309"/>
    <w:rsid w:val="00456498"/>
    <w:rsid w:val="00471DF0"/>
    <w:rsid w:val="004A5F53"/>
    <w:rsid w:val="004F68D7"/>
    <w:rsid w:val="004F6D27"/>
    <w:rsid w:val="0051291D"/>
    <w:rsid w:val="00517925"/>
    <w:rsid w:val="0054268C"/>
    <w:rsid w:val="00542B76"/>
    <w:rsid w:val="005701E1"/>
    <w:rsid w:val="00576365"/>
    <w:rsid w:val="00592FA1"/>
    <w:rsid w:val="00593B87"/>
    <w:rsid w:val="005D085A"/>
    <w:rsid w:val="005F1FBE"/>
    <w:rsid w:val="00664A9F"/>
    <w:rsid w:val="006968AD"/>
    <w:rsid w:val="006A0B6E"/>
    <w:rsid w:val="006A5C59"/>
    <w:rsid w:val="006B70BA"/>
    <w:rsid w:val="006E53DA"/>
    <w:rsid w:val="006F7A64"/>
    <w:rsid w:val="00713222"/>
    <w:rsid w:val="00754B45"/>
    <w:rsid w:val="00786FA7"/>
    <w:rsid w:val="007A2D98"/>
    <w:rsid w:val="007B0B8B"/>
    <w:rsid w:val="007B435B"/>
    <w:rsid w:val="007C7401"/>
    <w:rsid w:val="007D0723"/>
    <w:rsid w:val="00812029"/>
    <w:rsid w:val="008361E8"/>
    <w:rsid w:val="008430F6"/>
    <w:rsid w:val="00847156"/>
    <w:rsid w:val="008E7B44"/>
    <w:rsid w:val="00924227"/>
    <w:rsid w:val="0092793D"/>
    <w:rsid w:val="009640D5"/>
    <w:rsid w:val="00971316"/>
    <w:rsid w:val="0097709A"/>
    <w:rsid w:val="009B1A0B"/>
    <w:rsid w:val="009F1D8C"/>
    <w:rsid w:val="00A02B18"/>
    <w:rsid w:val="00A1064D"/>
    <w:rsid w:val="00A16C68"/>
    <w:rsid w:val="00A32EB2"/>
    <w:rsid w:val="00A42CDD"/>
    <w:rsid w:val="00A577AA"/>
    <w:rsid w:val="00B15852"/>
    <w:rsid w:val="00B215A1"/>
    <w:rsid w:val="00B5063F"/>
    <w:rsid w:val="00B72B1D"/>
    <w:rsid w:val="00BF52F7"/>
    <w:rsid w:val="00C558F3"/>
    <w:rsid w:val="00C96EC1"/>
    <w:rsid w:val="00CB0984"/>
    <w:rsid w:val="00CD5827"/>
    <w:rsid w:val="00CE604A"/>
    <w:rsid w:val="00DA290B"/>
    <w:rsid w:val="00DA36DF"/>
    <w:rsid w:val="00DB3545"/>
    <w:rsid w:val="00E01A68"/>
    <w:rsid w:val="00E232A2"/>
    <w:rsid w:val="00E25192"/>
    <w:rsid w:val="00E27E6D"/>
    <w:rsid w:val="00E346FD"/>
    <w:rsid w:val="00E70678"/>
    <w:rsid w:val="00EB08C6"/>
    <w:rsid w:val="00ED3AA5"/>
    <w:rsid w:val="00EE30D6"/>
    <w:rsid w:val="00EF5F26"/>
    <w:rsid w:val="00F10A97"/>
    <w:rsid w:val="00F634F1"/>
    <w:rsid w:val="00F636F9"/>
    <w:rsid w:val="00F8655A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Bimalka Piyaruwan</cp:lastModifiedBy>
  <cp:revision>32</cp:revision>
  <cp:lastPrinted>2015-12-03T05:27:00Z</cp:lastPrinted>
  <dcterms:created xsi:type="dcterms:W3CDTF">2021-05-22T12:47:00Z</dcterms:created>
  <dcterms:modified xsi:type="dcterms:W3CDTF">2021-06-23T18:08:00Z</dcterms:modified>
</cp:coreProperties>
</file>