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</w:p>
        </w:tc>
        <w:tc>
          <w:tcPr>
            <w:tcW w:w="4253" w:type="dxa"/>
            <w:gridSpan w:val="2"/>
          </w:tcPr>
          <w:p w14:paraId="3B1B9EFB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1pt;height:317.1pt" o:ole="">
            <v:imagedata r:id="rId9" o:title=""/>
          </v:shape>
          <o:OLEObject Type="Embed" ProgID="Visio.Drawing.15" ShapeID="_x0000_i1025" DrawAspect="Content" ObjectID="_1686047184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6F7E76C" wp14:editId="57328F9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17652CE" wp14:editId="30E1B6DF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24F2AC75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1E17298D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3F76B1B5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54D1802A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E4369B6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 mV</w:t>
      </w:r>
    </w:p>
    <w:p w14:paraId="34F2A02A" w14:textId="5F83F42F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300 mV</w:t>
      </w:r>
    </w:p>
    <w:p w14:paraId="042EA972" w14:textId="7E9AA225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1214C6B8" w:rsidR="00C70EE6" w:rsidRP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Values were estimated using the following plot. Observe that input signal is amplified in the same factor </w:t>
      </w:r>
      <w:r w:rsidR="00981A07">
        <w:rPr>
          <w:rFonts w:ascii="Times New Roman" w:hAnsi="Times New Roman" w:cs="Times New Roman"/>
          <w:sz w:val="24"/>
          <w:szCs w:val="24"/>
          <w:lang w:val="en-US"/>
        </w:rPr>
        <w:t>when the input signal’s amplitude is near 14 mV.</w:t>
      </w:r>
      <w:r w:rsidR="00022F30">
        <w:rPr>
          <w:rFonts w:ascii="Times New Roman" w:hAnsi="Times New Roman" w:cs="Times New Roman"/>
          <w:sz w:val="24"/>
          <w:szCs w:val="24"/>
          <w:lang w:val="en-US"/>
        </w:rPr>
        <w:t xml:space="preserve"> The corresponding output signal has an amplitude of 300 mV in both the positive and negative half cycles of the input signal.</w:t>
      </w:r>
    </w:p>
    <w:p w14:paraId="556A68AF" w14:textId="3F71DB83" w:rsidR="00025AA6" w:rsidRPr="00C70EE6" w:rsidRDefault="00C70EE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B4A513C" wp14:editId="519DBB8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6100445" cy="2814320"/>
            <wp:effectExtent l="0" t="0" r="0" b="508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23DE5" w14:textId="5445DC46" w:rsidR="00181C18" w:rsidRPr="00181C18" w:rsidRDefault="00181C18" w:rsidP="001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AE7FDF6" wp14:editId="2B667C89">
            <wp:simplePos x="0" y="0"/>
            <wp:positionH relativeFrom="margin">
              <wp:align>center</wp:align>
            </wp:positionH>
            <wp:positionV relativeFrom="paragraph">
              <wp:posOffset>3289588</wp:posOffset>
            </wp:positionV>
            <wp:extent cx="6182360" cy="2844800"/>
            <wp:effectExtent l="0" t="0" r="8890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E9531FE" wp14:editId="15C45316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188710" cy="2868295"/>
            <wp:effectExtent l="0" t="0" r="2540" b="8255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029"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6FAFCBD9" w14:textId="2EECFA2A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713B8F6D" w14:textId="1AB418AC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4B579309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Increase the input voltage to the clipping limit &amp; measure the maximum input and output 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646AD3F2" w14:textId="126417D3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………………………………..</w:t>
      </w:r>
    </w:p>
    <w:sectPr w:rsidR="004F6D27" w:rsidRPr="00F8655A" w:rsidSect="00181C18">
      <w:headerReference w:type="default" r:id="rId20"/>
      <w:footerReference w:type="default" r:id="rId21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F71A" w14:textId="77777777" w:rsidR="00AA3371" w:rsidRDefault="00AA3371" w:rsidP="00CD5827">
      <w:pPr>
        <w:spacing w:after="0" w:line="240" w:lineRule="auto"/>
      </w:pPr>
      <w:r>
        <w:separator/>
      </w:r>
    </w:p>
  </w:endnote>
  <w:endnote w:type="continuationSeparator" w:id="0">
    <w:p w14:paraId="469F3020" w14:textId="77777777" w:rsidR="00AA3371" w:rsidRDefault="00AA3371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91D6" w14:textId="77777777" w:rsidR="00AA3371" w:rsidRDefault="00AA3371" w:rsidP="00CD5827">
      <w:pPr>
        <w:spacing w:after="0" w:line="240" w:lineRule="auto"/>
      </w:pPr>
      <w:r>
        <w:separator/>
      </w:r>
    </w:p>
  </w:footnote>
  <w:footnote w:type="continuationSeparator" w:id="0">
    <w:p w14:paraId="08FEF83E" w14:textId="77777777" w:rsidR="00AA3371" w:rsidRDefault="00AA3371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2F30"/>
    <w:rsid w:val="00025AA6"/>
    <w:rsid w:val="00046DDE"/>
    <w:rsid w:val="00055241"/>
    <w:rsid w:val="00093DE8"/>
    <w:rsid w:val="000F3A35"/>
    <w:rsid w:val="000F7E70"/>
    <w:rsid w:val="00176CA1"/>
    <w:rsid w:val="00181C18"/>
    <w:rsid w:val="00195D11"/>
    <w:rsid w:val="00197FCE"/>
    <w:rsid w:val="001A139F"/>
    <w:rsid w:val="002137AB"/>
    <w:rsid w:val="00227723"/>
    <w:rsid w:val="00230B67"/>
    <w:rsid w:val="00294949"/>
    <w:rsid w:val="002A507F"/>
    <w:rsid w:val="002B3E8C"/>
    <w:rsid w:val="0030221C"/>
    <w:rsid w:val="003210D9"/>
    <w:rsid w:val="00357824"/>
    <w:rsid w:val="003753B4"/>
    <w:rsid w:val="00387832"/>
    <w:rsid w:val="00393DE2"/>
    <w:rsid w:val="003C7654"/>
    <w:rsid w:val="00421BB4"/>
    <w:rsid w:val="004342D7"/>
    <w:rsid w:val="00435309"/>
    <w:rsid w:val="00456498"/>
    <w:rsid w:val="00471DF0"/>
    <w:rsid w:val="004A5F53"/>
    <w:rsid w:val="004F68D7"/>
    <w:rsid w:val="004F6D27"/>
    <w:rsid w:val="0051291D"/>
    <w:rsid w:val="00517925"/>
    <w:rsid w:val="0054268C"/>
    <w:rsid w:val="00542B76"/>
    <w:rsid w:val="005701E1"/>
    <w:rsid w:val="00576365"/>
    <w:rsid w:val="00592FA1"/>
    <w:rsid w:val="00593B87"/>
    <w:rsid w:val="005D085A"/>
    <w:rsid w:val="005F1FBE"/>
    <w:rsid w:val="00664A9F"/>
    <w:rsid w:val="006968AD"/>
    <w:rsid w:val="006A0B6E"/>
    <w:rsid w:val="006A5C59"/>
    <w:rsid w:val="006B70BA"/>
    <w:rsid w:val="006E53DA"/>
    <w:rsid w:val="006F7A64"/>
    <w:rsid w:val="00713222"/>
    <w:rsid w:val="00754B45"/>
    <w:rsid w:val="00786FA7"/>
    <w:rsid w:val="007A2D98"/>
    <w:rsid w:val="007B0B8B"/>
    <w:rsid w:val="007B435B"/>
    <w:rsid w:val="007C7401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981A07"/>
    <w:rsid w:val="009A0A02"/>
    <w:rsid w:val="009B1A0B"/>
    <w:rsid w:val="009D6B85"/>
    <w:rsid w:val="009F1D8C"/>
    <w:rsid w:val="00A02B18"/>
    <w:rsid w:val="00A1064D"/>
    <w:rsid w:val="00A16C68"/>
    <w:rsid w:val="00A42CDD"/>
    <w:rsid w:val="00A577AA"/>
    <w:rsid w:val="00AA3371"/>
    <w:rsid w:val="00B15852"/>
    <w:rsid w:val="00B215A1"/>
    <w:rsid w:val="00B5063F"/>
    <w:rsid w:val="00B72B1D"/>
    <w:rsid w:val="00B806FF"/>
    <w:rsid w:val="00BF52F7"/>
    <w:rsid w:val="00C438B6"/>
    <w:rsid w:val="00C558F3"/>
    <w:rsid w:val="00C70EE6"/>
    <w:rsid w:val="00C96EC1"/>
    <w:rsid w:val="00CB0984"/>
    <w:rsid w:val="00CD5827"/>
    <w:rsid w:val="00CE604A"/>
    <w:rsid w:val="00D71AEF"/>
    <w:rsid w:val="00DA290B"/>
    <w:rsid w:val="00DA36DF"/>
    <w:rsid w:val="00DB3545"/>
    <w:rsid w:val="00E01A68"/>
    <w:rsid w:val="00E232A2"/>
    <w:rsid w:val="00E25192"/>
    <w:rsid w:val="00E27E6D"/>
    <w:rsid w:val="00E346FD"/>
    <w:rsid w:val="00E70678"/>
    <w:rsid w:val="00EB08C6"/>
    <w:rsid w:val="00ED3AA5"/>
    <w:rsid w:val="00EE30D6"/>
    <w:rsid w:val="00EF5F2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41</cp:revision>
  <cp:lastPrinted>2015-12-03T05:27:00Z</cp:lastPrinted>
  <dcterms:created xsi:type="dcterms:W3CDTF">2021-05-22T12:47:00Z</dcterms:created>
  <dcterms:modified xsi:type="dcterms:W3CDTF">2021-06-24T08:10:00Z</dcterms:modified>
</cp:coreProperties>
</file>