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Readme</w:t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color w:val="9CC2E5" w:themeColor="accent1" w:themeTint="99"/>
          <w:sz w:val="36"/>
          <w:szCs w:val="36"/>
          <w:u w:val="single"/>
        </w:rPr>
        <w:t>Move Store Architecture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499745</wp:posOffset>
                </wp:positionH>
                <wp:positionV relativeFrom="paragraph">
                  <wp:posOffset>12700</wp:posOffset>
                </wp:positionV>
                <wp:extent cx="915035" cy="915035"/>
                <wp:effectExtent l="0" t="0" r="19050" b="19050"/>
                <wp:wrapNone/>
                <wp:docPr id="1" name="Ov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Web Client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" fillcolor="#5b9bd5" stroked="t" style="position:absolute;margin-left:39.35pt;margin-top:1pt;width:71.95pt;height:71.95pt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Web Client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margin">
                  <wp:posOffset>2517140</wp:posOffset>
                </wp:positionH>
                <wp:positionV relativeFrom="paragraph">
                  <wp:posOffset>407035</wp:posOffset>
                </wp:positionV>
                <wp:extent cx="1029335" cy="915035"/>
                <wp:effectExtent l="0" t="0" r="19050" b="19050"/>
                <wp:wrapNone/>
                <wp:docPr id="3" name="Ov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880" cy="9144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Api Gateway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" fillcolor="#5b9bd5" stroked="t" style="position:absolute;margin-left:198.2pt;margin-top:32.05pt;width:80.95pt;height:71.95pt;mso-position-horizontal-relative:margin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Api Gateway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4">
                <wp:simplePos x="0" y="0"/>
                <wp:positionH relativeFrom="column">
                  <wp:posOffset>1301115</wp:posOffset>
                </wp:positionH>
                <wp:positionV relativeFrom="paragraph">
                  <wp:posOffset>48260</wp:posOffset>
                </wp:positionV>
                <wp:extent cx="1213485" cy="686435"/>
                <wp:effectExtent l="38100" t="38100" r="63500" b="57150"/>
                <wp:wrapNone/>
                <wp:docPr id="5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40" cy="685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3" stroked="t" style="position:absolute;margin-left:102.45pt;margin-top:3.8pt;width:95.45pt;height:53.95pt" type="shapetype_32">
                <w10:wrap type="none"/>
                <v:fill o:detectmouseclick="t" on="false"/>
                <v:stroke color="#5b9bd5" weight="648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1317625</wp:posOffset>
                </wp:positionH>
                <wp:positionV relativeFrom="paragraph">
                  <wp:posOffset>197485</wp:posOffset>
                </wp:positionV>
                <wp:extent cx="1205230" cy="730250"/>
                <wp:effectExtent l="38100" t="38100" r="15240" b="32385"/>
                <wp:wrapNone/>
                <wp:docPr id="6" name="Straight Arrow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4560" cy="729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" stroked="t" style="position:absolute;margin-left:103.75pt;margin-top:15.55pt;width:94.8pt;height:57.4pt;flip:xy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3824605</wp:posOffset>
                </wp:positionH>
                <wp:positionV relativeFrom="paragraph">
                  <wp:posOffset>73025</wp:posOffset>
                </wp:positionV>
                <wp:extent cx="1107440" cy="879475"/>
                <wp:effectExtent l="38100" t="0" r="17145" b="54610"/>
                <wp:wrapNone/>
                <wp:docPr id="7" name="Straight Arrow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06640" cy="878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6" stroked="t" style="position:absolute;margin-left:301.15pt;margin-top:5.75pt;width:87.1pt;height:69.15pt;flip:x" type="shapetype_32">
                <w10:wrap type="none"/>
                <v:fill o:detectmouseclick="t" on="false"/>
                <v:stroke color="#ed7d31" weight="6480" endarrow="block" endarrowwidth="medium" endarrowlength="medium" joinstyle="miter" endcap="flat"/>
              </v:shape>
            </w:pict>
          </mc:Fallback>
        </mc:AlternateContent>
      </w:r>
      <w:r>
        <w:rPr/>
        <w:t xml:space="preserve">                                                                                                                                                      </w:t>
      </w:r>
      <w:r>
        <w:rPr/>
        <w:t xml:space="preserve">Micro Grpc   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                                           </w:t>
      </w:r>
      <w:r>
        <w:rPr/>
        <w:t>Communication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1380490</wp:posOffset>
                </wp:positionH>
                <wp:positionV relativeFrom="paragraph">
                  <wp:posOffset>156210</wp:posOffset>
                </wp:positionV>
                <wp:extent cx="1205230" cy="976630"/>
                <wp:effectExtent l="38100" t="0" r="34290" b="53340"/>
                <wp:wrapNone/>
                <wp:docPr id="8" name="Straight Arrow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04560" cy="975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8" stroked="t" style="position:absolute;margin-left:108.7pt;margin-top:12.3pt;width:94.8pt;height:76.8pt;flip:x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3437255</wp:posOffset>
                </wp:positionH>
                <wp:positionV relativeFrom="paragraph">
                  <wp:posOffset>260985</wp:posOffset>
                </wp:positionV>
                <wp:extent cx="817880" cy="844550"/>
                <wp:effectExtent l="38100" t="38100" r="20955" b="32385"/>
                <wp:wrapNone/>
                <wp:docPr id="9" name="Straight Arrow Connector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7200" cy="843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3" stroked="t" style="position:absolute;margin-left:270.65pt;margin-top:20.55pt;width:64.3pt;height:66.4pt;flip:xy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1652270</wp:posOffset>
                </wp:positionH>
                <wp:positionV relativeFrom="paragraph">
                  <wp:posOffset>116205</wp:posOffset>
                </wp:positionV>
                <wp:extent cx="1143000" cy="985520"/>
                <wp:effectExtent l="0" t="38100" r="57785" b="25400"/>
                <wp:wrapNone/>
                <wp:docPr id="10" name="Straight Arrow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42280" cy="984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9" stroked="t" style="position:absolute;margin-left:130.1pt;margin-top:9.15pt;width:89.9pt;height:77.5pt;flip:y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12">
                <wp:simplePos x="0" y="0"/>
                <wp:positionH relativeFrom="column">
                  <wp:posOffset>3146425</wp:posOffset>
                </wp:positionH>
                <wp:positionV relativeFrom="paragraph">
                  <wp:posOffset>177165</wp:posOffset>
                </wp:positionV>
                <wp:extent cx="668655" cy="704215"/>
                <wp:effectExtent l="38100" t="38100" r="17780" b="20955"/>
                <wp:wrapNone/>
                <wp:docPr id="11" name="Straight Arrow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68160" cy="703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4" stroked="t" style="position:absolute;margin-left:247.75pt;margin-top:13.95pt;width:52.55pt;height:55.35pt;flip:xy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0AA1D3F7">
                <wp:simplePos x="0" y="0"/>
                <wp:positionH relativeFrom="column">
                  <wp:posOffset>3543300</wp:posOffset>
                </wp:positionH>
                <wp:positionV relativeFrom="paragraph">
                  <wp:posOffset>270510</wp:posOffset>
                </wp:positionV>
                <wp:extent cx="343535" cy="378460"/>
                <wp:effectExtent l="19050" t="38100" r="38100" b="60325"/>
                <wp:wrapNone/>
                <wp:docPr id="12" name="Sun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78000"/>
                        </a:xfrm>
                        <a:prstGeom prst="sun">
                          <a:avLst>
                            <a:gd name="adj" fmla="val 25000"/>
                          </a:avLst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83" coordsize="21600,21600" o:spt="183" adj="5400" path="m21600,10800l@16@19l@16@15xm@20@21l@17@14l@18@13xm10800,l@19@11l@15@11xm@21@21l@14@13l@13@14xm,10800l@11@15l@11@19xm@21@20l@13@18l@14@17xm10800,21600l@15@16l@19@16xm@20@20l@18@17l@17@18xm@0,10800qy@22@23qx@24@25qy@26@27qx@28@29xe">
                <v:stroke joinstyle="miter"/>
                <v:formulas>
                  <v:f eqn="val #0"/>
                  <v:f eqn="sum 10800 0 @0"/>
                  <v:f eqn="prod @1 3784 4096"/>
                  <v:f eqn="prod @1 1568 4096"/>
                  <v:f eqn="sum @2 10800 0"/>
                  <v:f eqn="sum @3 10800 0"/>
                  <v:f eqn="sum 10800 0 @2"/>
                  <v:f eqn="sum 10800 0 @3"/>
                  <v:f eqn="prod @1 2896 4096"/>
                  <v:f eqn="sum 10800 @8 0"/>
                  <v:f eqn="sum 10800 0 @8"/>
                  <v:f eqn="prod @6 3 4"/>
                  <v:f eqn="prod @7 3 4"/>
                  <v:f eqn="sum @11 791 0"/>
                  <v:f eqn="sum @12 791 0"/>
                  <v:f eqn="sum @12 2700 0"/>
                  <v:f eqn="sum 21600 0 @11"/>
                  <v:f eqn="sum 21600 0 @13"/>
                  <v:f eqn="sum 21600 0 @14"/>
                  <v:f eqn="sum 21600 0 @15"/>
                  <v:f eqn="val 18436"/>
                  <v:f eqn="val 3163"/>
                  <v:f eqn="sum @1 @0 0"/>
                  <v:f eqn="sum 0 10800 @1"/>
                  <v:f eqn="sum @1 @22 0"/>
                  <v:f eqn="sum @1 @23 0"/>
                  <v:f eqn="sum 0 @24 @1"/>
                  <v:f eqn="sum @1 @25 0"/>
                  <v:f eqn="sum 0 @26 @1"/>
                  <v:f eqn="sum 0 @27 @1"/>
                </v:formulas>
                <v:path gradientshapeok="t" o:connecttype="rect" textboxrect="@10,@10,@9,@9"/>
                <v:handles>
                  <v:h position="@0,10800"/>
                </v:handles>
              </v:shapetype>
              <v:shape id="shape_0" ID="Sun 15" fillcolor="#5b9bd5" stroked="t" style="position:absolute;margin-left:279pt;margin-top:21.3pt;width:26.95pt;height:29.7pt" wp14:anchorId="0AA1D3F7" type="shapetype_183">
                <w10:wrap type="none"/>
                <v:fill o:detectmouseclick="t" type="solid" color2="#a4642a"/>
                <v:stroke color="#43729d" weight="12600" joinstyle="miter" endcap="flat"/>
              </v:shape>
            </w:pict>
          </mc:Fallback>
        </mc:AlternateContent>
      </w:r>
      <w:r>
        <w:rPr/>
        <w:t xml:space="preserve">                          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1916430</wp:posOffset>
                </wp:positionH>
                <wp:positionV relativeFrom="paragraph">
                  <wp:posOffset>41910</wp:posOffset>
                </wp:positionV>
                <wp:extent cx="343535" cy="378460"/>
                <wp:effectExtent l="19050" t="38100" r="38100" b="60325"/>
                <wp:wrapNone/>
                <wp:docPr id="13" name="Sun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78000"/>
                        </a:xfrm>
                        <a:prstGeom prst="sun">
                          <a:avLst>
                            <a:gd name="adj" fmla="val 25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un 10" fillcolor="#5b9bd5" stroked="t" style="position:absolute;margin-left:150.9pt;margin-top:3.3pt;width:26.95pt;height:29.7pt" type="shapetype_183">
                <w10:wrap type="none"/>
                <v:fill o:detectmouseclick="t" type="solid" color2="#a4642a"/>
                <v:stroke color="#43729d" weight="12600" joinstyle="miter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114300</wp:posOffset>
                </wp:positionH>
                <wp:positionV relativeFrom="paragraph">
                  <wp:posOffset>6985</wp:posOffset>
                </wp:positionV>
                <wp:extent cx="1513205" cy="510540"/>
                <wp:effectExtent l="0" t="0" r="12065" b="23495"/>
                <wp:wrapNone/>
                <wp:docPr id="14" name="Rounded 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720" cy="509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Film world Service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3366770</wp:posOffset>
                </wp:positionH>
                <wp:positionV relativeFrom="paragraph">
                  <wp:posOffset>7620</wp:posOffset>
                </wp:positionV>
                <wp:extent cx="1565275" cy="537210"/>
                <wp:effectExtent l="0" t="0" r="16510" b="16510"/>
                <wp:wrapNone/>
                <wp:docPr id="16" name="Rounded Rectangl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560" cy="536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Cinema World Service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0" wp14:anchorId="653B0225">
                <wp:simplePos x="0" y="0"/>
                <wp:positionH relativeFrom="column">
                  <wp:posOffset>4223385</wp:posOffset>
                </wp:positionH>
                <wp:positionV relativeFrom="paragraph">
                  <wp:posOffset>266700</wp:posOffset>
                </wp:positionV>
                <wp:extent cx="0" cy="563245"/>
                <wp:effectExtent l="76200" t="0" r="57150" b="66040"/>
                <wp:wrapNone/>
                <wp:docPr id="18" name="Straight Arrow Connector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562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4" stroked="t" style="position:absolute;margin-left:-2018.25pt;margin-top:21pt;width:2350.8pt;height:44.25pt" wp14:anchorId="653B0225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351155</wp:posOffset>
                </wp:positionH>
                <wp:positionV relativeFrom="paragraph">
                  <wp:posOffset>627380</wp:posOffset>
                </wp:positionV>
                <wp:extent cx="906145" cy="642620"/>
                <wp:effectExtent l="0" t="0" r="27940" b="25400"/>
                <wp:wrapNone/>
                <wp:docPr id="19" name="Flowchart: Magnetic Disk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400" cy="641880"/>
                        </a:xfrm>
                        <a:prstGeom prst="flowChartMagneticDisk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2" coordsize="21600,21600" o:spt="132" path="m,3600qy@1@2qx@3@4l21600,18000qy@5@6qx@7@8xnsem21600,3600qy@5@9qx@7@10nfem,3600qy@1@2qx@3@4l21600,18000qy@5@6qx@7@8xnfe">
                <v:stroke joinstyle="miter"/>
                <v:formulas>
                  <v:f eqn="prod height 5 6"/>
                  <v:f eqn="sum 10800 0 0"/>
                  <v:f eqn="sum 0 3600 3600"/>
                  <v:f eqn="sum 10800 @1 0"/>
                  <v:f eqn="sum 3600 @2 0"/>
                  <v:f eqn="sum 0 21600 10800"/>
                  <v:f eqn="sum 3600 18000 0"/>
                  <v:f eqn="sum 0 @5 10800"/>
                  <v:f eqn="sum 0 @6 3600"/>
                  <v:f eqn="sum 3600 3600 0"/>
                  <v:f eqn="sum 0 @9 3600"/>
                </v:formulas>
                <v:path gradientshapeok="t" o:connecttype="rect" textboxrect="0,7200,21600,@0"/>
              </v:shapetype>
              <v:shape id="shape_0" ID="Flowchart: Magnetic Disk 17" fillcolor="#5b9bd5" stroked="t" style="position:absolute;margin-left:27.65pt;margin-top:49.4pt;width:71.25pt;height:50.5pt" type="shapetype_132">
                <w10:wrap type="none"/>
                <v:fill o:detectmouseclick="t" type="solid" color2="#a4642a"/>
                <v:stroke color="#43729d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750646AE">
                <wp:simplePos x="0" y="0"/>
                <wp:positionH relativeFrom="column">
                  <wp:posOffset>3639820</wp:posOffset>
                </wp:positionH>
                <wp:positionV relativeFrom="paragraph">
                  <wp:posOffset>588645</wp:posOffset>
                </wp:positionV>
                <wp:extent cx="906145" cy="642620"/>
                <wp:effectExtent l="0" t="0" r="27940" b="25400"/>
                <wp:wrapNone/>
                <wp:docPr id="20" name="Flowchart: Magnetic Disk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400" cy="641880"/>
                        </a:xfrm>
                        <a:prstGeom prst="flowChartMagneticDisk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lowchart: Magnetic Disk 18" fillcolor="#5b9bd5" stroked="t" style="position:absolute;margin-left:286.6pt;margin-top:46.35pt;width:71.25pt;height:50.5pt" wp14:anchorId="750646AE" type="shapetype_132">
                <w10:wrap type="none"/>
                <v:fill o:detectmouseclick="t" type="solid" color2="#a4642a"/>
                <v:stroke color="#43729d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0</wp:posOffset>
                </wp:positionH>
                <wp:positionV relativeFrom="paragraph">
                  <wp:posOffset>34695765</wp:posOffset>
                </wp:positionV>
                <wp:extent cx="0" cy="572135"/>
                <wp:effectExtent l="76200" t="38100" r="57150" b="19050"/>
                <wp:wrapNone/>
                <wp:docPr id="21" name="Straight Arrow Connector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0000" cy="571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0" stroked="t" style="position:absolute;margin-left:-2068.2pt;margin-top:2731.95pt;width:2068.2pt;height:44.95pt;flip:y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896620</wp:posOffset>
                </wp:positionH>
                <wp:positionV relativeFrom="paragraph">
                  <wp:posOffset>3175</wp:posOffset>
                </wp:positionV>
                <wp:extent cx="0" cy="563245"/>
                <wp:effectExtent l="76200" t="0" r="57150" b="66040"/>
                <wp:wrapNone/>
                <wp:docPr id="22" name="Straight Arrow Connector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562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2" stroked="t" style="position:absolute;margin-left:-2018.25pt;margin-top:0.25pt;width:2088.85pt;height:44.25pt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 wp14:anchorId="2FF9ABDF">
                <wp:simplePos x="0" y="0"/>
                <wp:positionH relativeFrom="column">
                  <wp:posOffset>0</wp:posOffset>
                </wp:positionH>
                <wp:positionV relativeFrom="paragraph">
                  <wp:posOffset>34695765</wp:posOffset>
                </wp:positionV>
                <wp:extent cx="0" cy="572135"/>
                <wp:effectExtent l="76200" t="38100" r="57150" b="19050"/>
                <wp:wrapNone/>
                <wp:docPr id="23" name="Straight Arrow Connector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0000" cy="571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3" stroked="t" style="position:absolute;margin-left:-2330.05pt;margin-top:2731.95pt;width:2330.05pt;height:44.95pt;flip:y" wp14:anchorId="2FF9ABDF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column">
                  <wp:posOffset>1310005</wp:posOffset>
                </wp:positionH>
                <wp:positionV relativeFrom="paragraph">
                  <wp:posOffset>1005205</wp:posOffset>
                </wp:positionV>
                <wp:extent cx="2251075" cy="0"/>
                <wp:effectExtent l="38100" t="76200" r="16510" b="95250"/>
                <wp:wrapNone/>
                <wp:docPr id="24" name="Straight Arrow Connector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36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5" stroked="t" style="position:absolute;margin-left:103.15pt;margin-top:-2087.95pt;width:177.15pt;height:2167.1pt" type="shapetype_32">
                <w10:wrap type="none"/>
                <v:fill o:detectmouseclick="t" on="false"/>
                <v:stroke color="#ed7d31" weight="1908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</w:r>
      <w:r>
        <w:rPr/>
        <w:t xml:space="preserve">        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Above Architecture is based on micro service Pattern of implementation as GoLang has native support of the micro services I decided to write this sample application in said language. There are many more advantage using GoLang </w:t>
      </w:r>
    </w:p>
    <w:p>
      <w:pPr>
        <w:pStyle w:val="ListParagraph"/>
        <w:numPr>
          <w:ilvl w:val="0"/>
          <w:numId w:val="1"/>
        </w:numPr>
        <w:rPr/>
      </w:pPr>
      <w:r>
        <w:rPr/>
        <w:t>It is natively build for server side development.</w:t>
      </w:r>
    </w:p>
    <w:p>
      <w:pPr>
        <w:pStyle w:val="ListParagraph"/>
        <w:numPr>
          <w:ilvl w:val="0"/>
          <w:numId w:val="1"/>
        </w:numPr>
        <w:rPr/>
      </w:pPr>
      <w:r>
        <w:rPr/>
        <w:t>There are many good frameworks out in the open source world to support inter service communication with Golang.</w:t>
      </w:r>
    </w:p>
    <w:p>
      <w:pPr>
        <w:pStyle w:val="ListParagraph"/>
        <w:numPr>
          <w:ilvl w:val="0"/>
          <w:numId w:val="1"/>
        </w:numPr>
        <w:rPr/>
      </w:pPr>
      <w:r>
        <w:rPr/>
        <w:t>It is natively support concurrency and parallel nature of executions.</w:t>
      </w:r>
    </w:p>
    <w:p>
      <w:pPr>
        <w:pStyle w:val="ListParagraph"/>
        <w:numPr>
          <w:ilvl w:val="0"/>
          <w:numId w:val="1"/>
        </w:numPr>
        <w:rPr/>
      </w:pPr>
      <w:r>
        <w:rPr/>
        <w:t>Golang eliminated object oriented heavy implementation as much as possible which brought simplicity of implementation.</w:t>
      </w:r>
    </w:p>
    <w:p>
      <w:pPr>
        <w:pStyle w:val="ListParagraph"/>
        <w:ind w:left="775" w:hanging="0"/>
        <w:rPr/>
      </w:pPr>
      <w:r>
        <w:rPr/>
      </w:r>
    </w:p>
    <w:p>
      <w:pPr>
        <w:pStyle w:val="ListParagraph"/>
        <w:ind w:left="775" w:hanging="0"/>
        <w:rPr/>
      </w:pPr>
      <w:r>
        <w:rPr/>
      </w:r>
    </w:p>
    <w:p>
      <w:pPr>
        <w:pStyle w:val="ListParagraph"/>
        <w:ind w:left="775" w:hanging="0"/>
        <w:rPr/>
      </w:pPr>
      <w:bookmarkStart w:id="0" w:name="_GoBack"/>
      <w:bookmarkStart w:id="1" w:name="_GoBack"/>
      <w:bookmarkEnd w:id="1"/>
      <w:r>
        <w:rPr/>
      </w:r>
    </w:p>
    <w:p>
      <w:pPr>
        <w:pStyle w:val="ListParagraph"/>
        <w:ind w:left="775" w:hanging="0"/>
        <w:rPr/>
      </w:pPr>
      <w:r>
        <w:rPr/>
      </w:r>
    </w:p>
    <w:p>
      <w:pPr>
        <w:pStyle w:val="ListParagraph"/>
        <w:ind w:left="775" w:hanging="0"/>
        <w:rPr/>
      </w:pPr>
      <w:r>
        <w:rPr/>
      </w:r>
    </w:p>
    <w:p>
      <w:pPr>
        <w:pStyle w:val="Normal"/>
        <w:rPr>
          <w:b/>
          <w:b/>
          <w:color w:val="9CC2E5" w:themeColor="accent1" w:themeTint="99"/>
          <w:sz w:val="36"/>
          <w:szCs w:val="36"/>
          <w:u w:val="single"/>
        </w:rPr>
      </w:pPr>
      <w:r>
        <w:rPr>
          <w:b/>
          <w:color w:val="9CC2E5" w:themeColor="accent1" w:themeTint="99"/>
          <w:sz w:val="36"/>
          <w:szCs w:val="36"/>
          <w:u w:val="single"/>
        </w:rPr>
        <w:t>Requirements</w:t>
      </w:r>
    </w:p>
    <w:p>
      <w:pPr>
        <w:pStyle w:val="ListParagraph"/>
        <w:numPr>
          <w:ilvl w:val="0"/>
          <w:numId w:val="2"/>
        </w:numPr>
        <w:rPr/>
      </w:pPr>
      <w:r>
        <w:rPr/>
        <w:t>MySQL Server Community edition installed</w:t>
      </w:r>
    </w:p>
    <w:p>
      <w:pPr>
        <w:pStyle w:val="ListParagraph"/>
        <w:numPr>
          <w:ilvl w:val="0"/>
          <w:numId w:val="2"/>
        </w:numPr>
        <w:rPr/>
      </w:pPr>
      <w:r>
        <w:rPr/>
        <w:t>System is shipped with configuration file  which contains  configuration option to make system behave as expected</w:t>
      </w:r>
    </w:p>
    <w:p>
      <w:pPr>
        <w:pStyle w:val="ListParagraph"/>
        <w:numPr>
          <w:ilvl w:val="0"/>
          <w:numId w:val="2"/>
        </w:numPr>
        <w:rPr/>
      </w:pPr>
      <w:r>
        <w:rPr/>
        <w:t>System contains error configuration file if you want to change error message wording.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Consul should be install and run as a service registry </w:t>
      </w:r>
      <w:hyperlink r:id="rId2">
        <w:r>
          <w:rPr>
            <w:rStyle w:val="InternetLink"/>
          </w:rPr>
          <w:t>https://www.consul.io/</w:t>
        </w:r>
      </w:hyperlink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>When Service start it will automatically register in consul service registry.</w:t>
      </w:r>
    </w:p>
    <w:p>
      <w:pPr>
        <w:pStyle w:val="ListParagraph"/>
        <w:numPr>
          <w:ilvl w:val="0"/>
          <w:numId w:val="2"/>
        </w:numPr>
        <w:rPr/>
      </w:pPr>
      <w:r>
        <w:rPr/>
        <w:t>Before start any service registry should be running.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008755"/>
            <wp:effectExtent l="0" t="0" r="0" b="0"/>
            <wp:wrapSquare wrapText="largest"/>
            <wp:docPr id="2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77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1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7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3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41bb8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42772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nsul.io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Application>LibreOffice/5.1.6.2$Linux_X86_64 LibreOffice_project/10m0$Build-2</Application>
  <Pages>2</Pages>
  <Words>179</Words>
  <Characters>999</Characters>
  <CharactersWithSpaces>1643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2018-05-31T01:49:00Z</dcterms:created>
  <dc:creator>Bimal Kaluarachchi</dc:creator>
  <dc:description/>
  <dc:language>en-AU</dc:language>
  <cp:lastModifiedBy/>
  <dcterms:modified xsi:type="dcterms:W3CDTF">2018-06-01T06:14:02Z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