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EE66" w14:textId="0E532829" w:rsidR="002A637D" w:rsidRDefault="007D3635" w:rsidP="00C72387">
      <w:pPr>
        <w:rPr>
          <w:rFonts w:ascii="Times New Roman" w:hAnsi="Times New Roman" w:cs="Times New Roman"/>
          <w:b/>
          <w:sz w:val="24"/>
          <w:szCs w:val="24"/>
        </w:rPr>
      </w:pPr>
      <w:r w:rsidRPr="007D3635">
        <w:rPr>
          <w:rFonts w:ascii="Times New Roman" w:hAnsi="Times New Roman" w:cs="Times New Roman"/>
          <w:b/>
          <w:sz w:val="24"/>
          <w:szCs w:val="24"/>
        </w:rPr>
        <w:t>Canvas Scavenger Hunt</w:t>
      </w:r>
    </w:p>
    <w:p w14:paraId="27386DB6" w14:textId="767C7D6D" w:rsidR="007D3635" w:rsidRDefault="007D3635" w:rsidP="00C72387">
      <w:pPr>
        <w:rPr>
          <w:rFonts w:ascii="Times New Roman" w:hAnsi="Times New Roman" w:cs="Times New Roman"/>
          <w:sz w:val="24"/>
          <w:szCs w:val="24"/>
        </w:rPr>
      </w:pPr>
      <w:r>
        <w:rPr>
          <w:rFonts w:ascii="Times New Roman" w:hAnsi="Times New Roman" w:cs="Times New Roman"/>
          <w:sz w:val="24"/>
          <w:szCs w:val="24"/>
        </w:rPr>
        <w:t xml:space="preserve">Before you can start doing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t>
      </w:r>
      <w:r w:rsidR="00C72387">
        <w:rPr>
          <w:rFonts w:ascii="Times New Roman" w:hAnsi="Times New Roman" w:cs="Times New Roman"/>
          <w:sz w:val="24"/>
          <w:szCs w:val="24"/>
        </w:rPr>
        <w:t>assignments,</w:t>
      </w:r>
      <w:r>
        <w:rPr>
          <w:rFonts w:ascii="Times New Roman" w:hAnsi="Times New Roman" w:cs="Times New Roman"/>
          <w:sz w:val="24"/>
          <w:szCs w:val="24"/>
        </w:rPr>
        <w:t xml:space="preserve"> you’ll need to familiarize yourself with Canvas and the course layout.</w:t>
      </w:r>
      <w:r w:rsidR="00B34DC0">
        <w:rPr>
          <w:rFonts w:ascii="Times New Roman" w:hAnsi="Times New Roman" w:cs="Times New Roman"/>
          <w:sz w:val="24"/>
          <w:szCs w:val="24"/>
        </w:rPr>
        <w:t xml:space="preserve">   </w:t>
      </w:r>
    </w:p>
    <w:p w14:paraId="15F743AE" w14:textId="1005C235" w:rsidR="007E5B3D" w:rsidRDefault="00DF2B55" w:rsidP="00C72387">
      <w:pPr>
        <w:pStyle w:val="ListParagraph"/>
        <w:numPr>
          <w:ilvl w:val="0"/>
          <w:numId w:val="2"/>
        </w:numPr>
        <w:contextualSpacing w:val="0"/>
        <w:rPr>
          <w:rFonts w:ascii="Times New Roman" w:hAnsi="Times New Roman" w:cs="Times New Roman"/>
          <w:sz w:val="24"/>
          <w:szCs w:val="24"/>
        </w:rPr>
      </w:pPr>
      <w:r w:rsidRPr="00DF2B55">
        <w:rPr>
          <w:rFonts w:ascii="Times New Roman" w:hAnsi="Times New Roman" w:cs="Times New Roman"/>
          <w:b/>
          <w:sz w:val="24"/>
          <w:szCs w:val="24"/>
        </w:rPr>
        <w:t>(5 Points)</w:t>
      </w:r>
      <w:r>
        <w:rPr>
          <w:rFonts w:ascii="Times New Roman" w:hAnsi="Times New Roman" w:cs="Times New Roman"/>
          <w:sz w:val="24"/>
          <w:szCs w:val="24"/>
        </w:rPr>
        <w:t xml:space="preserve"> </w:t>
      </w:r>
      <w:r w:rsidR="007E5B3D">
        <w:rPr>
          <w:rFonts w:ascii="Times New Roman" w:hAnsi="Times New Roman" w:cs="Times New Roman"/>
          <w:sz w:val="24"/>
          <w:szCs w:val="24"/>
        </w:rPr>
        <w:t xml:space="preserve">Step 1 is as easy as it gets.  Show that you can download a file from Canvas by downloading this word document! </w:t>
      </w:r>
      <w:r w:rsidR="00B34DC0">
        <w:rPr>
          <w:rFonts w:ascii="Times New Roman" w:hAnsi="Times New Roman" w:cs="Times New Roman"/>
          <w:sz w:val="24"/>
          <w:szCs w:val="24"/>
        </w:rPr>
        <w:t xml:space="preserve">Now enter </w:t>
      </w:r>
      <w:proofErr w:type="gramStart"/>
      <w:r w:rsidR="00B34DC0">
        <w:rPr>
          <w:rFonts w:ascii="Times New Roman" w:hAnsi="Times New Roman" w:cs="Times New Roman"/>
          <w:sz w:val="24"/>
          <w:szCs w:val="24"/>
        </w:rPr>
        <w:t>all of</w:t>
      </w:r>
      <w:proofErr w:type="gramEnd"/>
      <w:r w:rsidR="00B34DC0">
        <w:rPr>
          <w:rFonts w:ascii="Times New Roman" w:hAnsi="Times New Roman" w:cs="Times New Roman"/>
          <w:sz w:val="24"/>
          <w:szCs w:val="24"/>
        </w:rPr>
        <w:t xml:space="preserve"> the answers for the following steps on this document.</w:t>
      </w:r>
    </w:p>
    <w:p w14:paraId="25D70BE4" w14:textId="1407C5E3" w:rsidR="007E5B3D" w:rsidRDefault="00DF2B55" w:rsidP="00C72387">
      <w:pPr>
        <w:pStyle w:val="ListParagraph"/>
        <w:numPr>
          <w:ilvl w:val="0"/>
          <w:numId w:val="2"/>
        </w:numPr>
        <w:contextualSpacing w:val="0"/>
        <w:rPr>
          <w:rFonts w:ascii="Times New Roman" w:hAnsi="Times New Roman" w:cs="Times New Roman"/>
          <w:sz w:val="24"/>
          <w:szCs w:val="24"/>
        </w:rPr>
      </w:pPr>
      <w:r w:rsidRPr="00DF2B55">
        <w:rPr>
          <w:rFonts w:ascii="Times New Roman" w:hAnsi="Times New Roman" w:cs="Times New Roman"/>
          <w:b/>
          <w:sz w:val="24"/>
          <w:szCs w:val="24"/>
        </w:rPr>
        <w:t>(5 Points)</w:t>
      </w:r>
      <w:r>
        <w:rPr>
          <w:rFonts w:ascii="Times New Roman" w:hAnsi="Times New Roman" w:cs="Times New Roman"/>
          <w:sz w:val="24"/>
          <w:szCs w:val="24"/>
        </w:rPr>
        <w:t xml:space="preserve"> </w:t>
      </w:r>
      <w:r w:rsidR="007D3635">
        <w:rPr>
          <w:rFonts w:ascii="Times New Roman" w:hAnsi="Times New Roman" w:cs="Times New Roman"/>
          <w:sz w:val="24"/>
          <w:szCs w:val="24"/>
        </w:rPr>
        <w:t>Nobody seems to check their VCCS e-mail.  The good news is that you can set your preferred communication method in Canvas</w:t>
      </w:r>
      <w:r w:rsidR="007E5B3D">
        <w:rPr>
          <w:rFonts w:ascii="Times New Roman" w:hAnsi="Times New Roman" w:cs="Times New Roman"/>
          <w:sz w:val="24"/>
          <w:szCs w:val="24"/>
        </w:rPr>
        <w:t xml:space="preserve">.  If you want to have notifications go to your personal e-mail or as a text message, you can do that.  You can even respond from text message and it will go to your professor’s e-mail (no phone number information is shared, so don’t panic that your professor will be texting you for a ride!).  </w:t>
      </w:r>
    </w:p>
    <w:p w14:paraId="153084CB" w14:textId="2E340BF3" w:rsidR="007D3635" w:rsidRDefault="007E5B3D"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Click on the Account button at the top left, select Settings, and add your actual preferred contact information in “Ways to Contact.” (For text, you’ll add your phone number in “Other Contacts.”)</w:t>
      </w:r>
    </w:p>
    <w:p w14:paraId="1DBB3555" w14:textId="12855CC8" w:rsidR="007E5B3D" w:rsidRDefault="007E5B3D"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****Note that if you are the rare person who does check their VCCS e-mail account regularly, you can keep that as you’re preferred form of communication.  Whatever method you select, you are responsible for all information sent through Canvas.</w:t>
      </w:r>
    </w:p>
    <w:p w14:paraId="214519C8" w14:textId="093F43B3" w:rsidR="007E5B3D" w:rsidRDefault="00DF2B55" w:rsidP="00C72387">
      <w:pPr>
        <w:pStyle w:val="ListParagraph"/>
        <w:numPr>
          <w:ilvl w:val="0"/>
          <w:numId w:val="2"/>
        </w:numPr>
        <w:contextualSpacing w:val="0"/>
        <w:rPr>
          <w:rFonts w:ascii="Times New Roman" w:hAnsi="Times New Roman" w:cs="Times New Roman"/>
          <w:sz w:val="24"/>
          <w:szCs w:val="24"/>
        </w:rPr>
      </w:pPr>
      <w:r w:rsidRPr="00DF2B55">
        <w:rPr>
          <w:rFonts w:ascii="Times New Roman" w:hAnsi="Times New Roman" w:cs="Times New Roman"/>
          <w:b/>
          <w:sz w:val="24"/>
          <w:szCs w:val="24"/>
        </w:rPr>
        <w:t>(5 Points)</w:t>
      </w:r>
      <w:r>
        <w:rPr>
          <w:rFonts w:ascii="Times New Roman" w:hAnsi="Times New Roman" w:cs="Times New Roman"/>
          <w:sz w:val="24"/>
          <w:szCs w:val="24"/>
        </w:rPr>
        <w:t xml:space="preserve"> </w:t>
      </w:r>
      <w:r w:rsidR="007E5B3D">
        <w:rPr>
          <w:rFonts w:ascii="Times New Roman" w:hAnsi="Times New Roman" w:cs="Times New Roman"/>
          <w:sz w:val="24"/>
          <w:szCs w:val="24"/>
        </w:rPr>
        <w:t>Since you’re in the Account Section, click on Notifications</w:t>
      </w:r>
      <w:r w:rsidR="00B125C5">
        <w:rPr>
          <w:rFonts w:ascii="Times New Roman" w:hAnsi="Times New Roman" w:cs="Times New Roman"/>
          <w:sz w:val="24"/>
          <w:szCs w:val="24"/>
        </w:rPr>
        <w:t xml:space="preserve"> and change the following settings:</w:t>
      </w:r>
    </w:p>
    <w:p w14:paraId="0EB8C007" w14:textId="4E7FBDE1" w:rsidR="00B125C5" w:rsidRDefault="00B125C5"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Set Announcements, Grading, Submission Comment to “Notify me right away.”</w:t>
      </w:r>
    </w:p>
    <w:p w14:paraId="15A435C9" w14:textId="4CBF269B" w:rsidR="00B125C5" w:rsidRDefault="00B125C5"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Set Due Date, Grading Policy, and Discussion Post to “Daily.”</w:t>
      </w:r>
    </w:p>
    <w:p w14:paraId="5C38F361" w14:textId="3DEA4854" w:rsidR="00B125C5" w:rsidRDefault="00B125C5" w:rsidP="00C72387">
      <w:pPr>
        <w:pStyle w:val="ListParagraph"/>
        <w:numPr>
          <w:ilvl w:val="2"/>
          <w:numId w:val="2"/>
        </w:numPr>
        <w:contextualSpacing w:val="0"/>
        <w:rPr>
          <w:rFonts w:ascii="Times New Roman" w:hAnsi="Times New Roman" w:cs="Times New Roman"/>
          <w:sz w:val="24"/>
          <w:szCs w:val="24"/>
        </w:rPr>
      </w:pPr>
      <w:r>
        <w:rPr>
          <w:rFonts w:ascii="Times New Roman" w:hAnsi="Times New Roman" w:cs="Times New Roman"/>
          <w:sz w:val="24"/>
          <w:szCs w:val="24"/>
        </w:rPr>
        <w:t xml:space="preserve">Take a screen shot showing that you have made these changes and </w:t>
      </w:r>
      <w:r w:rsidR="00C72387">
        <w:rPr>
          <w:rFonts w:ascii="Times New Roman" w:hAnsi="Times New Roman" w:cs="Times New Roman"/>
          <w:sz w:val="24"/>
          <w:szCs w:val="24"/>
        </w:rPr>
        <w:t>attach</w:t>
      </w:r>
      <w:r>
        <w:rPr>
          <w:rFonts w:ascii="Times New Roman" w:hAnsi="Times New Roman" w:cs="Times New Roman"/>
          <w:sz w:val="24"/>
          <w:szCs w:val="24"/>
        </w:rPr>
        <w:t xml:space="preserve"> it right </w:t>
      </w:r>
      <w:proofErr w:type="gramStart"/>
      <w:r>
        <w:rPr>
          <w:rFonts w:ascii="Times New Roman" w:hAnsi="Times New Roman" w:cs="Times New Roman"/>
          <w:sz w:val="24"/>
          <w:szCs w:val="24"/>
        </w:rPr>
        <w:t>here:_</w:t>
      </w:r>
      <w:proofErr w:type="gramEnd"/>
      <w:r>
        <w:rPr>
          <w:rFonts w:ascii="Times New Roman" w:hAnsi="Times New Roman" w:cs="Times New Roman"/>
          <w:sz w:val="24"/>
          <w:szCs w:val="24"/>
        </w:rPr>
        <w:t>____________________</w:t>
      </w:r>
    </w:p>
    <w:p w14:paraId="5FE583F9" w14:textId="0304CFE9" w:rsidR="007E7A70" w:rsidRDefault="007E7A70" w:rsidP="007E7A70">
      <w:pPr>
        <w:pStyle w:val="ListParagraph"/>
        <w:ind w:left="2160"/>
        <w:contextualSpacing w:val="0"/>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6AA8D90F" wp14:editId="6A9C163A">
            <wp:extent cx="5935980" cy="4053840"/>
            <wp:effectExtent l="0" t="0" r="762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053840"/>
                    </a:xfrm>
                    <a:prstGeom prst="rect">
                      <a:avLst/>
                    </a:prstGeom>
                    <a:noFill/>
                    <a:ln>
                      <a:noFill/>
                    </a:ln>
                  </pic:spPr>
                </pic:pic>
              </a:graphicData>
            </a:graphic>
          </wp:inline>
        </w:drawing>
      </w:r>
    </w:p>
    <w:p w14:paraId="16A1D709" w14:textId="5F5B2CBE" w:rsidR="007E5B3D" w:rsidRDefault="002A01FC" w:rsidP="00C72387">
      <w:pPr>
        <w:pStyle w:val="ListParagraph"/>
        <w:numPr>
          <w:ilvl w:val="0"/>
          <w:numId w:val="2"/>
        </w:numPr>
        <w:contextualSpacing w:val="0"/>
        <w:rPr>
          <w:rFonts w:ascii="Times New Roman" w:hAnsi="Times New Roman" w:cs="Times New Roman"/>
          <w:sz w:val="24"/>
          <w:szCs w:val="24"/>
        </w:rPr>
      </w:pPr>
      <w:r w:rsidRPr="00DF2B55">
        <w:rPr>
          <w:rFonts w:ascii="Times New Roman" w:hAnsi="Times New Roman" w:cs="Times New Roman"/>
          <w:b/>
          <w:sz w:val="24"/>
          <w:szCs w:val="24"/>
        </w:rPr>
        <w:t>(5 Points)</w:t>
      </w:r>
      <w:r>
        <w:rPr>
          <w:rFonts w:ascii="Times New Roman" w:hAnsi="Times New Roman" w:cs="Times New Roman"/>
          <w:sz w:val="24"/>
          <w:szCs w:val="24"/>
        </w:rPr>
        <w:t xml:space="preserve"> </w:t>
      </w:r>
      <w:r w:rsidR="007E5B3D">
        <w:rPr>
          <w:rFonts w:ascii="Times New Roman" w:hAnsi="Times New Roman" w:cs="Times New Roman"/>
          <w:sz w:val="24"/>
          <w:szCs w:val="24"/>
        </w:rPr>
        <w:t xml:space="preserve">Now show me that </w:t>
      </w:r>
      <w:proofErr w:type="gramStart"/>
      <w:r w:rsidR="007E5B3D">
        <w:rPr>
          <w:rFonts w:ascii="Times New Roman" w:hAnsi="Times New Roman" w:cs="Times New Roman"/>
          <w:sz w:val="24"/>
          <w:szCs w:val="24"/>
        </w:rPr>
        <w:t>you’ve</w:t>
      </w:r>
      <w:proofErr w:type="gramEnd"/>
      <w:r w:rsidR="007E5B3D">
        <w:rPr>
          <w:rFonts w:ascii="Times New Roman" w:hAnsi="Times New Roman" w:cs="Times New Roman"/>
          <w:sz w:val="24"/>
          <w:szCs w:val="24"/>
        </w:rPr>
        <w:t xml:space="preserve"> completed step</w:t>
      </w:r>
      <w:r w:rsidR="00B125C5">
        <w:rPr>
          <w:rFonts w:ascii="Times New Roman" w:hAnsi="Times New Roman" w:cs="Times New Roman"/>
          <w:sz w:val="24"/>
          <w:szCs w:val="24"/>
        </w:rPr>
        <w:t xml:space="preserve"> 2</w:t>
      </w:r>
      <w:r w:rsidR="007E5B3D">
        <w:rPr>
          <w:rFonts w:ascii="Times New Roman" w:hAnsi="Times New Roman" w:cs="Times New Roman"/>
          <w:sz w:val="24"/>
          <w:szCs w:val="24"/>
        </w:rPr>
        <w:t xml:space="preserve"> by sending me a message using the Canvas inbox.</w:t>
      </w:r>
    </w:p>
    <w:p w14:paraId="41AE14BD" w14:textId="5C941CD4" w:rsidR="007E5B3D" w:rsidRDefault="007E5B3D"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Click on the “Inbox” button on the left and send me a message.  When I respond, it will go through the Canvas inbox to whatever preferred communication</w:t>
      </w:r>
      <w:r w:rsidR="00B125C5">
        <w:rPr>
          <w:rFonts w:ascii="Times New Roman" w:hAnsi="Times New Roman" w:cs="Times New Roman"/>
          <w:sz w:val="24"/>
          <w:szCs w:val="24"/>
        </w:rPr>
        <w:t>.</w:t>
      </w:r>
    </w:p>
    <w:p w14:paraId="3922D02D" w14:textId="24E89F2A" w:rsidR="00B125C5" w:rsidRDefault="00B125C5"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 xml:space="preserve">Take a screen shot of the response and </w:t>
      </w:r>
      <w:r w:rsidR="00C72387">
        <w:rPr>
          <w:rFonts w:ascii="Times New Roman" w:hAnsi="Times New Roman" w:cs="Times New Roman"/>
          <w:sz w:val="24"/>
          <w:szCs w:val="24"/>
        </w:rPr>
        <w:t>attach</w:t>
      </w:r>
      <w:r>
        <w:rPr>
          <w:rFonts w:ascii="Times New Roman" w:hAnsi="Times New Roman" w:cs="Times New Roman"/>
          <w:sz w:val="24"/>
          <w:szCs w:val="24"/>
        </w:rPr>
        <w:t xml:space="preserve"> it here:__________________</w:t>
      </w:r>
    </w:p>
    <w:p w14:paraId="76C46661" w14:textId="47D04CD7" w:rsidR="00B125C5" w:rsidRDefault="002A01FC" w:rsidP="00C72387">
      <w:pPr>
        <w:pStyle w:val="ListParagraph"/>
        <w:numPr>
          <w:ilvl w:val="0"/>
          <w:numId w:val="2"/>
        </w:numPr>
        <w:contextualSpacing w:val="0"/>
        <w:rPr>
          <w:rFonts w:ascii="Times New Roman" w:hAnsi="Times New Roman" w:cs="Times New Roman"/>
          <w:sz w:val="24"/>
          <w:szCs w:val="24"/>
        </w:rPr>
      </w:pPr>
      <w:r w:rsidRPr="00DF2B55">
        <w:rPr>
          <w:rFonts w:ascii="Times New Roman" w:hAnsi="Times New Roman" w:cs="Times New Roman"/>
          <w:b/>
          <w:sz w:val="24"/>
          <w:szCs w:val="24"/>
        </w:rPr>
        <w:t>(5 Points)</w:t>
      </w:r>
      <w:r>
        <w:rPr>
          <w:rFonts w:ascii="Times New Roman" w:hAnsi="Times New Roman" w:cs="Times New Roman"/>
          <w:sz w:val="24"/>
          <w:szCs w:val="24"/>
        </w:rPr>
        <w:t xml:space="preserve"> </w:t>
      </w:r>
      <w:r w:rsidR="00B125C5">
        <w:rPr>
          <w:rFonts w:ascii="Times New Roman" w:hAnsi="Times New Roman" w:cs="Times New Roman"/>
          <w:sz w:val="24"/>
          <w:szCs w:val="24"/>
        </w:rPr>
        <w:t xml:space="preserve">Navigate to </w:t>
      </w:r>
      <w:r w:rsidR="00C72387">
        <w:rPr>
          <w:rFonts w:ascii="Times New Roman" w:hAnsi="Times New Roman" w:cs="Times New Roman"/>
          <w:sz w:val="24"/>
          <w:szCs w:val="24"/>
        </w:rPr>
        <w:t>the module section and find the following information:</w:t>
      </w:r>
    </w:p>
    <w:p w14:paraId="2BAC3035" w14:textId="31A110BE" w:rsidR="00C72387" w:rsidRPr="007E7A70" w:rsidRDefault="00C72387" w:rsidP="00C72387">
      <w:pPr>
        <w:pStyle w:val="ListParagraph"/>
        <w:numPr>
          <w:ilvl w:val="1"/>
          <w:numId w:val="2"/>
        </w:numPr>
        <w:contextualSpacing w:val="0"/>
        <w:rPr>
          <w:rFonts w:ascii="Times New Roman" w:hAnsi="Times New Roman" w:cs="Times New Roman"/>
          <w:color w:val="FF0000"/>
          <w:sz w:val="24"/>
          <w:szCs w:val="24"/>
        </w:rPr>
      </w:pPr>
      <w:r>
        <w:rPr>
          <w:rFonts w:ascii="Times New Roman" w:hAnsi="Times New Roman" w:cs="Times New Roman"/>
          <w:sz w:val="24"/>
          <w:szCs w:val="24"/>
        </w:rPr>
        <w:t xml:space="preserve">How many points is the grade scale for this class based on? </w:t>
      </w:r>
      <w:r w:rsidR="007E7A70" w:rsidRPr="007E7A70">
        <w:rPr>
          <w:rFonts w:ascii="Times New Roman" w:hAnsi="Times New Roman" w:cs="Times New Roman"/>
          <w:color w:val="FF0000"/>
          <w:sz w:val="24"/>
          <w:szCs w:val="24"/>
        </w:rPr>
        <w:t>1000 points</w:t>
      </w:r>
    </w:p>
    <w:p w14:paraId="0047E7E1" w14:textId="77777777" w:rsidR="00C72387" w:rsidRDefault="00C72387" w:rsidP="00C72387">
      <w:pPr>
        <w:pStyle w:val="ListParagraph"/>
        <w:ind w:left="1440"/>
        <w:contextualSpacing w:val="0"/>
        <w:rPr>
          <w:rFonts w:ascii="Times New Roman" w:hAnsi="Times New Roman" w:cs="Times New Roman"/>
          <w:sz w:val="24"/>
          <w:szCs w:val="24"/>
        </w:rPr>
      </w:pPr>
    </w:p>
    <w:p w14:paraId="0B310BB7" w14:textId="5B5999B8" w:rsidR="00C72387" w:rsidRDefault="00C72387"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 xml:space="preserve">Where should you submit your general class questions? </w:t>
      </w:r>
      <w:r w:rsidR="007E7A70" w:rsidRPr="007E7A70">
        <w:rPr>
          <w:rFonts w:ascii="Times New Roman" w:hAnsi="Times New Roman" w:cs="Times New Roman"/>
          <w:color w:val="FF0000"/>
          <w:sz w:val="24"/>
          <w:szCs w:val="24"/>
        </w:rPr>
        <w:t xml:space="preserve">Ask the professor discussion board. </w:t>
      </w:r>
    </w:p>
    <w:p w14:paraId="337EDD39" w14:textId="77777777" w:rsidR="00C72387" w:rsidRPr="00C72387" w:rsidRDefault="00C72387" w:rsidP="00C72387">
      <w:pPr>
        <w:pStyle w:val="ListParagraph"/>
        <w:contextualSpacing w:val="0"/>
        <w:rPr>
          <w:rFonts w:ascii="Times New Roman" w:hAnsi="Times New Roman" w:cs="Times New Roman"/>
          <w:sz w:val="24"/>
          <w:szCs w:val="24"/>
        </w:rPr>
      </w:pPr>
    </w:p>
    <w:p w14:paraId="6A074214" w14:textId="70E211AA" w:rsidR="00C72387" w:rsidRDefault="00C72387"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When is the reading quiz for Unit 3 due?</w:t>
      </w:r>
      <w:r w:rsidRPr="007E7A70">
        <w:rPr>
          <w:rFonts w:ascii="Times New Roman" w:hAnsi="Times New Roman" w:cs="Times New Roman"/>
          <w:color w:val="FF0000"/>
          <w:sz w:val="24"/>
          <w:szCs w:val="24"/>
        </w:rPr>
        <w:t xml:space="preserve"> </w:t>
      </w:r>
      <w:r w:rsidR="007E7A70" w:rsidRPr="007E7A70">
        <w:rPr>
          <w:rFonts w:ascii="Times New Roman" w:hAnsi="Times New Roman" w:cs="Times New Roman"/>
          <w:color w:val="FF0000"/>
          <w:sz w:val="24"/>
          <w:szCs w:val="24"/>
        </w:rPr>
        <w:t>July 4th</w:t>
      </w:r>
    </w:p>
    <w:p w14:paraId="38094E7C" w14:textId="77777777" w:rsidR="00C72387" w:rsidRPr="00C72387" w:rsidRDefault="00C72387" w:rsidP="00C72387">
      <w:pPr>
        <w:pStyle w:val="ListParagraph"/>
        <w:contextualSpacing w:val="0"/>
        <w:rPr>
          <w:rFonts w:ascii="Times New Roman" w:hAnsi="Times New Roman" w:cs="Times New Roman"/>
          <w:sz w:val="24"/>
          <w:szCs w:val="24"/>
        </w:rPr>
      </w:pPr>
    </w:p>
    <w:p w14:paraId="2F6E5D98" w14:textId="044B8E17" w:rsidR="00C72387" w:rsidRPr="00B13B90" w:rsidRDefault="00C72387" w:rsidP="00C72387">
      <w:pPr>
        <w:pStyle w:val="ListParagraph"/>
        <w:numPr>
          <w:ilvl w:val="1"/>
          <w:numId w:val="2"/>
        </w:numPr>
        <w:contextualSpacing w:val="0"/>
        <w:rPr>
          <w:rFonts w:ascii="Times New Roman" w:hAnsi="Times New Roman" w:cs="Times New Roman"/>
          <w:color w:val="FF0000"/>
          <w:sz w:val="24"/>
          <w:szCs w:val="24"/>
        </w:rPr>
      </w:pPr>
      <w:r>
        <w:rPr>
          <w:rFonts w:ascii="Times New Roman" w:hAnsi="Times New Roman" w:cs="Times New Roman"/>
          <w:sz w:val="24"/>
          <w:szCs w:val="24"/>
        </w:rPr>
        <w:t xml:space="preserve">How many possible essay prompts are on the midterm study guide? </w:t>
      </w:r>
      <w:r w:rsidR="00B13B90" w:rsidRPr="00B13B90">
        <w:rPr>
          <w:rFonts w:ascii="Times New Roman" w:hAnsi="Times New Roman" w:cs="Times New Roman"/>
          <w:color w:val="FF0000"/>
          <w:sz w:val="24"/>
          <w:szCs w:val="24"/>
        </w:rPr>
        <w:t>2</w:t>
      </w:r>
    </w:p>
    <w:p w14:paraId="4CE97745" w14:textId="77777777" w:rsidR="00C72387" w:rsidRPr="00C72387" w:rsidRDefault="00C72387" w:rsidP="00C72387">
      <w:pPr>
        <w:pStyle w:val="ListParagraph"/>
        <w:contextualSpacing w:val="0"/>
        <w:rPr>
          <w:rFonts w:ascii="Times New Roman" w:hAnsi="Times New Roman" w:cs="Times New Roman"/>
          <w:sz w:val="24"/>
          <w:szCs w:val="24"/>
        </w:rPr>
      </w:pPr>
    </w:p>
    <w:p w14:paraId="135C099D" w14:textId="711210A2" w:rsidR="00C72387" w:rsidRDefault="00C72387" w:rsidP="00C72387">
      <w:pPr>
        <w:pStyle w:val="ListParagraph"/>
        <w:numPr>
          <w:ilvl w:val="2"/>
          <w:numId w:val="2"/>
        </w:numPr>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How many of these prompts will you have to choose from when you write the essay portion? </w:t>
      </w:r>
      <w:r w:rsidR="00B13B90" w:rsidRPr="00B13B90">
        <w:rPr>
          <w:rFonts w:ascii="Times New Roman" w:hAnsi="Times New Roman" w:cs="Times New Roman"/>
          <w:color w:val="FF0000"/>
          <w:sz w:val="24"/>
          <w:szCs w:val="24"/>
        </w:rPr>
        <w:t>1</w:t>
      </w:r>
    </w:p>
    <w:p w14:paraId="3F0D277F" w14:textId="77777777" w:rsidR="00C72387" w:rsidRDefault="00C72387" w:rsidP="00C72387">
      <w:pPr>
        <w:pStyle w:val="ListParagraph"/>
        <w:ind w:left="2160"/>
        <w:contextualSpacing w:val="0"/>
        <w:rPr>
          <w:rFonts w:ascii="Times New Roman" w:hAnsi="Times New Roman" w:cs="Times New Roman"/>
          <w:sz w:val="24"/>
          <w:szCs w:val="24"/>
        </w:rPr>
      </w:pPr>
    </w:p>
    <w:p w14:paraId="77E34ADF" w14:textId="6042787D" w:rsidR="00C72387" w:rsidRDefault="00C72387" w:rsidP="00C72387">
      <w:pPr>
        <w:pStyle w:val="ListParagraph"/>
        <w:numPr>
          <w:ilvl w:val="1"/>
          <w:numId w:val="2"/>
        </w:numPr>
        <w:contextualSpacing w:val="0"/>
        <w:rPr>
          <w:rFonts w:ascii="Times New Roman" w:hAnsi="Times New Roman" w:cs="Times New Roman"/>
          <w:sz w:val="24"/>
          <w:szCs w:val="24"/>
        </w:rPr>
      </w:pPr>
      <w:r>
        <w:rPr>
          <w:rFonts w:ascii="Times New Roman" w:hAnsi="Times New Roman" w:cs="Times New Roman"/>
          <w:sz w:val="24"/>
          <w:szCs w:val="24"/>
        </w:rPr>
        <w:t xml:space="preserve">What is your instructor’s favorite hockey team? </w:t>
      </w:r>
      <w:r w:rsidR="00B13B90" w:rsidRPr="00B13B90">
        <w:rPr>
          <w:rFonts w:ascii="Times New Roman" w:hAnsi="Times New Roman" w:cs="Times New Roman"/>
          <w:color w:val="FF0000"/>
          <w:sz w:val="24"/>
          <w:szCs w:val="24"/>
        </w:rPr>
        <w:t>Ducks</w:t>
      </w:r>
    </w:p>
    <w:p w14:paraId="72F164E5" w14:textId="2917A9FB" w:rsidR="00C72387" w:rsidRPr="00C72387" w:rsidRDefault="002A01FC" w:rsidP="00C72387">
      <w:pPr>
        <w:pStyle w:val="ListParagraph"/>
        <w:numPr>
          <w:ilvl w:val="0"/>
          <w:numId w:val="2"/>
        </w:numPr>
        <w:contextualSpacing w:val="0"/>
        <w:rPr>
          <w:rFonts w:ascii="Times New Roman" w:hAnsi="Times New Roman" w:cs="Times New Roman"/>
          <w:sz w:val="24"/>
          <w:szCs w:val="24"/>
        </w:rPr>
      </w:pPr>
      <w:r w:rsidRPr="00DF2B55">
        <w:rPr>
          <w:rFonts w:ascii="Times New Roman" w:hAnsi="Times New Roman" w:cs="Times New Roman"/>
          <w:b/>
          <w:sz w:val="24"/>
          <w:szCs w:val="24"/>
        </w:rPr>
        <w:t>(5 Points)</w:t>
      </w:r>
      <w:r>
        <w:rPr>
          <w:rFonts w:ascii="Times New Roman" w:hAnsi="Times New Roman" w:cs="Times New Roman"/>
          <w:sz w:val="24"/>
          <w:szCs w:val="24"/>
        </w:rPr>
        <w:t xml:space="preserve"> </w:t>
      </w:r>
      <w:r w:rsidR="00C72387">
        <w:rPr>
          <w:rFonts w:ascii="Times New Roman" w:hAnsi="Times New Roman" w:cs="Times New Roman"/>
          <w:sz w:val="24"/>
          <w:szCs w:val="24"/>
        </w:rPr>
        <w:t xml:space="preserve">Now that </w:t>
      </w:r>
      <w:proofErr w:type="gramStart"/>
      <w:r w:rsidR="00C72387">
        <w:rPr>
          <w:rFonts w:ascii="Times New Roman" w:hAnsi="Times New Roman" w:cs="Times New Roman"/>
          <w:sz w:val="24"/>
          <w:szCs w:val="24"/>
        </w:rPr>
        <w:t>you’ve</w:t>
      </w:r>
      <w:proofErr w:type="gramEnd"/>
      <w:r w:rsidR="00C72387">
        <w:rPr>
          <w:rFonts w:ascii="Times New Roman" w:hAnsi="Times New Roman" w:cs="Times New Roman"/>
          <w:sz w:val="24"/>
          <w:szCs w:val="24"/>
        </w:rPr>
        <w:t xml:space="preserve"> completed the Canvas Scavenger Hunt, </w:t>
      </w:r>
      <w:r w:rsidR="00B34DC0">
        <w:rPr>
          <w:rFonts w:ascii="Times New Roman" w:hAnsi="Times New Roman" w:cs="Times New Roman"/>
          <w:sz w:val="24"/>
          <w:szCs w:val="24"/>
        </w:rPr>
        <w:t>save this document and upload it using the submission link on this page.  Title your file “&lt;First Initial, Last Name&gt; Scavenger Hunt” (i.e. JSamp</w:t>
      </w:r>
      <w:r w:rsidR="00E575A6">
        <w:rPr>
          <w:rFonts w:ascii="Times New Roman" w:hAnsi="Times New Roman" w:cs="Times New Roman"/>
          <w:sz w:val="24"/>
          <w:szCs w:val="24"/>
        </w:rPr>
        <w:t>s</w:t>
      </w:r>
      <w:r w:rsidR="00B34DC0">
        <w:rPr>
          <w:rFonts w:ascii="Times New Roman" w:hAnsi="Times New Roman" w:cs="Times New Roman"/>
          <w:sz w:val="24"/>
          <w:szCs w:val="24"/>
        </w:rPr>
        <w:t>on Scavenger Hunt), and save it as a .doc, .docx, or .pdf file.</w:t>
      </w:r>
      <w:r w:rsidR="00AF5C19">
        <w:rPr>
          <w:rFonts w:ascii="Times New Roman" w:hAnsi="Times New Roman" w:cs="Times New Roman"/>
          <w:sz w:val="24"/>
          <w:szCs w:val="24"/>
        </w:rPr>
        <w:t xml:space="preserve"> </w:t>
      </w:r>
    </w:p>
    <w:sectPr w:rsidR="00C72387" w:rsidRPr="00C7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19F"/>
    <w:multiLevelType w:val="hybridMultilevel"/>
    <w:tmpl w:val="0C6E3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52F14"/>
    <w:multiLevelType w:val="hybridMultilevel"/>
    <w:tmpl w:val="A5DA2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35"/>
    <w:rsid w:val="002A01FC"/>
    <w:rsid w:val="002A637D"/>
    <w:rsid w:val="007D3635"/>
    <w:rsid w:val="007E5B3D"/>
    <w:rsid w:val="007E7A70"/>
    <w:rsid w:val="00AF5C19"/>
    <w:rsid w:val="00B125C5"/>
    <w:rsid w:val="00B13B90"/>
    <w:rsid w:val="00B34DC0"/>
    <w:rsid w:val="00C72387"/>
    <w:rsid w:val="00DF2B55"/>
    <w:rsid w:val="00E5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22F1"/>
  <w15:chartTrackingRefBased/>
  <w15:docId w15:val="{40ECEE79-EB24-46E8-B7F7-1BEA6144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Sampson</dc:creator>
  <cp:keywords/>
  <dc:description/>
  <cp:lastModifiedBy>Bimal Upreti</cp:lastModifiedBy>
  <cp:revision>2</cp:revision>
  <dcterms:created xsi:type="dcterms:W3CDTF">2021-07-01T02:31:00Z</dcterms:created>
  <dcterms:modified xsi:type="dcterms:W3CDTF">2021-07-01T02:31:00Z</dcterms:modified>
</cp:coreProperties>
</file>