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-121.06299212598401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--–----------------—-----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KOP NASKAH DINAS PERANGKAT DAERAH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-----------------------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right="-121.06299212598401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DOKUMEN PENGEMBANGAN APLIKASI SPBE</w:t>
      </w:r>
    </w:p>
    <w:p w:rsidR="00000000" w:rsidDel="00000000" w:rsidP="00000000" w:rsidRDefault="00000000" w:rsidRPr="00000000" w14:paraId="00000006">
      <w:pPr>
        <w:spacing w:line="36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(BACKEND / FRONTEND)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Nomor : </w:t>
      </w:r>
    </w:p>
    <w:p w:rsidR="00000000" w:rsidDel="00000000" w:rsidP="00000000" w:rsidRDefault="00000000" w:rsidRPr="00000000" w14:paraId="00000007">
      <w:pPr>
        <w:spacing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0" w:right="-121.06299212598401" w:firstLine="0"/>
        <w:jc w:val="left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Nama Aplikasi ….</w:t>
      </w:r>
    </w:p>
    <w:p w:rsidR="00000000" w:rsidDel="00000000" w:rsidP="00000000" w:rsidRDefault="00000000" w:rsidRPr="00000000" w14:paraId="0000000A">
      <w:pPr>
        <w:spacing w:line="24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Versi …..</w:t>
      </w:r>
    </w:p>
    <w:p w:rsidR="00000000" w:rsidDel="00000000" w:rsidP="00000000" w:rsidRDefault="00000000" w:rsidRPr="00000000" w14:paraId="0000000B">
      <w:pPr>
        <w:spacing w:line="24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Disusun oleh ….</w:t>
      </w:r>
    </w:p>
    <w:p w:rsidR="00000000" w:rsidDel="00000000" w:rsidP="00000000" w:rsidRDefault="00000000" w:rsidRPr="00000000" w14:paraId="0000000C">
      <w:pPr>
        <w:spacing w:line="24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Dinas Komunikasi Informatika dan Persandian</w:t>
      </w:r>
    </w:p>
    <w:p w:rsidR="00000000" w:rsidDel="00000000" w:rsidP="00000000" w:rsidRDefault="00000000" w:rsidRPr="00000000" w14:paraId="0000000D">
      <w:pPr>
        <w:spacing w:line="24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Tahun….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right="-121.06299212598401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right="-121.06299212598401"/>
        <w:rPr>
          <w:rFonts w:ascii="Bookman Old Style" w:cs="Bookman Old Style" w:eastAsia="Bookman Old Style" w:hAnsi="Bookman Old Sty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right="-121.06299212598401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line="360" w:lineRule="auto"/>
        <w:ind w:left="283.46456692913375"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DAFTAR ISI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line="360" w:lineRule="auto"/>
        <w:ind w:left="283.46456692913375"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BAB I PENDAHULUAN</w:t>
      </w:r>
    </w:p>
    <w:p w:rsidR="00000000" w:rsidDel="00000000" w:rsidP="00000000" w:rsidRDefault="00000000" w:rsidRPr="00000000" w14:paraId="00000013">
      <w:pPr>
        <w:spacing w:line="360" w:lineRule="auto"/>
        <w:ind w:left="283.46456692913375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1.1 Latar Belakang</w:t>
      </w:r>
    </w:p>
    <w:p w:rsidR="00000000" w:rsidDel="00000000" w:rsidP="00000000" w:rsidRDefault="00000000" w:rsidRPr="00000000" w14:paraId="00000014">
      <w:pPr>
        <w:spacing w:line="360" w:lineRule="auto"/>
        <w:ind w:left="708.6614173228347" w:right="-121.06299212598401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Menjelaskan alasan dilakukannya pengembangan aplikasi/modul, termasuk keterkaitannya dengan kebutuhan layanan SPBE dan proses bisnis OPD</w:t>
      </w:r>
    </w:p>
    <w:p w:rsidR="00000000" w:rsidDel="00000000" w:rsidP="00000000" w:rsidRDefault="00000000" w:rsidRPr="00000000" w14:paraId="00000015">
      <w:pPr>
        <w:spacing w:line="360" w:lineRule="auto"/>
        <w:ind w:left="283.46456692913375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1.2 Maksud dan Tujuan</w:t>
        <w:br w:type="textWrapping"/>
        <w:t xml:space="preserve"> 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Menguraikan tujuan dari kegiatan pengembangan aplikasi</w:t>
      </w:r>
    </w:p>
    <w:p w:rsidR="00000000" w:rsidDel="00000000" w:rsidP="00000000" w:rsidRDefault="00000000" w:rsidRPr="00000000" w14:paraId="00000016">
      <w:pPr>
        <w:spacing w:line="360" w:lineRule="auto"/>
        <w:ind w:left="283.46456692913375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1.3 Ruang Lingkup</w:t>
        <w:br w:type="textWrapping"/>
        <w:t xml:space="preserve"> 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Menjelaskan batasan pengembangan, meliputi: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Fitur/modul yang dikembangkan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Area sistem yang terdampak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Integrasi dengan sistem lain (jika ada)</w:t>
      </w:r>
    </w:p>
    <w:p w:rsidR="00000000" w:rsidDel="00000000" w:rsidP="00000000" w:rsidRDefault="00000000" w:rsidRPr="00000000" w14:paraId="0000001A">
      <w:pPr>
        <w:spacing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C. BAB II DESKRIPSI PENGEMBANGAN</w:t>
      </w:r>
    </w:p>
    <w:p w:rsidR="00000000" w:rsidDel="00000000" w:rsidP="00000000" w:rsidRDefault="00000000" w:rsidRPr="00000000" w14:paraId="0000001B">
      <w:pPr>
        <w:spacing w:line="360" w:lineRule="auto"/>
        <w:ind w:left="708.6614173228347" w:right="-121.06299212598401" w:hanging="425.19685039370086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2.1 Gambaran Umum Pengembangan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Menjelaskan secara umum aktivitas pengembangan yang dilakukan,             termasuk :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Jenis pengembangan (backend/frontend)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Modul yang dikerjakan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Keterkaitan dengan sistem secara keseluruhan</w:t>
      </w:r>
    </w:p>
    <w:p w:rsidR="00000000" w:rsidDel="00000000" w:rsidP="00000000" w:rsidRDefault="00000000" w:rsidRPr="00000000" w14:paraId="0000001F">
      <w:pPr>
        <w:spacing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2.2 Teknologi yang Digunakan</w:t>
      </w:r>
    </w:p>
    <w:tbl>
      <w:tblPr>
        <w:tblStyle w:val="Table1"/>
        <w:tblW w:w="8718.606299212599" w:type="dxa"/>
        <w:jc w:val="left"/>
        <w:tblInd w:w="310.393700787401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4066.8031496062995"/>
        <w:gridCol w:w="4066.8031496062995"/>
        <w:tblGridChange w:id="0">
          <w:tblGrid>
            <w:gridCol w:w="585"/>
            <w:gridCol w:w="4066.8031496062995"/>
            <w:gridCol w:w="4066.803149606299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Komponen Implementasi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Detail Spesifikasi Teknis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Bahasa Pemrograman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Framework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Backend / Frontend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240" w:lineRule="auto"/>
              <w:ind w:left="0" w:firstLine="0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720" w:hanging="72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Library (Pustaka)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1"/>
              </w:numPr>
              <w:spacing w:line="240" w:lineRule="auto"/>
              <w:ind w:left="283.46456692913375" w:hanging="283.46456692913375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Library Kemanan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1"/>
              </w:numPr>
              <w:spacing w:line="240" w:lineRule="auto"/>
              <w:ind w:left="283.46456692913375" w:hanging="283.46456692913375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Library Integrasi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1"/>
              </w:numPr>
              <w:spacing w:line="240" w:lineRule="auto"/>
              <w:ind w:left="283.46456692913375" w:hanging="283.46456692913375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Library UI / 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283.46456692913375" w:hanging="283.46456692913375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DBMS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283.46456692913375" w:hanging="283.46456692913375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Repository Source Code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2"/>
              </w:numPr>
              <w:spacing w:line="240" w:lineRule="auto"/>
              <w:ind w:left="283.46456692913375" w:hanging="283.46456692913375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Platform 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2"/>
              </w:numPr>
              <w:spacing w:line="240" w:lineRule="auto"/>
              <w:ind w:left="283.46456692913375" w:hanging="283.46456692913375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URL 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425.19685039370086" w:hanging="425.19685039370086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425.19685039370086" w:hanging="425.19685039370086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Tools Dokumentasi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br w:type="textWrapping"/>
        <w:t xml:space="preserve">D. BAB III IMPLEMENTASI TEKNIS</w:t>
      </w:r>
    </w:p>
    <w:p w:rsidR="00000000" w:rsidDel="00000000" w:rsidP="00000000" w:rsidRDefault="00000000" w:rsidRPr="00000000" w14:paraId="00000051">
      <w:pPr>
        <w:spacing w:line="360" w:lineRule="auto"/>
        <w:ind w:left="850.3937007874017" w:right="-121.06299212598401" w:hanging="566.929133858268"/>
        <w:rPr>
          <w:rFonts w:ascii="Bookman Old Style" w:cs="Bookman Old Style" w:eastAsia="Bookman Old Style" w:hAnsi="Bookman Old Style"/>
          <w:i w:val="1"/>
          <w:i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3.1 Pengembangan Backend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(jika backend)</w:t>
      </w:r>
    </w:p>
    <w:p w:rsidR="00000000" w:rsidDel="00000000" w:rsidP="00000000" w:rsidRDefault="00000000" w:rsidRPr="00000000" w14:paraId="00000052">
      <w:pPr>
        <w:spacing w:line="360" w:lineRule="auto"/>
        <w:ind w:left="425.19685039370086" w:right="-121.06299212598401" w:hanging="15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Menjelaskan : 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Struktur API yang dibangun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Endpoint dan metode (GET, POST, dll)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Mekanisme autentikasi dan otorisasi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Batasan dan validasi logika bisnis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Validasi input dan data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Integrasi dengan database dan sistem lain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850.3937007874017" w:right="-121.06299212598401" w:hanging="566.929133858268"/>
        <w:rPr>
          <w:rFonts w:ascii="Bookman Old Style" w:cs="Bookman Old Style" w:eastAsia="Bookman Old Style" w:hAnsi="Bookman Old Style"/>
          <w:i w:val="1"/>
          <w:i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3.2 Pengembangan Frontend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(jika frontend)</w:t>
      </w:r>
    </w:p>
    <w:p w:rsidR="00000000" w:rsidDel="00000000" w:rsidP="00000000" w:rsidRDefault="00000000" w:rsidRPr="00000000" w14:paraId="0000005A">
      <w:pPr>
        <w:spacing w:line="360" w:lineRule="auto"/>
        <w:ind w:left="1275.5905511811022" w:right="-121.06299212598401" w:hanging="566.92913385826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Menjelaskan : 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Halaman/fitur yang dikembangkan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Komponen UI yang digunakan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Integrasi dengan API/backend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Alur interaksi pengguna (user flow)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Penerapan standar UI/UX</w:t>
      </w:r>
    </w:p>
    <w:p w:rsidR="00000000" w:rsidDel="00000000" w:rsidP="00000000" w:rsidRDefault="00000000" w:rsidRPr="00000000" w14:paraId="00000060">
      <w:pPr>
        <w:spacing w:line="360" w:lineRule="auto"/>
        <w:ind w:left="283.46456692913375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3.3 Struktur Kode dan Repository</w:t>
      </w:r>
    </w:p>
    <w:p w:rsidR="00000000" w:rsidDel="00000000" w:rsidP="00000000" w:rsidRDefault="00000000" w:rsidRPr="00000000" w14:paraId="00000061">
      <w:pPr>
        <w:spacing w:line="360" w:lineRule="auto"/>
        <w:ind w:left="1275.5905511811022" w:right="-121.06299212598401" w:hanging="566.92913385826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Menjelaskan : 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Struktur folder/codebase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Repository (GIT) yang digunakan</w:t>
      </w:r>
    </w:p>
    <w:p w:rsidR="00000000" w:rsidDel="00000000" w:rsidP="00000000" w:rsidRDefault="00000000" w:rsidRPr="00000000" w14:paraId="00000064">
      <w:pPr>
        <w:spacing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E. BAB IV HASIL PENGEMBANGAN</w:t>
      </w:r>
    </w:p>
    <w:p w:rsidR="00000000" w:rsidDel="00000000" w:rsidP="00000000" w:rsidRDefault="00000000" w:rsidRPr="00000000" w14:paraId="00000065">
      <w:pPr>
        <w:spacing w:line="360" w:lineRule="auto"/>
        <w:ind w:left="850.3937007874017" w:right="-121.06299212598401" w:hanging="566.929133858268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4.1 Fitur yang Berhasil Dikembangkan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Menguraikan fitur/modul yang telah selesai dikembangkan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Daftar komponen aplikasi yang dapat dimanfaatkan kembali di masa yang akan datang </w:t>
      </w:r>
    </w:p>
    <w:p w:rsidR="00000000" w:rsidDel="00000000" w:rsidP="00000000" w:rsidRDefault="00000000" w:rsidRPr="00000000" w14:paraId="00000068">
      <w:pPr>
        <w:spacing w:line="360" w:lineRule="auto"/>
        <w:ind w:left="850.3937007874017" w:right="-121.06299212598401" w:hanging="566.929133858268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4.2 Dokumentasi Teknis</w:t>
      </w:r>
    </w:p>
    <w:p w:rsidR="00000000" w:rsidDel="00000000" w:rsidP="00000000" w:rsidRDefault="00000000" w:rsidRPr="00000000" w14:paraId="00000069">
      <w:pPr>
        <w:spacing w:line="360" w:lineRule="auto"/>
        <w:ind w:left="708.6614173228347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Meliputi : </w:t>
        <w:br w:type="textWrapping"/>
        <w:t xml:space="preserve">a. Dokumentasi API (untuk backend)</w:t>
      </w:r>
    </w:p>
    <w:p w:rsidR="00000000" w:rsidDel="00000000" w:rsidP="00000000" w:rsidRDefault="00000000" w:rsidRPr="00000000" w14:paraId="0000006A">
      <w:pPr>
        <w:spacing w:line="360" w:lineRule="auto"/>
        <w:ind w:left="708.6614173228347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b. Dokumentasi tampilan (untuk frontend)</w:t>
      </w:r>
    </w:p>
    <w:p w:rsidR="00000000" w:rsidDel="00000000" w:rsidP="00000000" w:rsidRDefault="00000000" w:rsidRPr="00000000" w14:paraId="0000006B">
      <w:pPr>
        <w:spacing w:line="360" w:lineRule="auto"/>
        <w:ind w:left="708.6614173228347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. Screenshot atau ilustrasi sistem</w:t>
      </w:r>
    </w:p>
    <w:p w:rsidR="00000000" w:rsidDel="00000000" w:rsidP="00000000" w:rsidRDefault="00000000" w:rsidRPr="00000000" w14:paraId="0000006C">
      <w:pPr>
        <w:spacing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F. BAB V PERMASALAHAN DAN SOLUSI</w:t>
      </w:r>
    </w:p>
    <w:p w:rsidR="00000000" w:rsidDel="00000000" w:rsidP="00000000" w:rsidRDefault="00000000" w:rsidRPr="00000000" w14:paraId="0000006D">
      <w:pPr>
        <w:spacing w:line="360" w:lineRule="auto"/>
        <w:ind w:left="850.3937007874017" w:right="-121.06299212598401" w:hanging="15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Menjelaskan : 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Kendala teknis selama pengembangan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Penyebab kendala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Solusi yang diterapkan</w:t>
      </w:r>
    </w:p>
    <w:p w:rsidR="00000000" w:rsidDel="00000000" w:rsidP="00000000" w:rsidRDefault="00000000" w:rsidRPr="00000000" w14:paraId="00000071">
      <w:pPr>
        <w:spacing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G. BAB VI KESIMPULAN DAN REKOMENDASI</w:t>
      </w:r>
    </w:p>
    <w:p w:rsidR="00000000" w:rsidDel="00000000" w:rsidP="00000000" w:rsidRDefault="00000000" w:rsidRPr="00000000" w14:paraId="00000072">
      <w:pPr>
        <w:spacing w:line="360" w:lineRule="auto"/>
        <w:ind w:left="850.3937007874017" w:right="-121.06299212598401" w:hanging="566.929133858268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6.1 Kesimpulan</w:t>
      </w:r>
    </w:p>
    <w:p w:rsidR="00000000" w:rsidDel="00000000" w:rsidP="00000000" w:rsidRDefault="00000000" w:rsidRPr="00000000" w14:paraId="00000073">
      <w:pPr>
        <w:spacing w:line="360" w:lineRule="auto"/>
        <w:ind w:left="708.6614173228347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Merangkum hasil pengembangan, termasuk: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Tingkat keberhasilan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Kesesuaian dengan kebutuhan awal </w:t>
      </w:r>
    </w:p>
    <w:p w:rsidR="00000000" w:rsidDel="00000000" w:rsidP="00000000" w:rsidRDefault="00000000" w:rsidRPr="00000000" w14:paraId="00000076">
      <w:pPr>
        <w:spacing w:line="360" w:lineRule="auto"/>
        <w:ind w:left="708.6614173228347" w:right="-121.06299212598401" w:hanging="57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6.2 Rekomendasi</w:t>
      </w:r>
    </w:p>
    <w:p w:rsidR="00000000" w:rsidDel="00000000" w:rsidP="00000000" w:rsidRDefault="00000000" w:rsidRPr="00000000" w14:paraId="00000077">
      <w:pPr>
        <w:spacing w:line="360" w:lineRule="auto"/>
        <w:ind w:left="708.6614173228347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Menjelaskan : 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line="360" w:lineRule="auto"/>
        <w:ind w:left="992.1259842519685" w:right="-121.06299212598401" w:hanging="30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Saran pengembangan lanjutan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line="360" w:lineRule="auto"/>
        <w:ind w:left="992.1259842519685" w:right="-121.06299212598401" w:hanging="30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Kebutuhan perbaikan atau peningkatan</w:t>
      </w:r>
    </w:p>
    <w:p w:rsidR="00000000" w:rsidDel="00000000" w:rsidP="00000000" w:rsidRDefault="00000000" w:rsidRPr="00000000" w14:paraId="0000007A">
      <w:pPr>
        <w:spacing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H. LAMPIRAN</w:t>
      </w:r>
    </w:p>
    <w:p w:rsidR="00000000" w:rsidDel="00000000" w:rsidP="00000000" w:rsidRDefault="00000000" w:rsidRPr="00000000" w14:paraId="0000007B">
      <w:pPr>
        <w:spacing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LEMBAR PENGESAHAN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                                            </w:t>
        <w:br w:type="textWrapping"/>
        <w:t xml:space="preserve"> </w:t>
        <w:br w:type="textWrapping"/>
        <w:t xml:space="preserve">                                                                                     Dibuat di……..</w:t>
        <w:br w:type="textWrapping"/>
        <w:t xml:space="preserve">                                                                                     Pada tanggal….</w:t>
      </w:r>
    </w:p>
    <w:p w:rsidR="00000000" w:rsidDel="00000000" w:rsidP="00000000" w:rsidRDefault="00000000" w:rsidRPr="00000000" w14:paraId="0000007D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                                             </w:t>
      </w:r>
    </w:p>
    <w:p w:rsidR="00000000" w:rsidDel="00000000" w:rsidP="00000000" w:rsidRDefault="00000000" w:rsidRPr="00000000" w14:paraId="0000007E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65"/>
        <w:gridCol w:w="4064"/>
        <w:tblGridChange w:id="0">
          <w:tblGrid>
            <w:gridCol w:w="4965"/>
            <w:gridCol w:w="4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Programmer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Ketua Tim 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Produksi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4.414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60" w:line="259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(....................................)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ind w:left="-141.73228346456688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       NIP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left="-141.73228346456688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60" w:line="259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(....................................)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Nama 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NIP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left="-141.73228346456688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line="36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Mengetahui</w:t>
        <w:br w:type="textWrapping"/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Ketua Tim Kerja</w:t>
              <w:br w:type="textWrapping"/>
              <w:t xml:space="preserve">Yang Membidangi</w:t>
              <w:br w:type="textWrapping"/>
              <w:t xml:space="preserve">Pengembangan Aplikasi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Kepala </w:t>
              <w:br w:type="textWrapping"/>
              <w:t xml:space="preserve">Yang Membidangi </w:t>
              <w:br w:type="textWrapping"/>
              <w:t xml:space="preserve">Pengembangan Aplikasi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160" w:line="259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(....................................)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</w:t>
            </w:r>
          </w:p>
          <w:p w:rsidR="00000000" w:rsidDel="00000000" w:rsidP="00000000" w:rsidRDefault="00000000" w:rsidRPr="00000000" w14:paraId="00000098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160" w:line="259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(....................................)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NIP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ind w:right="-121.06299212598401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17.3228346456694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17.3228346456694" w:hanging="425.19685039370097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