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pPr>
        <w:spacing w:after="400"/>
        <w:jc w:val="left"/>
      </w:pPr>
      <w:r>
        <w:rPr>
          <w:rFonts w:ascii="Arial" w:hAnsi="Arial"/>
          <w:b/>
          <w:color w:val="64748B"/>
          <w:sz w:val="22"/>
        </w:rPr>
        <w:t>PEMERINTAH KOTA YOGYAKARTA</w:t>
        <w:br/>
        <w:t>DINAS KOMUNIKASI INFORMATIKA DAN PERSANDIAN</w:t>
      </w:r>
    </w:p>
    <w:p>
      <w:pPr>
        <w:spacing w:after="600"/>
      </w:pPr>
      <w:r>
        <w:rPr>
          <w:b/>
          <w:color w:val="1E3A8A"/>
        </w:rPr>
        <w:t>――――――――――――――――――――――――――――</w:t>
      </w:r>
    </w:p>
    <w:p>
      <w:pPr>
        <w:spacing w:after="160"/>
      </w:pPr>
      <w:r>
        <w:rPr>
          <w:rFonts w:ascii="Arial" w:hAnsi="Arial"/>
          <w:b/>
          <w:color w:val="0D9488"/>
          <w:sz w:val="26"/>
        </w:rPr>
        <w:t>PANDUAN PENGGUNA</w:t>
      </w:r>
    </w:p>
    <w:p>
      <w:pPr>
        <w:spacing w:after="240"/>
      </w:pPr>
      <w:r>
        <w:rPr>
          <w:rFonts w:ascii="Arial" w:hAnsi="Arial"/>
          <w:b/>
          <w:color w:val="1E3A8A"/>
          <w:sz w:val="44"/>
        </w:rPr>
        <w:t>Buku Panduan Penggunaan Sistem Informasi</w:t>
      </w:r>
    </w:p>
    <w:p>
      <w:pPr>
        <w:spacing w:after="1600"/>
      </w:pPr>
      <w:r>
        <w:rPr>
          <w:rFonts w:ascii="Arial" w:hAnsi="Arial"/>
          <w:color w:val="0F172A"/>
          <w:sz w:val="24"/>
        </w:rPr>
        <w:t>Sistem / Aplikasi: [Nama Aplikasi] (v1.0.0)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64748B"/>
                <w:sz w:val="18"/>
              </w:rPr>
              <w:t>Tanggal Rilis / Terbit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:  27 August 2026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64748B"/>
                <w:sz w:val="18"/>
              </w:rPr>
              <w:t>Status Dokumen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:  Resmi / Final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64748B"/>
                <w:sz w:val="18"/>
              </w:rPr>
              <w:t>Penyusun &amp; Pemilik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:  Dinas Komunikasi Informatika dan Persandian Kota Yogyakarta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64748B"/>
                <w:sz w:val="18"/>
              </w:rPr>
              <w:t>Klasifikasi Dokumen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:  Rahasia Terbatas / Dinas Internal &amp; Rekanan Resmi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2"/>
        </w:rPr>
        <w:t>📖 PANDUAN PENGGUNAAN APLIKASI [NAMA APLIKASI]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LEMBAR KONTROL DOKUMEN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Metadata Dokumen</w:t>
            </w:r>
          </w:p>
        </w:tc>
        <w:tc>
          <w:tcPr>
            <w:tcW w:type="dxa" w:w="46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**Nama Aplikasi**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[Nama Resmi Aplikasi]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**Versi Aplikasi**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`v1.0.0`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**Versi Dokumen**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`1.0`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**Tanggal Terbit**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[DD Bulan YYYY]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**Instansi / Unit Kerja**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Dinas Komunikasi Informatika dan Persandian Kota Yogyakarta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**Disusun Oleh**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Tim Pengembang / Technical Writer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**Disetujui Oleh**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Kepala Bidang [...]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**Lokasi File Output**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`docs/USER_MANUAL.md` / `docs/Panduan_Pengguna_[NamaAplikasi].docx`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**Klasifikasi**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PUBLIK / INTERNAL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Riwayat Revisi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Versi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Perubahan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Penyusun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1.0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[DD/MM/YYYY]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Rilis perdana dokumen panduan pengguna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[Nama]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DAFTAR ISI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color w:val="1E3A8A"/>
          <w:u w:val="single"/>
        </w:rPr>
        <w:t>Pendahuluan (#bab-1-pendahuluan)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color w:val="1E3A8A"/>
          <w:u w:val="single"/>
        </w:rPr>
        <w:t>Persyaratan Sistem (#bab-2-persyaratan-sistem)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color w:val="1E3A8A"/>
          <w:u w:val="single"/>
        </w:rPr>
        <w:t>Memulai Aplikasi &amp; Login (#bab-3-memulai-aplikasi--login)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color w:val="1E3A8A"/>
          <w:u w:val="single"/>
        </w:rPr>
        <w:t>Navigasi &amp; Antarmuka Utama (#bab-4-navigasi--antarmuka-utama)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color w:val="1E3A8A"/>
          <w:u w:val="single"/>
        </w:rPr>
        <w:t>Panduan Penggunaan Modul — [Nama Modul 1] (#bab-5-panduan-penggunaan-modul--nama-modul)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color w:val="1E3A8A"/>
          <w:u w:val="single"/>
        </w:rPr>
        <w:t>Penanganan Pesan Kesalahan (Error Handling) (#bab-n-penanganan-pesan-kesalahan)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color w:val="1E3A8A"/>
          <w:u w:val="single"/>
        </w:rPr>
        <w:t>Pertanyaan yang Sering Diajukan (FAQ) (#bab-n1-pertanyaan-yang-sering-diajukan-faq)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color w:val="1E3A8A"/>
          <w:u w:val="single"/>
        </w:rPr>
        <w:t>Lampiran: Glosarium &amp; Singkatan (#lampiran-glosarium--singkatan)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DAFTAR GAMBAR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No. Gambar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Judul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Bab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Gambar 3.1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Tampilan Halaman Login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Bab 3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Gambar 3.2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Tampilan Dashboard Setelah Login Berhasil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Bab 3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Gambar 4.1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Komponen Navigasi Sidebar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Bab 4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BAB 1: PENDAHULUAN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1.1 Tentang Aplikasi</w:t>
      </w:r>
    </w:p>
    <w:p>
      <w:pPr>
        <w:spacing w:before="40" w:after="80" w:line="276" w:lineRule="auto"/>
      </w:pPr>
      <w:r>
        <w:rPr>
          <w:rFonts w:ascii="Arial" w:hAnsi="Arial"/>
        </w:rPr>
        <w:t>[Nama Aplikasi] adalah sistem informasi berbasis web yang dikembangkan oleh Dinas Komunikasi Informatika dan Persandian Kota Yogyakarta untuk [tujuan utama aplikasi / masalah yang dipecahkan].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1.2 Tujuan Dokumen</w:t>
      </w:r>
    </w:p>
    <w:p>
      <w:pPr>
        <w:spacing w:before="40" w:after="80" w:line="276" w:lineRule="auto"/>
      </w:pPr>
      <w:r>
        <w:rPr>
          <w:rFonts w:ascii="Arial" w:hAnsi="Arial"/>
        </w:rPr>
        <w:t>Dokumen Panduan Penggunaan ini disusun dengan tujuan:</w:t>
      </w:r>
    </w:p>
    <w:p>
      <w:pPr>
        <w:pStyle w:val="ListBullet"/>
        <w:spacing w:before="20" w:after="40" w:line="276" w:lineRule="auto"/>
      </w:pPr>
      <w:r>
        <w:rPr>
          <w:rFonts w:ascii="Arial" w:hAnsi="Arial"/>
        </w:rPr>
        <w:t>Membantu pengguna memahami fitur dan fungsi yang tersedia di [Nama Aplikasi].</w:t>
      </w:r>
    </w:p>
    <w:p>
      <w:pPr>
        <w:pStyle w:val="ListBullet"/>
        <w:spacing w:before="20" w:after="40" w:line="276" w:lineRule="auto"/>
      </w:pPr>
      <w:r>
        <w:rPr>
          <w:rFonts w:ascii="Arial" w:hAnsi="Arial"/>
        </w:rPr>
        <w:t>Memberikan panduan langkah demi langkah untuk menyelesaikan tugas-tugas operasional.</w:t>
      </w:r>
    </w:p>
    <w:p>
      <w:pPr>
        <w:pStyle w:val="ListBullet"/>
        <w:spacing w:before="20" w:after="40" w:line="276" w:lineRule="auto"/>
      </w:pPr>
      <w:r>
        <w:rPr>
          <w:rFonts w:ascii="Arial" w:hAnsi="Arial"/>
        </w:rPr>
        <w:t>Menjadi referensi cepat bagi pengguna ketika menghadapi situasi yang tidak familiar.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1.3 Target Pembaca</w:t>
      </w:r>
    </w:p>
    <w:p>
      <w:pPr>
        <w:spacing w:before="40" w:after="80" w:line="276" w:lineRule="auto"/>
      </w:pPr>
      <w:r>
        <w:rPr>
          <w:rFonts w:ascii="Arial" w:hAnsi="Arial"/>
        </w:rPr>
        <w:t>Panduan ini ditujukan kepada pengguna dengan peran berikut: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Peran (Role)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Deskripsi Singkat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Bab yang Relevan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**Superadmin**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Akses penuh seluruh modul &amp; konfigurasi sistem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Semua Bab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**Admin**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Manajemen pengguna &amp; pengaturan aplikasi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Bab 3, 4, 5, 6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**Operator**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Operasional transaksi harian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Bab 3, 4, 5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**Pengawas**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Pemantauan &amp; laporan (read-only)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Bab 3, 4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1.4 Cara Menggunakan Panduan Ini</w:t>
      </w:r>
    </w:p>
    <w:p>
      <w:pPr>
        <w:pStyle w:val="ListBullet"/>
        <w:spacing w:before="20" w:after="40" w:line="276" w:lineRule="auto"/>
      </w:pPr>
      <w:r>
        <w:rPr>
          <w:rFonts w:ascii="Arial" w:hAnsi="Arial"/>
        </w:rPr>
        <w:t xml:space="preserve">Baca </w:t>
      </w:r>
      <w:r>
        <w:rPr>
          <w:rFonts w:ascii="Arial" w:hAnsi="Arial"/>
          <w:b/>
        </w:rPr>
        <w:t>Bab 2 – Persyaratan Sistem</w:t>
      </w:r>
      <w:r>
        <w:rPr>
          <w:rFonts w:ascii="Arial" w:hAnsi="Arial"/>
        </w:rPr>
        <w:t xml:space="preserve"> terlebih dahulu untuk memastikan perangkat Anda kompatibel.</w:t>
      </w:r>
    </w:p>
    <w:p>
      <w:pPr>
        <w:pStyle w:val="ListBullet"/>
        <w:spacing w:before="20" w:after="40" w:line="276" w:lineRule="auto"/>
      </w:pPr>
      <w:r>
        <w:rPr>
          <w:rFonts w:ascii="Arial" w:hAnsi="Arial"/>
        </w:rPr>
        <w:t xml:space="preserve">Ikuti prosedur </w:t>
      </w:r>
      <w:r>
        <w:rPr>
          <w:rFonts w:ascii="Arial" w:hAnsi="Arial"/>
          <w:b/>
        </w:rPr>
        <w:t>langkah demi langkah</w:t>
      </w:r>
      <w:r>
        <w:rPr>
          <w:rFonts w:ascii="Arial" w:hAnsi="Arial"/>
        </w:rPr>
        <w:t xml:space="preserve"> secara berurutan.</w:t>
      </w:r>
    </w:p>
    <w:p>
      <w:pPr>
        <w:pStyle w:val="ListBullet"/>
        <w:spacing w:before="20" w:after="40" w:line="276" w:lineRule="auto"/>
      </w:pPr>
      <w:r>
        <w:rPr>
          <w:rFonts w:ascii="Arial" w:hAnsi="Arial"/>
        </w:rPr>
        <w:t xml:space="preserve">Perhatikan kotak </w:t>
      </w:r>
      <w:r>
        <w:rPr>
          <w:rFonts w:ascii="Arial" w:hAnsi="Arial"/>
          <w:b/>
        </w:rPr>
        <w:t>⚠️ Perhatian</w:t>
      </w:r>
      <w:r>
        <w:rPr>
          <w:rFonts w:ascii="Arial" w:hAnsi="Arial"/>
        </w:rPr>
        <w:t xml:space="preserve"> dan </w:t>
      </w:r>
      <w:r>
        <w:rPr>
          <w:rFonts w:ascii="Arial" w:hAnsi="Arial"/>
          <w:b/>
        </w:rPr>
        <w:t>❌ Larangan</w:t>
      </w:r>
      <w:r>
        <w:rPr>
          <w:rFonts w:ascii="Arial" w:hAnsi="Arial"/>
        </w:rPr>
        <w:t xml:space="preserve"> sebelum melakukan tindakan kritis.</w:t>
      </w:r>
    </w:p>
    <w:p>
      <w:pPr>
        <w:pStyle w:val="ListBullet"/>
        <w:spacing w:before="20" w:after="40" w:line="276" w:lineRule="auto"/>
      </w:pPr>
      <w:r>
        <w:rPr>
          <w:rFonts w:ascii="Arial" w:hAnsi="Arial"/>
        </w:rPr>
        <w:t xml:space="preserve">Gambar pada panduan ini menampilkan tampilan nyata aplikasi versi </w:t>
      </w:r>
      <w:r>
        <w:rPr>
          <w:rFonts w:ascii="Courier New" w:hAnsi="Courier New"/>
          <w:color w:val="B42828"/>
          <w:sz w:val="18"/>
        </w:rPr>
        <w:t>v[X.X.X]</w:t>
      </w:r>
      <w:r>
        <w:rPr>
          <w:rFonts w:ascii="Arial" w:hAnsi="Arial"/>
        </w:rPr>
        <w:t>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BAB 2: PERSYARATAN SISTEM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2.1 Perangkat Keras (Hardware)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46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Spesifikasi Minimum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Prosesor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Dual-core 1.6 GHz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RAM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4 GB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Resolusi Layar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1280 × 768 piksel (disarankan 1920×1080)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Koneksi Internet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Stabil minimal 5 Mbps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2.2 Perangkat Lunak (Browser yang Didukung)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Browser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Versi Minimum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Status Dukungan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Google Chrome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v100+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✅ Direkomendasikan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Mozilla Firefox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v100+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✅ Didukung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Microsoft Edge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v100+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✅ Didukung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Safari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v15+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⚠️ Terbatas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Internet Explorer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Semua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❌ Tidak Didukung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0F172A"/>
                <w:sz w:val="19"/>
              </w:rPr>
              <w:t>ℹ️ **Informasi:** Untuk pengalaman terbaik, gunakan **Google Chrome versi terbaru** dengan mode tampilan **100%** (zoom tidak diubah).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BAB 3: MEMULAI APLIKASI &amp; LOGIN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3.1 Mengakses Aplikasi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>Buka browser yang direkomendasikan di perangkat Anda.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>Ketikkan alamat URL aplikasi pada kolom alamat browser: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0F172A"/>
                <w:sz w:val="19"/>
              </w:rPr>
              <w:t xml:space="preserve">   https://[nama-aplikasi].jogjakota.go.id</w:t>
            </w:r>
          </w:p>
        </w:tc>
      </w:tr>
    </w:tbl>
    <w:p>
      <w:pPr>
        <w:spacing w:before="0" w:after="80"/>
      </w:pP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 xml:space="preserve">Tekan </w:t>
      </w:r>
      <w:r>
        <w:rPr>
          <w:rFonts w:ascii="Arial" w:hAnsi="Arial"/>
          <w:b/>
        </w:rPr>
        <w:t>Enter</w:t>
      </w:r>
      <w:r>
        <w:rPr>
          <w:rFonts w:ascii="Arial" w:hAnsi="Arial"/>
        </w:rPr>
        <w:t xml:space="preserve"> untuk membuka halaman aplikasi.</w:t>
      </w:r>
    </w:p>
    <w:p>
      <w:pPr>
        <w:spacing w:before="40" w:after="80" w:line="276" w:lineRule="auto"/>
      </w:pPr>
      <w:r>
        <w:rPr>
          <w:rFonts w:ascii="Arial" w:hAnsi="Arial"/>
          <w:b/>
        </w:rPr>
        <w:t>Hasil yang Diharapkan:</w:t>
      </w:r>
      <w:r>
        <w:rPr>
          <w:rFonts w:ascii="Arial" w:hAnsi="Arial"/>
        </w:rPr>
        <w:t xml:space="preserve"> Halaman Login aplikasi tampil seperti gambar berikut.</w:t>
      </w:r>
    </w:p>
    <w:p>
      <w:pPr>
        <w:spacing w:before="40" w:after="80" w:line="276" w:lineRule="auto"/>
      </w:pPr>
      <w:r>
        <w:rPr>
          <w:rFonts w:ascii="Arial" w:hAnsi="Arial"/>
        </w:rPr>
        <w:t>!</w:t>
      </w:r>
      <w:r>
        <w:rPr>
          <w:rFonts w:ascii="Arial" w:hAnsi="Arial"/>
          <w:color w:val="1E3A8A"/>
          <w:u w:val="single"/>
        </w:rPr>
        <w:t>Halaman Login Aplikasi (./screenshots/03-01-halaman-login.png)</w:t>
      </w:r>
    </w:p>
    <w:p>
      <w:pPr>
        <w:spacing w:before="40" w:after="80" w:line="276" w:lineRule="auto"/>
      </w:pPr>
      <w:r>
        <w:rPr>
          <w:rFonts w:ascii="Arial" w:hAnsi="Arial"/>
        </w:rPr>
        <w:t>*Gambar 3.1: Tampilan halaman Login [Nama Aplikasi]*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3.2 Proses Login via SSO Keycloak</w:t>
      </w:r>
    </w:p>
    <w:p>
      <w:pPr>
        <w:spacing w:before="40" w:after="80" w:line="276" w:lineRule="auto"/>
      </w:pPr>
      <w:r>
        <w:rPr>
          <w:rFonts w:ascii="Arial" w:hAnsi="Arial"/>
        </w:rPr>
        <w:t xml:space="preserve">[Nama Aplikasi] menggunakan sistem masuk terpadu </w:t>
      </w:r>
      <w:r>
        <w:rPr>
          <w:rFonts w:ascii="Arial" w:hAnsi="Arial"/>
          <w:b/>
        </w:rPr>
        <w:t>(Single Sign-On / SSO)</w:t>
      </w:r>
      <w:r>
        <w:rPr>
          <w:rFonts w:ascii="Arial" w:hAnsi="Arial"/>
        </w:rPr>
        <w:t xml:space="preserve"> Pemerintah Kota Yogyakarta. Anda </w:t>
      </w:r>
      <w:r>
        <w:rPr>
          <w:rFonts w:ascii="Arial" w:hAnsi="Arial"/>
          <w:b/>
        </w:rPr>
        <w:t>tidak perlu</w:t>
      </w:r>
      <w:r>
        <w:rPr>
          <w:rFonts w:ascii="Arial" w:hAnsi="Arial"/>
        </w:rPr>
        <w:t xml:space="preserve"> mendaftar akun baru secara manual.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 xml:space="preserve">Pada halaman Login, klik tombol </w:t>
      </w:r>
      <w:r>
        <w:rPr>
          <w:rFonts w:ascii="Arial" w:hAnsi="Arial"/>
          <w:b/>
        </w:rPr>
        <w:t>"Masuk dengan Akun JSS Yogyakarta"</w:t>
      </w:r>
      <w:r>
        <w:rPr>
          <w:rFonts w:ascii="Arial" w:hAnsi="Arial"/>
        </w:rPr>
        <w:t>.</w:t>
      </w:r>
    </w:p>
    <w:p>
      <w:pPr>
        <w:spacing w:before="40" w:after="80" w:line="276" w:lineRule="auto"/>
      </w:pPr>
      <w:r>
        <w:rPr>
          <w:rFonts w:ascii="Arial" w:hAnsi="Arial"/>
        </w:rPr>
        <w:t>!</w:t>
      </w:r>
      <w:r>
        <w:rPr>
          <w:rFonts w:ascii="Arial" w:hAnsi="Arial"/>
          <w:color w:val="1E3A8A"/>
          <w:u w:val="single"/>
        </w:rPr>
        <w:t>Tombol Login SSO (./screenshots/03-02-tombol-login-sso.png)</w:t>
      </w:r>
    </w:p>
    <w:p>
      <w:pPr>
        <w:spacing w:before="40" w:after="80" w:line="276" w:lineRule="auto"/>
      </w:pPr>
      <w:r>
        <w:rPr>
          <w:rFonts w:ascii="Arial" w:hAnsi="Arial"/>
        </w:rPr>
        <w:t>*Gambar 3.2: Tombol Login menggunakan akun JSS Kota Yogyakarta*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>Anda akan diarahkan ke halaman Login SSO Keycloak (</w:t>
      </w:r>
      <w:r>
        <w:rPr>
          <w:rFonts w:ascii="Courier New" w:hAnsi="Courier New"/>
          <w:color w:val="B42828"/>
          <w:sz w:val="18"/>
        </w:rPr>
        <w:t>sso.jogjakota.go.id</w:t>
      </w:r>
      <w:r>
        <w:rPr>
          <w:rFonts w:ascii="Arial" w:hAnsi="Arial"/>
        </w:rPr>
        <w:t>). Masukkan: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Username</w:t>
      </w:r>
      <w:r>
        <w:rPr>
          <w:rFonts w:ascii="Arial" w:hAnsi="Arial"/>
        </w:rPr>
        <w:t>: Akun JSS Anda (NIP / nomor registrasi)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Password</w:t>
      </w:r>
      <w:r>
        <w:rPr>
          <w:rFonts w:ascii="Arial" w:hAnsi="Arial"/>
        </w:rPr>
        <w:t>: Kata sandi akun JSS Anda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 xml:space="preserve">Klik tombol </w:t>
      </w:r>
      <w:r>
        <w:rPr>
          <w:rFonts w:ascii="Arial" w:hAnsi="Arial"/>
          <w:b/>
        </w:rPr>
        <w:t>"Masuk"</w:t>
      </w:r>
      <w:r>
        <w:rPr>
          <w:rFonts w:ascii="Arial" w:hAnsi="Arial"/>
        </w:rPr>
        <w:t xml:space="preserve"> / </w:t>
      </w:r>
      <w:r>
        <w:rPr>
          <w:rFonts w:ascii="Arial" w:hAnsi="Arial"/>
          <w:b/>
        </w:rPr>
        <w:t>"Sign In"</w:t>
      </w:r>
      <w:r>
        <w:rPr>
          <w:rFonts w:ascii="Arial" w:hAnsi="Arial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>Jika login berhasil, Anda akan diarahkan kembali ke [Nama Aplikasi] dan masuk ke halaman Dashboard.</w:t>
      </w:r>
    </w:p>
    <w:p>
      <w:pPr>
        <w:spacing w:before="40" w:after="80" w:line="276" w:lineRule="auto"/>
      </w:pPr>
      <w:r>
        <w:rPr>
          <w:rFonts w:ascii="Arial" w:hAnsi="Arial"/>
        </w:rPr>
        <w:t>!</w:t>
      </w:r>
      <w:r>
        <w:rPr>
          <w:rFonts w:ascii="Arial" w:hAnsi="Arial"/>
          <w:color w:val="1E3A8A"/>
          <w:u w:val="single"/>
        </w:rPr>
        <w:t>Dashboard Setelah Login (./screenshots/03-03-dashboard-setelah-login.png)</w:t>
      </w:r>
    </w:p>
    <w:p>
      <w:pPr>
        <w:spacing w:before="40" w:after="80" w:line="276" w:lineRule="auto"/>
      </w:pPr>
      <w:r>
        <w:rPr>
          <w:rFonts w:ascii="Arial" w:hAnsi="Arial"/>
        </w:rPr>
        <w:t>*Gambar 3.3: Tampilan halaman Dashboard setelah login berhasil*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0F172A"/>
                <w:sz w:val="19"/>
              </w:rPr>
              <w:t>⚠️ **Perhatian:** Jika muncul pesan *"Akun Anda tidak memiliki akses ke aplikasi ini"*, hubungi Administrator untuk meminta pemberian hak akses.</w:t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3.3 Keluar dari Aplikasi (Logout)</w:t>
      </w:r>
    </w:p>
    <w:p>
      <w:pPr>
        <w:spacing w:before="40" w:after="80" w:line="276" w:lineRule="auto"/>
      </w:pPr>
      <w:r>
        <w:rPr>
          <w:rFonts w:ascii="Arial" w:hAnsi="Arial"/>
        </w:rPr>
        <w:t>Untuk menjaga keamanan data, selalu lakukan logout setelah selesai menggunakan aplikasi.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>Klik ikon profil / nama pengguna di pojok kanan atas layar.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 xml:space="preserve">Dari menu yang muncul, klik </w:t>
      </w:r>
      <w:r>
        <w:rPr>
          <w:rFonts w:ascii="Arial" w:hAnsi="Arial"/>
          <w:b/>
        </w:rPr>
        <w:t>"Keluar"</w:t>
      </w:r>
      <w:r>
        <w:rPr>
          <w:rFonts w:ascii="Arial" w:hAnsi="Arial"/>
        </w:rPr>
        <w:t xml:space="preserve"> atau </w:t>
      </w:r>
      <w:r>
        <w:rPr>
          <w:rFonts w:ascii="Arial" w:hAnsi="Arial"/>
          <w:b/>
        </w:rPr>
        <w:t>"Logout"</w:t>
      </w:r>
      <w:r>
        <w:rPr>
          <w:rFonts w:ascii="Arial" w:hAnsi="Arial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>Anda akan diarahkan kembali ke halaman Login.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0F172A"/>
                <w:sz w:val="19"/>
              </w:rPr>
              <w:t>⚠️ **Perhatian:** Sesi login akan **otomatis berakhir setelah 10 menit tidak aktif** demi alasan keamanan. Simpan pekerjaan Anda sebelum meninggalkan perangkat.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BAB 4: NAVIGASI &amp; ANTARMUKA UTAMA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4.1 Komponen Antarmuka</w:t>
      </w:r>
    </w:p>
    <w:p>
      <w:pPr>
        <w:spacing w:before="40" w:after="80" w:line="276" w:lineRule="auto"/>
      </w:pPr>
      <w:r>
        <w:rPr>
          <w:rFonts w:ascii="Arial" w:hAnsi="Arial"/>
        </w:rPr>
        <w:t>Setelah login, Anda akan melihat tampilan utama aplikasi yang terdiri dari beberapa area:</w:t>
      </w:r>
    </w:p>
    <w:p>
      <w:pPr>
        <w:spacing w:before="40" w:after="80" w:line="276" w:lineRule="auto"/>
      </w:pPr>
      <w:r>
        <w:rPr>
          <w:rFonts w:ascii="Arial" w:hAnsi="Arial"/>
        </w:rPr>
        <w:t>!</w:t>
      </w:r>
      <w:r>
        <w:rPr>
          <w:rFonts w:ascii="Arial" w:hAnsi="Arial"/>
          <w:color w:val="1E3A8A"/>
          <w:u w:val="single"/>
        </w:rPr>
        <w:t>Anatomi Antarmuka (./screenshots/04-01-anatomi-antarmuka.png)</w:t>
      </w:r>
    </w:p>
    <w:p>
      <w:pPr>
        <w:spacing w:before="40" w:after="80" w:line="276" w:lineRule="auto"/>
      </w:pPr>
      <w:r>
        <w:rPr>
          <w:rFonts w:ascii="Arial" w:hAnsi="Arial"/>
        </w:rPr>
        <w:t>*Gambar 4.1: Komponen utama antarmuka [Nama Aplikasi]*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No.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Nama Komponen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①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**Header / Navbar**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Menampilkan logo aplikasi, notifikasi, dan profil pengguna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②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**Sidebar / Menu Navigasi**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Daftar menu dan sub-menu berdasarkan hak akses role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③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**Area Konten Utama**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Area kerja utama yang berubah sesuai menu yang dipilih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④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**Breadcrumb**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Menunjukkan posisi halaman Anda saat ini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⑤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**Footer**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Informasi versi aplikasi dan hak cipta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4.2 Menjelajahi Menu Navigasi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 xml:space="preserve">Menu navigasi tersedia di </w:t>
      </w:r>
      <w:r>
        <w:rPr>
          <w:rFonts w:ascii="Arial" w:hAnsi="Arial"/>
          <w:b/>
        </w:rPr>
        <w:t>sisi kiri</w:t>
      </w:r>
      <w:r>
        <w:rPr>
          <w:rFonts w:ascii="Arial" w:hAnsi="Arial"/>
        </w:rPr>
        <w:t xml:space="preserve"> layar (Sidebar).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 xml:space="preserve">Klik tanda </w:t>
      </w:r>
      <w:r>
        <w:rPr>
          <w:rFonts w:ascii="Arial" w:hAnsi="Arial"/>
          <w:b/>
        </w:rPr>
        <w:t>▶</w:t>
      </w:r>
      <w:r>
        <w:rPr>
          <w:rFonts w:ascii="Arial" w:hAnsi="Arial"/>
        </w:rPr>
        <w:t xml:space="preserve"> atau </w:t>
      </w:r>
      <w:r>
        <w:rPr>
          <w:rFonts w:ascii="Arial" w:hAnsi="Arial"/>
          <w:b/>
        </w:rPr>
        <w:t>nama menu grup</w:t>
      </w:r>
      <w:r>
        <w:rPr>
          <w:rFonts w:ascii="Arial" w:hAnsi="Arial"/>
        </w:rPr>
        <w:t xml:space="preserve"> untuk memperluas sub-menu.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>Klik nama menu untuk membuka halaman terkait.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 xml:space="preserve">Menu yang sedang aktif akan ditandai dengan </w:t>
      </w:r>
      <w:r>
        <w:rPr>
          <w:rFonts w:ascii="Arial" w:hAnsi="Arial"/>
          <w:b/>
        </w:rPr>
        <w:t>warna berbeda</w:t>
      </w:r>
      <w:r>
        <w:rPr>
          <w:rFonts w:ascii="Arial" w:hAnsi="Arial"/>
        </w:rPr>
        <w:t xml:space="preserve"> atau </w:t>
      </w:r>
      <w:r>
        <w:rPr>
          <w:rFonts w:ascii="Arial" w:hAnsi="Arial"/>
          <w:b/>
        </w:rPr>
        <w:t>garis vertikal</w:t>
      </w:r>
      <w:r>
        <w:rPr>
          <w:rFonts w:ascii="Arial" w:hAnsi="Arial"/>
        </w:rPr>
        <w:t xml:space="preserve"> di sisi kiri.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16A34A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0F172A"/>
                <w:sz w:val="19"/>
              </w:rPr>
              <w:t>✅ **Tips:** Sidebar dapat diciutkan dengan mengklik ikon **☰** (hamburger) di pojok kiri atas untuk memperluas area kerja.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BAB 5: PANDUAN PENGGUNAAN MODUL — [NAMA MODUL]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5.1 Gambaran Umum Modul</w:t>
      </w:r>
    </w:p>
    <w:p>
      <w:pPr>
        <w:spacing w:before="40" w:after="80" w:line="276" w:lineRule="auto"/>
      </w:pPr>
      <w:r>
        <w:rPr>
          <w:rFonts w:ascii="Arial" w:hAnsi="Arial"/>
        </w:rPr>
        <w:t xml:space="preserve">[Nama Modul] digunakan untuk [tujuan &amp; fungsi utama modul]. Modul ini dapat diakses oleh pengguna dengan role: </w:t>
      </w:r>
      <w:r>
        <w:rPr>
          <w:rFonts w:ascii="Arial" w:hAnsi="Arial"/>
          <w:b/>
        </w:rPr>
        <w:t>[Daftar Role]</w:t>
      </w:r>
      <w:r>
        <w:rPr>
          <w:rFonts w:ascii="Arial" w:hAnsi="Arial"/>
        </w:rPr>
        <w:t>.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5.2 Melihat Daftar [Entitas Data]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 xml:space="preserve">Pada Sidebar, klik menu </w:t>
      </w:r>
      <w:r>
        <w:rPr>
          <w:rFonts w:ascii="Arial" w:hAnsi="Arial"/>
          <w:b/>
        </w:rPr>
        <w:t>[Nama Menu]</w:t>
      </w:r>
      <w:r>
        <w:rPr>
          <w:rFonts w:ascii="Arial" w:hAnsi="Arial"/>
        </w:rPr>
        <w:t xml:space="preserve"> → </w:t>
      </w:r>
      <w:r>
        <w:rPr>
          <w:rFonts w:ascii="Arial" w:hAnsi="Arial"/>
          <w:b/>
        </w:rPr>
        <w:t>[Nama Sub-Menu]</w:t>
      </w:r>
      <w:r>
        <w:rPr>
          <w:rFonts w:ascii="Arial" w:hAnsi="Arial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>Halaman daftar [Entitas Data] akan tampil.</w:t>
      </w:r>
    </w:p>
    <w:p>
      <w:pPr>
        <w:spacing w:before="40" w:after="80" w:line="276" w:lineRule="auto"/>
      </w:pPr>
      <w:r>
        <w:rPr>
          <w:rFonts w:ascii="Arial" w:hAnsi="Arial"/>
        </w:rPr>
        <w:t>!</w:t>
      </w:r>
      <w:r>
        <w:rPr>
          <w:rFonts w:ascii="Arial" w:hAnsi="Arial"/>
          <w:color w:val="1E3A8A"/>
          <w:u w:val="single"/>
        </w:rPr>
        <w:t>Halaman Daftar Data (./screenshots/05-01-daftar-data.png)</w:t>
      </w:r>
    </w:p>
    <w:p>
      <w:pPr>
        <w:spacing w:before="40" w:after="80" w:line="276" w:lineRule="auto"/>
      </w:pPr>
      <w:r>
        <w:rPr>
          <w:rFonts w:ascii="Arial" w:hAnsi="Arial"/>
        </w:rPr>
        <w:t>*Gambar 5.1: Tampilan halaman daftar [Entitas Data]*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 xml:space="preserve">Gunakan </w:t>
      </w:r>
      <w:r>
        <w:rPr>
          <w:rFonts w:ascii="Arial" w:hAnsi="Arial"/>
          <w:b/>
        </w:rPr>
        <w:t>kolom Pencarian</w:t>
      </w:r>
      <w:r>
        <w:rPr>
          <w:rFonts w:ascii="Arial" w:hAnsi="Arial"/>
        </w:rPr>
        <w:t xml:space="preserve"> di bagian atas tabel untuk menemukan data tertentu.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>Klik header kolom untuk mengurutkan data (*ascending/descending*).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 xml:space="preserve">Atur jumlah data per halaman melalui menu </w:t>
      </w:r>
      <w:r>
        <w:rPr>
          <w:rFonts w:ascii="Arial" w:hAnsi="Arial"/>
          <w:b/>
        </w:rPr>
        <w:t>"Tampilkan [N] data"</w:t>
      </w:r>
      <w:r>
        <w:rPr>
          <w:rFonts w:ascii="Arial" w:hAnsi="Arial"/>
        </w:rPr>
        <w:t>.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5.3 Menambah [Entitas Data] Baru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 xml:space="preserve">Klik tombol </w:t>
      </w:r>
      <w:r>
        <w:rPr>
          <w:rFonts w:ascii="Arial" w:hAnsi="Arial"/>
          <w:b/>
        </w:rPr>
        <w:t>"+ Tambah [Entitas Data]"</w:t>
      </w:r>
      <w:r>
        <w:rPr>
          <w:rFonts w:ascii="Arial" w:hAnsi="Arial"/>
        </w:rPr>
        <w:t xml:space="preserve"> di pojok kanan atas tabel.</w:t>
      </w:r>
    </w:p>
    <w:p>
      <w:pPr>
        <w:spacing w:before="40" w:after="80" w:line="276" w:lineRule="auto"/>
      </w:pPr>
      <w:r>
        <w:rPr>
          <w:rFonts w:ascii="Arial" w:hAnsi="Arial"/>
        </w:rPr>
        <w:t>!</w:t>
      </w:r>
      <w:r>
        <w:rPr>
          <w:rFonts w:ascii="Arial" w:hAnsi="Arial"/>
          <w:color w:val="1E3A8A"/>
          <w:u w:val="single"/>
        </w:rPr>
        <w:t>Tombol Tambah Data (./screenshots/05-02-tombol-tambah-data.png)</w:t>
      </w:r>
    </w:p>
    <w:p>
      <w:pPr>
        <w:spacing w:before="40" w:after="80" w:line="276" w:lineRule="auto"/>
      </w:pPr>
      <w:r>
        <w:rPr>
          <w:rFonts w:ascii="Arial" w:hAnsi="Arial"/>
        </w:rPr>
        <w:t>*Gambar 5.2: Tombol untuk menambah data baru*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>Form isian akan tampil. Isi seluruh field yang ditandai tanda bintang (</w:t>
      </w:r>
      <w:r>
        <w:rPr>
          <w:rFonts w:ascii="Arial" w:hAnsi="Arial"/>
          <w:b/>
        </w:rPr>
        <w:t>\</w:t>
      </w:r>
      <w:r>
        <w:rPr>
          <w:rFonts w:ascii="Arial" w:hAnsi="Arial"/>
        </w:rPr>
        <w:t>*) — field ini wajib diisi.</w:t>
      </w:r>
    </w:p>
    <w:p>
      <w:pPr>
        <w:spacing w:before="40" w:after="80" w:line="276" w:lineRule="auto"/>
      </w:pPr>
      <w:r>
        <w:rPr>
          <w:rFonts w:ascii="Arial" w:hAnsi="Arial"/>
        </w:rPr>
        <w:t>!</w:t>
      </w:r>
      <w:r>
        <w:rPr>
          <w:rFonts w:ascii="Arial" w:hAnsi="Arial"/>
          <w:color w:val="1E3A8A"/>
          <w:u w:val="single"/>
        </w:rPr>
        <w:t>Form Tambah Data (./screenshots/05-03-form-tambah-data.png)</w:t>
      </w:r>
    </w:p>
    <w:p>
      <w:pPr>
        <w:spacing w:before="40" w:after="80" w:line="276" w:lineRule="auto"/>
      </w:pPr>
      <w:r>
        <w:rPr>
          <w:rFonts w:ascii="Arial" w:hAnsi="Arial"/>
        </w:rPr>
        <w:t>*Gambar 5.3: Form isian data baru*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>Periksa kembali data yang diisikan.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 xml:space="preserve">Klik tombol </w:t>
      </w:r>
      <w:r>
        <w:rPr>
          <w:rFonts w:ascii="Arial" w:hAnsi="Arial"/>
          <w:b/>
        </w:rPr>
        <w:t>"Simpan"</w:t>
      </w:r>
      <w:r>
        <w:rPr>
          <w:rFonts w:ascii="Arial" w:hAnsi="Arial"/>
        </w:rPr>
        <w:t xml:space="preserve"> untuk menyimpan data.</w:t>
      </w:r>
    </w:p>
    <w:p>
      <w:pPr>
        <w:spacing w:before="40" w:after="80" w:line="276" w:lineRule="auto"/>
      </w:pPr>
      <w:r>
        <w:rPr>
          <w:rFonts w:ascii="Arial" w:hAnsi="Arial"/>
          <w:b/>
        </w:rPr>
        <w:t>Hasil yang Diharapkan:</w:t>
      </w:r>
      <w:r>
        <w:rPr>
          <w:rFonts w:ascii="Arial" w:hAnsi="Arial"/>
        </w:rPr>
        <w:t xml:space="preserve"> Muncul notifikasi </w:t>
      </w:r>
      <w:r>
        <w:rPr>
          <w:rFonts w:ascii="Arial" w:hAnsi="Arial"/>
          <w:b/>
        </w:rPr>
        <w:t>"Data berhasil disimpan"</w:t>
      </w:r>
      <w:r>
        <w:rPr>
          <w:rFonts w:ascii="Arial" w:hAnsi="Arial"/>
        </w:rPr>
        <w:t xml:space="preserve"> di pojok kanan atas layar, dan data baru tampil di daftar.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DC2626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0F172A"/>
                <w:sz w:val="19"/>
              </w:rPr>
              <w:t>❌ **Larangan:** Jangan menutup atau me-refresh halaman saat proses penyimpanan berlangsung (saat tombol Simpan masih menampilkan indikator loading).</w:t>
            </w:r>
          </w:p>
        </w:tc>
      </w:tr>
    </w:tbl>
    <w:p>
      <w:pPr>
        <w:spacing w:before="0" w:after="80"/>
      </w:pP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5.4 Mengubah (Edit) [Entitas Data]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>Temukan data yang ingin diubah pada tabel daftar.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 xml:space="preserve">Klik ikon </w:t>
      </w:r>
      <w:r>
        <w:rPr>
          <w:rFonts w:ascii="Arial" w:hAnsi="Arial"/>
          <w:b/>
        </w:rPr>
        <w:t>✏️ Edit</w:t>
      </w:r>
      <w:r>
        <w:rPr>
          <w:rFonts w:ascii="Arial" w:hAnsi="Arial"/>
        </w:rPr>
        <w:t xml:space="preserve"> atau tombol </w:t>
      </w:r>
      <w:r>
        <w:rPr>
          <w:rFonts w:ascii="Arial" w:hAnsi="Arial"/>
          <w:b/>
        </w:rPr>
        <w:t>"Ubah"</w:t>
      </w:r>
      <w:r>
        <w:rPr>
          <w:rFonts w:ascii="Arial" w:hAnsi="Arial"/>
        </w:rPr>
        <w:t xml:space="preserve"> pada baris data tersebut.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>Form edit akan tampil dengan data yang sudah terisi sebelumnya.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>Ubah field yang diperlukan.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 xml:space="preserve">Klik tombol </w:t>
      </w:r>
      <w:r>
        <w:rPr>
          <w:rFonts w:ascii="Arial" w:hAnsi="Arial"/>
          <w:b/>
        </w:rPr>
        <w:t>"Simpan Perubahan"</w:t>
      </w:r>
      <w:r>
        <w:rPr>
          <w:rFonts w:ascii="Arial" w:hAnsi="Arial"/>
        </w:rPr>
        <w:t>.</w:t>
      </w:r>
    </w:p>
    <w:p>
      <w:pPr>
        <w:spacing w:before="40" w:after="80" w:line="276" w:lineRule="auto"/>
      </w:pPr>
      <w:r>
        <w:rPr>
          <w:rFonts w:ascii="Arial" w:hAnsi="Arial"/>
          <w:b/>
        </w:rPr>
        <w:t>Hasil yang Diharapkan:</w:t>
      </w:r>
      <w:r>
        <w:rPr>
          <w:rFonts w:ascii="Arial" w:hAnsi="Arial"/>
        </w:rPr>
        <w:t xml:space="preserve"> Notifikasi </w:t>
      </w:r>
      <w:r>
        <w:rPr>
          <w:rFonts w:ascii="Arial" w:hAnsi="Arial"/>
          <w:b/>
        </w:rPr>
        <w:t>"Data berhasil diperbarui"</w:t>
      </w:r>
      <w:r>
        <w:rPr>
          <w:rFonts w:ascii="Arial" w:hAnsi="Arial"/>
        </w:rPr>
        <w:t xml:space="preserve"> tampil dan data pada tabel diperbarui.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5.5 Menghapus [Entitas Data]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>Temukan data yang ingin dihapus pada tabel daftar.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 xml:space="preserve">Klik ikon </w:t>
      </w:r>
      <w:r>
        <w:rPr>
          <w:rFonts w:ascii="Arial" w:hAnsi="Arial"/>
          <w:b/>
        </w:rPr>
        <w:t>🗑️ Hapus</w:t>
      </w:r>
      <w:r>
        <w:rPr>
          <w:rFonts w:ascii="Arial" w:hAnsi="Arial"/>
        </w:rPr>
        <w:t xml:space="preserve"> atau tombol </w:t>
      </w:r>
      <w:r>
        <w:rPr>
          <w:rFonts w:ascii="Arial" w:hAnsi="Arial"/>
          <w:b/>
        </w:rPr>
        <w:t>"Hapus"</w:t>
      </w:r>
      <w:r>
        <w:rPr>
          <w:rFonts w:ascii="Arial" w:hAnsi="Arial"/>
        </w:rPr>
        <w:t xml:space="preserve"> pada baris data tersebut.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>Kotak dialog konfirmasi akan tampil.</w:t>
      </w:r>
    </w:p>
    <w:p>
      <w:pPr>
        <w:spacing w:before="40" w:after="80" w:line="276" w:lineRule="auto"/>
      </w:pPr>
      <w:r>
        <w:rPr>
          <w:rFonts w:ascii="Arial" w:hAnsi="Arial"/>
        </w:rPr>
        <w:t>!</w:t>
      </w:r>
      <w:r>
        <w:rPr>
          <w:rFonts w:ascii="Arial" w:hAnsi="Arial"/>
          <w:color w:val="1E3A8A"/>
          <w:u w:val="single"/>
        </w:rPr>
        <w:t>Dialog Konfirmasi Hapus (./screenshots/05-04-dialog-konfirmasi-hapus.png)</w:t>
      </w:r>
    </w:p>
    <w:p>
      <w:pPr>
        <w:spacing w:before="40" w:after="80" w:line="276" w:lineRule="auto"/>
      </w:pPr>
      <w:r>
        <w:rPr>
          <w:rFonts w:ascii="Arial" w:hAnsi="Arial"/>
        </w:rPr>
        <w:t>*Gambar 5.4: Dialog konfirmasi penghapusan data*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 xml:space="preserve">Klik </w:t>
      </w:r>
      <w:r>
        <w:rPr>
          <w:rFonts w:ascii="Arial" w:hAnsi="Arial"/>
          <w:b/>
        </w:rPr>
        <w:t>"Ya, Hapus"</w:t>
      </w:r>
      <w:r>
        <w:rPr>
          <w:rFonts w:ascii="Arial" w:hAnsi="Arial"/>
        </w:rPr>
        <w:t xml:space="preserve"> untuk mengkonfirmasi penghapusan, atau </w:t>
      </w:r>
      <w:r>
        <w:rPr>
          <w:rFonts w:ascii="Arial" w:hAnsi="Arial"/>
          <w:b/>
        </w:rPr>
        <w:t>"Batal"</w:t>
      </w:r>
      <w:r>
        <w:rPr>
          <w:rFonts w:ascii="Arial" w:hAnsi="Arial"/>
        </w:rPr>
        <w:t xml:space="preserve"> untuk membatalkan.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0F172A"/>
                <w:sz w:val="19"/>
              </w:rPr>
              <w:t>⚠️ **Perhatian:** Data yang telah dihapus **tidak dapat dipulihkan kembali**. Pastikan Anda memilih data yang benar sebelum mengkonfirmasi penghapusan.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BAB N: PENANGANAN PESAN KESALAHAN</w:t>
      </w: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N.1 Daftar Pesan Kesalahan Umum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Pesan Kesalahan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Penyebab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Solusi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*"Sesi Anda telah berakhir. Silakan login kembali."*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Sesi login otomatis berakhir setelah 10 menit tidak aktif.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Klik tombol **"Login Kembali"** dan masuk dengan akun SSO Anda.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*"Akun Anda tidak memiliki akses ke fitur ini."*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Role akun Anda tidak memiliki hak akses ke fitur yang dimaksud.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Hubungi Administrator untuk meminta akses yang sesuai.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*"Gagal memuat data. Periksa koneksi internet Anda."*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Koneksi internet terputus atau server sedang tidak dapat dijangkau.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Periksa koneksi internet, refresh halaman, atau tunggu beberapa saat.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*"Format file tidak didukung. Gunakan format: [list format]."*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File yang diunggah tidak sesuai format yang diizinkan.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Konversi file ke format yang sesuai sebelum mengunggah.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*"Ukuran file melebihi batas maksimum [X] MB."*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Ukuran file unggahan terlalu besar.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Kompres atau perkecil ukuran file sebelum mengunggah.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*"Data tidak dapat dihapus karena masih digunakan oleh transaksi lain."*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Data masih memiliki relasi dengan data lain di sistem.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Hapus terlebih dahulu data yang berelasi, kemudian coba hapus data ini kembali.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Arial" w:hAnsi="Arial"/>
          <w:b/>
          <w:color w:val="0F172A"/>
          <w:sz w:val="22"/>
        </w:rPr>
        <w:t>N.2 Langkah Umum Pemecahan Masalah</w:t>
      </w:r>
    </w:p>
    <w:p>
      <w:pPr>
        <w:spacing w:before="40" w:after="80" w:line="276" w:lineRule="auto"/>
      </w:pPr>
      <w:r>
        <w:rPr>
          <w:rFonts w:ascii="Arial" w:hAnsi="Arial"/>
        </w:rPr>
        <w:t>Jika mengalami masalah yang tidak tercantum di tabel di atas: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</w:rPr>
        <w:t>Refresh halaman</w:t>
      </w:r>
      <w:r>
        <w:rPr>
          <w:rFonts w:ascii="Arial" w:hAnsi="Arial"/>
        </w:rPr>
        <w:t xml:space="preserve"> dengan menekan </w:t>
      </w:r>
      <w:r>
        <w:rPr>
          <w:rFonts w:ascii="Arial" w:hAnsi="Arial"/>
          <w:b/>
        </w:rPr>
        <w:t>F5</w:t>
      </w:r>
      <w:r>
        <w:rPr>
          <w:rFonts w:ascii="Arial" w:hAnsi="Arial"/>
        </w:rPr>
        <w:t xml:space="preserve"> atau </w:t>
      </w:r>
      <w:r>
        <w:rPr>
          <w:rFonts w:ascii="Arial" w:hAnsi="Arial"/>
          <w:b/>
        </w:rPr>
        <w:t>Ctrl+R</w:t>
      </w:r>
      <w:r>
        <w:rPr>
          <w:rFonts w:ascii="Arial" w:hAnsi="Arial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 xml:space="preserve">Hapus *cache* browser: </w:t>
      </w:r>
      <w:r>
        <w:rPr>
          <w:rFonts w:ascii="Arial" w:hAnsi="Arial"/>
          <w:b/>
        </w:rPr>
        <w:t>Ctrl+Shift+Delete</w:t>
      </w:r>
      <w:r>
        <w:rPr>
          <w:rFonts w:ascii="Arial" w:hAnsi="Arial"/>
        </w:rPr>
        <w:t xml:space="preserve"> → pilih "Cached images and files" → klik "Clear data".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 xml:space="preserve">Coba akses menggunakan </w:t>
      </w:r>
      <w:r>
        <w:rPr>
          <w:rFonts w:ascii="Arial" w:hAnsi="Arial"/>
          <w:b/>
        </w:rPr>
        <w:t>browser berbeda</w:t>
      </w:r>
      <w:r>
        <w:rPr>
          <w:rFonts w:ascii="Arial" w:hAnsi="Arial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>Jika masalah masih berlanjut, catat:</w:t>
      </w:r>
    </w:p>
    <w:p>
      <w:pPr>
        <w:pStyle w:val="ListBullet"/>
        <w:spacing w:before="20" w:after="40" w:line="276" w:lineRule="auto"/>
      </w:pPr>
      <w:r>
        <w:rPr>
          <w:rFonts w:ascii="Arial" w:hAnsi="Arial"/>
        </w:rPr>
        <w:t>Waktu kejadian (tanggal &amp; jam)</w:t>
      </w:r>
    </w:p>
    <w:p>
      <w:pPr>
        <w:pStyle w:val="ListBullet"/>
        <w:spacing w:before="20" w:after="40" w:line="276" w:lineRule="auto"/>
      </w:pPr>
      <w:r>
        <w:rPr>
          <w:rFonts w:ascii="Arial" w:hAnsi="Arial"/>
        </w:rPr>
        <w:t>Fitur / menu yang sedang digunakan</w:t>
      </w:r>
    </w:p>
    <w:p>
      <w:pPr>
        <w:pStyle w:val="ListBullet"/>
        <w:spacing w:before="20" w:after="40" w:line="276" w:lineRule="auto"/>
      </w:pPr>
      <w:r>
        <w:rPr>
          <w:rFonts w:ascii="Arial" w:hAnsi="Arial"/>
        </w:rPr>
        <w:t>Tangkapan layar (screenshot) pesan error</w:t>
      </w:r>
    </w:p>
    <w:p>
      <w:pPr>
        <w:pStyle w:val="ListNumber"/>
        <w:spacing w:before="20" w:after="40" w:line="276" w:lineRule="auto"/>
      </w:pPr>
      <w:r>
        <w:rPr>
          <w:rFonts w:ascii="Arial" w:hAnsi="Arial"/>
        </w:rPr>
        <w:t xml:space="preserve">Hubungi </w:t>
      </w:r>
      <w:r>
        <w:rPr>
          <w:rFonts w:ascii="Arial" w:hAnsi="Arial"/>
          <w:b/>
        </w:rPr>
        <w:t>Helpdesk</w:t>
      </w:r>
      <w:r>
        <w:rPr>
          <w:rFonts w:ascii="Arial" w:hAnsi="Arial"/>
        </w:rPr>
        <w:t xml:space="preserve"> dengan informasi di atas.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BAB N+1: PERTANYAAN YANG SERING DIAJUKAN (FAQ)</w:t>
      </w:r>
    </w:p>
    <w:p>
      <w:pPr>
        <w:spacing w:before="40" w:after="80" w:line="276" w:lineRule="auto"/>
      </w:pPr>
      <w:r>
        <w:rPr>
          <w:rFonts w:ascii="Arial" w:hAnsi="Arial"/>
          <w:b/>
        </w:rPr>
        <w:t>Q: Bagaimana jika saya lupa password akun JSS?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0F172A"/>
                <w:sz w:val="19"/>
              </w:rPr>
              <w:t>A: Password akun JSS dikelola secara terpusat. Kunjungi portal JSS di `https://jss.jogjakota.go.id` untuk melakukan reset password, atau hubungi Helpdesk Diskominfo.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Arial" w:hAnsi="Arial"/>
          <w:b/>
        </w:rPr>
        <w:t>Q: Apakah aplikasi ini dapat diakses melalui smartphone?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0F172A"/>
                <w:sz w:val="19"/>
              </w:rPr>
              <w:t>A: Aplikasi ini dirancang untuk tampilan desktop/laptop. Akses melalui smartphone memungkinkan tetapi tampilan mungkin tidak optimal. Gunakan mode *Desktop View* di browser smartphone untuk pengalaman terbaik.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Arial" w:hAnsi="Arial"/>
          <w:b/>
        </w:rPr>
        <w:t>Q: Apa yang harus dilakukan jika data yang sudah disimpan tidak muncul di daftar?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0F172A"/>
                <w:sz w:val="19"/>
              </w:rPr>
              <w:t>A: Klik tombol **"Refresh"** atau **"Muat Ulang"** pada tabel, atau tekan **F5** pada keyboard. Jika data masih tidak muncul, hubungi Administrator sistem.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Arial" w:hAnsi="Arial"/>
          <w:b/>
        </w:rPr>
        <w:t>Q: Bagaimana cara mengekspor data ke Excel/PDF?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color w:val="0F172A"/>
                <w:sz w:val="19"/>
              </w:rPr>
              <w:t>A: Klik tombol **"Ekspor"** atau ikon unduh yang tersedia di pojok kanan atas tabel data. Pilih format yang diinginkan (Excel / PDF / CSV).</w:t>
            </w:r>
          </w:p>
        </w:tc>
      </w:tr>
    </w:tbl>
    <w:p>
      <w:pPr>
        <w:spacing w:before="0" w:after="8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LAMPIRAN: GLOSARIUM &amp; SINGKATAN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Istilah / Singkatan</w:t>
            </w:r>
          </w:p>
        </w:tc>
        <w:tc>
          <w:tcPr>
            <w:tcW w:type="dxa" w:w="46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Kepanjangan / Penjelasan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**SSO**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Single Sign-On — Sistem masuk terpadu yang memungkinkan satu akun untuk mengakses berbagai aplikasi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**JSS**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Jogja Smart Service — Portal layanan terpadu Pemerintah Kota Yogyakarta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**RBAC**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Role-Based Access Control — Sistem pengendalian akses berdasarkan peran pengguna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**Dashboard**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Halaman utama yang menampilkan ringkasan informasi dan navigasi aplikasi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**Cache**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Data sementara yang disimpan browser untuk mempercepat pemuatan halaman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**Breadcrumb**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Navigasi beruntun yang menunjukkan posisi halaman pengguna saat ini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**Upload / Unggah**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Proses mengirim file dari perangkat lokal ke server aplikasi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**Download / Unduh**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Proses mengambil/mengunduh file dari server aplikasi ke perangkat lokal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spacing w:before="40" w:after="80" w:line="276" w:lineRule="auto"/>
      </w:pPr>
      <w:r>
        <w:rPr>
          <w:rFonts w:ascii="Arial" w:hAnsi="Arial"/>
        </w:rPr>
        <w:t>*Dokumen ini adalah milik Dinas Komunikasi Informatika dan Persandian Kota Yogyakarta. Dilarang memperbanyak atau mendistribusikan tanpa izin tertulis.*</w:t>
      </w:r>
    </w:p>
    <w:p>
      <w:pPr>
        <w:spacing w:before="40" w:after="80" w:line="276" w:lineRule="auto"/>
      </w:pPr>
      <w:r>
        <w:rPr>
          <w:rFonts w:ascii="Arial" w:hAnsi="Arial"/>
        </w:rPr>
        <w:t>*© [Tahun] Diskominfo Kota Yogyakarta — Versi Dokumen [X.X]*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>Dokumen Resmi Standar Arsitektur Sistem Informasi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Pemerintah Kota Yogyakarta — Diskominfo dan Persandian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