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048" w:rsidRPr="002470EE" w:rsidRDefault="004B4048" w:rsidP="004B4048">
      <w:pPr>
        <w:rPr>
          <w:rFonts w:ascii="Calibri" w:hAnsi="Calibri" w:cs="Arial"/>
          <w:b/>
        </w:rPr>
      </w:pPr>
      <w:r w:rsidRPr="002470EE">
        <w:rPr>
          <w:b/>
        </w:rPr>
        <w:t xml:space="preserve">Giedymin Wróblewski  </w:t>
      </w:r>
      <w:r>
        <w:rPr>
          <w:b/>
        </w:rPr>
        <w:t xml:space="preserve">- Twórca, </w:t>
      </w:r>
      <w:r w:rsidRPr="002470EE">
        <w:rPr>
          <w:b/>
        </w:rPr>
        <w:t xml:space="preserve"> aktor, reżyser i choreograf działający w branży filmowej. Producent widowisk, koncertów również materiałów szkoleniowych </w:t>
      </w:r>
      <w:r w:rsidRPr="002470EE">
        <w:rPr>
          <w:rFonts w:ascii="Calibri" w:hAnsi="Calibri" w:cs="Arial"/>
          <w:b/>
        </w:rPr>
        <w:t>(produkcja i reżyseria) metodycznej kasety video do bezstresowej nauki tańca pt. "Tańcz, ty też potrafisz"</w:t>
      </w:r>
      <w:r>
        <w:rPr>
          <w:rFonts w:ascii="Calibri" w:hAnsi="Calibri" w:cs="Arial"/>
          <w:b/>
        </w:rPr>
        <w:t xml:space="preserve">. </w:t>
      </w:r>
      <w:r>
        <w:rPr>
          <w:rFonts w:ascii="Calibri" w:hAnsi="Calibri" w:cs="Arial"/>
          <w:b/>
        </w:rPr>
        <w:br/>
      </w:r>
      <w:r>
        <w:rPr>
          <w:b/>
        </w:rPr>
        <w:t>U</w:t>
      </w:r>
      <w:r w:rsidRPr="002470EE">
        <w:rPr>
          <w:b/>
        </w:rPr>
        <w:t xml:space="preserve">rodził się 7 czerwca </w:t>
      </w:r>
      <w:r w:rsidR="00490818">
        <w:rPr>
          <w:b/>
        </w:rPr>
        <w:t>1950 roku w Poznaniu.  Rodzice</w:t>
      </w:r>
      <w:r w:rsidRPr="002470EE">
        <w:rPr>
          <w:b/>
        </w:rPr>
        <w:t xml:space="preserve"> Wacław Wróblewski i Leonarda z domu Nosowicz zadbali o przygotowanie artystyczne</w:t>
      </w:r>
      <w:r w:rsidR="00A50B09">
        <w:rPr>
          <w:b/>
        </w:rPr>
        <w:t xml:space="preserve"> </w:t>
      </w:r>
      <w:r w:rsidRPr="002470EE">
        <w:rPr>
          <w:b/>
        </w:rPr>
        <w:t>- muzyczne i taneczne. Od najmłod</w:t>
      </w:r>
      <w:r w:rsidR="001557E1">
        <w:rPr>
          <w:b/>
        </w:rPr>
        <w:t>szych lat występujący w teatrze</w:t>
      </w:r>
      <w:r w:rsidR="00A50B09">
        <w:rPr>
          <w:b/>
        </w:rPr>
        <w:t>, a</w:t>
      </w:r>
      <w:r w:rsidR="001557E1">
        <w:rPr>
          <w:b/>
        </w:rPr>
        <w:t xml:space="preserve"> j</w:t>
      </w:r>
      <w:r w:rsidRPr="002470EE">
        <w:rPr>
          <w:b/>
        </w:rPr>
        <w:t>ako tancerz występo</w:t>
      </w:r>
      <w:r>
        <w:rPr>
          <w:b/>
        </w:rPr>
        <w:t>wał m.in. w Operze Poznańskiej</w:t>
      </w:r>
      <w:r w:rsidRPr="002470EE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br/>
        <w:t>P</w:t>
      </w:r>
      <w:r w:rsidRPr="002470EE">
        <w:rPr>
          <w:b/>
        </w:rPr>
        <w:t>rzez wiele lat pracował w Państwowym Zespole Ludowym Pieśni i Tańca "Mazowsze" – jako tancerz i wokalista. Po zakończeniu pracy w tym zespole pracował w</w:t>
      </w:r>
      <w:r>
        <w:rPr>
          <w:b/>
        </w:rPr>
        <w:t xml:space="preserve"> Polskim Radiu. Jako choreograf prowadził artystycznie </w:t>
      </w:r>
      <w:r w:rsidRPr="002470EE">
        <w:rPr>
          <w:b/>
        </w:rPr>
        <w:t>Zespół Pieśni i Tańca "SUWALSZCZYZNA"</w:t>
      </w:r>
      <w:r>
        <w:rPr>
          <w:b/>
        </w:rPr>
        <w:t xml:space="preserve"> </w:t>
      </w:r>
      <w:r w:rsidRPr="002470EE">
        <w:rPr>
          <w:rFonts w:ascii="Calibri" w:hAnsi="Calibri" w:cs="Arial"/>
          <w:b/>
        </w:rPr>
        <w:t xml:space="preserve">czyniąc z prostych, niewykształconych tanecznie młodych ludzi prawdziwych artystów. </w:t>
      </w:r>
      <w:r>
        <w:rPr>
          <w:b/>
        </w:rPr>
        <w:t xml:space="preserve">Po ukończeniu </w:t>
      </w:r>
      <w:r w:rsidRPr="002470EE">
        <w:rPr>
          <w:b/>
        </w:rPr>
        <w:t xml:space="preserve">studiów Akademii Wychowania Fizycznego w Poznaniu na wydziale Turystyki i Rekreacji, </w:t>
      </w:r>
      <w:r w:rsidRPr="002470EE">
        <w:rPr>
          <w:rFonts w:ascii="Calibri" w:hAnsi="Calibri" w:cs="Arial"/>
          <w:b/>
        </w:rPr>
        <w:t>zawodowo spełnia się jako twórca, animator i menedżer w sferze kultury, a sport jest Jego pasją. P</w:t>
      </w:r>
      <w:r>
        <w:rPr>
          <w:rFonts w:ascii="Calibri" w:hAnsi="Calibri" w:cs="Arial"/>
          <w:b/>
        </w:rPr>
        <w:t>o</w:t>
      </w:r>
      <w:r w:rsidRPr="002470EE">
        <w:rPr>
          <w:rFonts w:ascii="Calibri" w:hAnsi="Calibri" w:cs="Arial"/>
          <w:b/>
        </w:rPr>
        <w:t xml:space="preserve"> założeniu Agencji Artystycznej EUROPA kontynuując pracę pedagogiczną stworzył Grupę Folklorystyczną „POLANIE”, której członkowie rekrutowali się spośród uzdolnionej młodzieży Warszawy i okolicznych miejscowości, oraz wcześniejszych abiturientów z Suwałk.</w:t>
      </w:r>
    </w:p>
    <w:p w:rsidR="004B4048" w:rsidRPr="002470EE" w:rsidRDefault="004B4048" w:rsidP="004B4048">
      <w:pPr>
        <w:rPr>
          <w:b/>
        </w:rPr>
      </w:pPr>
      <w:r w:rsidRPr="002470EE">
        <w:rPr>
          <w:b/>
        </w:rPr>
        <w:t>Mając bezpośredni kontakt z pierwszymi Mazowszanami i przez wiele lat spełnia</w:t>
      </w:r>
      <w:r>
        <w:rPr>
          <w:b/>
        </w:rPr>
        <w:t xml:space="preserve">jąc </w:t>
      </w:r>
      <w:r w:rsidRPr="002470EE">
        <w:rPr>
          <w:b/>
        </w:rPr>
        <w:t>się artystycznie w okresie największ</w:t>
      </w:r>
      <w:r>
        <w:rPr>
          <w:b/>
        </w:rPr>
        <w:t>ych</w:t>
      </w:r>
      <w:r w:rsidRPr="002470EE">
        <w:rPr>
          <w:b/>
        </w:rPr>
        <w:t xml:space="preserve"> przemian i </w:t>
      </w:r>
      <w:r>
        <w:rPr>
          <w:b/>
        </w:rPr>
        <w:t>rozwoju pod każdym względem</w:t>
      </w:r>
      <w:r w:rsidRPr="002470EE">
        <w:rPr>
          <w:b/>
        </w:rPr>
        <w:t xml:space="preserve"> z „</w:t>
      </w:r>
      <w:r w:rsidR="00490818">
        <w:rPr>
          <w:b/>
        </w:rPr>
        <w:t xml:space="preserve">Mazowieckiego Zespołu Ludowego”, który </w:t>
      </w:r>
      <w:r>
        <w:rPr>
          <w:b/>
        </w:rPr>
        <w:t xml:space="preserve">przekształcił się </w:t>
      </w:r>
      <w:r w:rsidRPr="002470EE">
        <w:rPr>
          <w:b/>
        </w:rPr>
        <w:t>w P</w:t>
      </w:r>
      <w:r w:rsidR="001557E1">
        <w:rPr>
          <w:b/>
        </w:rPr>
        <w:t xml:space="preserve">aństwowy </w:t>
      </w:r>
      <w:r w:rsidRPr="002470EE">
        <w:rPr>
          <w:b/>
        </w:rPr>
        <w:t>Z</w:t>
      </w:r>
      <w:r w:rsidR="001557E1">
        <w:rPr>
          <w:b/>
        </w:rPr>
        <w:t xml:space="preserve">espół </w:t>
      </w:r>
      <w:r w:rsidRPr="002470EE">
        <w:rPr>
          <w:b/>
        </w:rPr>
        <w:t>L</w:t>
      </w:r>
      <w:r w:rsidR="001557E1">
        <w:rPr>
          <w:b/>
        </w:rPr>
        <w:t xml:space="preserve">udowy </w:t>
      </w:r>
      <w:r w:rsidRPr="002470EE">
        <w:rPr>
          <w:b/>
        </w:rPr>
        <w:t>P</w:t>
      </w:r>
      <w:r w:rsidR="001557E1">
        <w:rPr>
          <w:b/>
        </w:rPr>
        <w:t xml:space="preserve">ieśni </w:t>
      </w:r>
      <w:r w:rsidRPr="002470EE">
        <w:rPr>
          <w:b/>
        </w:rPr>
        <w:t>i T</w:t>
      </w:r>
      <w:r w:rsidR="001557E1">
        <w:rPr>
          <w:b/>
        </w:rPr>
        <w:t>ańca</w:t>
      </w:r>
      <w:r w:rsidRPr="002470EE">
        <w:rPr>
          <w:b/>
        </w:rPr>
        <w:t xml:space="preserve"> „Ma</w:t>
      </w:r>
      <w:r>
        <w:rPr>
          <w:b/>
        </w:rPr>
        <w:t>zowsze”</w:t>
      </w:r>
      <w:r w:rsidRPr="002470EE">
        <w:rPr>
          <w:b/>
        </w:rPr>
        <w:t xml:space="preserve">. </w:t>
      </w:r>
      <w:r w:rsidR="001557E1">
        <w:rPr>
          <w:b/>
        </w:rPr>
        <w:br/>
      </w:r>
      <w:r w:rsidRPr="002470EE">
        <w:rPr>
          <w:b/>
        </w:rPr>
        <w:t>Uznał, że spośród kilkunastu książek wcześniej wydanych nie opisano genezy powstania takiego ewenementu artystycznego jakim jest „Mazowsze”.</w:t>
      </w:r>
    </w:p>
    <w:p w:rsidR="00D537F2" w:rsidRDefault="004B4048" w:rsidP="004B4048">
      <w:pPr>
        <w:rPr>
          <w:b/>
          <w:i/>
        </w:rPr>
      </w:pPr>
      <w:r w:rsidRPr="002470EE">
        <w:rPr>
          <w:b/>
        </w:rPr>
        <w:t>Na początku lat 20-tych XXI wieku okrutna śmierć zaczęła bezlitośnie zabierać</w:t>
      </w:r>
      <w:r>
        <w:rPr>
          <w:b/>
        </w:rPr>
        <w:t xml:space="preserve"> coraz więcej ludzi związanych </w:t>
      </w:r>
      <w:r w:rsidRPr="002470EE">
        <w:rPr>
          <w:b/>
        </w:rPr>
        <w:t>Zespołem „Mazowsze”.</w:t>
      </w:r>
      <w:r w:rsidR="00D537F2">
        <w:rPr>
          <w:b/>
        </w:rPr>
        <w:t xml:space="preserve">  </w:t>
      </w:r>
      <w:r w:rsidRPr="002470EE">
        <w:rPr>
          <w:b/>
        </w:rPr>
        <w:t xml:space="preserve">   </w:t>
      </w:r>
      <w:r w:rsidR="00D537F2">
        <w:rPr>
          <w:b/>
          <w:i/>
        </w:rPr>
        <w:t>DZIEL SIĘ PAMIĘCIĄ BO ZNIKNIE !</w:t>
      </w:r>
    </w:p>
    <w:p w:rsidR="004B4048" w:rsidRPr="002470EE" w:rsidRDefault="004B4048" w:rsidP="004B4048">
      <w:pPr>
        <w:rPr>
          <w:b/>
        </w:rPr>
      </w:pPr>
      <w:r>
        <w:rPr>
          <w:b/>
        </w:rPr>
        <w:t>F</w:t>
      </w:r>
      <w:r w:rsidRPr="002470EE">
        <w:rPr>
          <w:b/>
        </w:rPr>
        <w:t>akty opisane w książce</w:t>
      </w:r>
      <w:r>
        <w:rPr>
          <w:b/>
        </w:rPr>
        <w:t xml:space="preserve"> są </w:t>
      </w:r>
      <w:r w:rsidRPr="002470EE">
        <w:rPr>
          <w:b/>
        </w:rPr>
        <w:t>udokumentowane.</w:t>
      </w:r>
    </w:p>
    <w:p w:rsidR="00FC19E6" w:rsidRDefault="00FC19E6"/>
    <w:sectPr w:rsidR="00FC19E6" w:rsidSect="008C7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4B4048"/>
    <w:rsid w:val="001557E1"/>
    <w:rsid w:val="00490818"/>
    <w:rsid w:val="004B4048"/>
    <w:rsid w:val="00603C44"/>
    <w:rsid w:val="00647B6F"/>
    <w:rsid w:val="008C7248"/>
    <w:rsid w:val="009E4090"/>
    <w:rsid w:val="00A50B09"/>
    <w:rsid w:val="00A630DD"/>
    <w:rsid w:val="00D537F2"/>
    <w:rsid w:val="00EA5844"/>
    <w:rsid w:val="00FC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72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2025-08-27T11:32:00Z</dcterms:created>
  <dcterms:modified xsi:type="dcterms:W3CDTF">2025-08-31T14:51:00Z</dcterms:modified>
</cp:coreProperties>
</file>