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TRƯỜNG CAO ĐẲNG CÔNG THƯƠNG TP. </w:t>
      </w:r>
      <w:r w:rsidRPr="008C4639">
        <w:rPr>
          <w:sz w:val="28"/>
          <w:szCs w:val="28"/>
          <w:lang w:val="en"/>
        </w:rPr>
        <w:t>HCM</w:t>
      </w: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Khoa Công Nghệ Thông Tin</w:t>
      </w: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40"/>
          <w:szCs w:val="40"/>
          <w:lang w:val="en"/>
        </w:rPr>
      </w:pPr>
    </w:p>
    <w:p w:rsidR="0097246D" w:rsidRPr="008C4639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b/>
          <w:sz w:val="44"/>
          <w:szCs w:val="44"/>
          <w:lang w:val="en"/>
        </w:rPr>
      </w:pPr>
      <w:r w:rsidRPr="008C4639">
        <w:rPr>
          <w:b/>
          <w:sz w:val="44"/>
          <w:szCs w:val="44"/>
          <w:lang w:val="en"/>
        </w:rPr>
        <w:t>ĐỒ ÁN MÔN HỌC 2</w:t>
      </w: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rPr>
          <w:b/>
          <w:sz w:val="40"/>
          <w:szCs w:val="40"/>
          <w:lang w:val="en"/>
        </w:rPr>
      </w:pPr>
    </w:p>
    <w:p w:rsidR="0097246D" w:rsidRPr="0096614B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b/>
          <w:sz w:val="40"/>
          <w:szCs w:val="40"/>
          <w:lang w:val="en"/>
        </w:rPr>
      </w:pPr>
      <w:r>
        <w:rPr>
          <w:b/>
          <w:noProof/>
          <w:sz w:val="40"/>
          <w:szCs w:val="40"/>
        </w:rPr>
        <w:drawing>
          <wp:inline distT="0" distB="0" distL="0" distR="0" wp14:anchorId="7641DF12" wp14:editId="5817BA9C">
            <wp:extent cx="1743075" cy="1743075"/>
            <wp:effectExtent l="0" t="0" r="9525" b="9525"/>
            <wp:docPr id="1" name="Picture 1" descr="483104LOGO 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83104LOGO TRUO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rPr>
          <w:b/>
          <w:sz w:val="48"/>
          <w:szCs w:val="48"/>
          <w:lang w:val="en"/>
        </w:rPr>
      </w:pPr>
    </w:p>
    <w:p w:rsidR="0097246D" w:rsidRPr="008C4639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b/>
          <w:sz w:val="48"/>
          <w:szCs w:val="48"/>
          <w:lang w:val="en"/>
        </w:rPr>
      </w:pPr>
      <w:r w:rsidRPr="008C4639">
        <w:rPr>
          <w:b/>
          <w:sz w:val="48"/>
          <w:szCs w:val="48"/>
          <w:lang w:val="en"/>
        </w:rPr>
        <w:t>ĐỀ TÀI:</w:t>
      </w:r>
    </w:p>
    <w:p w:rsidR="0097246D" w:rsidRPr="00E64C28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b/>
          <w:sz w:val="44"/>
          <w:szCs w:val="44"/>
          <w:lang w:val="en"/>
        </w:rPr>
      </w:pPr>
      <w:r>
        <w:rPr>
          <w:b/>
          <w:sz w:val="44"/>
          <w:szCs w:val="44"/>
          <w:lang w:val="en"/>
        </w:rPr>
        <w:t>Viết tên đề tài vào đây</w:t>
      </w: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rPr>
          <w:sz w:val="28"/>
          <w:szCs w:val="28"/>
          <w:lang w:val="en"/>
        </w:rPr>
      </w:pPr>
    </w:p>
    <w:p w:rsidR="0097246D" w:rsidRPr="000044D8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left="4320" w:right="29" w:firstLine="7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GVHD</w:t>
      </w:r>
      <w:r w:rsidRPr="000044D8">
        <w:rPr>
          <w:sz w:val="28"/>
          <w:szCs w:val="28"/>
          <w:lang w:val="en"/>
        </w:rPr>
        <w:t>: Đặng Hồng Hiệp</w:t>
      </w: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left="5040" w:right="29"/>
        <w:rPr>
          <w:sz w:val="28"/>
          <w:szCs w:val="28"/>
        </w:rPr>
      </w:pPr>
      <w:r>
        <w:rPr>
          <w:sz w:val="28"/>
          <w:szCs w:val="28"/>
          <w:lang w:val="en"/>
        </w:rPr>
        <w:t>SVTH</w:t>
      </w:r>
      <w:r w:rsidRPr="000044D8">
        <w:rPr>
          <w:sz w:val="28"/>
          <w:szCs w:val="28"/>
          <w:lang w:val="en"/>
        </w:rPr>
        <w:t xml:space="preserve">: </w:t>
      </w:r>
      <w:r>
        <w:rPr>
          <w:sz w:val="28"/>
          <w:szCs w:val="28"/>
          <w:lang w:val="en"/>
        </w:rPr>
        <w:t>Tên sinh viên</w:t>
      </w:r>
    </w:p>
    <w:p w:rsidR="0097246D" w:rsidRPr="008C4639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left="4320" w:right="29" w:firstLine="720"/>
        <w:rPr>
          <w:sz w:val="28"/>
          <w:szCs w:val="28"/>
        </w:rPr>
      </w:pPr>
      <w:r>
        <w:rPr>
          <w:sz w:val="28"/>
          <w:szCs w:val="28"/>
        </w:rPr>
        <w:t>MSSV: mssv</w:t>
      </w: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6"/>
          <w:szCs w:val="26"/>
        </w:rPr>
      </w:pP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6"/>
          <w:szCs w:val="26"/>
        </w:rPr>
      </w:pP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6"/>
          <w:szCs w:val="26"/>
        </w:rPr>
      </w:pPr>
    </w:p>
    <w:p w:rsidR="000B58A6" w:rsidRDefault="000B58A6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6"/>
          <w:szCs w:val="26"/>
        </w:rPr>
      </w:pPr>
    </w:p>
    <w:p w:rsidR="000B58A6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6"/>
          <w:szCs w:val="26"/>
        </w:rPr>
        <w:sectPr w:rsidR="000B58A6" w:rsidSect="009724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800" w:bottom="1440" w:left="180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  <w:noEndnote/>
        </w:sectPr>
      </w:pPr>
      <w:r w:rsidRPr="00F84173">
        <w:rPr>
          <w:sz w:val="26"/>
          <w:szCs w:val="26"/>
        </w:rPr>
        <w:t xml:space="preserve">TPHCM, ngày 14 tháng </w:t>
      </w:r>
      <w:r w:rsidR="000063AC">
        <w:rPr>
          <w:sz w:val="26"/>
          <w:szCs w:val="26"/>
        </w:rPr>
        <w:t>10 năm 2014</w:t>
      </w:r>
    </w:p>
    <w:p w:rsidR="000063AC" w:rsidRPr="000B58A6" w:rsidRDefault="00F8423F" w:rsidP="000B58A6">
      <w:pPr>
        <w:pStyle w:val="Heading1"/>
        <w:numPr>
          <w:ilvl w:val="0"/>
          <w:numId w:val="0"/>
        </w:numPr>
        <w:ind w:left="360"/>
        <w:rPr>
          <w:szCs w:val="40"/>
        </w:rPr>
      </w:pPr>
      <w:bookmarkStart w:id="0" w:name="_Toc399970478"/>
      <w:r w:rsidRPr="000B58A6">
        <w:rPr>
          <w:rFonts w:cs="Times New Roman"/>
          <w:szCs w:val="40"/>
        </w:rPr>
        <w:lastRenderedPageBreak/>
        <w:t>LỜI NHẬN XÉT</w:t>
      </w:r>
      <w:bookmarkEnd w:id="0"/>
    </w:p>
    <w:p w:rsidR="000063AC" w:rsidRDefault="000063AC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7246D" w:rsidRPr="000B58A6" w:rsidRDefault="00F8423F" w:rsidP="000B58A6">
      <w:pPr>
        <w:pStyle w:val="Heading1"/>
        <w:numPr>
          <w:ilvl w:val="0"/>
          <w:numId w:val="0"/>
        </w:numPr>
        <w:ind w:left="360"/>
        <w:rPr>
          <w:rFonts w:cs="Times New Roman"/>
          <w:szCs w:val="40"/>
        </w:rPr>
      </w:pPr>
      <w:bookmarkStart w:id="1" w:name="_Toc399970479"/>
      <w:r w:rsidRPr="000B58A6">
        <w:rPr>
          <w:rFonts w:cs="Times New Roman"/>
          <w:szCs w:val="40"/>
        </w:rPr>
        <w:lastRenderedPageBreak/>
        <w:t>LỜI CẢM ƠN</w:t>
      </w:r>
      <w:bookmarkEnd w:id="1"/>
    </w:p>
    <w:p w:rsidR="007E4EAF" w:rsidRDefault="007E4EA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82B92" w:rsidRDefault="0097246D" w:rsidP="000063AC">
      <w:pPr>
        <w:jc w:val="center"/>
        <w:rPr>
          <w:b/>
          <w:sz w:val="40"/>
          <w:szCs w:val="40"/>
        </w:rPr>
      </w:pPr>
      <w:r w:rsidRPr="000063AC">
        <w:rPr>
          <w:b/>
          <w:sz w:val="40"/>
          <w:szCs w:val="40"/>
        </w:rPr>
        <w:lastRenderedPageBreak/>
        <w:t>Mục Lục</w:t>
      </w:r>
    </w:p>
    <w:p w:rsidR="005D484F" w:rsidRDefault="00337D2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TOC \o "1-3" \h \z \u </w:instrText>
      </w:r>
      <w:r>
        <w:rPr>
          <w:b/>
          <w:sz w:val="26"/>
          <w:szCs w:val="26"/>
        </w:rPr>
        <w:fldChar w:fldCharType="separate"/>
      </w:r>
      <w:hyperlink w:anchor="_Toc399970478" w:history="1">
        <w:r w:rsidR="005D484F" w:rsidRPr="00C44D0B">
          <w:rPr>
            <w:rStyle w:val="Hyperlink"/>
            <w:rFonts w:eastAsiaTheme="majorEastAsia"/>
            <w:noProof/>
          </w:rPr>
          <w:t>LỜI NHẬN XÉT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_Toc399970478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i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79" w:history="1">
        <w:r w:rsidR="005D484F" w:rsidRPr="00C44D0B">
          <w:rPr>
            <w:rStyle w:val="Hyperlink"/>
            <w:rFonts w:eastAsiaTheme="majorEastAsia"/>
            <w:noProof/>
          </w:rPr>
          <w:t>LỜI CẢM ƠN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_Toc399970479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ii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0" w:history="1">
        <w:r w:rsidR="005D484F" w:rsidRPr="00C44D0B">
          <w:rPr>
            <w:rStyle w:val="Hyperlink"/>
            <w:rFonts w:eastAsiaTheme="majorEastAsia"/>
            <w:noProof/>
          </w:rPr>
          <w:t>DANH MỤC CÁC KÝ HIỆU VÀ CHỮ VIẾT TẮT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_Toc399970480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iv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1" w:history="1">
        <w:r w:rsidR="005D484F" w:rsidRPr="00C44D0B">
          <w:rPr>
            <w:rStyle w:val="Hyperlink"/>
            <w:rFonts w:eastAsiaTheme="majorEastAsia"/>
            <w:noProof/>
          </w:rPr>
          <w:t>DANH MỤC CÁC BẢNG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_Toc399970481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v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2" w:history="1">
        <w:r w:rsidR="005D484F" w:rsidRPr="00C44D0B">
          <w:rPr>
            <w:rStyle w:val="Hyperlink"/>
            <w:rFonts w:eastAsiaTheme="majorEastAsia"/>
            <w:noProof/>
          </w:rPr>
          <w:t>DANH MỤC CÁC HÌNH VẼ, ĐỒ THỊ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_Toc399970482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vi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3" w:history="1">
        <w:r w:rsidR="005D484F" w:rsidRPr="00C44D0B">
          <w:rPr>
            <w:rStyle w:val="Hyperlink"/>
            <w:rFonts w:eastAsiaTheme="majorEastAsia"/>
            <w:noProof/>
          </w:rPr>
          <w:t>MỤC TIÊU ĐỀ TÀI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_Toc399970483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vii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4" w:history="1">
        <w:r w:rsidR="005D484F" w:rsidRPr="00C44D0B">
          <w:rPr>
            <w:rStyle w:val="Hyperlink"/>
            <w:rFonts w:eastAsiaTheme="majorEastAsia"/>
            <w:noProof/>
          </w:rPr>
          <w:t>Chương 1.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Tổng Quan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_Toc399970484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1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5" w:history="1">
        <w:r w:rsidR="005D484F" w:rsidRPr="00C44D0B">
          <w:rPr>
            <w:rStyle w:val="Hyperlink"/>
            <w:rFonts w:eastAsiaTheme="majorEastAsia"/>
            <w:noProof/>
          </w:rPr>
          <w:t>1.1.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1.1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_Toc399970485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1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6" w:history="1">
        <w:r w:rsidR="005D484F" w:rsidRPr="00C44D0B">
          <w:rPr>
            <w:rStyle w:val="Hyperlink"/>
            <w:rFonts w:eastAsiaTheme="majorEastAsia"/>
            <w:noProof/>
          </w:rPr>
          <w:t>1.2.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1.2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_Toc399970486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1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7" w:history="1">
        <w:r w:rsidR="005D484F" w:rsidRPr="00C44D0B">
          <w:rPr>
            <w:rStyle w:val="Hyperlink"/>
            <w:rFonts w:eastAsiaTheme="majorEastAsia"/>
            <w:noProof/>
          </w:rPr>
          <w:t>1.2.1.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1.2.1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_Toc399970487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1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8" w:history="1">
        <w:r w:rsidR="005D484F" w:rsidRPr="00C44D0B">
          <w:rPr>
            <w:rStyle w:val="Hyperlink"/>
            <w:rFonts w:eastAsiaTheme="majorEastAsia"/>
            <w:noProof/>
          </w:rPr>
          <w:t>1.2.2.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1.2.2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_Toc399970488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1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9" w:history="1">
        <w:r w:rsidR="005D484F" w:rsidRPr="00C44D0B">
          <w:rPr>
            <w:rStyle w:val="Hyperlink"/>
            <w:rFonts w:eastAsiaTheme="majorEastAsia"/>
            <w:noProof/>
          </w:rPr>
          <w:t>Chương 2.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Thực nghiệm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_Toc399970489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2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0" w:history="1">
        <w:r w:rsidR="005D484F" w:rsidRPr="00C44D0B">
          <w:rPr>
            <w:rStyle w:val="Hyperlink"/>
            <w:rFonts w:eastAsiaTheme="majorEastAsia"/>
            <w:noProof/>
          </w:rPr>
          <w:t>2.1.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2.1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_Toc399970490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2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1" w:history="1">
        <w:r w:rsidR="005D484F" w:rsidRPr="00C44D0B">
          <w:rPr>
            <w:rStyle w:val="Hyperlink"/>
            <w:rFonts w:eastAsiaTheme="majorEastAsia"/>
            <w:noProof/>
          </w:rPr>
          <w:t>2.2.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2.2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_Toc399970491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2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2" w:history="1">
        <w:r w:rsidR="005D484F" w:rsidRPr="00C44D0B">
          <w:rPr>
            <w:rStyle w:val="Hyperlink"/>
            <w:rFonts w:eastAsiaTheme="majorEastAsia"/>
            <w:noProof/>
          </w:rPr>
          <w:t>2.2.1.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2.2.1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_Toc399970492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2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3" w:history="1">
        <w:r w:rsidR="005D484F" w:rsidRPr="00C44D0B">
          <w:rPr>
            <w:rStyle w:val="Hyperlink"/>
            <w:rFonts w:eastAsiaTheme="majorEastAsia"/>
            <w:noProof/>
          </w:rPr>
          <w:t>2.2.2.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2.2.2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_Toc399970493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2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4" w:history="1">
        <w:r w:rsidR="005D484F" w:rsidRPr="00C44D0B">
          <w:rPr>
            <w:rStyle w:val="Hyperlink"/>
            <w:rFonts w:eastAsiaTheme="majorEastAsia"/>
            <w:noProof/>
          </w:rPr>
          <w:t>Chương 3.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Kết luận và hướng phát triển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_Toc399970494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3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5" w:history="1">
        <w:r w:rsidR="005D484F" w:rsidRPr="00C44D0B">
          <w:rPr>
            <w:rStyle w:val="Hyperlink"/>
            <w:rFonts w:eastAsiaTheme="majorEastAsia"/>
            <w:noProof/>
          </w:rPr>
          <w:t>3.1.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3.1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_Toc399970495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3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6" w:history="1">
        <w:r w:rsidR="005D484F" w:rsidRPr="00C44D0B">
          <w:rPr>
            <w:rStyle w:val="Hyperlink"/>
            <w:rFonts w:eastAsiaTheme="majorEastAsia"/>
            <w:noProof/>
          </w:rPr>
          <w:t>3.2.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3.2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_Toc399970496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3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7" w:history="1">
        <w:r w:rsidR="005D484F" w:rsidRPr="00C44D0B">
          <w:rPr>
            <w:rStyle w:val="Hyperlink"/>
            <w:rFonts w:eastAsiaTheme="majorEastAsia"/>
            <w:noProof/>
          </w:rPr>
          <w:t>3.2.1.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3.2.1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_Toc399970497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3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8" w:history="1">
        <w:r w:rsidR="005D484F" w:rsidRPr="00C44D0B">
          <w:rPr>
            <w:rStyle w:val="Hyperlink"/>
            <w:rFonts w:eastAsiaTheme="majorEastAsia"/>
            <w:noProof/>
          </w:rPr>
          <w:t>3.2.2.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3.2.2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_Toc399970498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3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60774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9" w:history="1">
        <w:r w:rsidR="005D484F" w:rsidRPr="00C44D0B">
          <w:rPr>
            <w:rStyle w:val="Hyperlink"/>
            <w:rFonts w:eastAsiaTheme="majorEastAsia"/>
            <w:noProof/>
          </w:rPr>
          <w:t>TÀI LIỆU THAM KHẢO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_Toc399970499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4</w:t>
        </w:r>
        <w:r w:rsidR="005D484F">
          <w:rPr>
            <w:noProof/>
            <w:webHidden/>
          </w:rPr>
          <w:fldChar w:fldCharType="end"/>
        </w:r>
      </w:hyperlink>
    </w:p>
    <w:p w:rsidR="00337D20" w:rsidRPr="00337D20" w:rsidRDefault="00337D20" w:rsidP="00337D20">
      <w:pPr>
        <w:rPr>
          <w:b/>
          <w:sz w:val="26"/>
          <w:szCs w:val="26"/>
        </w:rPr>
      </w:pPr>
      <w:r>
        <w:rPr>
          <w:b/>
          <w:sz w:val="26"/>
          <w:szCs w:val="26"/>
        </w:rPr>
        <w:fldChar w:fldCharType="end"/>
      </w:r>
    </w:p>
    <w:p w:rsidR="007E4EAF" w:rsidRDefault="007E4EA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82B92" w:rsidRPr="000B58A6" w:rsidRDefault="000B58A6" w:rsidP="000B58A6">
      <w:pPr>
        <w:pStyle w:val="Heading1"/>
        <w:numPr>
          <w:ilvl w:val="0"/>
          <w:numId w:val="0"/>
        </w:numPr>
        <w:ind w:left="360" w:hanging="360"/>
        <w:rPr>
          <w:rFonts w:cs="Times New Roman"/>
          <w:szCs w:val="40"/>
        </w:rPr>
      </w:pPr>
      <w:bookmarkStart w:id="2" w:name="_Toc399970480"/>
      <w:r w:rsidRPr="000B58A6">
        <w:rPr>
          <w:rFonts w:cs="Times New Roman"/>
          <w:szCs w:val="40"/>
        </w:rPr>
        <w:lastRenderedPageBreak/>
        <w:t>DANH MỤC CÁC KÝ HIỆU VÀ CHỮ VIẾT TẮT</w:t>
      </w:r>
      <w:bookmarkEnd w:id="2"/>
    </w:p>
    <w:p w:rsidR="007E4EAF" w:rsidRDefault="007E4EA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82B92" w:rsidRPr="00F8423F" w:rsidRDefault="00F8423F" w:rsidP="00F8423F">
      <w:pPr>
        <w:pStyle w:val="Heading1"/>
        <w:numPr>
          <w:ilvl w:val="0"/>
          <w:numId w:val="0"/>
        </w:numPr>
        <w:ind w:left="360" w:hanging="360"/>
        <w:rPr>
          <w:rFonts w:cs="Times New Roman"/>
          <w:szCs w:val="40"/>
        </w:rPr>
      </w:pPr>
      <w:bookmarkStart w:id="3" w:name="_Toc399970481"/>
      <w:r w:rsidRPr="00F8423F">
        <w:rPr>
          <w:rFonts w:cs="Times New Roman"/>
          <w:szCs w:val="40"/>
        </w:rPr>
        <w:lastRenderedPageBreak/>
        <w:t>DANH MỤC CÁC BẢNG</w:t>
      </w:r>
      <w:bookmarkEnd w:id="3"/>
    </w:p>
    <w:p w:rsidR="007E4EAF" w:rsidRDefault="007E4EA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82B92" w:rsidRPr="00F8423F" w:rsidRDefault="00F8423F" w:rsidP="00F8423F">
      <w:pPr>
        <w:pStyle w:val="Heading1"/>
        <w:numPr>
          <w:ilvl w:val="0"/>
          <w:numId w:val="0"/>
        </w:numPr>
        <w:rPr>
          <w:rFonts w:cs="Times New Roman"/>
          <w:vanish/>
          <w:szCs w:val="40"/>
          <w:specVanish/>
        </w:rPr>
      </w:pPr>
      <w:bookmarkStart w:id="4" w:name="_Toc399970482"/>
      <w:r w:rsidRPr="00F8423F">
        <w:rPr>
          <w:rFonts w:cs="Times New Roman"/>
          <w:szCs w:val="40"/>
        </w:rPr>
        <w:lastRenderedPageBreak/>
        <w:t>DANH MỤC CÁC HÌNH VẼ, ĐỒ THỊ</w:t>
      </w:r>
      <w:bookmarkEnd w:id="4"/>
    </w:p>
    <w:p w:rsidR="00F474AA" w:rsidRDefault="00F474AA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40"/>
          <w:szCs w:val="40"/>
        </w:rPr>
      </w:pPr>
      <w:r>
        <w:rPr>
          <w:szCs w:val="40"/>
        </w:rPr>
        <w:br w:type="page"/>
      </w:r>
    </w:p>
    <w:p w:rsidR="00F474AA" w:rsidRDefault="00F8423F" w:rsidP="00F8423F">
      <w:pPr>
        <w:pStyle w:val="Heading1"/>
        <w:numPr>
          <w:ilvl w:val="0"/>
          <w:numId w:val="0"/>
        </w:numPr>
        <w:ind w:left="360"/>
        <w:rPr>
          <w:szCs w:val="40"/>
        </w:rPr>
        <w:sectPr w:rsidR="00F474AA" w:rsidSect="000B58A6">
          <w:headerReference w:type="default" r:id="rId15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5" w:name="_Toc399970483"/>
      <w:r w:rsidRPr="00F8423F">
        <w:rPr>
          <w:szCs w:val="40"/>
        </w:rPr>
        <w:lastRenderedPageBreak/>
        <w:t>MỤC TIÊU ĐỀ TÀI</w:t>
      </w:r>
      <w:bookmarkEnd w:id="5"/>
    </w:p>
    <w:p w:rsidR="00A82B92" w:rsidRDefault="00A82B92" w:rsidP="007E4EAF">
      <w:pPr>
        <w:pStyle w:val="Heading1"/>
      </w:pPr>
      <w:bookmarkStart w:id="6" w:name="_Toc399970484"/>
      <w:r w:rsidRPr="007E4EAF">
        <w:lastRenderedPageBreak/>
        <w:t>Tổng Quan</w:t>
      </w:r>
      <w:bookmarkEnd w:id="6"/>
    </w:p>
    <w:p w:rsidR="00337D20" w:rsidRDefault="00BC1BD3" w:rsidP="00337D20">
      <w:pPr>
        <w:pStyle w:val="Heading2"/>
      </w:pPr>
      <w:r>
        <w:t>Dfghjkl;</w:t>
      </w:r>
    </w:p>
    <w:p w:rsidR="00337D20" w:rsidRDefault="00BC1BD3" w:rsidP="00337D20">
      <w:pPr>
        <w:pStyle w:val="Heading2"/>
      </w:pPr>
      <w:r>
        <w:t>dgk</w:t>
      </w:r>
    </w:p>
    <w:p w:rsidR="00337D20" w:rsidRDefault="00337D20" w:rsidP="00337D20">
      <w:pPr>
        <w:pStyle w:val="Heading3"/>
      </w:pPr>
      <w:bookmarkStart w:id="7" w:name="_Toc399970487"/>
      <w:r>
        <w:t xml:space="preserve">Nội </w:t>
      </w:r>
      <w:bookmarkEnd w:id="7"/>
      <w:r w:rsidR="00BC1BD3">
        <w:t>sdfghjk</w:t>
      </w:r>
      <w:bookmarkStart w:id="8" w:name="_GoBack"/>
      <w:bookmarkEnd w:id="8"/>
    </w:p>
    <w:p w:rsidR="00337D20" w:rsidRDefault="00337D20" w:rsidP="00337D20">
      <w:pPr>
        <w:pStyle w:val="Heading3"/>
      </w:pPr>
      <w:bookmarkStart w:id="9" w:name="_Toc399970488"/>
      <w:r>
        <w:t>Nội dung 1.2.2</w:t>
      </w:r>
      <w:bookmarkEnd w:id="9"/>
    </w:p>
    <w:p w:rsidR="00337D20" w:rsidRDefault="00337D20" w:rsidP="00337D20">
      <w:pPr>
        <w:pStyle w:val="Heading4"/>
      </w:pPr>
      <w:r>
        <w:t>Nội dung 1.2.2.1</w:t>
      </w:r>
    </w:p>
    <w:p w:rsidR="00337D20" w:rsidRPr="00337D20" w:rsidRDefault="00337D20" w:rsidP="00337D20">
      <w:pPr>
        <w:pStyle w:val="Heading4"/>
      </w:pPr>
      <w:r>
        <w:t>Nội dung 1.2.2.2</w:t>
      </w:r>
    </w:p>
    <w:p w:rsidR="00A368BA" w:rsidRDefault="00A368BA" w:rsidP="00337D20">
      <w:pPr>
        <w:sectPr w:rsidR="00A368BA" w:rsidSect="00F474AA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82B92" w:rsidRDefault="00337D20" w:rsidP="00337D20">
      <w:pPr>
        <w:pStyle w:val="Heading1"/>
      </w:pPr>
      <w:bookmarkStart w:id="10" w:name="_Toc399970489"/>
      <w:r>
        <w:lastRenderedPageBreak/>
        <w:t>T</w:t>
      </w:r>
      <w:r w:rsidR="00A82B92">
        <w:t>hực nghiệm</w:t>
      </w:r>
      <w:bookmarkEnd w:id="10"/>
    </w:p>
    <w:p w:rsidR="00337D20" w:rsidRDefault="00337D20" w:rsidP="00866D76">
      <w:pPr>
        <w:pStyle w:val="Heading2"/>
      </w:pPr>
      <w:bookmarkStart w:id="11" w:name="_Toc399970490"/>
      <w:r>
        <w:t>Nộ</w:t>
      </w:r>
      <w:r w:rsidR="00866D76">
        <w:t>i dung 2</w:t>
      </w:r>
      <w:r>
        <w:t>.1</w:t>
      </w:r>
      <w:bookmarkEnd w:id="11"/>
    </w:p>
    <w:p w:rsidR="00337D20" w:rsidRDefault="00337D20" w:rsidP="00866D76">
      <w:pPr>
        <w:pStyle w:val="Heading2"/>
      </w:pPr>
      <w:bookmarkStart w:id="12" w:name="_Toc399970491"/>
      <w:r>
        <w:t>Nộ</w:t>
      </w:r>
      <w:r w:rsidR="00866D76">
        <w:t>i dung 2</w:t>
      </w:r>
      <w:r>
        <w:t>.2</w:t>
      </w:r>
      <w:bookmarkEnd w:id="12"/>
    </w:p>
    <w:p w:rsidR="00337D20" w:rsidRPr="00866D76" w:rsidRDefault="00337D20" w:rsidP="00866D76">
      <w:pPr>
        <w:pStyle w:val="Heading3"/>
      </w:pPr>
      <w:bookmarkStart w:id="13" w:name="_Toc399970492"/>
      <w:r w:rsidRPr="00866D76">
        <w:t>Nộ</w:t>
      </w:r>
      <w:r w:rsidR="00866D76">
        <w:t>i dung 2</w:t>
      </w:r>
      <w:r w:rsidRPr="00866D76">
        <w:t>.2.1</w:t>
      </w:r>
      <w:bookmarkEnd w:id="13"/>
    </w:p>
    <w:p w:rsidR="00337D20" w:rsidRPr="00866D76" w:rsidRDefault="00337D20" w:rsidP="00866D76">
      <w:pPr>
        <w:pStyle w:val="Heading3"/>
      </w:pPr>
      <w:bookmarkStart w:id="14" w:name="_Toc399970493"/>
      <w:r w:rsidRPr="00866D76">
        <w:t>Nộ</w:t>
      </w:r>
      <w:r w:rsidR="00866D76">
        <w:t>i dung 2</w:t>
      </w:r>
      <w:r w:rsidRPr="00866D76">
        <w:t>.2.2</w:t>
      </w:r>
      <w:bookmarkEnd w:id="14"/>
    </w:p>
    <w:p w:rsidR="00337D20" w:rsidRDefault="00337D20" w:rsidP="00337D20">
      <w:pPr>
        <w:pStyle w:val="Heading4"/>
      </w:pPr>
      <w:r>
        <w:t>Nộ</w:t>
      </w:r>
      <w:r w:rsidR="00866D76">
        <w:t>i dung 2</w:t>
      </w:r>
      <w:r>
        <w:t>.2.2.1</w:t>
      </w:r>
    </w:p>
    <w:p w:rsidR="00337D20" w:rsidRPr="00337D20" w:rsidRDefault="00337D20" w:rsidP="00337D20">
      <w:pPr>
        <w:pStyle w:val="Heading4"/>
      </w:pPr>
      <w:r>
        <w:t>Nộ</w:t>
      </w:r>
      <w:r w:rsidR="00866D76">
        <w:t>i dung 2</w:t>
      </w:r>
      <w:r>
        <w:t>.2.2.2</w:t>
      </w:r>
    </w:p>
    <w:p w:rsidR="00337D20" w:rsidRDefault="00337D20">
      <w:pPr>
        <w:spacing w:after="200" w:line="276" w:lineRule="auto"/>
      </w:pPr>
    </w:p>
    <w:p w:rsidR="00A368BA" w:rsidRDefault="00866D76">
      <w:pPr>
        <w:spacing w:after="200" w:line="276" w:lineRule="auto"/>
        <w:sectPr w:rsidR="00A368BA" w:rsidSect="006B4CD7"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A82B92" w:rsidRDefault="00A82B92" w:rsidP="00866D76">
      <w:pPr>
        <w:pStyle w:val="Heading1"/>
      </w:pPr>
      <w:bookmarkStart w:id="15" w:name="_Toc399970494"/>
      <w:r>
        <w:lastRenderedPageBreak/>
        <w:t>Kết luận và hướng phát triển</w:t>
      </w:r>
      <w:bookmarkEnd w:id="15"/>
    </w:p>
    <w:p w:rsidR="00866D76" w:rsidRDefault="00866D76" w:rsidP="00866D76">
      <w:pPr>
        <w:pStyle w:val="Heading2"/>
      </w:pPr>
      <w:bookmarkStart w:id="16" w:name="_Toc399970495"/>
      <w:r>
        <w:t>Nội dung 3.1</w:t>
      </w:r>
      <w:bookmarkEnd w:id="16"/>
    </w:p>
    <w:p w:rsidR="00866D76" w:rsidRDefault="00866D76" w:rsidP="00866D76">
      <w:pPr>
        <w:pStyle w:val="Heading2"/>
      </w:pPr>
      <w:bookmarkStart w:id="17" w:name="_Toc399970496"/>
      <w:r>
        <w:t>Nội dung 3.2</w:t>
      </w:r>
      <w:bookmarkEnd w:id="17"/>
    </w:p>
    <w:p w:rsidR="00866D76" w:rsidRDefault="00866D76" w:rsidP="00866D76">
      <w:pPr>
        <w:pStyle w:val="Heading3"/>
      </w:pPr>
      <w:bookmarkStart w:id="18" w:name="_Toc399970497"/>
      <w:r>
        <w:t>Nội dung 3.2.1</w:t>
      </w:r>
      <w:bookmarkEnd w:id="18"/>
    </w:p>
    <w:p w:rsidR="00866D76" w:rsidRDefault="00866D76" w:rsidP="00866D76">
      <w:pPr>
        <w:pStyle w:val="Heading3"/>
      </w:pPr>
      <w:bookmarkStart w:id="19" w:name="_Toc399970498"/>
      <w:r>
        <w:t>Nội dung 3.2.2</w:t>
      </w:r>
      <w:bookmarkEnd w:id="19"/>
    </w:p>
    <w:p w:rsidR="00866D76" w:rsidRDefault="00866D76" w:rsidP="00866D76">
      <w:pPr>
        <w:pStyle w:val="Heading4"/>
      </w:pPr>
      <w:r>
        <w:t>Nội dung 3.2.2.1</w:t>
      </w:r>
    </w:p>
    <w:p w:rsidR="00866D76" w:rsidRPr="00337D20" w:rsidRDefault="00866D76" w:rsidP="00866D76">
      <w:pPr>
        <w:pStyle w:val="Heading4"/>
      </w:pPr>
      <w:r>
        <w:t>Nội dung 3.2.2.2</w:t>
      </w:r>
    </w:p>
    <w:p w:rsidR="00A368BA" w:rsidRDefault="00866D76">
      <w:pPr>
        <w:spacing w:after="200" w:line="276" w:lineRule="auto"/>
        <w:sectPr w:rsidR="00A368BA" w:rsidSect="006B4CD7">
          <w:head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866D76" w:rsidRDefault="00866D76">
      <w:pPr>
        <w:spacing w:after="200" w:line="276" w:lineRule="auto"/>
      </w:pPr>
    </w:p>
    <w:p w:rsidR="00866D76" w:rsidRDefault="00866D76">
      <w:pPr>
        <w:spacing w:after="200" w:line="276" w:lineRule="auto"/>
      </w:pPr>
    </w:p>
    <w:p w:rsidR="00A82B92" w:rsidRPr="00866D76" w:rsidRDefault="00866D76" w:rsidP="00F474AA">
      <w:pPr>
        <w:pStyle w:val="Heading1"/>
        <w:numPr>
          <w:ilvl w:val="0"/>
          <w:numId w:val="0"/>
        </w:numPr>
        <w:ind w:left="360" w:hanging="360"/>
      </w:pPr>
      <w:bookmarkStart w:id="20" w:name="_Toc399970499"/>
      <w:r w:rsidRPr="00866D76">
        <w:t>TÀI LIỆU THAM KHẢO</w:t>
      </w:r>
      <w:bookmarkEnd w:id="20"/>
    </w:p>
    <w:p w:rsidR="00BB0973" w:rsidRDefault="00BB0973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(để ở phần cuối của đề tài; tài liệu ghi rõ tác giả, NXB, năm XB; Nếu tài liệu là file điện tử thì ghi rõ địa chỉ của trang web; Chỉ đưa vào những tài liệu có sử dụng trong việc làm đề tài).</w:t>
      </w:r>
    </w:p>
    <w:p w:rsidR="00BB0973" w:rsidRDefault="00BB0973" w:rsidP="00BB0973">
      <w:pPr>
        <w:numPr>
          <w:ilvl w:val="1"/>
          <w:numId w:val="1"/>
        </w:numPr>
        <w:tabs>
          <w:tab w:val="left" w:pos="284"/>
        </w:tabs>
        <w:spacing w:before="120" w:line="312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Tài liệu tham khảo xếp theo thứ tự ABC họ tên tác giả luận văn theo thông lệ của từng nước:</w:t>
      </w:r>
    </w:p>
    <w:p w:rsidR="00BB0973" w:rsidRDefault="00BB0973" w:rsidP="00BB0973">
      <w:pPr>
        <w:pStyle w:val="Title"/>
        <w:numPr>
          <w:ilvl w:val="0"/>
          <w:numId w:val="2"/>
        </w:numPr>
        <w:tabs>
          <w:tab w:val="center" w:pos="1985"/>
        </w:tabs>
        <w:spacing w:before="120" w:line="312" w:lineRule="auto"/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Tác giả là người nước ngoài: xếp thứ tự ABC theo họ.</w:t>
      </w:r>
    </w:p>
    <w:p w:rsidR="00BB0973" w:rsidRDefault="00BB0973" w:rsidP="00BB0973">
      <w:pPr>
        <w:pStyle w:val="Title"/>
        <w:numPr>
          <w:ilvl w:val="0"/>
          <w:numId w:val="2"/>
        </w:numPr>
        <w:tabs>
          <w:tab w:val="center" w:pos="1985"/>
        </w:tabs>
        <w:spacing w:before="120" w:line="312" w:lineRule="auto"/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Tác giả là người Việt Nam: xếp thứ ABC theo tên nhưng vẫn giữ nguyên thứ tự thông thường của tên người Việt Nam, không đảo lên trước họ.</w:t>
      </w:r>
    </w:p>
    <w:p w:rsidR="00BB0973" w:rsidRDefault="00BB0973" w:rsidP="00BB0973">
      <w:pPr>
        <w:pStyle w:val="Title"/>
        <w:tabs>
          <w:tab w:val="center" w:pos="1985"/>
        </w:tabs>
        <w:spacing w:before="120" w:line="312" w:lineRule="auto"/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Ví dụ</w:t>
      </w:r>
    </w:p>
    <w:p w:rsidR="00BB0973" w:rsidRDefault="00BB0973" w:rsidP="00BB0973">
      <w:pPr>
        <w:spacing w:before="60" w:after="60" w:line="276" w:lineRule="auto"/>
        <w:jc w:val="both"/>
        <w:rPr>
          <w:b/>
        </w:rPr>
      </w:pPr>
      <w:r>
        <w:rPr>
          <w:b/>
        </w:rPr>
        <w:t>Tiếng việt</w:t>
      </w:r>
    </w:p>
    <w:p w:rsidR="00BB0973" w:rsidRDefault="00BB0973" w:rsidP="00BB0973">
      <w:pPr>
        <w:spacing w:before="60" w:after="60" w:line="276" w:lineRule="auto"/>
        <w:ind w:firstLine="720"/>
        <w:jc w:val="both"/>
        <w:rPr>
          <w:i/>
        </w:rPr>
      </w:pPr>
      <w:r>
        <w:t xml:space="preserve">[1]    Bộ Nông nghiệp và Phát triển nông thôn (1996), </w:t>
      </w:r>
      <w:r>
        <w:rPr>
          <w:i/>
        </w:rPr>
        <w:t>Báo cáo tổng kết 5 năm (1992-1996) phát triển lúa lai Hà Nội.</w:t>
      </w:r>
    </w:p>
    <w:p w:rsidR="00BB0973" w:rsidRDefault="00BB0973" w:rsidP="00BB0973">
      <w:pPr>
        <w:spacing w:before="60" w:after="60" w:line="276" w:lineRule="auto"/>
        <w:ind w:firstLine="720"/>
        <w:jc w:val="both"/>
        <w:rPr>
          <w:i/>
        </w:rPr>
      </w:pPr>
      <w:r>
        <w:t xml:space="preserve">[2]    Nguyễn Thị Gấm (1996), </w:t>
      </w:r>
      <w:r>
        <w:rPr>
          <w:i/>
        </w:rPr>
        <w:t xml:space="preserve">Phát hiện và đánh giá một số dòng bất dục đực cảm ứng nhiệt độ, </w:t>
      </w:r>
      <w:r>
        <w:t>luận văn thạc sĩ khoa học cnoong nghiệp, Viện khoa học kỹ thuật nong nghiệp Việt Nam, Hà Nội</w:t>
      </w:r>
      <w:r>
        <w:rPr>
          <w:i/>
        </w:rPr>
        <w:t>.</w:t>
      </w:r>
    </w:p>
    <w:p w:rsidR="00BB0973" w:rsidRDefault="00BB0973" w:rsidP="00BB0973">
      <w:pPr>
        <w:spacing w:before="60" w:after="60" w:line="276" w:lineRule="auto"/>
        <w:jc w:val="both"/>
        <w:rPr>
          <w:b/>
        </w:rPr>
      </w:pPr>
      <w:r>
        <w:rPr>
          <w:b/>
        </w:rPr>
        <w:t>Tiếng Anh</w:t>
      </w:r>
    </w:p>
    <w:p w:rsidR="00BB0973" w:rsidRDefault="00BB0973" w:rsidP="00BB0973">
      <w:pPr>
        <w:spacing w:before="60" w:after="60" w:line="276" w:lineRule="auto"/>
        <w:ind w:firstLine="720"/>
        <w:jc w:val="both"/>
        <w:rPr>
          <w:i/>
        </w:rPr>
      </w:pPr>
      <w:r>
        <w:t>[3]    Anderson, J.E. (1985), “The Relative Inefficiency, of Quota, The Cheese Case”, American Economic Review, 751(1), pp. 178-90.</w:t>
      </w:r>
    </w:p>
    <w:p w:rsidR="00BB0973" w:rsidRDefault="00BB0973" w:rsidP="00BB0973">
      <w:pPr>
        <w:spacing w:before="60" w:after="60" w:line="276" w:lineRule="auto"/>
        <w:ind w:firstLine="720"/>
        <w:jc w:val="both"/>
        <w:rPr>
          <w:i/>
        </w:rPr>
      </w:pPr>
      <w:r>
        <w:t>[4]    Boulding, K.E. (1995),  Enocomic Analysis, Hamish, Hamilton</w:t>
      </w:r>
      <w:r>
        <w:rPr>
          <w:i/>
        </w:rPr>
        <w:t xml:space="preserve"> </w:t>
      </w:r>
      <w:r>
        <w:t>London.</w:t>
      </w:r>
    </w:p>
    <w:p w:rsidR="00BB0973" w:rsidRDefault="00BB0973" w:rsidP="00BB0973">
      <w:pPr>
        <w:spacing w:before="60" w:after="60" w:line="276" w:lineRule="auto"/>
        <w:ind w:firstLine="720"/>
        <w:jc w:val="both"/>
      </w:pPr>
      <w:r>
        <w:t>[5]  Institute of Economics (1988), Analysis of Expenditure Patten of Urban Households in Vietnam, Department of  Economics, Economic Research Report, Hanoi.</w:t>
      </w:r>
    </w:p>
    <w:p w:rsidR="00BB0973" w:rsidRDefault="00BB0973" w:rsidP="00BB0973">
      <w:pPr>
        <w:spacing w:before="60" w:after="60" w:line="276" w:lineRule="auto"/>
        <w:jc w:val="both"/>
        <w:rPr>
          <w:b/>
        </w:rPr>
      </w:pPr>
      <w:r>
        <w:rPr>
          <w:b/>
        </w:rPr>
        <w:t>Trang web</w:t>
      </w:r>
    </w:p>
    <w:p w:rsidR="0097246D" w:rsidRDefault="00BB0973" w:rsidP="00F53FCB">
      <w:pPr>
        <w:spacing w:before="60" w:after="60" w:line="276" w:lineRule="auto"/>
        <w:ind w:firstLine="720"/>
        <w:jc w:val="both"/>
      </w:pPr>
      <w:r>
        <w:t>[6]</w:t>
      </w:r>
      <w:r>
        <w:tab/>
        <w:t xml:space="preserve">Lane, C. et al. 2003. </w:t>
      </w:r>
      <w:r>
        <w:rPr>
          <w:i/>
        </w:rPr>
        <w:t xml:space="preserve">The future of professionalised work: UK and Germany compared </w:t>
      </w:r>
      <w:r>
        <w:t xml:space="preserve">[Trực tuyến]. London: Anglo-German Foundation for the Study of Industrial Scoiety. Địa chỉ: </w:t>
      </w:r>
      <w:hyperlink r:id="rId21" w:history="1">
        <w:r>
          <w:rPr>
            <w:rStyle w:val="Hyperlink"/>
          </w:rPr>
          <w:t>http://www.agf.org.uk/pubs/pdfs/1232web.pdf</w:t>
        </w:r>
      </w:hyperlink>
      <w:r>
        <w:t xml:space="preserve"> [Truy cập: 10/10/2010].</w:t>
      </w:r>
    </w:p>
    <w:sectPr w:rsidR="0097246D" w:rsidSect="004F5B8B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749" w:rsidRDefault="00607749" w:rsidP="00F53FCB">
      <w:r>
        <w:separator/>
      </w:r>
    </w:p>
  </w:endnote>
  <w:endnote w:type="continuationSeparator" w:id="0">
    <w:p w:rsidR="00607749" w:rsidRDefault="00607749" w:rsidP="00F53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0CD" w:rsidRDefault="0035304F" w:rsidP="00A37D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20CD" w:rsidRDefault="00607749" w:rsidP="004A1CB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CD7" w:rsidRDefault="006B4C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CD7" w:rsidRDefault="006B4CD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CD7" w:rsidRPr="006B4CD7" w:rsidRDefault="006B4CD7">
    <w:pPr>
      <w:pStyle w:val="Footer"/>
      <w:pBdr>
        <w:top w:val="thinThickSmallGap" w:sz="24" w:space="1" w:color="622423" w:themeColor="accent2" w:themeShade="7F"/>
      </w:pBdr>
      <w:rPr>
        <w:rFonts w:eastAsiaTheme="majorEastAsia"/>
        <w:sz w:val="28"/>
        <w:szCs w:val="28"/>
      </w:rPr>
    </w:pPr>
    <w:r w:rsidRPr="006B4CD7">
      <w:rPr>
        <w:rFonts w:eastAsiaTheme="majorEastAsia"/>
        <w:sz w:val="28"/>
        <w:szCs w:val="28"/>
      </w:rPr>
      <w:t>Tên đề tài</w:t>
    </w:r>
    <w:r w:rsidRPr="006B4CD7">
      <w:rPr>
        <w:rFonts w:eastAsiaTheme="majorEastAsia"/>
        <w:sz w:val="28"/>
        <w:szCs w:val="28"/>
      </w:rPr>
      <w:ptab w:relativeTo="margin" w:alignment="right" w:leader="none"/>
    </w:r>
    <w:r w:rsidRPr="006B4CD7">
      <w:rPr>
        <w:rFonts w:eastAsiaTheme="majorEastAsia"/>
        <w:sz w:val="28"/>
        <w:szCs w:val="28"/>
      </w:rPr>
      <w:t xml:space="preserve">Trang </w:t>
    </w:r>
    <w:r w:rsidRPr="006B4CD7">
      <w:rPr>
        <w:rFonts w:eastAsiaTheme="minorEastAsia"/>
        <w:sz w:val="28"/>
        <w:szCs w:val="28"/>
      </w:rPr>
      <w:fldChar w:fldCharType="begin"/>
    </w:r>
    <w:r w:rsidRPr="006B4CD7">
      <w:rPr>
        <w:sz w:val="28"/>
        <w:szCs w:val="28"/>
      </w:rPr>
      <w:instrText xml:space="preserve"> PAGE   \* MERGEFORMAT </w:instrText>
    </w:r>
    <w:r w:rsidRPr="006B4CD7">
      <w:rPr>
        <w:rFonts w:eastAsiaTheme="minorEastAsia"/>
        <w:sz w:val="28"/>
        <w:szCs w:val="28"/>
      </w:rPr>
      <w:fldChar w:fldCharType="separate"/>
    </w:r>
    <w:r w:rsidR="00BC1BD3" w:rsidRPr="00BC1BD3">
      <w:rPr>
        <w:rFonts w:eastAsiaTheme="majorEastAsia"/>
        <w:noProof/>
        <w:sz w:val="28"/>
        <w:szCs w:val="28"/>
      </w:rPr>
      <w:t>1</w:t>
    </w:r>
    <w:r w:rsidRPr="006B4CD7">
      <w:rPr>
        <w:rFonts w:eastAsiaTheme="majorEastAsia"/>
        <w:noProof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CD7" w:rsidRPr="006B4CD7" w:rsidRDefault="006B4CD7">
    <w:pPr>
      <w:pStyle w:val="Footer"/>
      <w:pBdr>
        <w:top w:val="thinThickSmallGap" w:sz="24" w:space="1" w:color="622423" w:themeColor="accent2" w:themeShade="7F"/>
      </w:pBdr>
      <w:rPr>
        <w:rFonts w:eastAsiaTheme="majorEastAsia"/>
        <w:sz w:val="28"/>
        <w:szCs w:val="28"/>
      </w:rPr>
    </w:pPr>
    <w:r w:rsidRPr="006B4CD7">
      <w:rPr>
        <w:rFonts w:eastAsiaTheme="majorEastAsia"/>
        <w:sz w:val="28"/>
        <w:szCs w:val="28"/>
      </w:rPr>
      <w:t>Tên đề tài</w:t>
    </w:r>
    <w:r w:rsidRPr="006B4CD7">
      <w:rPr>
        <w:rFonts w:eastAsiaTheme="majorEastAsia"/>
        <w:sz w:val="28"/>
        <w:szCs w:val="28"/>
      </w:rPr>
      <w:ptab w:relativeTo="margin" w:alignment="right" w:leader="none"/>
    </w:r>
    <w:r w:rsidRPr="006B4CD7">
      <w:rPr>
        <w:rFonts w:eastAsiaTheme="majorEastAsia"/>
        <w:sz w:val="28"/>
        <w:szCs w:val="28"/>
      </w:rPr>
      <w:t xml:space="preserve">Trang </w:t>
    </w:r>
    <w:r w:rsidRPr="006B4CD7">
      <w:rPr>
        <w:rFonts w:eastAsiaTheme="minorEastAsia"/>
        <w:sz w:val="28"/>
        <w:szCs w:val="28"/>
      </w:rPr>
      <w:fldChar w:fldCharType="begin"/>
    </w:r>
    <w:r w:rsidRPr="006B4CD7">
      <w:rPr>
        <w:sz w:val="28"/>
        <w:szCs w:val="28"/>
      </w:rPr>
      <w:instrText xml:space="preserve"> PAGE   \* MERGEFORMAT </w:instrText>
    </w:r>
    <w:r w:rsidRPr="006B4CD7">
      <w:rPr>
        <w:rFonts w:eastAsiaTheme="minorEastAsia"/>
        <w:sz w:val="28"/>
        <w:szCs w:val="28"/>
      </w:rPr>
      <w:fldChar w:fldCharType="separate"/>
    </w:r>
    <w:r w:rsidR="00BC1BD3" w:rsidRPr="00BC1BD3">
      <w:rPr>
        <w:rFonts w:eastAsiaTheme="majorEastAsia"/>
        <w:noProof/>
        <w:sz w:val="28"/>
        <w:szCs w:val="28"/>
      </w:rPr>
      <w:t>2</w:t>
    </w:r>
    <w:r w:rsidRPr="006B4CD7">
      <w:rPr>
        <w:rFonts w:eastAsiaTheme="majorEastAsia"/>
        <w:noProof/>
        <w:sz w:val="28"/>
        <w:szCs w:val="28"/>
      </w:rPr>
      <w:fldChar w:fldCharType="end"/>
    </w:r>
  </w:p>
  <w:p w:rsidR="006B4CD7" w:rsidRDefault="006B4CD7" w:rsidP="004A1C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749" w:rsidRDefault="00607749" w:rsidP="00F53FCB">
      <w:r>
        <w:separator/>
      </w:r>
    </w:p>
  </w:footnote>
  <w:footnote w:type="continuationSeparator" w:id="0">
    <w:p w:rsidR="00607749" w:rsidRDefault="00607749" w:rsidP="00F53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CD7" w:rsidRDefault="006B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CD7" w:rsidRDefault="006B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CD7" w:rsidRDefault="006B4CD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35998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41D0B" w:rsidRDefault="00941D0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BD3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0B58A6" w:rsidRPr="00941D0B" w:rsidRDefault="000B58A6" w:rsidP="00941D0B">
    <w:pPr>
      <w:pStyle w:val="Header"/>
      <w:rPr>
        <w:sz w:val="28"/>
        <w:szCs w:val="2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D0B" w:rsidRPr="00941D0B" w:rsidRDefault="00B169B0" w:rsidP="00941D0B">
    <w:pPr>
      <w:pStyle w:val="Header"/>
      <w:pBdr>
        <w:bottom w:val="thickThinSmallGap" w:sz="24" w:space="1" w:color="622423" w:themeColor="accent2" w:themeShade="7F"/>
      </w:pBdr>
      <w:rPr>
        <w:rFonts w:eastAsiaTheme="majorEastAsia"/>
        <w:sz w:val="30"/>
        <w:szCs w:val="30"/>
      </w:rPr>
    </w:pPr>
    <w:r>
      <w:rPr>
        <w:rFonts w:eastAsiaTheme="majorEastAsia"/>
        <w:sz w:val="30"/>
        <w:szCs w:val="30"/>
      </w:rPr>
      <w:t xml:space="preserve">Chương 1: </w:t>
    </w:r>
    <w:r w:rsidR="00941D0B" w:rsidRPr="00941D0B">
      <w:rPr>
        <w:rFonts w:eastAsiaTheme="majorEastAsia"/>
        <w:sz w:val="30"/>
        <w:szCs w:val="30"/>
      </w:rPr>
      <w:t>Tổng quan</w:t>
    </w:r>
  </w:p>
  <w:p w:rsidR="00941D0B" w:rsidRPr="00941D0B" w:rsidRDefault="00941D0B" w:rsidP="00941D0B">
    <w:pPr>
      <w:pStyle w:val="Header"/>
      <w:rPr>
        <w:sz w:val="28"/>
        <w:szCs w:val="28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D0B" w:rsidRPr="00A368BA" w:rsidRDefault="00941D0B" w:rsidP="00A368BA">
    <w:pPr>
      <w:pStyle w:val="Header"/>
      <w:pBdr>
        <w:bottom w:val="thickThinSmallGap" w:sz="24" w:space="1" w:color="622423" w:themeColor="accent2" w:themeShade="7F"/>
      </w:pBdr>
      <w:rPr>
        <w:rFonts w:eastAsiaTheme="majorEastAsia"/>
        <w:sz w:val="26"/>
        <w:szCs w:val="26"/>
      </w:rPr>
    </w:pPr>
    <w:r w:rsidRPr="00A368BA">
      <w:rPr>
        <w:rFonts w:eastAsiaTheme="majorEastAsia"/>
        <w:sz w:val="26"/>
        <w:szCs w:val="26"/>
      </w:rPr>
      <w:t>Chương</w:t>
    </w:r>
    <w:r w:rsidR="00B169B0">
      <w:rPr>
        <w:rFonts w:eastAsiaTheme="majorEastAsia"/>
        <w:sz w:val="26"/>
        <w:szCs w:val="26"/>
      </w:rPr>
      <w:t xml:space="preserve"> 2: </w:t>
    </w:r>
    <w:r>
      <w:rPr>
        <w:rFonts w:eastAsiaTheme="majorEastAsia"/>
        <w:sz w:val="26"/>
        <w:szCs w:val="26"/>
      </w:rPr>
      <w:t>Thực nghiệm</w:t>
    </w:r>
  </w:p>
  <w:p w:rsidR="00941D0B" w:rsidRPr="00A368BA" w:rsidRDefault="00941D0B">
    <w:pPr>
      <w:pStyle w:val="Header"/>
      <w:rPr>
        <w:sz w:val="26"/>
        <w:szCs w:val="26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8BA" w:rsidRPr="00A368BA" w:rsidRDefault="00A368BA" w:rsidP="00A368BA">
    <w:pPr>
      <w:pStyle w:val="Header"/>
      <w:pBdr>
        <w:bottom w:val="thickThinSmallGap" w:sz="24" w:space="1" w:color="622423" w:themeColor="accent2" w:themeShade="7F"/>
      </w:pBdr>
      <w:rPr>
        <w:rFonts w:eastAsiaTheme="majorEastAsia"/>
        <w:sz w:val="26"/>
        <w:szCs w:val="26"/>
      </w:rPr>
    </w:pPr>
    <w:r>
      <w:rPr>
        <w:rFonts w:eastAsiaTheme="majorEastAsia"/>
        <w:sz w:val="26"/>
        <w:szCs w:val="26"/>
      </w:rPr>
      <w:t>Chương 3: Kết luận và hướng phát triển</w:t>
    </w:r>
  </w:p>
  <w:p w:rsidR="00A368BA" w:rsidRPr="00A368BA" w:rsidRDefault="00A368BA">
    <w:pPr>
      <w:pStyle w:val="Header"/>
      <w:rPr>
        <w:sz w:val="26"/>
        <w:szCs w:val="26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8BA" w:rsidRPr="00A368BA" w:rsidRDefault="00A368BA" w:rsidP="00A368BA">
    <w:pPr>
      <w:pStyle w:val="Header"/>
      <w:pBdr>
        <w:bottom w:val="thickThinSmallGap" w:sz="24" w:space="1" w:color="622423" w:themeColor="accent2" w:themeShade="7F"/>
      </w:pBdr>
      <w:rPr>
        <w:rFonts w:eastAsiaTheme="majorEastAsia"/>
        <w:sz w:val="26"/>
        <w:szCs w:val="26"/>
      </w:rPr>
    </w:pPr>
    <w:r>
      <w:rPr>
        <w:rFonts w:eastAsiaTheme="majorEastAsia"/>
        <w:sz w:val="26"/>
        <w:szCs w:val="26"/>
      </w:rPr>
      <w:t>Tài liệu tham khảo</w:t>
    </w:r>
  </w:p>
  <w:p w:rsidR="00A368BA" w:rsidRPr="00A368BA" w:rsidRDefault="00A368BA">
    <w:pPr>
      <w:pStyle w:val="Head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22CC"/>
    <w:multiLevelType w:val="hybridMultilevel"/>
    <w:tmpl w:val="3D0677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07E1D2A"/>
    <w:multiLevelType w:val="multilevel"/>
    <w:tmpl w:val="523EAFDE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ascii="Times New Roman" w:hAnsi="Times New Roman" w:hint="default"/>
        <w:sz w:val="4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7711996"/>
    <w:multiLevelType w:val="hybridMultilevel"/>
    <w:tmpl w:val="69DCA75A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CA4A1A62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VNI-Times" w:eastAsia="Times New Roman" w:hAnsi="VNI-Time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46D"/>
    <w:rsid w:val="000063AC"/>
    <w:rsid w:val="0007474C"/>
    <w:rsid w:val="0008143A"/>
    <w:rsid w:val="000B58A6"/>
    <w:rsid w:val="001577A1"/>
    <w:rsid w:val="00337D20"/>
    <w:rsid w:val="0035304F"/>
    <w:rsid w:val="00444DEF"/>
    <w:rsid w:val="004E68EC"/>
    <w:rsid w:val="004F5B8B"/>
    <w:rsid w:val="00521C9C"/>
    <w:rsid w:val="00527F8F"/>
    <w:rsid w:val="00581459"/>
    <w:rsid w:val="005D484F"/>
    <w:rsid w:val="00607749"/>
    <w:rsid w:val="006B4CD7"/>
    <w:rsid w:val="006D4345"/>
    <w:rsid w:val="007E4EAF"/>
    <w:rsid w:val="00866D76"/>
    <w:rsid w:val="00883BFC"/>
    <w:rsid w:val="00941D0B"/>
    <w:rsid w:val="0097246D"/>
    <w:rsid w:val="00A368BA"/>
    <w:rsid w:val="00A82B92"/>
    <w:rsid w:val="00AD452F"/>
    <w:rsid w:val="00B169B0"/>
    <w:rsid w:val="00BB0973"/>
    <w:rsid w:val="00BB7D20"/>
    <w:rsid w:val="00BC1BD3"/>
    <w:rsid w:val="00E101D7"/>
    <w:rsid w:val="00F23BAC"/>
    <w:rsid w:val="00F474AA"/>
    <w:rsid w:val="00F53FCB"/>
    <w:rsid w:val="00F8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F4F5F3-941C-4435-9218-CAA9B9F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4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EAF"/>
    <w:pPr>
      <w:keepNext/>
      <w:keepLines/>
      <w:numPr>
        <w:numId w:val="4"/>
      </w:numPr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D20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D20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7D20"/>
    <w:pPr>
      <w:keepNext/>
      <w:keepLines/>
      <w:numPr>
        <w:ilvl w:val="3"/>
        <w:numId w:val="4"/>
      </w:numPr>
      <w:spacing w:before="200"/>
      <w:outlineLvl w:val="3"/>
    </w:pPr>
    <w:rPr>
      <w:rFonts w:eastAsiaTheme="majorEastAsia" w:cstheme="majorBidi"/>
      <w:bCs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724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46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7246D"/>
  </w:style>
  <w:style w:type="paragraph" w:styleId="BalloonText">
    <w:name w:val="Balloon Text"/>
    <w:basedOn w:val="Normal"/>
    <w:link w:val="BalloonTextChar"/>
    <w:uiPriority w:val="99"/>
    <w:semiHidden/>
    <w:unhideWhenUsed/>
    <w:rsid w:val="00972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6D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BB0973"/>
    <w:pPr>
      <w:jc w:val="center"/>
    </w:pPr>
    <w:rPr>
      <w:rFonts w:ascii=".VnTime" w:hAnsi=".VnTime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BB0973"/>
    <w:rPr>
      <w:rFonts w:ascii=".VnTime" w:eastAsia="Times New Roman" w:hAnsi=".VnTime" w:cs="Times New Roman"/>
      <w:b/>
      <w:sz w:val="32"/>
      <w:szCs w:val="20"/>
    </w:rPr>
  </w:style>
  <w:style w:type="character" w:styleId="Hyperlink">
    <w:name w:val="Hyperlink"/>
    <w:uiPriority w:val="99"/>
    <w:unhideWhenUsed/>
    <w:rsid w:val="00BB09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4E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EAF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7D20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7D20"/>
    <w:rPr>
      <w:rFonts w:ascii="Times New Roman" w:eastAsiaTheme="majorEastAsia" w:hAnsi="Times New Roman" w:cstheme="majorBidi"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7D20"/>
    <w:rPr>
      <w:rFonts w:ascii="Times New Roman" w:eastAsiaTheme="majorEastAsia" w:hAnsi="Times New Roman" w:cstheme="majorBidi"/>
      <w:bCs/>
      <w:i/>
      <w:iCs/>
      <w:sz w:val="2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7D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7D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7D20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53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FC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yperlink" Target="http://www.agf.org.uk/pubs/pdfs/1232web.pdf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94D73-EEAF-4134-9EAF-A6509CB97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: Kết luận và hướng phát triển</vt:lpstr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HongHiep</dc:creator>
  <cp:lastModifiedBy>Windows User</cp:lastModifiedBy>
  <cp:revision>9</cp:revision>
  <dcterms:created xsi:type="dcterms:W3CDTF">2014-10-01T16:15:00Z</dcterms:created>
  <dcterms:modified xsi:type="dcterms:W3CDTF">2019-08-16T02:23:00Z</dcterms:modified>
</cp:coreProperties>
</file>