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1AAB" w:rsidRPr="00291738" w:rsidRDefault="00291738" w:rsidP="00291738">
      <w:pPr>
        <w:ind w:left="720" w:firstLine="720"/>
        <w:rPr>
          <w:rFonts w:ascii="Times New Roman" w:hAnsi="Times New Roman" w:cs="Times New Roman"/>
          <w:b/>
          <w:sz w:val="52"/>
          <w:szCs w:val="52"/>
        </w:rPr>
      </w:pPr>
      <w:r w:rsidRPr="00291738">
        <w:rPr>
          <w:rFonts w:ascii="Times New Roman" w:hAnsi="Times New Roman" w:cs="Times New Roman"/>
          <w:b/>
          <w:sz w:val="52"/>
          <w:szCs w:val="52"/>
        </w:rPr>
        <w:t>Hospital Management System</w:t>
      </w:r>
    </w:p>
    <w:p w:rsidR="00FA506F" w:rsidRDefault="00FA506F">
      <w:pPr>
        <w:rPr>
          <w:rFonts w:ascii="Times New Roman" w:hAnsi="Times New Roman" w:cs="Times New Roman"/>
        </w:rPr>
      </w:pPr>
    </w:p>
    <w:p w:rsidR="00FA506F" w:rsidRPr="00291738" w:rsidRDefault="00FA506F">
      <w:pPr>
        <w:rPr>
          <w:rFonts w:ascii="Times New Roman" w:hAnsi="Times New Roman" w:cs="Times New Roman"/>
          <w:b/>
          <w:sz w:val="36"/>
          <w:szCs w:val="36"/>
        </w:rPr>
      </w:pPr>
      <w:r w:rsidRPr="00291738">
        <w:rPr>
          <w:rFonts w:ascii="Times New Roman" w:hAnsi="Times New Roman" w:cs="Times New Roman"/>
          <w:b/>
          <w:sz w:val="36"/>
          <w:szCs w:val="36"/>
        </w:rPr>
        <w:t>Report on Sequence Diagram, Activity Diagram, State</w:t>
      </w:r>
      <w:r w:rsidR="00291738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291738">
        <w:rPr>
          <w:rFonts w:ascii="Times New Roman" w:hAnsi="Times New Roman" w:cs="Times New Roman"/>
          <w:b/>
          <w:sz w:val="36"/>
          <w:szCs w:val="36"/>
        </w:rPr>
        <w:t>Chart</w:t>
      </w:r>
    </w:p>
    <w:p w:rsidR="00FA506F" w:rsidRDefault="00FA506F">
      <w:pPr>
        <w:rPr>
          <w:rFonts w:ascii="Times New Roman" w:hAnsi="Times New Roman" w:cs="Times New Roman"/>
          <w:sz w:val="36"/>
          <w:szCs w:val="36"/>
        </w:rPr>
      </w:pPr>
      <w:r w:rsidRPr="00291738">
        <w:rPr>
          <w:rFonts w:ascii="Times New Roman" w:hAnsi="Times New Roman" w:cs="Times New Roman"/>
          <w:b/>
          <w:sz w:val="36"/>
          <w:szCs w:val="36"/>
          <w:u w:val="single"/>
        </w:rPr>
        <w:t>Submitted by</w:t>
      </w:r>
      <w:r>
        <w:rPr>
          <w:rFonts w:ascii="Times New Roman" w:hAnsi="Times New Roman" w:cs="Times New Roman"/>
          <w:sz w:val="36"/>
          <w:szCs w:val="36"/>
        </w:rPr>
        <w:t xml:space="preserve">: </w:t>
      </w:r>
      <w:r w:rsidRPr="00291738">
        <w:rPr>
          <w:rFonts w:ascii="Times New Roman" w:hAnsi="Times New Roman" w:cs="Times New Roman"/>
          <w:b/>
          <w:sz w:val="36"/>
          <w:szCs w:val="36"/>
        </w:rPr>
        <w:t>Group 05</w:t>
      </w:r>
    </w:p>
    <w:p w:rsidR="00291738" w:rsidRDefault="00FA506F">
      <w:pPr>
        <w:rPr>
          <w:rFonts w:ascii="Times New Roman" w:hAnsi="Times New Roman" w:cs="Times New Roman"/>
          <w:sz w:val="36"/>
          <w:szCs w:val="36"/>
        </w:rPr>
      </w:pPr>
      <w:r w:rsidRPr="00291738">
        <w:rPr>
          <w:rFonts w:ascii="Times New Roman" w:hAnsi="Times New Roman" w:cs="Times New Roman"/>
          <w:b/>
          <w:sz w:val="36"/>
          <w:szCs w:val="36"/>
          <w:u w:val="single"/>
        </w:rPr>
        <w:t>Student ID</w:t>
      </w:r>
      <w:r>
        <w:rPr>
          <w:rFonts w:ascii="Times New Roman" w:hAnsi="Times New Roman" w:cs="Times New Roman"/>
          <w:sz w:val="36"/>
          <w:szCs w:val="36"/>
        </w:rPr>
        <w:t>:</w:t>
      </w:r>
    </w:p>
    <w:p w:rsidR="00FA506F" w:rsidRPr="00FA506F" w:rsidRDefault="00FA506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1005011,</w:t>
      </w:r>
      <w:r w:rsidR="00291738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1005016,</w:t>
      </w:r>
      <w:r w:rsidR="00291738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1005019,</w:t>
      </w:r>
      <w:r w:rsidR="00291738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1005021,</w:t>
      </w:r>
      <w:r w:rsidR="00291738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1005024</w:t>
      </w:r>
    </w:p>
    <w:p w:rsidR="00E966A3" w:rsidRDefault="00E966A3"/>
    <w:p w:rsidR="00E966A3" w:rsidRDefault="00E966A3"/>
    <w:p w:rsidR="00E966A3" w:rsidRDefault="00E966A3"/>
    <w:p w:rsidR="00E966A3" w:rsidRDefault="00E966A3"/>
    <w:p w:rsidR="00E966A3" w:rsidRDefault="00E966A3"/>
    <w:p w:rsidR="00E966A3" w:rsidRDefault="00E966A3"/>
    <w:p w:rsidR="00E966A3" w:rsidRDefault="00E966A3"/>
    <w:p w:rsidR="00E966A3" w:rsidRDefault="00E966A3"/>
    <w:p w:rsidR="00E966A3" w:rsidRDefault="00E966A3"/>
    <w:p w:rsidR="00E966A3" w:rsidRDefault="00E966A3"/>
    <w:p w:rsidR="00E966A3" w:rsidRDefault="00E966A3"/>
    <w:p w:rsidR="00E966A3" w:rsidRDefault="00E966A3"/>
    <w:p w:rsidR="00E966A3" w:rsidRDefault="00E966A3"/>
    <w:p w:rsidR="00E966A3" w:rsidRDefault="00E966A3"/>
    <w:p w:rsidR="00E966A3" w:rsidRDefault="00E966A3"/>
    <w:p w:rsidR="00E966A3" w:rsidRDefault="00E966A3"/>
    <w:p w:rsidR="00E966A3" w:rsidRDefault="00E966A3"/>
    <w:p w:rsidR="00E966A3" w:rsidRDefault="00E966A3"/>
    <w:p w:rsidR="00E966A3" w:rsidRDefault="00E966A3"/>
    <w:p w:rsidR="00E966A3" w:rsidRDefault="00E966A3"/>
    <w:p w:rsidR="00E966A3" w:rsidRDefault="00E966A3"/>
    <w:p w:rsidR="00E966A3" w:rsidRDefault="00E966A3"/>
    <w:p w:rsidR="00E966A3" w:rsidRDefault="00E966A3"/>
    <w:p w:rsidR="00E966A3" w:rsidRDefault="00E966A3"/>
    <w:p w:rsidR="00E966A3" w:rsidRDefault="00FA506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Outline of the report</w:t>
      </w:r>
    </w:p>
    <w:p w:rsidR="00621AAB" w:rsidRDefault="00621AAB" w:rsidP="00E966A3">
      <w:pPr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E966A3">
        <w:rPr>
          <w:rFonts w:ascii="Times New Roman" w:hAnsi="Times New Roman" w:cs="Times New Roman"/>
          <w:sz w:val="40"/>
          <w:szCs w:val="40"/>
        </w:rPr>
        <w:t>Subsystems</w:t>
      </w:r>
    </w:p>
    <w:p w:rsidR="00FA506F" w:rsidRPr="00E966A3" w:rsidRDefault="00FA506F" w:rsidP="00E966A3">
      <w:pPr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Use Case Glossary</w:t>
      </w:r>
    </w:p>
    <w:p w:rsidR="00621AAB" w:rsidRPr="00E966A3" w:rsidRDefault="00621AAB" w:rsidP="00E966A3">
      <w:pPr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E966A3">
        <w:rPr>
          <w:rFonts w:ascii="Times New Roman" w:hAnsi="Times New Roman" w:cs="Times New Roman"/>
          <w:sz w:val="40"/>
          <w:szCs w:val="40"/>
        </w:rPr>
        <w:t>Sequence Diagram</w:t>
      </w:r>
    </w:p>
    <w:p w:rsidR="00621AAB" w:rsidRPr="00E966A3" w:rsidRDefault="00621AAB" w:rsidP="00E966A3">
      <w:pPr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E966A3">
        <w:rPr>
          <w:rFonts w:ascii="Times New Roman" w:hAnsi="Times New Roman" w:cs="Times New Roman"/>
          <w:sz w:val="40"/>
          <w:szCs w:val="40"/>
        </w:rPr>
        <w:t>Activity Diagram</w:t>
      </w:r>
    </w:p>
    <w:p w:rsidR="00621AAB" w:rsidRPr="00E966A3" w:rsidRDefault="00621AAB" w:rsidP="00E966A3">
      <w:pPr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E966A3">
        <w:rPr>
          <w:rFonts w:ascii="Times New Roman" w:hAnsi="Times New Roman" w:cs="Times New Roman"/>
          <w:sz w:val="40"/>
          <w:szCs w:val="40"/>
        </w:rPr>
        <w:t>State</w:t>
      </w:r>
      <w:r w:rsidR="00FA506F">
        <w:rPr>
          <w:rFonts w:ascii="Times New Roman" w:hAnsi="Times New Roman" w:cs="Times New Roman"/>
          <w:sz w:val="40"/>
          <w:szCs w:val="40"/>
        </w:rPr>
        <w:t xml:space="preserve"> </w:t>
      </w:r>
      <w:r w:rsidRPr="00E966A3">
        <w:rPr>
          <w:rFonts w:ascii="Times New Roman" w:hAnsi="Times New Roman" w:cs="Times New Roman"/>
          <w:sz w:val="40"/>
          <w:szCs w:val="40"/>
        </w:rPr>
        <w:t>chart Diagram</w:t>
      </w:r>
    </w:p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E966A3">
        <w:rPr>
          <w:rFonts w:ascii="Times New Roman" w:hAnsi="Times New Roman" w:cs="Times New Roman"/>
          <w:b/>
          <w:sz w:val="40"/>
          <w:szCs w:val="40"/>
          <w:u w:val="single"/>
        </w:rPr>
        <w:t>Subsystems</w:t>
      </w:r>
    </w:p>
    <w:p w:rsidR="00621AAB" w:rsidRPr="00E966A3" w:rsidRDefault="00621AAB" w:rsidP="00E966A3">
      <w:pPr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E966A3">
        <w:rPr>
          <w:rFonts w:ascii="Times New Roman" w:hAnsi="Times New Roman" w:cs="Times New Roman"/>
          <w:sz w:val="40"/>
          <w:szCs w:val="40"/>
        </w:rPr>
        <w:t>Registration</w:t>
      </w:r>
    </w:p>
    <w:p w:rsidR="00621AAB" w:rsidRPr="00E966A3" w:rsidRDefault="00621AAB" w:rsidP="00E966A3">
      <w:pPr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E966A3">
        <w:rPr>
          <w:rFonts w:ascii="Times New Roman" w:hAnsi="Times New Roman" w:cs="Times New Roman"/>
          <w:sz w:val="40"/>
          <w:szCs w:val="40"/>
        </w:rPr>
        <w:t>Patient Management</w:t>
      </w:r>
    </w:p>
    <w:p w:rsidR="00621AAB" w:rsidRPr="00E966A3" w:rsidRDefault="00621AAB" w:rsidP="00E966A3">
      <w:pPr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E966A3">
        <w:rPr>
          <w:rFonts w:ascii="Times New Roman" w:hAnsi="Times New Roman" w:cs="Times New Roman"/>
          <w:sz w:val="40"/>
          <w:szCs w:val="40"/>
        </w:rPr>
        <w:t>Employee Management</w:t>
      </w:r>
    </w:p>
    <w:p w:rsidR="00621AAB" w:rsidRPr="00E966A3" w:rsidRDefault="00621AAB" w:rsidP="00E966A3">
      <w:pPr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E966A3">
        <w:rPr>
          <w:rFonts w:ascii="Times New Roman" w:hAnsi="Times New Roman" w:cs="Times New Roman"/>
          <w:sz w:val="40"/>
          <w:szCs w:val="40"/>
        </w:rPr>
        <w:t>Scheduling</w:t>
      </w:r>
    </w:p>
    <w:p w:rsidR="00621AAB" w:rsidRPr="00E966A3" w:rsidRDefault="00621AAB" w:rsidP="00E966A3">
      <w:pPr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E966A3">
        <w:rPr>
          <w:rFonts w:ascii="Times New Roman" w:hAnsi="Times New Roman" w:cs="Times New Roman"/>
          <w:sz w:val="40"/>
          <w:szCs w:val="40"/>
        </w:rPr>
        <w:t>Billing</w:t>
      </w:r>
    </w:p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</w:p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</w:p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</w:p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</w:p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</w:p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</w:p>
    <w:p w:rsidR="00E966A3" w:rsidRPr="00661987" w:rsidRDefault="00E966A3" w:rsidP="00E966A3">
      <w:pPr>
        <w:ind w:left="720" w:firstLine="720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          </w:t>
      </w:r>
      <w:proofErr w:type="gramStart"/>
      <w:r w:rsidR="00731367">
        <w:rPr>
          <w:rFonts w:ascii="Times New Roman" w:hAnsi="Times New Roman" w:cs="Times New Roman"/>
          <w:b/>
          <w:sz w:val="44"/>
          <w:szCs w:val="44"/>
        </w:rPr>
        <w:t>1.</w:t>
      </w:r>
      <w:r w:rsidRPr="00661987">
        <w:rPr>
          <w:rFonts w:ascii="Times New Roman" w:hAnsi="Times New Roman" w:cs="Times New Roman"/>
          <w:b/>
          <w:sz w:val="44"/>
          <w:szCs w:val="44"/>
        </w:rPr>
        <w:t>Registration</w:t>
      </w:r>
      <w:proofErr w:type="gramEnd"/>
      <w:r w:rsidRPr="00661987">
        <w:rPr>
          <w:rFonts w:ascii="Times New Roman" w:hAnsi="Times New Roman" w:cs="Times New Roman"/>
          <w:b/>
          <w:sz w:val="44"/>
          <w:szCs w:val="44"/>
        </w:rPr>
        <w:t xml:space="preserve"> System</w:t>
      </w:r>
      <w:r>
        <w:rPr>
          <w:rFonts w:ascii="Times New Roman" w:hAnsi="Times New Roman" w:cs="Times New Roman"/>
          <w:b/>
          <w:sz w:val="44"/>
          <w:szCs w:val="44"/>
        </w:rPr>
        <w:br/>
      </w:r>
      <w:r>
        <w:rPr>
          <w:rFonts w:ascii="Times New Roman" w:hAnsi="Times New Roman" w:cs="Times New Roman"/>
          <w:b/>
          <w:sz w:val="44"/>
          <w:szCs w:val="44"/>
        </w:rPr>
        <w:tab/>
      </w:r>
      <w:r>
        <w:rPr>
          <w:rFonts w:ascii="Times New Roman" w:hAnsi="Times New Roman" w:cs="Times New Roman"/>
          <w:b/>
          <w:sz w:val="44"/>
          <w:szCs w:val="44"/>
        </w:rPr>
        <w:tab/>
      </w:r>
      <w:r>
        <w:rPr>
          <w:rFonts w:ascii="Times New Roman" w:hAnsi="Times New Roman" w:cs="Times New Roman"/>
          <w:b/>
          <w:sz w:val="44"/>
          <w:szCs w:val="44"/>
        </w:rPr>
        <w:tab/>
      </w:r>
      <w:r w:rsidRPr="00661987">
        <w:rPr>
          <w:rFonts w:ascii="Times New Roman" w:hAnsi="Times New Roman" w:cs="Times New Roman"/>
          <w:sz w:val="40"/>
          <w:szCs w:val="40"/>
          <w:u w:val="single"/>
        </w:rPr>
        <w:t>Use case Glossary</w:t>
      </w:r>
    </w:p>
    <w:tbl>
      <w:tblPr>
        <w:tblStyle w:val="TableGrid"/>
        <w:tblW w:w="0" w:type="auto"/>
        <w:tblInd w:w="468" w:type="dxa"/>
        <w:tblLook w:val="04A0"/>
      </w:tblPr>
      <w:tblGrid>
        <w:gridCol w:w="3150"/>
        <w:gridCol w:w="3420"/>
        <w:gridCol w:w="2538"/>
      </w:tblGrid>
      <w:tr w:rsidR="00E966A3" w:rsidRPr="00843B29" w:rsidTr="00621AAB">
        <w:trPr>
          <w:trHeight w:val="1412"/>
        </w:trPr>
        <w:tc>
          <w:tcPr>
            <w:tcW w:w="3150" w:type="dxa"/>
          </w:tcPr>
          <w:p w:rsidR="00E966A3" w:rsidRPr="00843B29" w:rsidRDefault="00E966A3" w:rsidP="00621AAB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843B29">
              <w:rPr>
                <w:rFonts w:ascii="Times New Roman" w:hAnsi="Times New Roman" w:cs="Times New Roman"/>
                <w:sz w:val="28"/>
                <w:szCs w:val="28"/>
              </w:rPr>
              <w:t>Use-case ID&gt;Name</w:t>
            </w:r>
          </w:p>
          <w:p w:rsidR="00E966A3" w:rsidRPr="00843B29" w:rsidRDefault="00E966A3" w:rsidP="00621A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0" w:type="dxa"/>
          </w:tcPr>
          <w:p w:rsidR="00E966A3" w:rsidRPr="00843B29" w:rsidRDefault="00E966A3" w:rsidP="00621A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843B29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2538" w:type="dxa"/>
          </w:tcPr>
          <w:p w:rsidR="00E966A3" w:rsidRPr="00843B29" w:rsidRDefault="00E966A3" w:rsidP="00621AAB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843B29">
              <w:rPr>
                <w:rFonts w:ascii="Times New Roman" w:hAnsi="Times New Roman" w:cs="Times New Roman"/>
                <w:sz w:val="28"/>
                <w:szCs w:val="28"/>
              </w:rPr>
              <w:t>Participant Actors and roles</w:t>
            </w:r>
          </w:p>
          <w:p w:rsidR="00E966A3" w:rsidRPr="00843B29" w:rsidRDefault="00E966A3" w:rsidP="00621A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966A3" w:rsidRPr="00843B29" w:rsidTr="00621AAB">
        <w:trPr>
          <w:trHeight w:val="1889"/>
        </w:trPr>
        <w:tc>
          <w:tcPr>
            <w:tcW w:w="3150" w:type="dxa"/>
          </w:tcPr>
          <w:p w:rsidR="00E966A3" w:rsidRPr="00843B29" w:rsidRDefault="00E966A3" w:rsidP="00621AAB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843B29">
              <w:rPr>
                <w:rFonts w:ascii="Times New Roman" w:hAnsi="Times New Roman" w:cs="Times New Roman"/>
                <w:sz w:val="28"/>
                <w:szCs w:val="28"/>
              </w:rPr>
              <w:t>1.1&gt;Register Patient</w:t>
            </w:r>
          </w:p>
          <w:p w:rsidR="00E966A3" w:rsidRPr="00843B29" w:rsidRDefault="00E966A3" w:rsidP="00621A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0" w:type="dxa"/>
          </w:tcPr>
          <w:p w:rsidR="00E966A3" w:rsidRPr="00843B29" w:rsidRDefault="00E966A3" w:rsidP="00621AAB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843B29">
              <w:rPr>
                <w:rFonts w:ascii="Times New Roman" w:hAnsi="Times New Roman" w:cs="Times New Roman"/>
                <w:sz w:val="28"/>
                <w:szCs w:val="28"/>
              </w:rPr>
              <w:t>PT  completes the registration process by giving necessary information to RCP</w:t>
            </w:r>
          </w:p>
          <w:p w:rsidR="00E966A3" w:rsidRPr="00843B29" w:rsidRDefault="00E966A3" w:rsidP="00621A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38" w:type="dxa"/>
          </w:tcPr>
          <w:p w:rsidR="00E966A3" w:rsidRPr="00843B29" w:rsidRDefault="00E966A3" w:rsidP="00621AAB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843B29">
              <w:rPr>
                <w:rFonts w:ascii="Times New Roman" w:hAnsi="Times New Roman" w:cs="Times New Roman"/>
                <w:sz w:val="28"/>
                <w:szCs w:val="28"/>
              </w:rPr>
              <w:t>PT,RCP</w:t>
            </w:r>
          </w:p>
          <w:p w:rsidR="00E966A3" w:rsidRPr="00843B29" w:rsidRDefault="00E966A3" w:rsidP="00621A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966A3" w:rsidRPr="00843B29" w:rsidTr="00621AAB">
        <w:trPr>
          <w:trHeight w:val="1529"/>
        </w:trPr>
        <w:tc>
          <w:tcPr>
            <w:tcW w:w="3150" w:type="dxa"/>
          </w:tcPr>
          <w:p w:rsidR="00E966A3" w:rsidRPr="00843B29" w:rsidRDefault="00E966A3" w:rsidP="00621AAB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843B29">
              <w:rPr>
                <w:rFonts w:ascii="Times New Roman" w:hAnsi="Times New Roman" w:cs="Times New Roman"/>
                <w:sz w:val="28"/>
                <w:szCs w:val="28"/>
              </w:rPr>
              <w:t>1.2&gt;Prepare and View Current Patient List</w:t>
            </w:r>
          </w:p>
          <w:p w:rsidR="00E966A3" w:rsidRPr="00843B29" w:rsidRDefault="00E966A3" w:rsidP="00621A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0" w:type="dxa"/>
          </w:tcPr>
          <w:p w:rsidR="00E966A3" w:rsidRPr="00843B29" w:rsidRDefault="00E966A3" w:rsidP="00621AAB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843B29">
              <w:rPr>
                <w:rFonts w:ascii="Times New Roman" w:hAnsi="Times New Roman" w:cs="Times New Roman"/>
                <w:sz w:val="28"/>
                <w:szCs w:val="28"/>
              </w:rPr>
              <w:t>RCP,AD can see the current patient list</w:t>
            </w:r>
          </w:p>
          <w:p w:rsidR="00E966A3" w:rsidRPr="00843B29" w:rsidRDefault="00E966A3" w:rsidP="00621A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38" w:type="dxa"/>
          </w:tcPr>
          <w:p w:rsidR="00E966A3" w:rsidRPr="00843B29" w:rsidRDefault="00E966A3" w:rsidP="00621AAB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843B29">
              <w:rPr>
                <w:rFonts w:ascii="Times New Roman" w:hAnsi="Times New Roman" w:cs="Times New Roman"/>
                <w:sz w:val="28"/>
                <w:szCs w:val="28"/>
              </w:rPr>
              <w:t>RCP,AD</w:t>
            </w:r>
          </w:p>
          <w:p w:rsidR="00E966A3" w:rsidRPr="00843B29" w:rsidRDefault="00E966A3" w:rsidP="00621A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</w:p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</w:p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</w:p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</w:p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</w:p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</w:p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</w:p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</w:p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</w:p>
    <w:p w:rsidR="00E966A3" w:rsidRP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E966A3">
        <w:rPr>
          <w:rFonts w:ascii="Times New Roman" w:hAnsi="Times New Roman" w:cs="Times New Roman"/>
          <w:b/>
          <w:sz w:val="40"/>
          <w:szCs w:val="40"/>
          <w:u w:val="single"/>
        </w:rPr>
        <w:t>Sequence Diagram 1.1: Register Patient</w:t>
      </w:r>
    </w:p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  <w:r w:rsidRPr="00E966A3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5048885"/>
            <wp:effectExtent l="19050" t="0" r="0" b="0"/>
            <wp:docPr id="1" name="Picture 1" descr="1.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1.1.jp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</w:p>
    <w:p w:rsidR="00E966A3" w:rsidRP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E966A3">
        <w:rPr>
          <w:rFonts w:ascii="Times New Roman" w:hAnsi="Times New Roman" w:cs="Times New Roman"/>
          <w:b/>
          <w:sz w:val="40"/>
          <w:szCs w:val="40"/>
          <w:u w:val="single"/>
        </w:rPr>
        <w:t>Activity Diagram 1.1</w:t>
      </w:r>
      <w:proofErr w:type="gramStart"/>
      <w:r w:rsidRPr="00E966A3">
        <w:rPr>
          <w:rFonts w:ascii="Times New Roman" w:hAnsi="Times New Roman" w:cs="Times New Roman"/>
          <w:b/>
          <w:sz w:val="40"/>
          <w:szCs w:val="40"/>
          <w:u w:val="single"/>
        </w:rPr>
        <w:t>:RegisterPatient</w:t>
      </w:r>
      <w:proofErr w:type="gramEnd"/>
    </w:p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</w:p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  <w:r w:rsidRPr="00E966A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3783901" cy="4525963"/>
            <wp:effectExtent l="19050" t="0" r="7049" b="0"/>
            <wp:docPr id="2" name="Picture 2" descr="1.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1.1.png"/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3901" cy="452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</w:p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</w:p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</w:p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</w:p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E966A3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Sequence Diagram 1.2: Prepare and View Current Patient List</w:t>
      </w:r>
    </w:p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  <w:r w:rsidRPr="00E966A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4396105"/>
            <wp:effectExtent l="19050" t="0" r="0" b="0"/>
            <wp:docPr id="3" name="Picture 3" descr="C:\Users\Shamim\Downloads\Compressed\Sequence\Sequence\1.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Shamim\Downloads\Compressed\Sequence\Sequence\1.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6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</w:p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</w:p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</w:p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</w:p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</w:p>
    <w:p w:rsidR="00E966A3" w:rsidRDefault="00E966A3">
      <w:pPr>
        <w:rPr>
          <w:rFonts w:ascii="Times New Roman" w:hAnsi="Times New Roman" w:cs="Times New Roman"/>
          <w:sz w:val="40"/>
          <w:szCs w:val="40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E966A3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Activity Diagram 1.2: Prepare Current Patient List</w:t>
      </w: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E966A3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4190999" cy="4876800"/>
            <wp:effectExtent l="19050" t="0" r="1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0999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E966A3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State Chart of Register Patient Class</w:t>
      </w: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E966A3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150513" cy="4525963"/>
            <wp:effectExtent l="19050" t="0" r="0" b="0"/>
            <wp:docPr id="5" name="Picture 5" descr="1.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1.1.png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0513" cy="452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C23E39" w:rsidP="00E966A3">
      <w:pPr>
        <w:ind w:left="2160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4"/>
          <w:szCs w:val="44"/>
        </w:rPr>
        <w:lastRenderedPageBreak/>
        <w:t xml:space="preserve">2.  </w:t>
      </w:r>
      <w:r w:rsidR="00E966A3" w:rsidRPr="007C22A2">
        <w:rPr>
          <w:rFonts w:ascii="Times New Roman" w:hAnsi="Times New Roman" w:cs="Times New Roman"/>
          <w:b/>
          <w:sz w:val="44"/>
          <w:szCs w:val="44"/>
        </w:rPr>
        <w:t>Patient Management</w:t>
      </w:r>
      <w:r w:rsidR="00E966A3" w:rsidRPr="007C22A2">
        <w:rPr>
          <w:rFonts w:ascii="Times New Roman" w:hAnsi="Times New Roman" w:cs="Times New Roman"/>
          <w:b/>
          <w:sz w:val="44"/>
          <w:szCs w:val="44"/>
        </w:rPr>
        <w:br/>
      </w:r>
    </w:p>
    <w:p w:rsidR="00E966A3" w:rsidRPr="007C22A2" w:rsidRDefault="00E966A3" w:rsidP="00E966A3">
      <w:pPr>
        <w:ind w:left="2880"/>
        <w:rPr>
          <w:rFonts w:ascii="Times New Roman" w:hAnsi="Times New Roman" w:cs="Times New Roman"/>
          <w:sz w:val="40"/>
          <w:szCs w:val="40"/>
          <w:u w:val="single"/>
        </w:rPr>
      </w:pPr>
      <w:r w:rsidRPr="007C22A2">
        <w:rPr>
          <w:rFonts w:ascii="Times New Roman" w:hAnsi="Times New Roman" w:cs="Times New Roman"/>
          <w:sz w:val="40"/>
          <w:szCs w:val="40"/>
          <w:u w:val="single"/>
        </w:rPr>
        <w:t>Use case Glossary</w:t>
      </w:r>
    </w:p>
    <w:tbl>
      <w:tblPr>
        <w:tblStyle w:val="TableGrid"/>
        <w:tblpPr w:leftFromText="180" w:rightFromText="180" w:vertAnchor="text" w:horzAnchor="margin" w:tblpY="116"/>
        <w:tblW w:w="9738" w:type="dxa"/>
        <w:tblLook w:val="04A0"/>
      </w:tblPr>
      <w:tblGrid>
        <w:gridCol w:w="2922"/>
        <w:gridCol w:w="3185"/>
        <w:gridCol w:w="3631"/>
      </w:tblGrid>
      <w:tr w:rsidR="00E966A3" w:rsidTr="00621AAB">
        <w:tc>
          <w:tcPr>
            <w:tcW w:w="2832" w:type="dxa"/>
          </w:tcPr>
          <w:p w:rsidR="00E966A3" w:rsidRPr="00CF06CB" w:rsidRDefault="00E966A3" w:rsidP="00621AAB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CF06CB">
              <w:rPr>
                <w:rFonts w:ascii="Times New Roman" w:hAnsi="Times New Roman" w:cs="Times New Roman"/>
                <w:sz w:val="28"/>
                <w:szCs w:val="28"/>
              </w:rPr>
              <w:t>Use-case ID&gt;Name</w:t>
            </w:r>
          </w:p>
          <w:p w:rsidR="00E966A3" w:rsidRDefault="00E966A3" w:rsidP="00621A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16" w:type="dxa"/>
          </w:tcPr>
          <w:p w:rsidR="00E966A3" w:rsidRDefault="00E966A3" w:rsidP="00621A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F06CB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3690" w:type="dxa"/>
          </w:tcPr>
          <w:p w:rsidR="00E966A3" w:rsidRPr="00CF06CB" w:rsidRDefault="00E966A3" w:rsidP="00621AAB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CF06CB">
              <w:rPr>
                <w:rFonts w:ascii="Times New Roman" w:hAnsi="Times New Roman" w:cs="Times New Roman"/>
                <w:sz w:val="28"/>
                <w:szCs w:val="28"/>
              </w:rPr>
              <w:t>Participant Actors and roles</w:t>
            </w:r>
          </w:p>
          <w:p w:rsidR="00E966A3" w:rsidRDefault="00E966A3" w:rsidP="00621A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966A3" w:rsidTr="00621AAB">
        <w:tc>
          <w:tcPr>
            <w:tcW w:w="2832" w:type="dxa"/>
          </w:tcPr>
          <w:p w:rsidR="00E966A3" w:rsidRPr="00CF06CB" w:rsidRDefault="00E966A3" w:rsidP="00621AAB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CF06CB">
              <w:rPr>
                <w:rFonts w:ascii="Times New Roman" w:hAnsi="Times New Roman" w:cs="Times New Roman"/>
                <w:sz w:val="28"/>
                <w:szCs w:val="28"/>
              </w:rPr>
              <w:t xml:space="preserve">2.1&gt;Appointment Assign </w:t>
            </w:r>
          </w:p>
          <w:p w:rsidR="00E966A3" w:rsidRDefault="00E966A3" w:rsidP="00621A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16" w:type="dxa"/>
          </w:tcPr>
          <w:p w:rsidR="00E966A3" w:rsidRPr="00CF06CB" w:rsidRDefault="00E966A3" w:rsidP="00621AAB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CF06CB">
              <w:rPr>
                <w:rFonts w:ascii="Times New Roman" w:hAnsi="Times New Roman" w:cs="Times New Roman"/>
                <w:sz w:val="28"/>
                <w:szCs w:val="28"/>
              </w:rPr>
              <w:t>PT goes to RCP and requests for an appointment, RCP checks the duty schedule of the DOC and  makes an appointment</w:t>
            </w:r>
          </w:p>
          <w:p w:rsidR="00E966A3" w:rsidRDefault="00E966A3" w:rsidP="00621A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90" w:type="dxa"/>
          </w:tcPr>
          <w:p w:rsidR="00E966A3" w:rsidRDefault="00E966A3" w:rsidP="00621A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F06CB">
              <w:rPr>
                <w:rFonts w:ascii="Times New Roman" w:hAnsi="Times New Roman" w:cs="Times New Roman"/>
                <w:sz w:val="28"/>
                <w:szCs w:val="28"/>
              </w:rPr>
              <w:t>DOC,RCP,PT</w:t>
            </w:r>
          </w:p>
        </w:tc>
      </w:tr>
      <w:tr w:rsidR="00E966A3" w:rsidTr="00621AAB">
        <w:tc>
          <w:tcPr>
            <w:tcW w:w="2832" w:type="dxa"/>
          </w:tcPr>
          <w:p w:rsidR="00E966A3" w:rsidRPr="00CF06CB" w:rsidRDefault="00E966A3" w:rsidP="00621AAB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CF06CB">
              <w:rPr>
                <w:rFonts w:ascii="Times New Roman" w:hAnsi="Times New Roman" w:cs="Times New Roman"/>
                <w:sz w:val="28"/>
                <w:szCs w:val="28"/>
              </w:rPr>
              <w:t>2.2&gt;Prepare Prescription</w:t>
            </w:r>
          </w:p>
          <w:p w:rsidR="00E966A3" w:rsidRDefault="00E966A3" w:rsidP="00621A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16" w:type="dxa"/>
          </w:tcPr>
          <w:p w:rsidR="00E966A3" w:rsidRPr="00CF06CB" w:rsidRDefault="00E966A3" w:rsidP="00621AAB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CF06CB">
              <w:rPr>
                <w:rFonts w:ascii="Times New Roman" w:hAnsi="Times New Roman" w:cs="Times New Roman"/>
                <w:sz w:val="28"/>
                <w:szCs w:val="28"/>
              </w:rPr>
              <w:t>DOC will prepare electronic prescription</w:t>
            </w:r>
          </w:p>
          <w:p w:rsidR="00E966A3" w:rsidRDefault="00E966A3" w:rsidP="00621A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90" w:type="dxa"/>
          </w:tcPr>
          <w:p w:rsidR="00E966A3" w:rsidRDefault="00E966A3" w:rsidP="00621AA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F06CB">
              <w:rPr>
                <w:rFonts w:ascii="Times New Roman" w:hAnsi="Times New Roman" w:cs="Times New Roman"/>
                <w:sz w:val="28"/>
                <w:szCs w:val="28"/>
              </w:rPr>
              <w:t>DOC</w:t>
            </w:r>
          </w:p>
        </w:tc>
      </w:tr>
    </w:tbl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E966A3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Sequence Diagram 2.1: Appointment Assign</w:t>
      </w: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E966A3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5090795"/>
            <wp:effectExtent l="19050" t="0" r="0" b="0"/>
            <wp:docPr id="6" name="Picture 6" descr="C:\Users\Shamim\Downloads\Compressed\Sequence\Sequence\2.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C:\Users\Shamim\Downloads\Compressed\Sequence\Sequence\2.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0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E966A3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Activity Diagram 2.1: Appointment Assign</w:t>
      </w: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E966A3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3879215"/>
            <wp:effectExtent l="19050" t="0" r="0" b="0"/>
            <wp:docPr id="7" name="Picture 7" descr="2.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2.1.jp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E966A3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 xml:space="preserve">  Sequence Diagram 2.2: Prepare Prescription</w:t>
      </w: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E966A3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4480560"/>
            <wp:effectExtent l="19050" t="0" r="0" b="0"/>
            <wp:docPr id="8" name="Picture 8" descr="C:\Users\Shamim\Downloads\Compressed\Sequence\Sequence\2.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C:\Users\Shamim\Downloads\Compressed\Sequence\Sequence\2.2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E966A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966A3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21AAB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Activity Diagram 2.2: Prepare Prescription</w:t>
      </w: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21AAB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2853055"/>
            <wp:effectExtent l="1905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21AAB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Sequence Diagram 2.3: Update Patient Database</w:t>
      </w: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21AAB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4622800"/>
            <wp:effectExtent l="19050" t="0" r="0" b="0"/>
            <wp:docPr id="10" name="Picture 10" descr="C:\Users\Shamim\Downloads\Compressed\Sequence\Sequence\2.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C:\Users\Shamim\Downloads\Compressed\Sequence\Sequence\2.3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21AAB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Activity Diagram 2.3: Update Patient Database</w:t>
      </w: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21AAB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2228850"/>
            <wp:effectExtent l="1905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21AAB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Sequence Diagram 2.4: Cabin/Bed Assign</w:t>
      </w: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21AAB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4813300"/>
            <wp:effectExtent l="19050" t="0" r="0" b="0"/>
            <wp:docPr id="12" name="Picture 12" descr="C:\Users\Shamim\Downloads\Compressed\Sequence\Sequence\2.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C:\Users\Shamim\Downloads\Compressed\Sequence\Sequence\2.4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proofErr w:type="spellStart"/>
      <w:r w:rsidRPr="00621AAB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Acitivity</w:t>
      </w:r>
      <w:proofErr w:type="spellEnd"/>
      <w:r w:rsidRPr="00621AAB">
        <w:rPr>
          <w:rFonts w:ascii="Times New Roman" w:hAnsi="Times New Roman" w:cs="Times New Roman"/>
          <w:b/>
          <w:sz w:val="40"/>
          <w:szCs w:val="40"/>
          <w:u w:val="single"/>
        </w:rPr>
        <w:t xml:space="preserve"> Diagram 2.4: Cabin/Bed Assign</w:t>
      </w: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21AAB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3116580"/>
            <wp:effectExtent l="1905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21AAB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Sequence Diagram 2.5</w:t>
      </w:r>
      <w:proofErr w:type="gramStart"/>
      <w:r w:rsidRPr="00621AAB">
        <w:rPr>
          <w:rFonts w:ascii="Times New Roman" w:hAnsi="Times New Roman" w:cs="Times New Roman"/>
          <w:b/>
          <w:sz w:val="40"/>
          <w:szCs w:val="40"/>
          <w:u w:val="single"/>
        </w:rPr>
        <w:t>:Discharge</w:t>
      </w:r>
      <w:proofErr w:type="gramEnd"/>
    </w:p>
    <w:p w:rsidR="00621AAB" w:rsidRDefault="00621AAB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21AAB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4522470"/>
            <wp:effectExtent l="19050" t="0" r="0" b="0"/>
            <wp:docPr id="14" name="Picture 14" descr="C:\Users\Shamim\Downloads\Compressed\Sequence\Sequence\2.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C:\Users\Shamim\Downloads\Compressed\Sequence\Sequence\2.5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C6E03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Activity Diagram 2.5</w:t>
      </w:r>
      <w:proofErr w:type="gramStart"/>
      <w:r w:rsidRPr="006C6E03">
        <w:rPr>
          <w:rFonts w:ascii="Times New Roman" w:hAnsi="Times New Roman" w:cs="Times New Roman"/>
          <w:b/>
          <w:sz w:val="40"/>
          <w:szCs w:val="40"/>
          <w:u w:val="single"/>
        </w:rPr>
        <w:t>:Discharge</w:t>
      </w:r>
      <w:proofErr w:type="gramEnd"/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C6E03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3639820"/>
            <wp:effectExtent l="1905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C6E03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State Chart of Patient management Subsystem</w:t>
      </w: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C6E03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857609" cy="4525963"/>
            <wp:effectExtent l="19050" t="0" r="0" b="0"/>
            <wp:docPr id="16" name="Picture 16" descr="2.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2.3.png"/>
                    <pic:cNvPicPr>
                      <a:picLocks noGrp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609" cy="452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C6E03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State chart of Patient management Subsystem</w:t>
      </w: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C6E03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4080330" cy="4525963"/>
            <wp:effectExtent l="19050" t="0" r="0" b="0"/>
            <wp:docPr id="17" name="Picture 17" descr="2.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2.5.png"/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0330" cy="452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Pr="009A4041" w:rsidRDefault="006C6E03" w:rsidP="006C6E03">
      <w:pPr>
        <w:ind w:left="1440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 xml:space="preserve"> </w:t>
      </w:r>
      <w:r w:rsidR="00FA506F">
        <w:rPr>
          <w:rFonts w:ascii="Times New Roman" w:hAnsi="Times New Roman" w:cs="Times New Roman"/>
          <w:b/>
          <w:sz w:val="40"/>
          <w:szCs w:val="40"/>
        </w:rPr>
        <w:t xml:space="preserve">  3. </w:t>
      </w:r>
      <w:r w:rsidRPr="009A4041">
        <w:rPr>
          <w:rFonts w:ascii="Times New Roman" w:hAnsi="Times New Roman" w:cs="Times New Roman"/>
          <w:b/>
          <w:sz w:val="44"/>
          <w:szCs w:val="44"/>
        </w:rPr>
        <w:t>Employee Management</w:t>
      </w:r>
    </w:p>
    <w:p w:rsidR="006C6E03" w:rsidRPr="00661987" w:rsidRDefault="006C6E03" w:rsidP="006C6E03">
      <w:pPr>
        <w:ind w:left="1440" w:firstLine="720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0"/>
          <w:szCs w:val="40"/>
          <w:u w:val="single"/>
        </w:rPr>
        <w:t xml:space="preserve"> </w:t>
      </w:r>
      <w:r w:rsidRPr="00661987">
        <w:rPr>
          <w:rFonts w:ascii="Times New Roman" w:hAnsi="Times New Roman" w:cs="Times New Roman"/>
          <w:sz w:val="40"/>
          <w:szCs w:val="40"/>
          <w:u w:val="single"/>
        </w:rPr>
        <w:t>Use case Glossary</w:t>
      </w:r>
    </w:p>
    <w:p w:rsidR="006C6E03" w:rsidRDefault="006C6E03" w:rsidP="006C6E0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198" w:type="dxa"/>
        <w:tblLook w:val="04A0"/>
      </w:tblPr>
      <w:tblGrid>
        <w:gridCol w:w="2790"/>
        <w:gridCol w:w="3756"/>
        <w:gridCol w:w="2832"/>
      </w:tblGrid>
      <w:tr w:rsidR="006C6E03" w:rsidTr="00F85ACF">
        <w:tc>
          <w:tcPr>
            <w:tcW w:w="2790" w:type="dxa"/>
          </w:tcPr>
          <w:p w:rsidR="006C6E03" w:rsidRPr="00CF06CB" w:rsidRDefault="006C6E03" w:rsidP="00F85ACF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CF06CB">
              <w:rPr>
                <w:rFonts w:ascii="Times New Roman" w:hAnsi="Times New Roman" w:cs="Times New Roman"/>
                <w:sz w:val="28"/>
                <w:szCs w:val="28"/>
              </w:rPr>
              <w:t>Use-case ID&gt;Name</w:t>
            </w:r>
          </w:p>
          <w:p w:rsidR="006C6E03" w:rsidRDefault="006C6E03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56" w:type="dxa"/>
          </w:tcPr>
          <w:p w:rsidR="006C6E03" w:rsidRDefault="006C6E03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</w:t>
            </w:r>
            <w:r w:rsidRPr="00CF06CB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2832" w:type="dxa"/>
          </w:tcPr>
          <w:p w:rsidR="006C6E03" w:rsidRPr="00CF06CB" w:rsidRDefault="006C6E03" w:rsidP="00F85ACF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CF06CB">
              <w:rPr>
                <w:rFonts w:ascii="Times New Roman" w:hAnsi="Times New Roman" w:cs="Times New Roman"/>
                <w:sz w:val="28"/>
                <w:szCs w:val="28"/>
              </w:rPr>
              <w:t>Participant Actors and roles</w:t>
            </w:r>
          </w:p>
          <w:p w:rsidR="006C6E03" w:rsidRDefault="006C6E03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6E03" w:rsidTr="00F85ACF">
        <w:tc>
          <w:tcPr>
            <w:tcW w:w="2790" w:type="dxa"/>
          </w:tcPr>
          <w:p w:rsidR="006C6E03" w:rsidRPr="00CF06CB" w:rsidRDefault="006C6E03" w:rsidP="00F85ACF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CF06CB">
              <w:rPr>
                <w:rFonts w:ascii="Times New Roman" w:hAnsi="Times New Roman" w:cs="Times New Roman"/>
                <w:sz w:val="28"/>
                <w:szCs w:val="28"/>
              </w:rPr>
              <w:t>3.1&gt; Employee Profile Creation</w:t>
            </w:r>
          </w:p>
          <w:p w:rsidR="006C6E03" w:rsidRDefault="006C6E03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56" w:type="dxa"/>
          </w:tcPr>
          <w:p w:rsidR="006C6E03" w:rsidRPr="00436ACA" w:rsidRDefault="006C6E03" w:rsidP="00F85ACF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436ACA">
              <w:rPr>
                <w:rFonts w:ascii="Times New Roman" w:hAnsi="Times New Roman" w:cs="Times New Roman"/>
                <w:sz w:val="28"/>
                <w:szCs w:val="28"/>
              </w:rPr>
              <w:t>AD creates new employee profile for each employee in the hospital</w:t>
            </w:r>
          </w:p>
          <w:p w:rsidR="006C6E03" w:rsidRDefault="006C6E03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2" w:type="dxa"/>
          </w:tcPr>
          <w:p w:rsidR="006C6E03" w:rsidRDefault="006C6E03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36ACA">
              <w:rPr>
                <w:rFonts w:ascii="Times New Roman" w:hAnsi="Times New Roman" w:cs="Times New Roman"/>
                <w:sz w:val="28"/>
                <w:szCs w:val="28"/>
              </w:rPr>
              <w:t>AD,EMP</w:t>
            </w:r>
          </w:p>
        </w:tc>
      </w:tr>
      <w:tr w:rsidR="006C6E03" w:rsidTr="00F85ACF">
        <w:tc>
          <w:tcPr>
            <w:tcW w:w="2790" w:type="dxa"/>
          </w:tcPr>
          <w:p w:rsidR="006C6E03" w:rsidRPr="00CF06CB" w:rsidRDefault="006C6E03" w:rsidP="00F85ACF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CF06CB">
              <w:rPr>
                <w:rFonts w:ascii="Times New Roman" w:hAnsi="Times New Roman" w:cs="Times New Roman"/>
                <w:sz w:val="28"/>
                <w:szCs w:val="28"/>
              </w:rPr>
              <w:t>3.2&gt;Receive and Distribute Duty Schedule</w:t>
            </w:r>
          </w:p>
          <w:p w:rsidR="006C6E03" w:rsidRDefault="006C6E03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56" w:type="dxa"/>
          </w:tcPr>
          <w:p w:rsidR="006C6E03" w:rsidRPr="00436ACA" w:rsidRDefault="006C6E03" w:rsidP="00F85ACF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436ACA">
              <w:rPr>
                <w:rFonts w:ascii="Times New Roman" w:hAnsi="Times New Roman" w:cs="Times New Roman"/>
                <w:sz w:val="28"/>
                <w:szCs w:val="28"/>
              </w:rPr>
              <w:t>HRO gets the duty schedule from   6.2 and gives it to the EMP</w:t>
            </w:r>
          </w:p>
          <w:p w:rsidR="006C6E03" w:rsidRDefault="006C6E03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2" w:type="dxa"/>
          </w:tcPr>
          <w:p w:rsidR="006C6E03" w:rsidRDefault="006C6E03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36ACA">
              <w:rPr>
                <w:rFonts w:ascii="Times New Roman" w:hAnsi="Times New Roman" w:cs="Times New Roman"/>
                <w:sz w:val="28"/>
                <w:szCs w:val="28"/>
              </w:rPr>
              <w:t>HRO</w:t>
            </w:r>
          </w:p>
        </w:tc>
      </w:tr>
      <w:tr w:rsidR="006C6E03" w:rsidTr="00F85ACF">
        <w:tc>
          <w:tcPr>
            <w:tcW w:w="2790" w:type="dxa"/>
          </w:tcPr>
          <w:p w:rsidR="006C6E03" w:rsidRPr="00CF06CB" w:rsidRDefault="006C6E03" w:rsidP="00F85ACF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CF06CB">
              <w:rPr>
                <w:rFonts w:ascii="Times New Roman" w:hAnsi="Times New Roman" w:cs="Times New Roman"/>
                <w:sz w:val="28"/>
                <w:szCs w:val="28"/>
              </w:rPr>
              <w:t>3.3&gt;View Employee List</w:t>
            </w:r>
          </w:p>
          <w:p w:rsidR="006C6E03" w:rsidRDefault="006C6E03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56" w:type="dxa"/>
          </w:tcPr>
          <w:p w:rsidR="006C6E03" w:rsidRPr="00436ACA" w:rsidRDefault="006C6E03" w:rsidP="00F85ACF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436ACA">
              <w:rPr>
                <w:rFonts w:ascii="Times New Roman" w:hAnsi="Times New Roman" w:cs="Times New Roman"/>
                <w:sz w:val="28"/>
                <w:szCs w:val="28"/>
              </w:rPr>
              <w:t>AD can view the employee list</w:t>
            </w:r>
          </w:p>
          <w:p w:rsidR="006C6E03" w:rsidRDefault="006C6E03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2" w:type="dxa"/>
          </w:tcPr>
          <w:p w:rsidR="006C6E03" w:rsidRDefault="006C6E03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36ACA">
              <w:rPr>
                <w:rFonts w:ascii="Times New Roman" w:hAnsi="Times New Roman" w:cs="Times New Roman"/>
                <w:sz w:val="28"/>
                <w:szCs w:val="28"/>
              </w:rPr>
              <w:t>AD</w:t>
            </w:r>
          </w:p>
        </w:tc>
      </w:tr>
      <w:tr w:rsidR="006C6E03" w:rsidTr="00F85ACF">
        <w:tc>
          <w:tcPr>
            <w:tcW w:w="2790" w:type="dxa"/>
          </w:tcPr>
          <w:p w:rsidR="006C6E03" w:rsidRPr="00CF06CB" w:rsidRDefault="006C6E03" w:rsidP="00F85ACF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CF06CB">
              <w:rPr>
                <w:rFonts w:ascii="Times New Roman" w:hAnsi="Times New Roman" w:cs="Times New Roman"/>
                <w:sz w:val="28"/>
                <w:szCs w:val="28"/>
              </w:rPr>
              <w:t>3.4&gt;Update Employee Profile</w:t>
            </w:r>
          </w:p>
          <w:p w:rsidR="006C6E03" w:rsidRDefault="006C6E03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56" w:type="dxa"/>
          </w:tcPr>
          <w:p w:rsidR="006C6E03" w:rsidRPr="00436ACA" w:rsidRDefault="006C6E03" w:rsidP="00F85ACF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436ACA">
              <w:rPr>
                <w:rFonts w:ascii="Times New Roman" w:hAnsi="Times New Roman" w:cs="Times New Roman"/>
                <w:sz w:val="28"/>
                <w:szCs w:val="28"/>
              </w:rPr>
              <w:t>AD can update employee profile, AD can also fire an employee, AD  changes the pay scale salary</w:t>
            </w:r>
          </w:p>
          <w:p w:rsidR="006C6E03" w:rsidRDefault="006C6E03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2" w:type="dxa"/>
          </w:tcPr>
          <w:p w:rsidR="006C6E03" w:rsidRPr="00436ACA" w:rsidRDefault="006C6E03" w:rsidP="00F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36ACA">
              <w:rPr>
                <w:rFonts w:ascii="Times New Roman" w:hAnsi="Times New Roman" w:cs="Times New Roman"/>
                <w:sz w:val="28"/>
                <w:szCs w:val="28"/>
              </w:rPr>
              <w:t>AD,EMP</w:t>
            </w:r>
          </w:p>
          <w:p w:rsidR="006C6E03" w:rsidRDefault="006C6E03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6E03" w:rsidTr="00F85ACF">
        <w:tc>
          <w:tcPr>
            <w:tcW w:w="2790" w:type="dxa"/>
          </w:tcPr>
          <w:p w:rsidR="006C6E03" w:rsidRPr="00436ACA" w:rsidRDefault="006C6E03" w:rsidP="00F85ACF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436ACA">
              <w:rPr>
                <w:rFonts w:ascii="Times New Roman" w:hAnsi="Times New Roman" w:cs="Times New Roman"/>
                <w:sz w:val="28"/>
                <w:szCs w:val="28"/>
              </w:rPr>
              <w:t>3.5&gt; Leave Management</w:t>
            </w:r>
          </w:p>
          <w:p w:rsidR="006C6E03" w:rsidRDefault="006C6E03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56" w:type="dxa"/>
          </w:tcPr>
          <w:p w:rsidR="006C6E03" w:rsidRPr="00436ACA" w:rsidRDefault="006C6E03" w:rsidP="00F85ACF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436ACA">
              <w:rPr>
                <w:rFonts w:ascii="Times New Roman" w:hAnsi="Times New Roman" w:cs="Times New Roman"/>
                <w:sz w:val="28"/>
                <w:szCs w:val="28"/>
              </w:rPr>
              <w:t xml:space="preserve">EMP applies for leave , AD grants/denies </w:t>
            </w:r>
            <w:proofErr w:type="spellStart"/>
            <w:r w:rsidRPr="00436ACA">
              <w:rPr>
                <w:rFonts w:ascii="Times New Roman" w:hAnsi="Times New Roman" w:cs="Times New Roman"/>
                <w:sz w:val="28"/>
                <w:szCs w:val="28"/>
              </w:rPr>
              <w:t>thScheduling</w:t>
            </w:r>
            <w:proofErr w:type="spellEnd"/>
            <w:r w:rsidRPr="00436ACA">
              <w:rPr>
                <w:rFonts w:ascii="Times New Roman" w:hAnsi="Times New Roman" w:cs="Times New Roman"/>
                <w:sz w:val="28"/>
                <w:szCs w:val="28"/>
              </w:rPr>
              <w:t xml:space="preserve"> e request and send it back to Subsystem </w:t>
            </w:r>
          </w:p>
          <w:p w:rsidR="006C6E03" w:rsidRDefault="006C6E03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2" w:type="dxa"/>
          </w:tcPr>
          <w:p w:rsidR="006C6E03" w:rsidRPr="00436ACA" w:rsidRDefault="006C6E03" w:rsidP="00F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36ACA">
              <w:rPr>
                <w:rFonts w:ascii="Times New Roman" w:hAnsi="Times New Roman" w:cs="Times New Roman"/>
                <w:sz w:val="28"/>
                <w:szCs w:val="28"/>
              </w:rPr>
              <w:t>AD,EMP</w:t>
            </w:r>
          </w:p>
          <w:p w:rsidR="006C6E03" w:rsidRDefault="006C6E03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C6E03" w:rsidRPr="00843B29" w:rsidRDefault="006C6E03" w:rsidP="006C6E0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6C6E03" w:rsidRPr="00843B29" w:rsidRDefault="006C6E03" w:rsidP="006C6E0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6C6E03" w:rsidRPr="00843B29" w:rsidRDefault="006C6E03" w:rsidP="006C6E0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6C6E03" w:rsidRPr="00843B29" w:rsidRDefault="006C6E03" w:rsidP="006C6E03">
      <w:pPr>
        <w:rPr>
          <w:rFonts w:ascii="Times New Roman" w:hAnsi="Times New Roman" w:cs="Times New Roman"/>
          <w:sz w:val="28"/>
          <w:szCs w:val="28"/>
        </w:rPr>
      </w:pPr>
    </w:p>
    <w:p w:rsidR="006C6E03" w:rsidRDefault="006C6E03" w:rsidP="006C6E03">
      <w:pPr>
        <w:rPr>
          <w:rFonts w:ascii="Times New Roman" w:hAnsi="Times New Roman" w:cs="Times New Roman"/>
          <w:sz w:val="28"/>
          <w:szCs w:val="28"/>
        </w:rPr>
      </w:pPr>
    </w:p>
    <w:p w:rsidR="006C6E03" w:rsidRPr="006C6E03" w:rsidRDefault="006C6E03" w:rsidP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C6E03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 xml:space="preserve">Sequence Diagram </w:t>
      </w:r>
      <w:proofErr w:type="gramStart"/>
      <w:r w:rsidRPr="006C6E03">
        <w:rPr>
          <w:rFonts w:ascii="Times New Roman" w:hAnsi="Times New Roman" w:cs="Times New Roman"/>
          <w:b/>
          <w:sz w:val="40"/>
          <w:szCs w:val="40"/>
          <w:u w:val="single"/>
        </w:rPr>
        <w:t>3.1 :</w:t>
      </w:r>
      <w:proofErr w:type="gramEnd"/>
      <w:r w:rsidRPr="006C6E03">
        <w:rPr>
          <w:rFonts w:ascii="Times New Roman" w:hAnsi="Times New Roman" w:cs="Times New Roman"/>
          <w:b/>
          <w:sz w:val="40"/>
          <w:szCs w:val="40"/>
          <w:u w:val="single"/>
        </w:rPr>
        <w:t xml:space="preserve"> Employee Profile Creation</w:t>
      </w: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C6E03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4949825"/>
            <wp:effectExtent l="19050" t="0" r="0" b="0"/>
            <wp:docPr id="19" name="Picture 19" descr="C:\Users\Shamim\Downloads\Compressed\Sequence\Sequence\3.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 descr="C:\Users\Shamim\Downloads\Compressed\Sequence\Sequence\3.1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9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C6E03">
        <w:rPr>
          <w:rFonts w:ascii="Times New Roman" w:hAnsi="Times New Roman" w:cs="Times New Roman"/>
          <w:b/>
          <w:sz w:val="40"/>
          <w:szCs w:val="40"/>
          <w:u w:val="single"/>
        </w:rPr>
        <w:t xml:space="preserve">Activity Diagram </w:t>
      </w:r>
      <w:proofErr w:type="gramStart"/>
      <w:r w:rsidRPr="006C6E03">
        <w:rPr>
          <w:rFonts w:ascii="Times New Roman" w:hAnsi="Times New Roman" w:cs="Times New Roman"/>
          <w:b/>
          <w:sz w:val="40"/>
          <w:szCs w:val="40"/>
          <w:u w:val="single"/>
        </w:rPr>
        <w:t>3.1 :</w:t>
      </w:r>
      <w:proofErr w:type="gramEnd"/>
      <w:r w:rsidRPr="006C6E03">
        <w:rPr>
          <w:rFonts w:ascii="Times New Roman" w:hAnsi="Times New Roman" w:cs="Times New Roman"/>
          <w:b/>
          <w:sz w:val="40"/>
          <w:szCs w:val="40"/>
          <w:u w:val="single"/>
        </w:rPr>
        <w:t xml:space="preserve"> Employee Profile Creation</w:t>
      </w: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C6E03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1512570"/>
            <wp:effectExtent l="1905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C6E03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Sequence Diagram 3.2: Receive and Distribute Duty Schedule</w:t>
      </w: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C6E03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4015740"/>
            <wp:effectExtent l="19050" t="0" r="0" b="0"/>
            <wp:docPr id="21" name="Picture 21" descr="3.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3.2.jp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C6E03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Activity Diagram 3.2: Receive and Distribute Duty Schedule</w:t>
      </w: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C6E03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2918809" cy="4114800"/>
            <wp:effectExtent l="1905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8809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C6E03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Sequence Diagram 3.3: View Employee List</w:t>
      </w: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C6E03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5055235"/>
            <wp:effectExtent l="1905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C6E03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Activity Diagram 3.3: View Employee List</w:t>
      </w: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C6E03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4872037" cy="4000500"/>
            <wp:effectExtent l="19050" t="0" r="4763" b="0"/>
            <wp:docPr id="24" name="Picture 24" descr="3.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3.3.jp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2037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C6E03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Sequence Diagram 3.4: Update Employee Profile</w:t>
      </w: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C6E03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4413250"/>
            <wp:effectExtent l="19050" t="0" r="0" b="0"/>
            <wp:docPr id="25" name="Picture 25" descr="3.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3.4.jp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6C6E03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C6E03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8004A7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Activity Diagram 3.4: Update Employee Profile</w:t>
      </w: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8004A7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4391025" cy="4552950"/>
            <wp:effectExtent l="19050" t="0" r="9525" b="0"/>
            <wp:docPr id="26" name="Picture 26" descr="3.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3.4.jp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8004A7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Sequence Diagram 3.5: Leave Management</w:t>
      </w: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8004A7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4305935"/>
            <wp:effectExtent l="1905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8004A7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Activity Diagram 3.5: Leave Management</w:t>
      </w: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8004A7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4245610"/>
            <wp:effectExtent l="1905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8004A7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 xml:space="preserve">State Diagram of </w:t>
      </w:r>
      <w:proofErr w:type="spellStart"/>
      <w:r w:rsidRPr="008004A7">
        <w:rPr>
          <w:rFonts w:ascii="Times New Roman" w:hAnsi="Times New Roman" w:cs="Times New Roman"/>
          <w:b/>
          <w:sz w:val="40"/>
          <w:szCs w:val="40"/>
          <w:u w:val="single"/>
        </w:rPr>
        <w:t>CreateEmployeeProfile</w:t>
      </w:r>
      <w:proofErr w:type="spellEnd"/>
      <w:r w:rsidRPr="008004A7">
        <w:rPr>
          <w:rFonts w:ascii="Times New Roman" w:hAnsi="Times New Roman" w:cs="Times New Roman"/>
          <w:b/>
          <w:sz w:val="40"/>
          <w:szCs w:val="40"/>
          <w:u w:val="single"/>
        </w:rPr>
        <w:t xml:space="preserve"> Class</w:t>
      </w: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8004A7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3394001" cy="3561907"/>
            <wp:effectExtent l="19050" t="0" r="0" b="0"/>
            <wp:docPr id="29" name="Picture 29" descr="3.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3.1.png"/>
                    <pic:cNvPicPr>
                      <a:picLocks noGrp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7217" cy="357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8004A7">
        <w:rPr>
          <w:rFonts w:ascii="Times New Roman" w:hAnsi="Times New Roman" w:cs="Times New Roman"/>
          <w:b/>
          <w:sz w:val="40"/>
          <w:szCs w:val="40"/>
          <w:u w:val="single"/>
        </w:rPr>
        <w:t xml:space="preserve">State Diagram of </w:t>
      </w:r>
      <w:proofErr w:type="spellStart"/>
      <w:r w:rsidRPr="008004A7">
        <w:rPr>
          <w:rFonts w:ascii="Times New Roman" w:hAnsi="Times New Roman" w:cs="Times New Roman"/>
          <w:b/>
          <w:sz w:val="40"/>
          <w:szCs w:val="40"/>
          <w:u w:val="single"/>
        </w:rPr>
        <w:t>DistributeEmployeeSchedule</w:t>
      </w:r>
      <w:proofErr w:type="spellEnd"/>
      <w:r w:rsidRPr="008004A7">
        <w:rPr>
          <w:rFonts w:ascii="Times New Roman" w:hAnsi="Times New Roman" w:cs="Times New Roman"/>
          <w:b/>
          <w:sz w:val="40"/>
          <w:szCs w:val="40"/>
          <w:u w:val="single"/>
        </w:rPr>
        <w:t xml:space="preserve"> Class</w:t>
      </w:r>
    </w:p>
    <w:p w:rsidR="008004A7" w:rsidRPr="006C6E03" w:rsidRDefault="008004A7" w:rsidP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8004A7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3829936" cy="3139505"/>
            <wp:effectExtent l="19050" t="0" r="0" b="0"/>
            <wp:docPr id="31" name="Picture 30" descr="3.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3.2.png"/>
                    <pic:cNvPicPr>
                      <a:picLocks noGrp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7562" cy="313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A7" w:rsidRPr="00661987" w:rsidRDefault="008004A7" w:rsidP="008004A7">
      <w:pPr>
        <w:ind w:left="2880"/>
        <w:rPr>
          <w:rFonts w:ascii="Times New Roman" w:hAnsi="Times New Roman" w:cs="Times New Roman"/>
          <w:sz w:val="40"/>
          <w:szCs w:val="40"/>
        </w:rPr>
      </w:pPr>
      <w:r w:rsidRPr="00661987">
        <w:rPr>
          <w:rFonts w:ascii="Times New Roman" w:hAnsi="Times New Roman" w:cs="Times New Roman"/>
          <w:b/>
          <w:sz w:val="40"/>
          <w:szCs w:val="40"/>
        </w:rPr>
        <w:lastRenderedPageBreak/>
        <w:t>4. Scheduling System</w:t>
      </w:r>
      <w:r>
        <w:rPr>
          <w:rFonts w:ascii="Times New Roman" w:hAnsi="Times New Roman" w:cs="Times New Roman"/>
          <w:sz w:val="40"/>
          <w:szCs w:val="40"/>
        </w:rPr>
        <w:br/>
      </w:r>
      <w:r>
        <w:rPr>
          <w:rFonts w:ascii="Times New Roman" w:hAnsi="Times New Roman" w:cs="Times New Roman"/>
          <w:sz w:val="40"/>
          <w:szCs w:val="40"/>
          <w:u w:val="single"/>
        </w:rPr>
        <w:t xml:space="preserve"> </w:t>
      </w:r>
      <w:r w:rsidRPr="00661987">
        <w:rPr>
          <w:rFonts w:ascii="Times New Roman" w:hAnsi="Times New Roman" w:cs="Times New Roman"/>
          <w:sz w:val="40"/>
          <w:szCs w:val="40"/>
          <w:u w:val="single"/>
        </w:rPr>
        <w:t>Use case Glossary</w:t>
      </w:r>
    </w:p>
    <w:p w:rsidR="008004A7" w:rsidRPr="00661987" w:rsidRDefault="008004A7" w:rsidP="008004A7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tbl>
      <w:tblPr>
        <w:tblStyle w:val="TableGrid"/>
        <w:tblW w:w="0" w:type="auto"/>
        <w:tblInd w:w="468" w:type="dxa"/>
        <w:tblLook w:val="04A0"/>
      </w:tblPr>
      <w:tblGrid>
        <w:gridCol w:w="3150"/>
        <w:gridCol w:w="3420"/>
        <w:gridCol w:w="2538"/>
      </w:tblGrid>
      <w:tr w:rsidR="008004A7" w:rsidRPr="00843B29" w:rsidTr="00F85ACF">
        <w:trPr>
          <w:trHeight w:val="1412"/>
        </w:trPr>
        <w:tc>
          <w:tcPr>
            <w:tcW w:w="3150" w:type="dxa"/>
          </w:tcPr>
          <w:p w:rsidR="008004A7" w:rsidRPr="00843B29" w:rsidRDefault="008004A7" w:rsidP="00F85ACF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843B29">
              <w:rPr>
                <w:rFonts w:ascii="Times New Roman" w:hAnsi="Times New Roman" w:cs="Times New Roman"/>
                <w:sz w:val="28"/>
                <w:szCs w:val="28"/>
              </w:rPr>
              <w:t>Use-case ID&gt;Name</w:t>
            </w:r>
          </w:p>
          <w:p w:rsidR="008004A7" w:rsidRPr="00843B29" w:rsidRDefault="008004A7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0" w:type="dxa"/>
          </w:tcPr>
          <w:p w:rsidR="008004A7" w:rsidRPr="00843B29" w:rsidRDefault="008004A7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843B29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2538" w:type="dxa"/>
          </w:tcPr>
          <w:p w:rsidR="008004A7" w:rsidRPr="00843B29" w:rsidRDefault="008004A7" w:rsidP="00F85ACF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843B29">
              <w:rPr>
                <w:rFonts w:ascii="Times New Roman" w:hAnsi="Times New Roman" w:cs="Times New Roman"/>
                <w:sz w:val="28"/>
                <w:szCs w:val="28"/>
              </w:rPr>
              <w:t>Participant Actors and roles</w:t>
            </w:r>
          </w:p>
          <w:p w:rsidR="008004A7" w:rsidRPr="00843B29" w:rsidRDefault="008004A7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004A7" w:rsidRPr="00843B29" w:rsidTr="00F85ACF">
        <w:trPr>
          <w:trHeight w:val="1889"/>
        </w:trPr>
        <w:tc>
          <w:tcPr>
            <w:tcW w:w="3150" w:type="dxa"/>
          </w:tcPr>
          <w:p w:rsidR="008004A7" w:rsidRPr="001421B7" w:rsidRDefault="008004A7" w:rsidP="00F85ACF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1421B7">
              <w:rPr>
                <w:rFonts w:ascii="Times New Roman" w:hAnsi="Times New Roman" w:cs="Times New Roman"/>
                <w:sz w:val="28"/>
                <w:szCs w:val="28"/>
              </w:rPr>
              <w:t>4.1&gt;Get Active Employee List</w:t>
            </w:r>
          </w:p>
          <w:p w:rsidR="008004A7" w:rsidRPr="00843B29" w:rsidRDefault="008004A7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0" w:type="dxa"/>
          </w:tcPr>
          <w:p w:rsidR="008004A7" w:rsidRPr="001421B7" w:rsidRDefault="008004A7" w:rsidP="00F85ACF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1421B7">
              <w:rPr>
                <w:rFonts w:ascii="Times New Roman" w:hAnsi="Times New Roman" w:cs="Times New Roman"/>
                <w:sz w:val="28"/>
                <w:szCs w:val="28"/>
              </w:rPr>
              <w:t>AD gets the active employee list</w:t>
            </w:r>
          </w:p>
          <w:p w:rsidR="008004A7" w:rsidRPr="00843B29" w:rsidRDefault="008004A7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38" w:type="dxa"/>
          </w:tcPr>
          <w:p w:rsidR="008004A7" w:rsidRPr="00843B29" w:rsidRDefault="008004A7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AD</w:t>
            </w:r>
          </w:p>
        </w:tc>
      </w:tr>
      <w:tr w:rsidR="008004A7" w:rsidRPr="00843B29" w:rsidTr="00F85ACF">
        <w:trPr>
          <w:trHeight w:val="1529"/>
        </w:trPr>
        <w:tc>
          <w:tcPr>
            <w:tcW w:w="3150" w:type="dxa"/>
          </w:tcPr>
          <w:p w:rsidR="008004A7" w:rsidRPr="001421B7" w:rsidRDefault="008004A7" w:rsidP="00F85ACF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1421B7">
              <w:rPr>
                <w:rFonts w:ascii="Times New Roman" w:hAnsi="Times New Roman" w:cs="Times New Roman"/>
                <w:sz w:val="28"/>
                <w:szCs w:val="28"/>
              </w:rPr>
              <w:t>4.2&gt;Duty Schedule</w:t>
            </w:r>
          </w:p>
          <w:p w:rsidR="008004A7" w:rsidRPr="00843B29" w:rsidRDefault="008004A7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0" w:type="dxa"/>
          </w:tcPr>
          <w:p w:rsidR="008004A7" w:rsidRPr="001421B7" w:rsidRDefault="008004A7" w:rsidP="00F85ACF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1421B7">
              <w:rPr>
                <w:rFonts w:ascii="Times New Roman" w:hAnsi="Times New Roman" w:cs="Times New Roman"/>
                <w:sz w:val="28"/>
                <w:szCs w:val="28"/>
              </w:rPr>
              <w:t>AD specifies duty schedules of all employees</w:t>
            </w:r>
          </w:p>
          <w:p w:rsidR="008004A7" w:rsidRPr="00843B29" w:rsidRDefault="008004A7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38" w:type="dxa"/>
          </w:tcPr>
          <w:p w:rsidR="008004A7" w:rsidRPr="001421B7" w:rsidRDefault="008004A7" w:rsidP="00F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Pr="001421B7">
              <w:rPr>
                <w:rFonts w:ascii="Times New Roman" w:hAnsi="Times New Roman" w:cs="Times New Roman"/>
                <w:sz w:val="28"/>
                <w:szCs w:val="28"/>
              </w:rPr>
              <w:t>AD</w:t>
            </w:r>
          </w:p>
          <w:p w:rsidR="008004A7" w:rsidRPr="00843B29" w:rsidRDefault="008004A7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8004A7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Sequence Diagram 4.1: Active Employee List</w:t>
      </w: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8004A7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4082415"/>
            <wp:effectExtent l="1905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8004A7">
        <w:rPr>
          <w:rFonts w:ascii="Times New Roman" w:hAnsi="Times New Roman" w:cs="Times New Roman"/>
          <w:b/>
          <w:sz w:val="40"/>
          <w:szCs w:val="40"/>
          <w:u w:val="single"/>
        </w:rPr>
        <w:t>Activity Diagram 4.1: Active Employee List</w:t>
      </w: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8004A7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4808131" cy="2806995"/>
            <wp:effectExtent l="1905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6340" cy="280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8004A7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Sequence Diagram 4.2: Duty Schedule</w:t>
      </w: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8004A7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4022725"/>
            <wp:effectExtent l="1905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8004A7">
        <w:rPr>
          <w:rFonts w:ascii="Times New Roman" w:hAnsi="Times New Roman" w:cs="Times New Roman"/>
          <w:b/>
          <w:sz w:val="40"/>
          <w:szCs w:val="40"/>
          <w:u w:val="single"/>
        </w:rPr>
        <w:t>Activity Diagram 4.2: Duty Schedule</w:t>
      </w: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8004A7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4212708" cy="2573079"/>
            <wp:effectExtent l="19050" t="0" r="0" b="0"/>
            <wp:docPr id="35" name="Picture 35" descr="4.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4.2.jp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3703" cy="257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A7" w:rsidRPr="00661987" w:rsidRDefault="008004A7" w:rsidP="008004A7">
      <w:pPr>
        <w:ind w:left="2880"/>
        <w:rPr>
          <w:rFonts w:ascii="Times New Roman" w:hAnsi="Times New Roman" w:cs="Times New Roman"/>
          <w:sz w:val="44"/>
          <w:szCs w:val="44"/>
        </w:rPr>
      </w:pPr>
      <w:r w:rsidRPr="00661987">
        <w:rPr>
          <w:rFonts w:ascii="Times New Roman" w:hAnsi="Times New Roman" w:cs="Times New Roman"/>
          <w:b/>
          <w:sz w:val="44"/>
          <w:szCs w:val="44"/>
        </w:rPr>
        <w:lastRenderedPageBreak/>
        <w:t>5. Billing System</w:t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br/>
      </w:r>
      <w:r>
        <w:rPr>
          <w:rFonts w:ascii="Times New Roman" w:hAnsi="Times New Roman" w:cs="Times New Roman"/>
          <w:sz w:val="40"/>
          <w:szCs w:val="40"/>
          <w:u w:val="single"/>
        </w:rPr>
        <w:t xml:space="preserve"> </w:t>
      </w:r>
      <w:r w:rsidRPr="00661987">
        <w:rPr>
          <w:rFonts w:ascii="Times New Roman" w:hAnsi="Times New Roman" w:cs="Times New Roman"/>
          <w:sz w:val="40"/>
          <w:szCs w:val="40"/>
          <w:u w:val="single"/>
        </w:rPr>
        <w:t>Use case Glossary</w:t>
      </w:r>
    </w:p>
    <w:tbl>
      <w:tblPr>
        <w:tblStyle w:val="TableGrid"/>
        <w:tblW w:w="0" w:type="auto"/>
        <w:tblInd w:w="468" w:type="dxa"/>
        <w:tblLook w:val="04A0"/>
      </w:tblPr>
      <w:tblGrid>
        <w:gridCol w:w="3150"/>
        <w:gridCol w:w="3420"/>
        <w:gridCol w:w="2538"/>
      </w:tblGrid>
      <w:tr w:rsidR="008004A7" w:rsidRPr="00843B29" w:rsidTr="00F85ACF">
        <w:trPr>
          <w:trHeight w:val="1412"/>
        </w:trPr>
        <w:tc>
          <w:tcPr>
            <w:tcW w:w="3150" w:type="dxa"/>
          </w:tcPr>
          <w:p w:rsidR="008004A7" w:rsidRPr="00843B29" w:rsidRDefault="008004A7" w:rsidP="00F85ACF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843B29">
              <w:rPr>
                <w:rFonts w:ascii="Times New Roman" w:hAnsi="Times New Roman" w:cs="Times New Roman"/>
                <w:sz w:val="28"/>
                <w:szCs w:val="28"/>
              </w:rPr>
              <w:t>Use-case ID&gt;Name</w:t>
            </w:r>
          </w:p>
          <w:p w:rsidR="008004A7" w:rsidRPr="00843B29" w:rsidRDefault="008004A7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0" w:type="dxa"/>
          </w:tcPr>
          <w:p w:rsidR="008004A7" w:rsidRPr="00843B29" w:rsidRDefault="008004A7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843B29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2538" w:type="dxa"/>
          </w:tcPr>
          <w:p w:rsidR="008004A7" w:rsidRPr="00843B29" w:rsidRDefault="008004A7" w:rsidP="00F85ACF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843B29">
              <w:rPr>
                <w:rFonts w:ascii="Times New Roman" w:hAnsi="Times New Roman" w:cs="Times New Roman"/>
                <w:sz w:val="28"/>
                <w:szCs w:val="28"/>
              </w:rPr>
              <w:t>Participant Actors and roles</w:t>
            </w:r>
          </w:p>
          <w:p w:rsidR="008004A7" w:rsidRPr="00843B29" w:rsidRDefault="008004A7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004A7" w:rsidRPr="00843B29" w:rsidTr="00F85ACF">
        <w:trPr>
          <w:trHeight w:val="1889"/>
        </w:trPr>
        <w:tc>
          <w:tcPr>
            <w:tcW w:w="3150" w:type="dxa"/>
          </w:tcPr>
          <w:p w:rsidR="008004A7" w:rsidRPr="00F23EBC" w:rsidRDefault="008004A7" w:rsidP="00F85ACF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F23EBC">
              <w:rPr>
                <w:rFonts w:ascii="Times New Roman" w:hAnsi="Times New Roman" w:cs="Times New Roman"/>
                <w:sz w:val="28"/>
                <w:szCs w:val="28"/>
              </w:rPr>
              <w:t xml:space="preserve">5.1&gt;Collect Bill Information </w:t>
            </w:r>
          </w:p>
          <w:p w:rsidR="008004A7" w:rsidRPr="00843B29" w:rsidRDefault="008004A7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0" w:type="dxa"/>
          </w:tcPr>
          <w:p w:rsidR="008004A7" w:rsidRPr="00F23EBC" w:rsidRDefault="008004A7" w:rsidP="00F85ACF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F23EBC">
              <w:rPr>
                <w:rFonts w:ascii="Times New Roman" w:hAnsi="Times New Roman" w:cs="Times New Roman"/>
                <w:sz w:val="28"/>
                <w:szCs w:val="28"/>
              </w:rPr>
              <w:t>CLK collects all billing information from different sub system</w:t>
            </w:r>
          </w:p>
          <w:p w:rsidR="008004A7" w:rsidRPr="00843B29" w:rsidRDefault="008004A7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38" w:type="dxa"/>
          </w:tcPr>
          <w:p w:rsidR="008004A7" w:rsidRPr="00843B29" w:rsidRDefault="008004A7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CLK</w:t>
            </w:r>
          </w:p>
        </w:tc>
      </w:tr>
      <w:tr w:rsidR="008004A7" w:rsidRPr="00843B29" w:rsidTr="00F85ACF">
        <w:trPr>
          <w:trHeight w:val="1529"/>
        </w:trPr>
        <w:tc>
          <w:tcPr>
            <w:tcW w:w="3150" w:type="dxa"/>
          </w:tcPr>
          <w:p w:rsidR="008004A7" w:rsidRPr="00F23EBC" w:rsidRDefault="008004A7" w:rsidP="00F85ACF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F23EBC">
              <w:rPr>
                <w:rFonts w:ascii="Times New Roman" w:hAnsi="Times New Roman" w:cs="Times New Roman"/>
                <w:sz w:val="28"/>
                <w:szCs w:val="28"/>
              </w:rPr>
              <w:t xml:space="preserve">5.2&gt;Receive bill </w:t>
            </w:r>
          </w:p>
          <w:p w:rsidR="008004A7" w:rsidRPr="00843B29" w:rsidRDefault="008004A7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0" w:type="dxa"/>
          </w:tcPr>
          <w:p w:rsidR="008004A7" w:rsidRPr="00F23EBC" w:rsidRDefault="008004A7" w:rsidP="00F85ACF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F23EBC">
              <w:rPr>
                <w:rFonts w:ascii="Times New Roman" w:hAnsi="Times New Roman" w:cs="Times New Roman"/>
                <w:sz w:val="28"/>
                <w:szCs w:val="28"/>
              </w:rPr>
              <w:t>PT gives total bill to CLK</w:t>
            </w:r>
          </w:p>
          <w:p w:rsidR="008004A7" w:rsidRPr="00843B29" w:rsidRDefault="008004A7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38" w:type="dxa"/>
          </w:tcPr>
          <w:p w:rsidR="008004A7" w:rsidRPr="001421B7" w:rsidRDefault="008004A7" w:rsidP="00F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PT,CLK</w:t>
            </w:r>
          </w:p>
          <w:p w:rsidR="008004A7" w:rsidRPr="00843B29" w:rsidRDefault="008004A7" w:rsidP="00F85A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8004A7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Sequence Diagram 5.1</w:t>
      </w:r>
      <w:proofErr w:type="gramStart"/>
      <w:r w:rsidRPr="008004A7">
        <w:rPr>
          <w:rFonts w:ascii="Times New Roman" w:hAnsi="Times New Roman" w:cs="Times New Roman"/>
          <w:b/>
          <w:sz w:val="40"/>
          <w:szCs w:val="40"/>
          <w:u w:val="single"/>
        </w:rPr>
        <w:t>:Collect</w:t>
      </w:r>
      <w:proofErr w:type="gramEnd"/>
      <w:r w:rsidRPr="008004A7">
        <w:rPr>
          <w:rFonts w:ascii="Times New Roman" w:hAnsi="Times New Roman" w:cs="Times New Roman"/>
          <w:b/>
          <w:sz w:val="40"/>
          <w:szCs w:val="40"/>
          <w:u w:val="single"/>
        </w:rPr>
        <w:t xml:space="preserve"> Bill Information</w:t>
      </w: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8004A7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3905885"/>
            <wp:effectExtent l="1905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8004A7">
        <w:rPr>
          <w:rFonts w:ascii="Times New Roman" w:hAnsi="Times New Roman" w:cs="Times New Roman"/>
          <w:b/>
          <w:sz w:val="40"/>
          <w:szCs w:val="40"/>
          <w:u w:val="single"/>
        </w:rPr>
        <w:t>Activity Diagram 5.1</w:t>
      </w:r>
      <w:proofErr w:type="gramStart"/>
      <w:r w:rsidRPr="008004A7">
        <w:rPr>
          <w:rFonts w:ascii="Times New Roman" w:hAnsi="Times New Roman" w:cs="Times New Roman"/>
          <w:b/>
          <w:sz w:val="40"/>
          <w:szCs w:val="40"/>
          <w:u w:val="single"/>
        </w:rPr>
        <w:t>:Collect</w:t>
      </w:r>
      <w:proofErr w:type="gramEnd"/>
      <w:r w:rsidRPr="008004A7">
        <w:rPr>
          <w:rFonts w:ascii="Times New Roman" w:hAnsi="Times New Roman" w:cs="Times New Roman"/>
          <w:b/>
          <w:sz w:val="40"/>
          <w:szCs w:val="40"/>
          <w:u w:val="single"/>
        </w:rPr>
        <w:t xml:space="preserve"> Bill Information</w:t>
      </w:r>
    </w:p>
    <w:p w:rsidR="008004A7" w:rsidRDefault="008004A7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8004A7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4669908" cy="3051544"/>
            <wp:effectExtent l="1905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8168" cy="305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6F" w:rsidRDefault="00FA506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FA506F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Sequence Diagram 5.2: Receive Bill</w:t>
      </w:r>
    </w:p>
    <w:p w:rsidR="00FA506F" w:rsidRDefault="00FA506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FA506F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943600" cy="4490720"/>
            <wp:effectExtent l="1905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6F" w:rsidRDefault="00FA506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FA506F" w:rsidRDefault="00FA506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FA506F" w:rsidRDefault="00FA506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FA506F" w:rsidRDefault="00FA506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FA506F" w:rsidRDefault="00FA506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FA506F" w:rsidRDefault="00FA506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FA506F" w:rsidRDefault="00FA506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FA506F" w:rsidRDefault="00FA506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FA506F">
        <w:rPr>
          <w:rFonts w:ascii="Times New Roman" w:hAnsi="Times New Roman" w:cs="Times New Roman"/>
          <w:b/>
          <w:sz w:val="40"/>
          <w:szCs w:val="40"/>
          <w:u w:val="single"/>
        </w:rPr>
        <w:t>Activity Diagram 5.2: Receive Bill</w:t>
      </w:r>
    </w:p>
    <w:p w:rsidR="00FA506F" w:rsidRDefault="00FA506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FA506F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410200" cy="4495800"/>
            <wp:effectExtent l="1905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6F" w:rsidRDefault="00FA506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FA506F" w:rsidRDefault="00FA506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FA506F" w:rsidRDefault="00FA506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FA506F" w:rsidRDefault="00FA506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FA506F" w:rsidRDefault="00FA506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FA506F" w:rsidRDefault="00FA506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FA506F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 xml:space="preserve">State Diagram of </w:t>
      </w:r>
      <w:proofErr w:type="spellStart"/>
      <w:r w:rsidRPr="00FA506F">
        <w:rPr>
          <w:rFonts w:ascii="Times New Roman" w:hAnsi="Times New Roman" w:cs="Times New Roman"/>
          <w:b/>
          <w:sz w:val="40"/>
          <w:szCs w:val="40"/>
          <w:u w:val="single"/>
        </w:rPr>
        <w:t>PrepareBill</w:t>
      </w:r>
      <w:proofErr w:type="spellEnd"/>
      <w:r w:rsidRPr="00FA506F">
        <w:rPr>
          <w:rFonts w:ascii="Times New Roman" w:hAnsi="Times New Roman" w:cs="Times New Roman"/>
          <w:b/>
          <w:sz w:val="40"/>
          <w:szCs w:val="40"/>
          <w:u w:val="single"/>
        </w:rPr>
        <w:t xml:space="preserve"> Class</w:t>
      </w:r>
    </w:p>
    <w:p w:rsidR="00FA506F" w:rsidRDefault="00FA506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FA506F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4495799" cy="4830762"/>
            <wp:effectExtent l="19050" t="0" r="1" b="0"/>
            <wp:docPr id="41" name="Picture 41" descr="5.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5.1.png"/>
                    <pic:cNvPicPr>
                      <a:picLocks noGrp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95799" cy="483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6F" w:rsidRDefault="00FA506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FA506F" w:rsidRDefault="00FA506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FA506F" w:rsidRDefault="00FA506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FA506F" w:rsidRDefault="00FA506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sectPr w:rsidR="00FA506F" w:rsidSect="004C75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CE1F20"/>
    <w:multiLevelType w:val="hybridMultilevel"/>
    <w:tmpl w:val="AA38CF72"/>
    <w:lvl w:ilvl="0" w:tplc="EC82FC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D6B7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E8B2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2C51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A2F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FEFD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9C21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06E6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9E6A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6B172586"/>
    <w:multiLevelType w:val="hybridMultilevel"/>
    <w:tmpl w:val="6F2A0A94"/>
    <w:lvl w:ilvl="0" w:tplc="44D05B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C1A9A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FE9B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2890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5A42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0693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1EEA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EA1E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0058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E966A3"/>
    <w:rsid w:val="00291738"/>
    <w:rsid w:val="004C754E"/>
    <w:rsid w:val="00621AAB"/>
    <w:rsid w:val="006C6E03"/>
    <w:rsid w:val="00731367"/>
    <w:rsid w:val="008004A7"/>
    <w:rsid w:val="00C23E39"/>
    <w:rsid w:val="00E966A3"/>
    <w:rsid w:val="00FA50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754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66A3"/>
    <w:pPr>
      <w:ind w:left="720"/>
      <w:contextualSpacing/>
    </w:pPr>
  </w:style>
  <w:style w:type="table" w:styleId="TableGrid">
    <w:name w:val="Table Grid"/>
    <w:basedOn w:val="TableNormal"/>
    <w:uiPriority w:val="59"/>
    <w:rsid w:val="00E966A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966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6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33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8076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96355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22152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4650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33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38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60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080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7616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307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41</Pages>
  <Words>615</Words>
  <Characters>3509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Shamim</dc:creator>
  <cp:keywords/>
  <dc:description/>
  <cp:lastModifiedBy>Shamim</cp:lastModifiedBy>
  <cp:revision>6</cp:revision>
  <dcterms:created xsi:type="dcterms:W3CDTF">2014-03-08T06:38:00Z</dcterms:created>
  <dcterms:modified xsi:type="dcterms:W3CDTF">2014-03-08T09:12:00Z</dcterms:modified>
</cp:coreProperties>
</file>