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BC7891">
      <w:pPr>
        <w:spacing w:before="100" w:beforeAutospacing="1" w:after="100" w:afterAutospacing="1" w:line="360" w:lineRule="auto"/>
        <w:jc w:val="center"/>
        <w:rPr>
          <w:b/>
          <w:bCs/>
          <w:sz w:val="44"/>
          <w:szCs w:val="44"/>
        </w:rPr>
      </w:pPr>
      <w:r>
        <w:rPr>
          <w:rFonts w:hint="eastAsia"/>
          <w:b/>
          <w:bCs/>
          <w:sz w:val="44"/>
          <w:szCs w:val="44"/>
        </w:rPr>
        <w:t>PyStat语言设计手册</w:t>
      </w:r>
    </w:p>
    <w:p w14:paraId="7D00AB84">
      <w:pPr>
        <w:spacing w:line="360" w:lineRule="auto"/>
        <w:jc w:val="center"/>
      </w:pPr>
      <w:r>
        <w:rPr>
          <w:rFonts w:hint="eastAsia"/>
        </w:rPr>
        <w:t>小组成员</w:t>
      </w:r>
      <w:r>
        <w:t>：</w:t>
      </w:r>
    </w:p>
    <w:p w14:paraId="0D4851A8">
      <w:pPr>
        <w:spacing w:line="360" w:lineRule="auto"/>
        <w:jc w:val="center"/>
      </w:pPr>
      <w:r>
        <w:t>ZY2306402 吴一</w:t>
      </w:r>
    </w:p>
    <w:p w14:paraId="3A7391A6">
      <w:pPr>
        <w:spacing w:line="360" w:lineRule="auto"/>
        <w:jc w:val="center"/>
        <w:rPr>
          <w:rFonts w:hint="eastAsia"/>
        </w:rPr>
      </w:pPr>
      <w:r>
        <w:t>ZY2306335 邓彬</w:t>
      </w:r>
    </w:p>
    <w:sdt>
      <w:sdtPr>
        <w:rPr>
          <w:lang w:val="zh-CN"/>
        </w:rPr>
        <w:id w:val="443736811"/>
        <w:docPartObj>
          <w:docPartGallery w:val="Table of Contents"/>
          <w:docPartUnique/>
        </w:docPartObj>
      </w:sdtPr>
      <w:sdtEndPr>
        <w:rPr>
          <w:b/>
          <w:bCs/>
          <w:lang w:val="zh-CN"/>
        </w:rPr>
      </w:sdtEndPr>
      <w:sdtContent>
        <w:p w14:paraId="11E604E3">
          <w:pPr>
            <w:spacing w:line="360" w:lineRule="auto"/>
            <w:rPr>
              <w:rFonts w:hint="eastAsia"/>
              <w:b/>
              <w:bCs/>
            </w:rPr>
          </w:pPr>
        </w:p>
        <w:p w14:paraId="1535E875">
          <w:pPr>
            <w:pStyle w:val="11"/>
            <w:tabs>
              <w:tab w:val="left" w:pos="440"/>
              <w:tab w:val="right" w:leader="dot" w:pos="8296"/>
            </w:tabs>
            <w:rPr>
              <w:rFonts w:hint="eastAsia" w:ascii="Times New Roman" w:hAnsi="Times New Roman" w:eastAsia="宋体" w:cstheme="minorBidi"/>
              <w:kern w:val="2"/>
              <w:sz w:val="21"/>
              <w14:ligatures w14:val="standardContextual"/>
            </w:rPr>
          </w:pPr>
          <w:r>
            <w:rPr>
              <w:rFonts w:ascii="Times New Roman" w:hAnsi="Times New Roman" w:eastAsia="宋体"/>
            </w:rPr>
            <w:fldChar w:fldCharType="begin"/>
          </w:r>
          <w:r>
            <w:rPr>
              <w:rFonts w:ascii="Times New Roman" w:hAnsi="Times New Roman" w:eastAsia="宋体"/>
            </w:rPr>
            <w:instrText xml:space="preserve"> TOC \o "1-3" \h \z \u </w:instrText>
          </w:r>
          <w:r>
            <w:rPr>
              <w:rFonts w:hint="eastAsia" w:ascii="Times New Roman" w:hAnsi="Times New Roman" w:eastAsia="宋体"/>
            </w:rPr>
            <w:fldChar w:fldCharType="separate"/>
          </w:r>
          <w:r>
            <w:fldChar w:fldCharType="begin"/>
          </w:r>
          <w:r>
            <w:instrText xml:space="preserve"> HYPERLINK \l "_Toc185711952" </w:instrText>
          </w:r>
          <w:r>
            <w:fldChar w:fldCharType="separate"/>
          </w:r>
          <w:r>
            <w:rPr>
              <w:rStyle w:val="15"/>
              <w:rFonts w:hint="eastAsia" w:ascii="Times New Roman" w:hAnsi="Times New Roman" w:eastAsia="宋体"/>
              <w:b/>
            </w:rPr>
            <w:t>1</w:t>
          </w:r>
          <w:r>
            <w:rPr>
              <w:rFonts w:hint="eastAsia" w:ascii="Times New Roman" w:hAnsi="Times New Roman" w:eastAsia="宋体" w:cstheme="minorBidi"/>
              <w:kern w:val="2"/>
              <w:sz w:val="21"/>
              <w14:ligatures w14:val="standardContextual"/>
            </w:rPr>
            <w:tab/>
          </w:r>
          <w:r>
            <w:rPr>
              <w:rStyle w:val="15"/>
              <w:rFonts w:hint="eastAsia" w:ascii="Times New Roman" w:hAnsi="Times New Roman" w:eastAsia="宋体"/>
              <w:b/>
            </w:rPr>
            <w:t>背景与目标</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_Toc185711952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4</w:t>
          </w:r>
          <w:r>
            <w:rPr>
              <w:rFonts w:hint="eastAsia" w:ascii="Times New Roman" w:hAnsi="Times New Roman" w:eastAsia="宋体"/>
            </w:rPr>
            <w:fldChar w:fldCharType="end"/>
          </w:r>
          <w:r>
            <w:rPr>
              <w:rFonts w:hint="eastAsia" w:ascii="Times New Roman" w:hAnsi="Times New Roman" w:eastAsia="宋体"/>
            </w:rPr>
            <w:fldChar w:fldCharType="end"/>
          </w:r>
        </w:p>
        <w:p w14:paraId="50237FEF">
          <w:pPr>
            <w:pStyle w:val="12"/>
            <w:tabs>
              <w:tab w:val="left" w:pos="840"/>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"_Toc185711953" </w:instrText>
          </w:r>
          <w:r>
            <w:fldChar w:fldCharType="separate"/>
          </w:r>
          <w:r>
            <w:rPr>
              <w:rStyle w:val="15"/>
              <w:rFonts w:hint="eastAsia" w:ascii="Times New Roman" w:hAnsi="Times New Roman" w:eastAsia="宋体"/>
              <w:b/>
            </w:rPr>
            <w:t>1.1</w:t>
          </w:r>
          <w:r>
            <w:rPr>
              <w:rFonts w:hint="eastAsia" w:ascii="Times New Roman" w:hAnsi="Times New Roman" w:eastAsia="宋体" w:cstheme="minorBidi"/>
              <w:kern w:val="2"/>
              <w:sz w:val="21"/>
              <w14:ligatures w14:val="standardContextual"/>
            </w:rPr>
            <w:tab/>
          </w:r>
          <w:r>
            <w:rPr>
              <w:rStyle w:val="15"/>
              <w:rFonts w:hint="eastAsia" w:ascii="Times New Roman" w:hAnsi="Times New Roman" w:eastAsia="宋体"/>
              <w:b/>
            </w:rPr>
            <w:t>Python现存问题</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_Toc185711953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4</w:t>
          </w:r>
          <w:r>
            <w:rPr>
              <w:rFonts w:hint="eastAsia" w:ascii="Times New Roman" w:hAnsi="Times New Roman" w:eastAsia="宋体"/>
            </w:rPr>
            <w:fldChar w:fldCharType="end"/>
          </w:r>
          <w:r>
            <w:rPr>
              <w:rFonts w:hint="eastAsia" w:ascii="Times New Roman" w:hAnsi="Times New Roman" w:eastAsia="宋体"/>
            </w:rPr>
            <w:fldChar w:fldCharType="end"/>
          </w:r>
        </w:p>
        <w:p w14:paraId="7CEFCCD6">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"_Toc185711954" </w:instrText>
          </w:r>
          <w:r>
            <w:fldChar w:fldCharType="separate"/>
          </w:r>
          <w:r>
            <w:rPr>
              <w:rStyle w:val="15"/>
              <w:rFonts w:hint="eastAsia" w:ascii="Times New Roman" w:hAnsi="Times New Roman" w:eastAsia="宋体"/>
            </w:rPr>
            <w:t>1.1.1 动态类型系统</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_Toc185711954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4</w:t>
          </w:r>
          <w:r>
            <w:rPr>
              <w:rFonts w:hint="eastAsia" w:ascii="Times New Roman" w:hAnsi="Times New Roman" w:eastAsia="宋体"/>
            </w:rPr>
            <w:fldChar w:fldCharType="end"/>
          </w:r>
          <w:r>
            <w:rPr>
              <w:rFonts w:hint="eastAsia" w:ascii="Times New Roman" w:hAnsi="Times New Roman" w:eastAsia="宋体"/>
            </w:rPr>
            <w:fldChar w:fldCharType="end"/>
          </w:r>
        </w:p>
        <w:p w14:paraId="169225DB">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"_Toc185711955" </w:instrText>
          </w:r>
          <w:r>
            <w:fldChar w:fldCharType="separate"/>
          </w:r>
          <w:r>
            <w:rPr>
              <w:rStyle w:val="15"/>
              <w:rFonts w:hint="eastAsia" w:ascii="Times New Roman" w:hAnsi="Times New Roman" w:eastAsia="宋体"/>
            </w:rPr>
            <w:t>1.1.2 垃圾回收机制</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_Toc185711955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4</w:t>
          </w:r>
          <w:r>
            <w:rPr>
              <w:rFonts w:hint="eastAsia" w:ascii="Times New Roman" w:hAnsi="Times New Roman" w:eastAsia="宋体"/>
            </w:rPr>
            <w:fldChar w:fldCharType="end"/>
          </w:r>
          <w:r>
            <w:rPr>
              <w:rFonts w:hint="eastAsia" w:ascii="Times New Roman" w:hAnsi="Times New Roman" w:eastAsia="宋体"/>
            </w:rPr>
            <w:fldChar w:fldCharType="end"/>
          </w:r>
        </w:p>
        <w:p w14:paraId="7FC2FCA0">
          <w:pPr>
            <w:pStyle w:val="12"/>
            <w:tabs>
              <w:tab w:val="left" w:pos="840"/>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"_Toc185711956" </w:instrText>
          </w:r>
          <w:r>
            <w:fldChar w:fldCharType="separate"/>
          </w:r>
          <w:r>
            <w:rPr>
              <w:rStyle w:val="15"/>
              <w:rFonts w:hint="eastAsia" w:ascii="Times New Roman" w:hAnsi="Times New Roman" w:eastAsia="宋体"/>
              <w:b/>
              <w:bCs/>
            </w:rPr>
            <w:t>1.2</w:t>
          </w:r>
          <w:r>
            <w:rPr>
              <w:rFonts w:hint="eastAsia" w:ascii="Times New Roman" w:hAnsi="Times New Roman" w:eastAsia="宋体" w:cstheme="minorBidi"/>
              <w:kern w:val="2"/>
              <w:sz w:val="21"/>
              <w14:ligatures w14:val="standardContextual"/>
            </w:rPr>
            <w:tab/>
          </w:r>
          <w:r>
            <w:rPr>
              <w:rStyle w:val="15"/>
              <w:rFonts w:hint="eastAsia" w:ascii="Times New Roman" w:hAnsi="Times New Roman" w:eastAsia="宋体"/>
              <w:b/>
              <w:bCs/>
            </w:rPr>
            <w:t>其他语言的静态类型和垃圾回收机制</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_Toc185711956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5</w:t>
          </w:r>
          <w:r>
            <w:rPr>
              <w:rFonts w:hint="eastAsia" w:ascii="Times New Roman" w:hAnsi="Times New Roman" w:eastAsia="宋体"/>
            </w:rPr>
            <w:fldChar w:fldCharType="end"/>
          </w:r>
          <w:r>
            <w:rPr>
              <w:rFonts w:hint="eastAsia" w:ascii="Times New Roman" w:hAnsi="Times New Roman" w:eastAsia="宋体"/>
            </w:rPr>
            <w:fldChar w:fldCharType="end"/>
          </w:r>
        </w:p>
        <w:p w14:paraId="76627D8F">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"_Toc185711957" </w:instrText>
          </w:r>
          <w:r>
            <w:fldChar w:fldCharType="separate"/>
          </w:r>
          <w:r>
            <w:rPr>
              <w:rStyle w:val="15"/>
              <w:rFonts w:hint="eastAsia" w:ascii="Times New Roman" w:hAnsi="Times New Roman" w:eastAsia="宋体"/>
            </w:rPr>
            <w:t>1.2.1 静态类型系统</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_Toc185711957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5</w:t>
          </w:r>
          <w:r>
            <w:rPr>
              <w:rFonts w:hint="eastAsia" w:ascii="Times New Roman" w:hAnsi="Times New Roman" w:eastAsia="宋体"/>
            </w:rPr>
            <w:fldChar w:fldCharType="end"/>
          </w:r>
          <w:r>
            <w:rPr>
              <w:rFonts w:hint="eastAsia" w:ascii="Times New Roman" w:hAnsi="Times New Roman" w:eastAsia="宋体"/>
            </w:rPr>
            <w:fldChar w:fldCharType="end"/>
          </w:r>
        </w:p>
        <w:p w14:paraId="3B77C578">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"_Toc185711958" </w:instrText>
          </w:r>
          <w:r>
            <w:fldChar w:fldCharType="separate"/>
          </w:r>
          <w:r>
            <w:rPr>
              <w:rStyle w:val="15"/>
              <w:rFonts w:hint="eastAsia" w:ascii="Times New Roman" w:hAnsi="Times New Roman" w:eastAsia="宋体"/>
            </w:rPr>
            <w:t>1.2.2 垃圾回收机制</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_Toc185711958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5</w:t>
          </w:r>
          <w:r>
            <w:rPr>
              <w:rFonts w:hint="eastAsia" w:ascii="Times New Roman" w:hAnsi="Times New Roman" w:eastAsia="宋体"/>
            </w:rPr>
            <w:fldChar w:fldCharType="end"/>
          </w:r>
          <w:r>
            <w:rPr>
              <w:rFonts w:hint="eastAsia" w:ascii="Times New Roman" w:hAnsi="Times New Roman" w:eastAsia="宋体"/>
            </w:rPr>
            <w:fldChar w:fldCharType="end"/>
          </w:r>
        </w:p>
        <w:p w14:paraId="7CDF636F">
          <w:pPr>
            <w:pStyle w:val="12"/>
            <w:tabs>
              <w:tab w:val="left" w:pos="840"/>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"_Toc185711959" </w:instrText>
          </w:r>
          <w:r>
            <w:fldChar w:fldCharType="separate"/>
          </w:r>
          <w:r>
            <w:rPr>
              <w:rStyle w:val="15"/>
              <w:rFonts w:hint="eastAsia" w:ascii="Times New Roman" w:hAnsi="Times New Roman" w:eastAsia="宋体"/>
              <w:b/>
              <w:bCs/>
            </w:rPr>
            <w:t>1.3</w:t>
          </w:r>
          <w:r>
            <w:rPr>
              <w:rFonts w:hint="eastAsia" w:ascii="Times New Roman" w:hAnsi="Times New Roman" w:eastAsia="宋体" w:cstheme="minorBidi"/>
              <w:kern w:val="2"/>
              <w:sz w:val="21"/>
              <w14:ligatures w14:val="standardContextual"/>
            </w:rPr>
            <w:tab/>
          </w:r>
          <w:r>
            <w:rPr>
              <w:rStyle w:val="15"/>
              <w:rFonts w:hint="eastAsia" w:ascii="Times New Roman" w:hAnsi="Times New Roman" w:eastAsia="宋体"/>
              <w:b/>
              <w:bCs/>
            </w:rPr>
            <w:t>本语言设计的目标</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_Toc185711959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6</w:t>
          </w:r>
          <w:r>
            <w:rPr>
              <w:rFonts w:hint="eastAsia" w:ascii="Times New Roman" w:hAnsi="Times New Roman" w:eastAsia="宋体"/>
            </w:rPr>
            <w:fldChar w:fldCharType="end"/>
          </w:r>
          <w:r>
            <w:rPr>
              <w:rFonts w:hint="eastAsia" w:ascii="Times New Roman" w:hAnsi="Times New Roman" w:eastAsia="宋体"/>
            </w:rPr>
            <w:fldChar w:fldCharType="end"/>
          </w:r>
        </w:p>
        <w:p w14:paraId="20F6872C">
          <w:pPr>
            <w:pStyle w:val="11"/>
            <w:tabs>
              <w:tab w:val="left" w:pos="440"/>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"_Toc185711960" </w:instrText>
          </w:r>
          <w:r>
            <w:fldChar w:fldCharType="separate"/>
          </w:r>
          <w:r>
            <w:rPr>
              <w:rStyle w:val="15"/>
              <w:rFonts w:hint="eastAsia" w:ascii="Times New Roman" w:hAnsi="Times New Roman" w:eastAsia="宋体"/>
              <w:b/>
            </w:rPr>
            <w:t>2</w:t>
          </w:r>
          <w:r>
            <w:rPr>
              <w:rFonts w:hint="eastAsia" w:ascii="Times New Roman" w:hAnsi="Times New Roman" w:eastAsia="宋体" w:cstheme="minorBidi"/>
              <w:kern w:val="2"/>
              <w:sz w:val="21"/>
              <w14:ligatures w14:val="standardContextual"/>
            </w:rPr>
            <w:tab/>
          </w:r>
          <w:r>
            <w:rPr>
              <w:rStyle w:val="15"/>
              <w:rFonts w:hint="eastAsia" w:ascii="Times New Roman" w:hAnsi="Times New Roman" w:eastAsia="宋体"/>
              <w:b/>
            </w:rPr>
            <w:t>语法设计</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_Toc185711960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7</w:t>
          </w:r>
          <w:r>
            <w:rPr>
              <w:rFonts w:hint="eastAsia" w:ascii="Times New Roman" w:hAnsi="Times New Roman" w:eastAsia="宋体"/>
            </w:rPr>
            <w:fldChar w:fldCharType="end"/>
          </w:r>
          <w:r>
            <w:rPr>
              <w:rFonts w:hint="eastAsia" w:ascii="Times New Roman" w:hAnsi="Times New Roman" w:eastAsia="宋体"/>
            </w:rPr>
            <w:fldChar w:fldCharType="end"/>
          </w:r>
        </w:p>
        <w:p w14:paraId="2CAC618D">
          <w:pPr>
            <w:pStyle w:val="12"/>
            <w:tabs>
              <w:tab w:val="left" w:pos="840"/>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"_Toc185711961" </w:instrText>
          </w:r>
          <w:r>
            <w:fldChar w:fldCharType="separate"/>
          </w:r>
          <w:r>
            <w:rPr>
              <w:rStyle w:val="15"/>
              <w:rFonts w:hint="eastAsia" w:ascii="Times New Roman" w:hAnsi="Times New Roman" w:eastAsia="宋体"/>
              <w:b/>
              <w:bCs/>
            </w:rPr>
            <w:t>2.1</w:t>
          </w:r>
          <w:r>
            <w:rPr>
              <w:rFonts w:hint="eastAsia" w:ascii="Times New Roman" w:hAnsi="Times New Roman" w:eastAsia="宋体" w:cstheme="minorBidi"/>
              <w:kern w:val="2"/>
              <w:sz w:val="21"/>
              <w14:ligatures w14:val="standardContextual"/>
            </w:rPr>
            <w:tab/>
          </w:r>
          <w:r>
            <w:rPr>
              <w:rStyle w:val="15"/>
              <w:rFonts w:hint="eastAsia" w:ascii="Times New Roman" w:hAnsi="Times New Roman" w:eastAsia="宋体"/>
              <w:b/>
              <w:bCs/>
            </w:rPr>
            <w:t>标识符</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_Toc185711961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7</w:t>
          </w:r>
          <w:r>
            <w:rPr>
              <w:rFonts w:hint="eastAsia" w:ascii="Times New Roman" w:hAnsi="Times New Roman" w:eastAsia="宋体"/>
            </w:rPr>
            <w:fldChar w:fldCharType="end"/>
          </w:r>
          <w:r>
            <w:rPr>
              <w:rFonts w:hint="eastAsia" w:ascii="Times New Roman" w:hAnsi="Times New Roman" w:eastAsia="宋体"/>
            </w:rPr>
            <w:fldChar w:fldCharType="end"/>
          </w:r>
        </w:p>
        <w:p w14:paraId="6C272B65">
          <w:pPr>
            <w:pStyle w:val="12"/>
            <w:tabs>
              <w:tab w:val="left" w:pos="840"/>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"_Toc185711962" </w:instrText>
          </w:r>
          <w:r>
            <w:fldChar w:fldCharType="separate"/>
          </w:r>
          <w:r>
            <w:rPr>
              <w:rStyle w:val="15"/>
              <w:rFonts w:hint="eastAsia" w:ascii="Times New Roman" w:hAnsi="Times New Roman" w:eastAsia="宋体"/>
              <w:b/>
              <w:bCs/>
            </w:rPr>
            <w:t>2.2</w:t>
          </w:r>
          <w:r>
            <w:rPr>
              <w:rFonts w:hint="eastAsia" w:ascii="Times New Roman" w:hAnsi="Times New Roman" w:eastAsia="宋体" w:cstheme="minorBidi"/>
              <w:kern w:val="2"/>
              <w:sz w:val="21"/>
              <w14:ligatures w14:val="standardContextual"/>
            </w:rPr>
            <w:tab/>
          </w:r>
          <w:r>
            <w:rPr>
              <w:rStyle w:val="15"/>
              <w:rFonts w:hint="eastAsia" w:ascii="Times New Roman" w:hAnsi="Times New Roman" w:eastAsia="宋体"/>
              <w:b/>
              <w:bCs/>
            </w:rPr>
            <w:t>关键字与保留字</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_Toc185711962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7</w:t>
          </w:r>
          <w:r>
            <w:rPr>
              <w:rFonts w:hint="eastAsia" w:ascii="Times New Roman" w:hAnsi="Times New Roman" w:eastAsia="宋体"/>
            </w:rPr>
            <w:fldChar w:fldCharType="end"/>
          </w:r>
          <w:r>
            <w:rPr>
              <w:rFonts w:hint="eastAsia" w:ascii="Times New Roman" w:hAnsi="Times New Roman" w:eastAsia="宋体"/>
            </w:rPr>
            <w:fldChar w:fldCharType="end"/>
          </w:r>
        </w:p>
        <w:p w14:paraId="35B8C557">
          <w:pPr>
            <w:pStyle w:val="12"/>
            <w:tabs>
              <w:tab w:val="left" w:pos="840"/>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"_Toc185711963" </w:instrText>
          </w:r>
          <w:r>
            <w:fldChar w:fldCharType="separate"/>
          </w:r>
          <w:r>
            <w:rPr>
              <w:rStyle w:val="15"/>
              <w:rFonts w:hint="eastAsia" w:ascii="Times New Roman" w:hAnsi="Times New Roman" w:eastAsia="宋体"/>
              <w:b/>
              <w:bCs/>
            </w:rPr>
            <w:t>2.3</w:t>
          </w:r>
          <w:r>
            <w:rPr>
              <w:rFonts w:hint="eastAsia" w:ascii="Times New Roman" w:hAnsi="Times New Roman" w:eastAsia="宋体" w:cstheme="minorBidi"/>
              <w:kern w:val="2"/>
              <w:sz w:val="21"/>
              <w14:ligatures w14:val="standardContextual"/>
            </w:rPr>
            <w:tab/>
          </w:r>
          <w:r>
            <w:rPr>
              <w:rStyle w:val="15"/>
              <w:rFonts w:hint="eastAsia" w:ascii="Times New Roman" w:hAnsi="Times New Roman" w:eastAsia="宋体"/>
              <w:b/>
              <w:bCs/>
            </w:rPr>
            <w:t>词法设计</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_Toc185711963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8</w:t>
          </w:r>
          <w:r>
            <w:rPr>
              <w:rFonts w:hint="eastAsia" w:ascii="Times New Roman" w:hAnsi="Times New Roman" w:eastAsia="宋体"/>
            </w:rPr>
            <w:fldChar w:fldCharType="end"/>
          </w:r>
          <w:r>
            <w:rPr>
              <w:rFonts w:hint="eastAsia" w:ascii="Times New Roman" w:hAnsi="Times New Roman" w:eastAsia="宋体"/>
            </w:rPr>
            <w:fldChar w:fldCharType="end"/>
          </w:r>
        </w:p>
        <w:p w14:paraId="0C7779FE">
          <w:pPr>
            <w:pStyle w:val="12"/>
            <w:tabs>
              <w:tab w:val="left" w:pos="840"/>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"_Toc185711964" </w:instrText>
          </w:r>
          <w:r>
            <w:fldChar w:fldCharType="separate"/>
          </w:r>
          <w:r>
            <w:rPr>
              <w:rStyle w:val="15"/>
              <w:rFonts w:hint="eastAsia" w:ascii="Times New Roman" w:hAnsi="Times New Roman" w:eastAsia="宋体"/>
              <w:b/>
              <w:bCs/>
            </w:rPr>
            <w:t>2.4</w:t>
          </w:r>
          <w:r>
            <w:rPr>
              <w:rFonts w:hint="eastAsia" w:ascii="Times New Roman" w:hAnsi="Times New Roman" w:eastAsia="宋体" w:cstheme="minorBidi"/>
              <w:kern w:val="2"/>
              <w:sz w:val="21"/>
              <w14:ligatures w14:val="standardContextual"/>
            </w:rPr>
            <w:tab/>
          </w:r>
          <w:r>
            <w:rPr>
              <w:rStyle w:val="15"/>
              <w:rFonts w:hint="eastAsia" w:ascii="Times New Roman" w:hAnsi="Times New Roman" w:eastAsia="宋体"/>
              <w:b/>
              <w:bCs/>
            </w:rPr>
            <w:t>文法设计</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_Toc185711964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10</w:t>
          </w:r>
          <w:r>
            <w:rPr>
              <w:rFonts w:hint="eastAsia" w:ascii="Times New Roman" w:hAnsi="Times New Roman" w:eastAsia="宋体"/>
            </w:rPr>
            <w:fldChar w:fldCharType="end"/>
          </w:r>
          <w:r>
            <w:rPr>
              <w:rFonts w:hint="eastAsia" w:ascii="Times New Roman" w:hAnsi="Times New Roman" w:eastAsia="宋体"/>
            </w:rPr>
            <w:fldChar w:fldCharType="end"/>
          </w:r>
        </w:p>
        <w:p w14:paraId="5E8FC184">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"_Toc185711965" </w:instrText>
          </w:r>
          <w:r>
            <w:fldChar w:fldCharType="separate"/>
          </w:r>
          <w:r>
            <w:rPr>
              <w:rStyle w:val="15"/>
              <w:rFonts w:hint="eastAsia" w:ascii="Times New Roman" w:hAnsi="Times New Roman" w:eastAsia="宋体"/>
            </w:rPr>
            <w:t>2.4.1 类型与字面量</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_Toc185711965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10</w:t>
          </w:r>
          <w:r>
            <w:rPr>
              <w:rFonts w:hint="eastAsia" w:ascii="Times New Roman" w:hAnsi="Times New Roman" w:eastAsia="宋体"/>
            </w:rPr>
            <w:fldChar w:fldCharType="end"/>
          </w:r>
          <w:r>
            <w:rPr>
              <w:rFonts w:hint="eastAsia" w:ascii="Times New Roman" w:hAnsi="Times New Roman" w:eastAsia="宋体"/>
            </w:rPr>
            <w:fldChar w:fldCharType="end"/>
          </w:r>
        </w:p>
        <w:p w14:paraId="4BFFC04A">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"_Toc185711966" </w:instrText>
          </w:r>
          <w:r>
            <w:fldChar w:fldCharType="separate"/>
          </w:r>
          <w:r>
            <w:rPr>
              <w:rStyle w:val="15"/>
              <w:rFonts w:hint="eastAsia" w:ascii="Times New Roman" w:hAnsi="Times New Roman" w:eastAsia="宋体"/>
            </w:rPr>
            <w:t>2.4.2 操作符与表达式</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_Toc185711966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11</w:t>
          </w:r>
          <w:r>
            <w:rPr>
              <w:rFonts w:hint="eastAsia" w:ascii="Times New Roman" w:hAnsi="Times New Roman" w:eastAsia="宋体"/>
            </w:rPr>
            <w:fldChar w:fldCharType="end"/>
          </w:r>
          <w:r>
            <w:rPr>
              <w:rFonts w:hint="eastAsia" w:ascii="Times New Roman" w:hAnsi="Times New Roman" w:eastAsia="宋体"/>
            </w:rPr>
            <w:fldChar w:fldCharType="end"/>
          </w:r>
        </w:p>
        <w:p w14:paraId="2D80C0D5">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"_Toc185711967" </w:instrText>
          </w:r>
          <w:r>
            <w:fldChar w:fldCharType="separate"/>
          </w:r>
          <w:r>
            <w:rPr>
              <w:rStyle w:val="15"/>
              <w:rFonts w:hint="eastAsia" w:ascii="Times New Roman" w:hAnsi="Times New Roman" w:eastAsia="宋体"/>
            </w:rPr>
            <w:t>2.4.3声明语句</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_Toc185711967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11</w:t>
          </w:r>
          <w:r>
            <w:rPr>
              <w:rFonts w:hint="eastAsia" w:ascii="Times New Roman" w:hAnsi="Times New Roman" w:eastAsia="宋体"/>
            </w:rPr>
            <w:fldChar w:fldCharType="end"/>
          </w:r>
          <w:r>
            <w:rPr>
              <w:rFonts w:hint="eastAsia" w:ascii="Times New Roman" w:hAnsi="Times New Roman" w:eastAsia="宋体"/>
            </w:rPr>
            <w:fldChar w:fldCharType="end"/>
          </w:r>
        </w:p>
        <w:p w14:paraId="3F727F13">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"_Toc185711968" </w:instrText>
          </w:r>
          <w:r>
            <w:fldChar w:fldCharType="separate"/>
          </w:r>
          <w:r>
            <w:rPr>
              <w:rStyle w:val="15"/>
              <w:rFonts w:hint="eastAsia" w:ascii="Times New Roman" w:hAnsi="Times New Roman" w:eastAsia="宋体"/>
            </w:rPr>
            <w:t>2.4.3其他程序编译单元</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_Toc185711968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11</w:t>
          </w:r>
          <w:r>
            <w:rPr>
              <w:rFonts w:hint="eastAsia" w:ascii="Times New Roman" w:hAnsi="Times New Roman" w:eastAsia="宋体"/>
            </w:rPr>
            <w:fldChar w:fldCharType="end"/>
          </w:r>
          <w:r>
            <w:rPr>
              <w:rFonts w:hint="eastAsia" w:ascii="Times New Roman" w:hAnsi="Times New Roman" w:eastAsia="宋体"/>
            </w:rPr>
            <w:fldChar w:fldCharType="end"/>
          </w:r>
        </w:p>
        <w:p w14:paraId="2681D19F">
          <w:pPr>
            <w:pStyle w:val="12"/>
            <w:tabs>
              <w:tab w:val="left" w:pos="840"/>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"_Toc185711969" </w:instrText>
          </w:r>
          <w:r>
            <w:fldChar w:fldCharType="separate"/>
          </w:r>
          <w:r>
            <w:rPr>
              <w:rStyle w:val="15"/>
              <w:rFonts w:hint="eastAsia" w:ascii="Times New Roman" w:hAnsi="Times New Roman" w:eastAsia="宋体"/>
              <w:b/>
              <w:bCs/>
            </w:rPr>
            <w:t>2.5</w:t>
          </w:r>
          <w:r>
            <w:rPr>
              <w:rFonts w:hint="eastAsia" w:ascii="Times New Roman" w:hAnsi="Times New Roman" w:eastAsia="宋体" w:cstheme="minorBidi"/>
              <w:kern w:val="2"/>
              <w:sz w:val="21"/>
              <w14:ligatures w14:val="standardContextual"/>
            </w:rPr>
            <w:tab/>
          </w:r>
          <w:r>
            <w:rPr>
              <w:rStyle w:val="15"/>
              <w:rFonts w:hint="eastAsia" w:ascii="Times New Roman" w:hAnsi="Times New Roman" w:eastAsia="宋体"/>
              <w:b/>
              <w:bCs/>
            </w:rPr>
            <w:t>内存管理</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_Toc185711969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12</w:t>
          </w:r>
          <w:r>
            <w:rPr>
              <w:rFonts w:hint="eastAsia" w:ascii="Times New Roman" w:hAnsi="Times New Roman" w:eastAsia="宋体"/>
            </w:rPr>
            <w:fldChar w:fldCharType="end"/>
          </w:r>
          <w:r>
            <w:rPr>
              <w:rFonts w:hint="eastAsia" w:ascii="Times New Roman" w:hAnsi="Times New Roman" w:eastAsia="宋体"/>
            </w:rPr>
            <w:fldChar w:fldCharType="end"/>
          </w:r>
        </w:p>
        <w:p w14:paraId="5D5392CF">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"_Toc185711970" </w:instrText>
          </w:r>
          <w:r>
            <w:fldChar w:fldCharType="separate"/>
          </w:r>
          <w:r>
            <w:rPr>
              <w:rStyle w:val="15"/>
              <w:rFonts w:hint="eastAsia" w:ascii="Times New Roman" w:hAnsi="Times New Roman" w:eastAsia="宋体"/>
            </w:rPr>
            <w:t>2.5.1垃圾回收</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_Toc185711970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12</w:t>
          </w:r>
          <w:r>
            <w:rPr>
              <w:rFonts w:hint="eastAsia" w:ascii="Times New Roman" w:hAnsi="Times New Roman" w:eastAsia="宋体"/>
            </w:rPr>
            <w:fldChar w:fldCharType="end"/>
          </w:r>
          <w:r>
            <w:rPr>
              <w:rFonts w:hint="eastAsia" w:ascii="Times New Roman" w:hAnsi="Times New Roman" w:eastAsia="宋体"/>
            </w:rPr>
            <w:fldChar w:fldCharType="end"/>
          </w:r>
        </w:p>
        <w:p w14:paraId="6A33E511">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"_Toc185711971" </w:instrText>
          </w:r>
          <w:r>
            <w:fldChar w:fldCharType="separate"/>
          </w:r>
          <w:r>
            <w:rPr>
              <w:rStyle w:val="15"/>
              <w:rFonts w:hint="eastAsia" w:ascii="Times New Roman" w:hAnsi="Times New Roman" w:eastAsia="宋体"/>
            </w:rPr>
            <w:t>2.5.2内存分配</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_Toc185711971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12</w:t>
          </w:r>
          <w:r>
            <w:rPr>
              <w:rFonts w:hint="eastAsia" w:ascii="Times New Roman" w:hAnsi="Times New Roman" w:eastAsia="宋体"/>
            </w:rPr>
            <w:fldChar w:fldCharType="end"/>
          </w:r>
          <w:r>
            <w:rPr>
              <w:rFonts w:hint="eastAsia" w:ascii="Times New Roman" w:hAnsi="Times New Roman" w:eastAsia="宋体"/>
            </w:rPr>
            <w:fldChar w:fldCharType="end"/>
          </w:r>
        </w:p>
        <w:p w14:paraId="63E79D28">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"_Toc185711972" </w:instrText>
          </w:r>
          <w:r>
            <w:fldChar w:fldCharType="separate"/>
          </w:r>
          <w:r>
            <w:rPr>
              <w:rStyle w:val="15"/>
              <w:rFonts w:hint="eastAsia" w:ascii="Times New Roman" w:hAnsi="Times New Roman" w:eastAsia="宋体"/>
            </w:rPr>
            <w:t>2.5.3手动内存管理</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_Toc185711972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13</w:t>
          </w:r>
          <w:r>
            <w:rPr>
              <w:rFonts w:hint="eastAsia" w:ascii="Times New Roman" w:hAnsi="Times New Roman" w:eastAsia="宋体"/>
            </w:rPr>
            <w:fldChar w:fldCharType="end"/>
          </w:r>
          <w:r>
            <w:rPr>
              <w:rFonts w:hint="eastAsia" w:ascii="Times New Roman" w:hAnsi="Times New Roman" w:eastAsia="宋体"/>
            </w:rPr>
            <w:fldChar w:fldCharType="end"/>
          </w:r>
        </w:p>
        <w:p w14:paraId="4784FB85">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"_Toc185711973" </w:instrText>
          </w:r>
          <w:r>
            <w:fldChar w:fldCharType="separate"/>
          </w:r>
          <w:r>
            <w:rPr>
              <w:rStyle w:val="15"/>
              <w:rFonts w:hint="eastAsia" w:ascii="Times New Roman" w:hAnsi="Times New Roman" w:eastAsia="宋体"/>
            </w:rPr>
            <w:t>2.5.4防止内存泄漏</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_Toc185711973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13</w:t>
          </w:r>
          <w:r>
            <w:rPr>
              <w:rFonts w:hint="eastAsia" w:ascii="Times New Roman" w:hAnsi="Times New Roman" w:eastAsia="宋体"/>
            </w:rPr>
            <w:fldChar w:fldCharType="end"/>
          </w:r>
          <w:r>
            <w:rPr>
              <w:rFonts w:hint="eastAsia" w:ascii="Times New Roman" w:hAnsi="Times New Roman" w:eastAsia="宋体"/>
            </w:rPr>
            <w:fldChar w:fldCharType="end"/>
          </w:r>
        </w:p>
        <w:p w14:paraId="53B1FE0C">
          <w:pPr>
            <w:pStyle w:val="11"/>
            <w:tabs>
              <w:tab w:val="left" w:pos="440"/>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"_Toc185711974" </w:instrText>
          </w:r>
          <w:r>
            <w:fldChar w:fldCharType="separate"/>
          </w:r>
          <w:r>
            <w:rPr>
              <w:rStyle w:val="15"/>
              <w:rFonts w:hint="eastAsia" w:ascii="Times New Roman" w:hAnsi="Times New Roman" w:eastAsia="宋体"/>
              <w:b/>
            </w:rPr>
            <w:t>3</w:t>
          </w:r>
          <w:r>
            <w:rPr>
              <w:rFonts w:hint="eastAsia" w:ascii="Times New Roman" w:hAnsi="Times New Roman" w:eastAsia="宋体" w:cstheme="minorBidi"/>
              <w:kern w:val="2"/>
              <w:sz w:val="21"/>
              <w14:ligatures w14:val="standardContextual"/>
            </w:rPr>
            <w:tab/>
          </w:r>
          <w:r>
            <w:rPr>
              <w:rStyle w:val="15"/>
              <w:rFonts w:hint="eastAsia" w:ascii="Times New Roman" w:hAnsi="Times New Roman" w:eastAsia="宋体"/>
              <w:b/>
            </w:rPr>
            <w:t>语义设计</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_Toc185711974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13</w:t>
          </w:r>
          <w:r>
            <w:rPr>
              <w:rFonts w:hint="eastAsia" w:ascii="Times New Roman" w:hAnsi="Times New Roman" w:eastAsia="宋体"/>
            </w:rPr>
            <w:fldChar w:fldCharType="end"/>
          </w:r>
          <w:r>
            <w:rPr>
              <w:rFonts w:hint="eastAsia" w:ascii="Times New Roman" w:hAnsi="Times New Roman" w:eastAsia="宋体"/>
            </w:rPr>
            <w:fldChar w:fldCharType="end"/>
          </w:r>
        </w:p>
        <w:p w14:paraId="6E6BFF4D">
          <w:pPr>
            <w:pStyle w:val="12"/>
            <w:tabs>
              <w:tab w:val="left" w:pos="840"/>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"_Toc185711975" </w:instrText>
          </w:r>
          <w:r>
            <w:fldChar w:fldCharType="separate"/>
          </w:r>
          <w:r>
            <w:rPr>
              <w:rStyle w:val="15"/>
              <w:rFonts w:hint="eastAsia" w:ascii="Times New Roman" w:hAnsi="Times New Roman" w:eastAsia="宋体"/>
              <w:b/>
              <w:bCs/>
            </w:rPr>
            <w:t>3.1</w:t>
          </w:r>
          <w:r>
            <w:rPr>
              <w:rFonts w:hint="eastAsia" w:ascii="Times New Roman" w:hAnsi="Times New Roman" w:eastAsia="宋体" w:cstheme="minorBidi"/>
              <w:kern w:val="2"/>
              <w:sz w:val="21"/>
              <w14:ligatures w14:val="standardContextual"/>
            </w:rPr>
            <w:tab/>
          </w:r>
          <w:r>
            <w:rPr>
              <w:rStyle w:val="15"/>
              <w:rFonts w:hint="eastAsia" w:ascii="Times New Roman" w:hAnsi="Times New Roman" w:eastAsia="宋体"/>
              <w:b/>
              <w:bCs/>
            </w:rPr>
            <w:t>各辅助域定义</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_Toc185711975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14</w:t>
          </w:r>
          <w:r>
            <w:rPr>
              <w:rFonts w:hint="eastAsia" w:ascii="Times New Roman" w:hAnsi="Times New Roman" w:eastAsia="宋体"/>
            </w:rPr>
            <w:fldChar w:fldCharType="end"/>
          </w:r>
          <w:r>
            <w:rPr>
              <w:rFonts w:hint="eastAsia" w:ascii="Times New Roman" w:hAnsi="Times New Roman" w:eastAsia="宋体"/>
            </w:rPr>
            <w:fldChar w:fldCharType="end"/>
          </w:r>
        </w:p>
        <w:p w14:paraId="402E3139">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"_Toc185711976" </w:instrText>
          </w:r>
          <w:r>
            <w:fldChar w:fldCharType="separate"/>
          </w:r>
          <w:r>
            <w:rPr>
              <w:rStyle w:val="15"/>
              <w:rFonts w:hint="eastAsia" w:ascii="Times New Roman" w:hAnsi="Times New Roman" w:eastAsia="宋体"/>
            </w:rPr>
            <w:t>3.1.1符号表</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_Toc185711976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14</w:t>
          </w:r>
          <w:r>
            <w:rPr>
              <w:rFonts w:hint="eastAsia" w:ascii="Times New Roman" w:hAnsi="Times New Roman" w:eastAsia="宋体"/>
            </w:rPr>
            <w:fldChar w:fldCharType="end"/>
          </w:r>
          <w:r>
            <w:rPr>
              <w:rFonts w:hint="eastAsia" w:ascii="Times New Roman" w:hAnsi="Times New Roman" w:eastAsia="宋体"/>
            </w:rPr>
            <w:fldChar w:fldCharType="end"/>
          </w:r>
        </w:p>
        <w:p w14:paraId="4723221C">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"_Toc185711977" </w:instrText>
          </w:r>
          <w:r>
            <w:fldChar w:fldCharType="separate"/>
          </w:r>
          <w:r>
            <w:rPr>
              <w:rStyle w:val="15"/>
              <w:rFonts w:hint="eastAsia" w:ascii="Times New Roman" w:hAnsi="Times New Roman" w:eastAsia="宋体"/>
            </w:rPr>
            <w:t>3.1.2类型环境</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_Toc185711977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14</w:t>
          </w:r>
          <w:r>
            <w:rPr>
              <w:rFonts w:hint="eastAsia" w:ascii="Times New Roman" w:hAnsi="Times New Roman" w:eastAsia="宋体"/>
            </w:rPr>
            <w:fldChar w:fldCharType="end"/>
          </w:r>
          <w:r>
            <w:rPr>
              <w:rFonts w:hint="eastAsia" w:ascii="Times New Roman" w:hAnsi="Times New Roman" w:eastAsia="宋体"/>
            </w:rPr>
            <w:fldChar w:fldCharType="end"/>
          </w:r>
        </w:p>
        <w:p w14:paraId="29E0742D">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"_Toc185711978" </w:instrText>
          </w:r>
          <w:r>
            <w:fldChar w:fldCharType="separate"/>
          </w:r>
          <w:r>
            <w:rPr>
              <w:rStyle w:val="15"/>
              <w:rFonts w:hint="eastAsia" w:ascii="Times New Roman" w:hAnsi="Times New Roman" w:eastAsia="宋体"/>
            </w:rPr>
            <w:t>3.1.3内存堆栈</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_Toc185711978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14</w:t>
          </w:r>
          <w:r>
            <w:rPr>
              <w:rFonts w:hint="eastAsia" w:ascii="Times New Roman" w:hAnsi="Times New Roman" w:eastAsia="宋体"/>
            </w:rPr>
            <w:fldChar w:fldCharType="end"/>
          </w:r>
          <w:r>
            <w:rPr>
              <w:rFonts w:hint="eastAsia" w:ascii="Times New Roman" w:hAnsi="Times New Roman" w:eastAsia="宋体"/>
            </w:rPr>
            <w:fldChar w:fldCharType="end"/>
          </w:r>
        </w:p>
        <w:p w14:paraId="22D59A52">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"_Toc185711979" </w:instrText>
          </w:r>
          <w:r>
            <w:fldChar w:fldCharType="separate"/>
          </w:r>
          <w:r>
            <w:rPr>
              <w:rStyle w:val="15"/>
              <w:rFonts w:hint="eastAsia" w:ascii="Times New Roman" w:hAnsi="Times New Roman" w:eastAsia="宋体"/>
            </w:rPr>
            <w:t>3.1.4调用栈</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_Toc185711979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15</w:t>
          </w:r>
          <w:r>
            <w:rPr>
              <w:rFonts w:hint="eastAsia" w:ascii="Times New Roman" w:hAnsi="Times New Roman" w:eastAsia="宋体"/>
            </w:rPr>
            <w:fldChar w:fldCharType="end"/>
          </w:r>
          <w:r>
            <w:rPr>
              <w:rFonts w:hint="eastAsia" w:ascii="Times New Roman" w:hAnsi="Times New Roman" w:eastAsia="宋体"/>
            </w:rPr>
            <w:fldChar w:fldCharType="end"/>
          </w:r>
        </w:p>
        <w:p w14:paraId="778E0990">
          <w:pPr>
            <w:pStyle w:val="12"/>
            <w:tabs>
              <w:tab w:val="left" w:pos="840"/>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"_Toc185711980" </w:instrText>
          </w:r>
          <w:r>
            <w:fldChar w:fldCharType="separate"/>
          </w:r>
          <w:r>
            <w:rPr>
              <w:rStyle w:val="15"/>
              <w:rFonts w:hint="eastAsia" w:ascii="Times New Roman" w:hAnsi="Times New Roman" w:eastAsia="宋体"/>
              <w:b/>
              <w:bCs/>
            </w:rPr>
            <w:t>3.2</w:t>
          </w:r>
          <w:r>
            <w:rPr>
              <w:rFonts w:hint="eastAsia" w:ascii="Times New Roman" w:hAnsi="Times New Roman" w:eastAsia="宋体" w:cstheme="minorBidi"/>
              <w:kern w:val="2"/>
              <w:sz w:val="21"/>
              <w14:ligatures w14:val="standardContextual"/>
            </w:rPr>
            <w:tab/>
          </w:r>
          <w:r>
            <w:rPr>
              <w:rStyle w:val="15"/>
              <w:rFonts w:hint="eastAsia" w:ascii="Times New Roman" w:hAnsi="Times New Roman" w:eastAsia="宋体"/>
              <w:b/>
              <w:bCs/>
            </w:rPr>
            <w:t>表达式语义</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_Toc185711980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15</w:t>
          </w:r>
          <w:r>
            <w:rPr>
              <w:rFonts w:hint="eastAsia" w:ascii="Times New Roman" w:hAnsi="Times New Roman" w:eastAsia="宋体"/>
            </w:rPr>
            <w:fldChar w:fldCharType="end"/>
          </w:r>
          <w:r>
            <w:rPr>
              <w:rFonts w:hint="eastAsia" w:ascii="Times New Roman" w:hAnsi="Times New Roman" w:eastAsia="宋体"/>
            </w:rPr>
            <w:fldChar w:fldCharType="end"/>
          </w:r>
        </w:p>
        <w:p w14:paraId="1F11C7FC">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"_Toc185711981" </w:instrText>
          </w:r>
          <w:r>
            <w:fldChar w:fldCharType="separate"/>
          </w:r>
          <w:r>
            <w:rPr>
              <w:rStyle w:val="15"/>
              <w:rFonts w:hint="eastAsia" w:ascii="Times New Roman" w:hAnsi="Times New Roman" w:eastAsia="宋体"/>
            </w:rPr>
            <w:t>3.2.1常量表达式</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_Toc185711981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15</w:t>
          </w:r>
          <w:r>
            <w:rPr>
              <w:rFonts w:hint="eastAsia" w:ascii="Times New Roman" w:hAnsi="Times New Roman" w:eastAsia="宋体"/>
            </w:rPr>
            <w:fldChar w:fldCharType="end"/>
          </w:r>
          <w:r>
            <w:rPr>
              <w:rFonts w:hint="eastAsia" w:ascii="Times New Roman" w:hAnsi="Times New Roman" w:eastAsia="宋体"/>
            </w:rPr>
            <w:fldChar w:fldCharType="end"/>
          </w:r>
        </w:p>
        <w:p w14:paraId="0831CCF7">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"_Toc185711982" </w:instrText>
          </w:r>
          <w:r>
            <w:fldChar w:fldCharType="separate"/>
          </w:r>
          <w:r>
            <w:rPr>
              <w:rStyle w:val="15"/>
              <w:rFonts w:hint="eastAsia" w:ascii="Times New Roman" w:hAnsi="Times New Roman" w:eastAsia="宋体"/>
            </w:rPr>
            <w:t>3.2.2标识符表达式</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_Toc185711982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15</w:t>
          </w:r>
          <w:r>
            <w:rPr>
              <w:rFonts w:hint="eastAsia" w:ascii="Times New Roman" w:hAnsi="Times New Roman" w:eastAsia="宋体"/>
            </w:rPr>
            <w:fldChar w:fldCharType="end"/>
          </w:r>
          <w:r>
            <w:rPr>
              <w:rFonts w:hint="eastAsia" w:ascii="Times New Roman" w:hAnsi="Times New Roman" w:eastAsia="宋体"/>
            </w:rPr>
            <w:fldChar w:fldCharType="end"/>
          </w:r>
        </w:p>
        <w:p w14:paraId="7990DEF7">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"_Toc185711983" </w:instrText>
          </w:r>
          <w:r>
            <w:fldChar w:fldCharType="separate"/>
          </w:r>
          <w:r>
            <w:rPr>
              <w:rStyle w:val="15"/>
              <w:rFonts w:hint="eastAsia" w:ascii="Times New Roman" w:hAnsi="Times New Roman" w:eastAsia="宋体"/>
            </w:rPr>
            <w:t>3.2.3二元操作符</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_Toc185711983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15</w:t>
          </w:r>
          <w:r>
            <w:rPr>
              <w:rFonts w:hint="eastAsia" w:ascii="Times New Roman" w:hAnsi="Times New Roman" w:eastAsia="宋体"/>
            </w:rPr>
            <w:fldChar w:fldCharType="end"/>
          </w:r>
          <w:r>
            <w:rPr>
              <w:rFonts w:hint="eastAsia" w:ascii="Times New Roman" w:hAnsi="Times New Roman" w:eastAsia="宋体"/>
            </w:rPr>
            <w:fldChar w:fldCharType="end"/>
          </w:r>
        </w:p>
        <w:p w14:paraId="45C6B59F">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"_Toc185711984" </w:instrText>
          </w:r>
          <w:r>
            <w:fldChar w:fldCharType="separate"/>
          </w:r>
          <w:r>
            <w:rPr>
              <w:rStyle w:val="15"/>
              <w:rFonts w:hint="eastAsia" w:ascii="Times New Roman" w:hAnsi="Times New Roman" w:eastAsia="宋体"/>
            </w:rPr>
            <w:t>3.2.4函数调用</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_Toc185711984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16</w:t>
          </w:r>
          <w:r>
            <w:rPr>
              <w:rFonts w:hint="eastAsia" w:ascii="Times New Roman" w:hAnsi="Times New Roman" w:eastAsia="宋体"/>
            </w:rPr>
            <w:fldChar w:fldCharType="end"/>
          </w:r>
          <w:r>
            <w:rPr>
              <w:rFonts w:hint="eastAsia" w:ascii="Times New Roman" w:hAnsi="Times New Roman" w:eastAsia="宋体"/>
            </w:rPr>
            <w:fldChar w:fldCharType="end"/>
          </w:r>
        </w:p>
        <w:p w14:paraId="73327365">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"_Toc185711985" </w:instrText>
          </w:r>
          <w:r>
            <w:fldChar w:fldCharType="separate"/>
          </w:r>
          <w:r>
            <w:rPr>
              <w:rStyle w:val="15"/>
              <w:rFonts w:hint="eastAsia" w:ascii="Times New Roman" w:hAnsi="Times New Roman" w:eastAsia="宋体"/>
            </w:rPr>
            <w:t>3.2.5表达式求值示例</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_Toc185711985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16</w:t>
          </w:r>
          <w:r>
            <w:rPr>
              <w:rFonts w:hint="eastAsia" w:ascii="Times New Roman" w:hAnsi="Times New Roman" w:eastAsia="宋体"/>
            </w:rPr>
            <w:fldChar w:fldCharType="end"/>
          </w:r>
          <w:r>
            <w:rPr>
              <w:rFonts w:hint="eastAsia" w:ascii="Times New Roman" w:hAnsi="Times New Roman" w:eastAsia="宋体"/>
            </w:rPr>
            <w:fldChar w:fldCharType="end"/>
          </w:r>
        </w:p>
        <w:p w14:paraId="7181D356">
          <w:pPr>
            <w:pStyle w:val="12"/>
            <w:tabs>
              <w:tab w:val="left" w:pos="840"/>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"_Toc185711986" </w:instrText>
          </w:r>
          <w:r>
            <w:fldChar w:fldCharType="separate"/>
          </w:r>
          <w:r>
            <w:rPr>
              <w:rStyle w:val="15"/>
              <w:rFonts w:hint="eastAsia" w:ascii="Times New Roman" w:hAnsi="Times New Roman" w:eastAsia="宋体"/>
              <w:b/>
              <w:bCs/>
            </w:rPr>
            <w:t>3.3</w:t>
          </w:r>
          <w:r>
            <w:rPr>
              <w:rFonts w:hint="eastAsia" w:ascii="Times New Roman" w:hAnsi="Times New Roman" w:eastAsia="宋体" w:cstheme="minorBidi"/>
              <w:kern w:val="2"/>
              <w:sz w:val="21"/>
              <w14:ligatures w14:val="standardContextual"/>
            </w:rPr>
            <w:tab/>
          </w:r>
          <w:r>
            <w:rPr>
              <w:rStyle w:val="15"/>
              <w:rFonts w:hint="eastAsia" w:ascii="Times New Roman" w:hAnsi="Times New Roman" w:eastAsia="宋体"/>
              <w:b/>
              <w:bCs/>
            </w:rPr>
            <w:t>声明语句语义</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_Toc185711986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16</w:t>
          </w:r>
          <w:r>
            <w:rPr>
              <w:rFonts w:hint="eastAsia" w:ascii="Times New Roman" w:hAnsi="Times New Roman" w:eastAsia="宋体"/>
            </w:rPr>
            <w:fldChar w:fldCharType="end"/>
          </w:r>
          <w:r>
            <w:rPr>
              <w:rFonts w:hint="eastAsia" w:ascii="Times New Roman" w:hAnsi="Times New Roman" w:eastAsia="宋体"/>
            </w:rPr>
            <w:fldChar w:fldCharType="end"/>
          </w:r>
        </w:p>
        <w:p w14:paraId="1C958EF1">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"_Toc185711987" </w:instrText>
          </w:r>
          <w:r>
            <w:fldChar w:fldCharType="separate"/>
          </w:r>
          <w:r>
            <w:rPr>
              <w:rStyle w:val="15"/>
              <w:rFonts w:hint="eastAsia" w:ascii="Times New Roman" w:hAnsi="Times New Roman" w:eastAsia="宋体"/>
            </w:rPr>
            <w:t>3.3.1变量声明</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_Toc185711987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16</w:t>
          </w:r>
          <w:r>
            <w:rPr>
              <w:rFonts w:hint="eastAsia" w:ascii="Times New Roman" w:hAnsi="Times New Roman" w:eastAsia="宋体"/>
            </w:rPr>
            <w:fldChar w:fldCharType="end"/>
          </w:r>
          <w:r>
            <w:rPr>
              <w:rFonts w:hint="eastAsia" w:ascii="Times New Roman" w:hAnsi="Times New Roman" w:eastAsia="宋体"/>
            </w:rPr>
            <w:fldChar w:fldCharType="end"/>
          </w:r>
        </w:p>
        <w:p w14:paraId="30998167">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"_Toc185711988" </w:instrText>
          </w:r>
          <w:r>
            <w:fldChar w:fldCharType="separate"/>
          </w:r>
          <w:r>
            <w:rPr>
              <w:rStyle w:val="15"/>
              <w:rFonts w:hint="eastAsia" w:ascii="Times New Roman" w:hAnsi="Times New Roman" w:eastAsia="宋体"/>
            </w:rPr>
            <w:t>3.3.2类型声明</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_Toc185711988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16</w:t>
          </w:r>
          <w:r>
            <w:rPr>
              <w:rFonts w:hint="eastAsia" w:ascii="Times New Roman" w:hAnsi="Times New Roman" w:eastAsia="宋体"/>
            </w:rPr>
            <w:fldChar w:fldCharType="end"/>
          </w:r>
          <w:r>
            <w:rPr>
              <w:rFonts w:hint="eastAsia" w:ascii="Times New Roman" w:hAnsi="Times New Roman" w:eastAsia="宋体"/>
            </w:rPr>
            <w:fldChar w:fldCharType="end"/>
          </w:r>
        </w:p>
        <w:p w14:paraId="0C061BB2">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"_Toc185711989" </w:instrText>
          </w:r>
          <w:r>
            <w:fldChar w:fldCharType="separate"/>
          </w:r>
          <w:r>
            <w:rPr>
              <w:rStyle w:val="15"/>
              <w:rFonts w:hint="eastAsia" w:ascii="Times New Roman" w:hAnsi="Times New Roman" w:eastAsia="宋体"/>
            </w:rPr>
            <w:t>3.3.3声明语句示例</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_Toc185711989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17</w:t>
          </w:r>
          <w:r>
            <w:rPr>
              <w:rFonts w:hint="eastAsia" w:ascii="Times New Roman" w:hAnsi="Times New Roman" w:eastAsia="宋体"/>
            </w:rPr>
            <w:fldChar w:fldCharType="end"/>
          </w:r>
          <w:r>
            <w:rPr>
              <w:rFonts w:hint="eastAsia" w:ascii="Times New Roman" w:hAnsi="Times New Roman" w:eastAsia="宋体"/>
            </w:rPr>
            <w:fldChar w:fldCharType="end"/>
          </w:r>
        </w:p>
        <w:p w14:paraId="616135E2">
          <w:pPr>
            <w:pStyle w:val="12"/>
            <w:tabs>
              <w:tab w:val="left" w:pos="840"/>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"_Toc185711990" </w:instrText>
          </w:r>
          <w:r>
            <w:fldChar w:fldCharType="separate"/>
          </w:r>
          <w:r>
            <w:rPr>
              <w:rStyle w:val="15"/>
              <w:rFonts w:hint="eastAsia" w:ascii="Times New Roman" w:hAnsi="Times New Roman" w:eastAsia="宋体"/>
              <w:b/>
              <w:bCs/>
            </w:rPr>
            <w:t>3.4</w:t>
          </w:r>
          <w:r>
            <w:rPr>
              <w:rFonts w:hint="eastAsia" w:ascii="Times New Roman" w:hAnsi="Times New Roman" w:eastAsia="宋体" w:cstheme="minorBidi"/>
              <w:kern w:val="2"/>
              <w:sz w:val="21"/>
              <w14:ligatures w14:val="standardContextual"/>
            </w:rPr>
            <w:tab/>
          </w:r>
          <w:r>
            <w:rPr>
              <w:rStyle w:val="15"/>
              <w:rFonts w:hint="eastAsia" w:ascii="Times New Roman" w:hAnsi="Times New Roman" w:eastAsia="宋体"/>
              <w:b/>
              <w:bCs/>
            </w:rPr>
            <w:t>函数相关语义</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_Toc185711990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17</w:t>
          </w:r>
          <w:r>
            <w:rPr>
              <w:rFonts w:hint="eastAsia" w:ascii="Times New Roman" w:hAnsi="Times New Roman" w:eastAsia="宋体"/>
            </w:rPr>
            <w:fldChar w:fldCharType="end"/>
          </w:r>
          <w:r>
            <w:rPr>
              <w:rFonts w:hint="eastAsia" w:ascii="Times New Roman" w:hAnsi="Times New Roman" w:eastAsia="宋体"/>
            </w:rPr>
            <w:fldChar w:fldCharType="end"/>
          </w:r>
        </w:p>
        <w:p w14:paraId="695CFE1C">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"_Toc185711991" </w:instrText>
          </w:r>
          <w:r>
            <w:fldChar w:fldCharType="separate"/>
          </w:r>
          <w:r>
            <w:rPr>
              <w:rStyle w:val="15"/>
              <w:rFonts w:hint="eastAsia" w:ascii="Times New Roman" w:hAnsi="Times New Roman" w:eastAsia="宋体"/>
            </w:rPr>
            <w:t>3.4.1函数声明</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_Toc185711991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17</w:t>
          </w:r>
          <w:r>
            <w:rPr>
              <w:rFonts w:hint="eastAsia" w:ascii="Times New Roman" w:hAnsi="Times New Roman" w:eastAsia="宋体"/>
            </w:rPr>
            <w:fldChar w:fldCharType="end"/>
          </w:r>
          <w:r>
            <w:rPr>
              <w:rFonts w:hint="eastAsia" w:ascii="Times New Roman" w:hAnsi="Times New Roman" w:eastAsia="宋体"/>
            </w:rPr>
            <w:fldChar w:fldCharType="end"/>
          </w:r>
        </w:p>
        <w:p w14:paraId="2F8D5E4D">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"_Toc185711992" </w:instrText>
          </w:r>
          <w:r>
            <w:fldChar w:fldCharType="separate"/>
          </w:r>
          <w:r>
            <w:rPr>
              <w:rStyle w:val="15"/>
              <w:rFonts w:hint="eastAsia" w:ascii="Times New Roman" w:hAnsi="Times New Roman" w:eastAsia="宋体"/>
            </w:rPr>
            <w:t>3.4.2函数调用</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_Toc185711992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17</w:t>
          </w:r>
          <w:r>
            <w:rPr>
              <w:rFonts w:hint="eastAsia" w:ascii="Times New Roman" w:hAnsi="Times New Roman" w:eastAsia="宋体"/>
            </w:rPr>
            <w:fldChar w:fldCharType="end"/>
          </w:r>
          <w:r>
            <w:rPr>
              <w:rFonts w:hint="eastAsia" w:ascii="Times New Roman" w:hAnsi="Times New Roman" w:eastAsia="宋体"/>
            </w:rPr>
            <w:fldChar w:fldCharType="end"/>
          </w:r>
        </w:p>
        <w:p w14:paraId="5D67798D">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"_Toc185711993" </w:instrText>
          </w:r>
          <w:r>
            <w:fldChar w:fldCharType="separate"/>
          </w:r>
          <w:r>
            <w:rPr>
              <w:rStyle w:val="15"/>
              <w:rFonts w:hint="eastAsia" w:ascii="Times New Roman" w:hAnsi="Times New Roman" w:eastAsia="宋体"/>
            </w:rPr>
            <w:t>3.4.3返回语句</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_Toc185711993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18</w:t>
          </w:r>
          <w:r>
            <w:rPr>
              <w:rFonts w:hint="eastAsia" w:ascii="Times New Roman" w:hAnsi="Times New Roman" w:eastAsia="宋体"/>
            </w:rPr>
            <w:fldChar w:fldCharType="end"/>
          </w:r>
          <w:r>
            <w:rPr>
              <w:rFonts w:hint="eastAsia" w:ascii="Times New Roman" w:hAnsi="Times New Roman" w:eastAsia="宋体"/>
            </w:rPr>
            <w:fldChar w:fldCharType="end"/>
          </w:r>
        </w:p>
        <w:p w14:paraId="65AEFE4C">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"_Toc185711994" </w:instrText>
          </w:r>
          <w:r>
            <w:fldChar w:fldCharType="separate"/>
          </w:r>
          <w:r>
            <w:rPr>
              <w:rStyle w:val="15"/>
              <w:rFonts w:hint="eastAsia" w:ascii="Times New Roman" w:hAnsi="Times New Roman" w:eastAsia="宋体"/>
            </w:rPr>
            <w:t>3.4.4函数相关示例</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_Toc185711994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18</w:t>
          </w:r>
          <w:r>
            <w:rPr>
              <w:rFonts w:hint="eastAsia" w:ascii="Times New Roman" w:hAnsi="Times New Roman" w:eastAsia="宋体"/>
            </w:rPr>
            <w:fldChar w:fldCharType="end"/>
          </w:r>
          <w:r>
            <w:rPr>
              <w:rFonts w:hint="eastAsia" w:ascii="Times New Roman" w:hAnsi="Times New Roman" w:eastAsia="宋体"/>
            </w:rPr>
            <w:fldChar w:fldCharType="end"/>
          </w:r>
        </w:p>
        <w:p w14:paraId="055E8EEB">
          <w:pPr>
            <w:pStyle w:val="12"/>
            <w:tabs>
              <w:tab w:val="left" w:pos="840"/>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"_Toc185711995" </w:instrText>
          </w:r>
          <w:r>
            <w:fldChar w:fldCharType="separate"/>
          </w:r>
          <w:r>
            <w:rPr>
              <w:rStyle w:val="15"/>
              <w:rFonts w:hint="eastAsia" w:ascii="Times New Roman" w:hAnsi="Times New Roman" w:eastAsia="宋体"/>
              <w:b/>
              <w:bCs/>
            </w:rPr>
            <w:t>3.5</w:t>
          </w:r>
          <w:r>
            <w:rPr>
              <w:rFonts w:hint="eastAsia" w:ascii="Times New Roman" w:hAnsi="Times New Roman" w:eastAsia="宋体" w:cstheme="minorBidi"/>
              <w:kern w:val="2"/>
              <w:sz w:val="21"/>
              <w14:ligatures w14:val="standardContextual"/>
            </w:rPr>
            <w:tab/>
          </w:r>
          <w:r>
            <w:rPr>
              <w:rStyle w:val="15"/>
              <w:rFonts w:hint="eastAsia" w:ascii="Times New Roman" w:hAnsi="Times New Roman" w:eastAsia="宋体"/>
              <w:b/>
              <w:bCs/>
            </w:rPr>
            <w:t>语句相关语义</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_Toc185711995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18</w:t>
          </w:r>
          <w:r>
            <w:rPr>
              <w:rFonts w:hint="eastAsia" w:ascii="Times New Roman" w:hAnsi="Times New Roman" w:eastAsia="宋体"/>
            </w:rPr>
            <w:fldChar w:fldCharType="end"/>
          </w:r>
          <w:r>
            <w:rPr>
              <w:rFonts w:hint="eastAsia" w:ascii="Times New Roman" w:hAnsi="Times New Roman" w:eastAsia="宋体"/>
            </w:rPr>
            <w:fldChar w:fldCharType="end"/>
          </w:r>
        </w:p>
        <w:p w14:paraId="179D70AA">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"_Toc185711996" </w:instrText>
          </w:r>
          <w:r>
            <w:fldChar w:fldCharType="separate"/>
          </w:r>
          <w:r>
            <w:rPr>
              <w:rStyle w:val="15"/>
              <w:rFonts w:hint="eastAsia" w:ascii="Times New Roman" w:hAnsi="Times New Roman" w:eastAsia="宋体"/>
            </w:rPr>
            <w:t>3.5.1条件语句</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_Toc185711996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18</w:t>
          </w:r>
          <w:r>
            <w:rPr>
              <w:rFonts w:hint="eastAsia" w:ascii="Times New Roman" w:hAnsi="Times New Roman" w:eastAsia="宋体"/>
            </w:rPr>
            <w:fldChar w:fldCharType="end"/>
          </w:r>
          <w:r>
            <w:rPr>
              <w:rFonts w:hint="eastAsia" w:ascii="Times New Roman" w:hAnsi="Times New Roman" w:eastAsia="宋体"/>
            </w:rPr>
            <w:fldChar w:fldCharType="end"/>
          </w:r>
        </w:p>
        <w:p w14:paraId="0DF7F271">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"_Toc185711997" </w:instrText>
          </w:r>
          <w:r>
            <w:fldChar w:fldCharType="separate"/>
          </w:r>
          <w:r>
            <w:rPr>
              <w:rStyle w:val="15"/>
              <w:rFonts w:hint="eastAsia" w:ascii="Times New Roman" w:hAnsi="Times New Roman" w:eastAsia="宋体"/>
            </w:rPr>
            <w:t>3.5.2循环语句</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_Toc185711997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18</w:t>
          </w:r>
          <w:r>
            <w:rPr>
              <w:rFonts w:hint="eastAsia" w:ascii="Times New Roman" w:hAnsi="Times New Roman" w:eastAsia="宋体"/>
            </w:rPr>
            <w:fldChar w:fldCharType="end"/>
          </w:r>
          <w:r>
            <w:rPr>
              <w:rFonts w:hint="eastAsia" w:ascii="Times New Roman" w:hAnsi="Times New Roman" w:eastAsia="宋体"/>
            </w:rPr>
            <w:fldChar w:fldCharType="end"/>
          </w:r>
        </w:p>
        <w:p w14:paraId="7C1C93DE">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"_Toc185711998" </w:instrText>
          </w:r>
          <w:r>
            <w:fldChar w:fldCharType="separate"/>
          </w:r>
          <w:r>
            <w:rPr>
              <w:rStyle w:val="15"/>
              <w:rFonts w:hint="eastAsia" w:ascii="Times New Roman" w:hAnsi="Times New Roman" w:eastAsia="宋体"/>
            </w:rPr>
            <w:t>3.5.3赋值语句</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_Toc185711998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19</w:t>
          </w:r>
          <w:r>
            <w:rPr>
              <w:rFonts w:hint="eastAsia" w:ascii="Times New Roman" w:hAnsi="Times New Roman" w:eastAsia="宋体"/>
            </w:rPr>
            <w:fldChar w:fldCharType="end"/>
          </w:r>
          <w:r>
            <w:rPr>
              <w:rFonts w:hint="eastAsia" w:ascii="Times New Roman" w:hAnsi="Times New Roman" w:eastAsia="宋体"/>
            </w:rPr>
            <w:fldChar w:fldCharType="end"/>
          </w:r>
        </w:p>
        <w:p w14:paraId="6F619C0A">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"_Toc185711999" </w:instrText>
          </w:r>
          <w:r>
            <w:fldChar w:fldCharType="separate"/>
          </w:r>
          <w:r>
            <w:rPr>
              <w:rStyle w:val="15"/>
              <w:rFonts w:hint="eastAsia" w:ascii="Times New Roman" w:hAnsi="Times New Roman" w:eastAsia="宋体"/>
            </w:rPr>
            <w:t>3.5.4语句相关示例</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_Toc185711999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19</w:t>
          </w:r>
          <w:r>
            <w:rPr>
              <w:rFonts w:hint="eastAsia" w:ascii="Times New Roman" w:hAnsi="Times New Roman" w:eastAsia="宋体"/>
            </w:rPr>
            <w:fldChar w:fldCharType="end"/>
          </w:r>
          <w:r>
            <w:rPr>
              <w:rFonts w:hint="eastAsia" w:ascii="Times New Roman" w:hAnsi="Times New Roman" w:eastAsia="宋体"/>
            </w:rPr>
            <w:fldChar w:fldCharType="end"/>
          </w:r>
        </w:p>
        <w:p w14:paraId="0EAC1729">
          <w:pPr>
            <w:pStyle w:val="11"/>
            <w:tabs>
              <w:tab w:val="left" w:pos="440"/>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"_Toc185712000" </w:instrText>
          </w:r>
          <w:r>
            <w:fldChar w:fldCharType="separate"/>
          </w:r>
          <w:r>
            <w:rPr>
              <w:rStyle w:val="15"/>
              <w:rFonts w:hint="eastAsia" w:ascii="Times New Roman" w:hAnsi="Times New Roman" w:eastAsia="宋体"/>
              <w:b/>
            </w:rPr>
            <w:t>4</w:t>
          </w:r>
          <w:r>
            <w:rPr>
              <w:rFonts w:hint="eastAsia" w:ascii="Times New Roman" w:hAnsi="Times New Roman" w:eastAsia="宋体" w:cstheme="minorBidi"/>
              <w:kern w:val="2"/>
              <w:sz w:val="21"/>
              <w14:ligatures w14:val="standardContextual"/>
            </w:rPr>
            <w:tab/>
          </w:r>
          <w:r>
            <w:rPr>
              <w:rStyle w:val="15"/>
              <w:rFonts w:hint="eastAsia" w:ascii="Times New Roman" w:hAnsi="Times New Roman" w:eastAsia="宋体"/>
              <w:b/>
            </w:rPr>
            <w:t>程序示例</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_Toc185712000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19</w:t>
          </w:r>
          <w:r>
            <w:rPr>
              <w:rFonts w:hint="eastAsia" w:ascii="Times New Roman" w:hAnsi="Times New Roman" w:eastAsia="宋体"/>
            </w:rPr>
            <w:fldChar w:fldCharType="end"/>
          </w:r>
          <w:r>
            <w:rPr>
              <w:rFonts w:hint="eastAsia" w:ascii="Times New Roman" w:hAnsi="Times New Roman" w:eastAsia="宋体"/>
            </w:rPr>
            <w:fldChar w:fldCharType="end"/>
          </w:r>
        </w:p>
        <w:p w14:paraId="7B01262E">
          <w:pPr>
            <w:pStyle w:val="12"/>
            <w:tabs>
              <w:tab w:val="left" w:pos="840"/>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"_Toc185712001" </w:instrText>
          </w:r>
          <w:r>
            <w:fldChar w:fldCharType="separate"/>
          </w:r>
          <w:r>
            <w:rPr>
              <w:rStyle w:val="15"/>
              <w:rFonts w:hint="eastAsia" w:ascii="Times New Roman" w:hAnsi="Times New Roman" w:eastAsia="宋体"/>
              <w:b/>
              <w:bCs/>
            </w:rPr>
            <w:t>4.1</w:t>
          </w:r>
          <w:r>
            <w:rPr>
              <w:rFonts w:hint="eastAsia" w:ascii="Times New Roman" w:hAnsi="Times New Roman" w:eastAsia="宋体" w:cstheme="minorBidi"/>
              <w:kern w:val="2"/>
              <w:sz w:val="21"/>
              <w14:ligatures w14:val="standardContextual"/>
            </w:rPr>
            <w:tab/>
          </w:r>
          <w:r>
            <w:rPr>
              <w:rStyle w:val="15"/>
              <w:rFonts w:hint="eastAsia" w:ascii="Times New Roman" w:hAnsi="Times New Roman" w:eastAsia="宋体"/>
              <w:b/>
              <w:bCs/>
            </w:rPr>
            <w:t>变量声明与类型检查</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_Toc185712001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20</w:t>
          </w:r>
          <w:r>
            <w:rPr>
              <w:rFonts w:hint="eastAsia" w:ascii="Times New Roman" w:hAnsi="Times New Roman" w:eastAsia="宋体"/>
            </w:rPr>
            <w:fldChar w:fldCharType="end"/>
          </w:r>
          <w:r>
            <w:rPr>
              <w:rFonts w:hint="eastAsia" w:ascii="Times New Roman" w:hAnsi="Times New Roman" w:eastAsia="宋体"/>
            </w:rPr>
            <w:fldChar w:fldCharType="end"/>
          </w:r>
        </w:p>
        <w:p w14:paraId="7622ABF1">
          <w:pPr>
            <w:pStyle w:val="12"/>
            <w:tabs>
              <w:tab w:val="left" w:pos="840"/>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"_Toc185712002" </w:instrText>
          </w:r>
          <w:r>
            <w:fldChar w:fldCharType="separate"/>
          </w:r>
          <w:r>
            <w:rPr>
              <w:rStyle w:val="15"/>
              <w:rFonts w:hint="eastAsia" w:ascii="Times New Roman" w:hAnsi="Times New Roman" w:eastAsia="宋体"/>
              <w:b/>
              <w:bCs/>
            </w:rPr>
            <w:t>4.2</w:t>
          </w:r>
          <w:r>
            <w:rPr>
              <w:rFonts w:hint="eastAsia" w:ascii="Times New Roman" w:hAnsi="Times New Roman" w:eastAsia="宋体" w:cstheme="minorBidi"/>
              <w:kern w:val="2"/>
              <w:sz w:val="21"/>
              <w14:ligatures w14:val="standardContextual"/>
            </w:rPr>
            <w:tab/>
          </w:r>
          <w:r>
            <w:rPr>
              <w:rStyle w:val="15"/>
              <w:rFonts w:hint="eastAsia" w:ascii="Times New Roman" w:hAnsi="Times New Roman" w:eastAsia="宋体"/>
              <w:b/>
              <w:bCs/>
            </w:rPr>
            <w:t>基本的算术运算</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_Toc185712002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20</w:t>
          </w:r>
          <w:r>
            <w:rPr>
              <w:rFonts w:hint="eastAsia" w:ascii="Times New Roman" w:hAnsi="Times New Roman" w:eastAsia="宋体"/>
            </w:rPr>
            <w:fldChar w:fldCharType="end"/>
          </w:r>
          <w:r>
            <w:rPr>
              <w:rFonts w:hint="eastAsia" w:ascii="Times New Roman" w:hAnsi="Times New Roman" w:eastAsia="宋体"/>
            </w:rPr>
            <w:fldChar w:fldCharType="end"/>
          </w:r>
        </w:p>
        <w:p w14:paraId="2B2B38DC">
          <w:pPr>
            <w:pStyle w:val="12"/>
            <w:tabs>
              <w:tab w:val="left" w:pos="840"/>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"_Toc185712003" </w:instrText>
          </w:r>
          <w:r>
            <w:fldChar w:fldCharType="separate"/>
          </w:r>
          <w:r>
            <w:rPr>
              <w:rStyle w:val="15"/>
              <w:rFonts w:hint="eastAsia" w:ascii="Times New Roman" w:hAnsi="Times New Roman" w:eastAsia="宋体"/>
              <w:b/>
              <w:bCs/>
            </w:rPr>
            <w:t>4.3</w:t>
          </w:r>
          <w:r>
            <w:rPr>
              <w:rFonts w:hint="eastAsia" w:ascii="Times New Roman" w:hAnsi="Times New Roman" w:eastAsia="宋体" w:cstheme="minorBidi"/>
              <w:kern w:val="2"/>
              <w:sz w:val="21"/>
              <w14:ligatures w14:val="standardContextual"/>
            </w:rPr>
            <w:tab/>
          </w:r>
          <w:r>
            <w:rPr>
              <w:rStyle w:val="15"/>
              <w:rFonts w:hint="eastAsia" w:ascii="Times New Roman" w:hAnsi="Times New Roman" w:eastAsia="宋体"/>
              <w:b/>
              <w:bCs/>
            </w:rPr>
            <w:t>条件语句</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_Toc185712003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20</w:t>
          </w:r>
          <w:r>
            <w:rPr>
              <w:rFonts w:hint="eastAsia" w:ascii="Times New Roman" w:hAnsi="Times New Roman" w:eastAsia="宋体"/>
            </w:rPr>
            <w:fldChar w:fldCharType="end"/>
          </w:r>
          <w:r>
            <w:rPr>
              <w:rFonts w:hint="eastAsia" w:ascii="Times New Roman" w:hAnsi="Times New Roman" w:eastAsia="宋体"/>
            </w:rPr>
            <w:fldChar w:fldCharType="end"/>
          </w:r>
        </w:p>
        <w:p w14:paraId="34311096">
          <w:pPr>
            <w:pStyle w:val="12"/>
            <w:tabs>
              <w:tab w:val="left" w:pos="840"/>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"_Toc185712004" </w:instrText>
          </w:r>
          <w:r>
            <w:fldChar w:fldCharType="separate"/>
          </w:r>
          <w:r>
            <w:rPr>
              <w:rStyle w:val="15"/>
              <w:rFonts w:hint="eastAsia" w:ascii="Times New Roman" w:hAnsi="Times New Roman" w:eastAsia="宋体"/>
              <w:b/>
              <w:bCs/>
            </w:rPr>
            <w:t>4.4</w:t>
          </w:r>
          <w:r>
            <w:rPr>
              <w:rFonts w:hint="eastAsia" w:ascii="Times New Roman" w:hAnsi="Times New Roman" w:eastAsia="宋体" w:cstheme="minorBidi"/>
              <w:kern w:val="2"/>
              <w:sz w:val="21"/>
              <w14:ligatures w14:val="standardContextual"/>
            </w:rPr>
            <w:tab/>
          </w:r>
          <w:r>
            <w:rPr>
              <w:rStyle w:val="15"/>
              <w:rFonts w:hint="eastAsia" w:ascii="Times New Roman" w:hAnsi="Times New Roman" w:eastAsia="宋体"/>
              <w:b/>
              <w:bCs/>
            </w:rPr>
            <w:t>循环语句</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_Toc185712004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21</w:t>
          </w:r>
          <w:r>
            <w:rPr>
              <w:rFonts w:hint="eastAsia" w:ascii="Times New Roman" w:hAnsi="Times New Roman" w:eastAsia="宋体"/>
            </w:rPr>
            <w:fldChar w:fldCharType="end"/>
          </w:r>
          <w:r>
            <w:rPr>
              <w:rFonts w:hint="eastAsia" w:ascii="Times New Roman" w:hAnsi="Times New Roman" w:eastAsia="宋体"/>
            </w:rPr>
            <w:fldChar w:fldCharType="end"/>
          </w:r>
        </w:p>
        <w:p w14:paraId="59561AF7">
          <w:pPr>
            <w:pStyle w:val="12"/>
            <w:tabs>
              <w:tab w:val="left" w:pos="840"/>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"_Toc185712005" </w:instrText>
          </w:r>
          <w:r>
            <w:fldChar w:fldCharType="separate"/>
          </w:r>
          <w:r>
            <w:rPr>
              <w:rStyle w:val="15"/>
              <w:rFonts w:hint="eastAsia" w:ascii="Times New Roman" w:hAnsi="Times New Roman" w:eastAsia="宋体"/>
              <w:b/>
              <w:bCs/>
            </w:rPr>
            <w:t>4.5</w:t>
          </w:r>
          <w:r>
            <w:rPr>
              <w:rFonts w:hint="eastAsia" w:ascii="Times New Roman" w:hAnsi="Times New Roman" w:eastAsia="宋体" w:cstheme="minorBidi"/>
              <w:kern w:val="2"/>
              <w:sz w:val="21"/>
              <w14:ligatures w14:val="standardContextual"/>
            </w:rPr>
            <w:tab/>
          </w:r>
          <w:r>
            <w:rPr>
              <w:rStyle w:val="15"/>
              <w:rFonts w:hint="eastAsia" w:ascii="Times New Roman" w:hAnsi="Times New Roman" w:eastAsia="宋体"/>
              <w:b/>
              <w:bCs/>
            </w:rPr>
            <w:t>函数声明与调用</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_Toc185712005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21</w:t>
          </w:r>
          <w:r>
            <w:rPr>
              <w:rFonts w:hint="eastAsia" w:ascii="Times New Roman" w:hAnsi="Times New Roman" w:eastAsia="宋体"/>
            </w:rPr>
            <w:fldChar w:fldCharType="end"/>
          </w:r>
          <w:r>
            <w:rPr>
              <w:rFonts w:hint="eastAsia" w:ascii="Times New Roman" w:hAnsi="Times New Roman" w:eastAsia="宋体"/>
            </w:rPr>
            <w:fldChar w:fldCharType="end"/>
          </w:r>
        </w:p>
        <w:p w14:paraId="575552B7">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"_Toc185712006" </w:instrText>
          </w:r>
          <w:r>
            <w:fldChar w:fldCharType="separate"/>
          </w:r>
          <w:r>
            <w:rPr>
              <w:rStyle w:val="15"/>
              <w:rFonts w:hint="eastAsia" w:ascii="Times New Roman" w:hAnsi="Times New Roman" w:eastAsia="宋体"/>
            </w:rPr>
            <w:t>4.5.1函数声明</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_Toc185712006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21</w:t>
          </w:r>
          <w:r>
            <w:rPr>
              <w:rFonts w:hint="eastAsia" w:ascii="Times New Roman" w:hAnsi="Times New Roman" w:eastAsia="宋体"/>
            </w:rPr>
            <w:fldChar w:fldCharType="end"/>
          </w:r>
          <w:r>
            <w:rPr>
              <w:rFonts w:hint="eastAsia" w:ascii="Times New Roman" w:hAnsi="Times New Roman" w:eastAsia="宋体"/>
            </w:rPr>
            <w:fldChar w:fldCharType="end"/>
          </w:r>
        </w:p>
        <w:p w14:paraId="7F532047">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"_Toc185712007" </w:instrText>
          </w:r>
          <w:r>
            <w:fldChar w:fldCharType="separate"/>
          </w:r>
          <w:r>
            <w:rPr>
              <w:rStyle w:val="15"/>
              <w:rFonts w:hint="eastAsia" w:ascii="Times New Roman" w:hAnsi="Times New Roman" w:eastAsia="宋体"/>
            </w:rPr>
            <w:t>4.5.2错误示例（类型不匹配）</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_Toc185712007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21</w:t>
          </w:r>
          <w:r>
            <w:rPr>
              <w:rFonts w:hint="eastAsia" w:ascii="Times New Roman" w:hAnsi="Times New Roman" w:eastAsia="宋体"/>
            </w:rPr>
            <w:fldChar w:fldCharType="end"/>
          </w:r>
          <w:r>
            <w:rPr>
              <w:rFonts w:hint="eastAsia" w:ascii="Times New Roman" w:hAnsi="Times New Roman" w:eastAsia="宋体"/>
            </w:rPr>
            <w:fldChar w:fldCharType="end"/>
          </w:r>
        </w:p>
        <w:p w14:paraId="330A2FEA">
          <w:pPr>
            <w:pStyle w:val="12"/>
            <w:tabs>
              <w:tab w:val="left" w:pos="840"/>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"_Toc185712008" </w:instrText>
          </w:r>
          <w:r>
            <w:fldChar w:fldCharType="separate"/>
          </w:r>
          <w:r>
            <w:rPr>
              <w:rStyle w:val="15"/>
              <w:rFonts w:hint="eastAsia" w:ascii="Times New Roman" w:hAnsi="Times New Roman" w:eastAsia="宋体"/>
              <w:b/>
              <w:bCs/>
            </w:rPr>
            <w:t>4.6</w:t>
          </w:r>
          <w:r>
            <w:rPr>
              <w:rFonts w:hint="eastAsia" w:ascii="Times New Roman" w:hAnsi="Times New Roman" w:eastAsia="宋体" w:cstheme="minorBidi"/>
              <w:kern w:val="2"/>
              <w:sz w:val="21"/>
              <w14:ligatures w14:val="standardContextual"/>
            </w:rPr>
            <w:tab/>
          </w:r>
          <w:r>
            <w:rPr>
              <w:rStyle w:val="15"/>
              <w:rFonts w:hint="eastAsia" w:ascii="Times New Roman" w:hAnsi="Times New Roman" w:eastAsia="宋体"/>
              <w:b/>
              <w:bCs/>
            </w:rPr>
            <w:t>类型别名与结构体</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_Toc185712008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22</w:t>
          </w:r>
          <w:r>
            <w:rPr>
              <w:rFonts w:hint="eastAsia" w:ascii="Times New Roman" w:hAnsi="Times New Roman" w:eastAsia="宋体"/>
            </w:rPr>
            <w:fldChar w:fldCharType="end"/>
          </w:r>
          <w:r>
            <w:rPr>
              <w:rFonts w:hint="eastAsia" w:ascii="Times New Roman" w:hAnsi="Times New Roman" w:eastAsia="宋体"/>
            </w:rPr>
            <w:fldChar w:fldCharType="end"/>
          </w:r>
        </w:p>
        <w:p w14:paraId="28DD020B">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"_Toc185712009" </w:instrText>
          </w:r>
          <w:r>
            <w:fldChar w:fldCharType="separate"/>
          </w:r>
          <w:r>
            <w:rPr>
              <w:rStyle w:val="15"/>
              <w:rFonts w:hint="eastAsia" w:ascii="Times New Roman" w:hAnsi="Times New Roman" w:eastAsia="宋体"/>
            </w:rPr>
            <w:t>4.6.1类型别名</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_Toc185712009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22</w:t>
          </w:r>
          <w:r>
            <w:rPr>
              <w:rFonts w:hint="eastAsia" w:ascii="Times New Roman" w:hAnsi="Times New Roman" w:eastAsia="宋体"/>
            </w:rPr>
            <w:fldChar w:fldCharType="end"/>
          </w:r>
          <w:r>
            <w:rPr>
              <w:rFonts w:hint="eastAsia" w:ascii="Times New Roman" w:hAnsi="Times New Roman" w:eastAsia="宋体"/>
            </w:rPr>
            <w:fldChar w:fldCharType="end"/>
          </w:r>
        </w:p>
        <w:p w14:paraId="41A43843">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"_Toc185712010" </w:instrText>
          </w:r>
          <w:r>
            <w:fldChar w:fldCharType="separate"/>
          </w:r>
          <w:r>
            <w:rPr>
              <w:rStyle w:val="15"/>
              <w:rFonts w:hint="eastAsia" w:ascii="Times New Roman" w:hAnsi="Times New Roman" w:eastAsia="宋体"/>
            </w:rPr>
            <w:t>4.6.2结构体成员访问</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_Toc185712010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22</w:t>
          </w:r>
          <w:r>
            <w:rPr>
              <w:rFonts w:hint="eastAsia" w:ascii="Times New Roman" w:hAnsi="Times New Roman" w:eastAsia="宋体"/>
            </w:rPr>
            <w:fldChar w:fldCharType="end"/>
          </w:r>
          <w:r>
            <w:rPr>
              <w:rFonts w:hint="eastAsia" w:ascii="Times New Roman" w:hAnsi="Times New Roman" w:eastAsia="宋体"/>
            </w:rPr>
            <w:fldChar w:fldCharType="end"/>
          </w:r>
        </w:p>
        <w:p w14:paraId="540F3B21">
          <w:pPr>
            <w:pStyle w:val="12"/>
            <w:tabs>
              <w:tab w:val="left" w:pos="840"/>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"_Toc185712011" </w:instrText>
          </w:r>
          <w:r>
            <w:fldChar w:fldCharType="separate"/>
          </w:r>
          <w:r>
            <w:rPr>
              <w:rStyle w:val="15"/>
              <w:rFonts w:hint="eastAsia" w:ascii="Times New Roman" w:hAnsi="Times New Roman" w:eastAsia="宋体"/>
              <w:b/>
              <w:bCs/>
            </w:rPr>
            <w:t>4.7</w:t>
          </w:r>
          <w:r>
            <w:rPr>
              <w:rFonts w:hint="eastAsia" w:ascii="Times New Roman" w:hAnsi="Times New Roman" w:eastAsia="宋体" w:cstheme="minorBidi"/>
              <w:kern w:val="2"/>
              <w:sz w:val="21"/>
              <w14:ligatures w14:val="standardContextual"/>
            </w:rPr>
            <w:tab/>
          </w:r>
          <w:r>
            <w:rPr>
              <w:rStyle w:val="15"/>
              <w:rFonts w:hint="eastAsia" w:ascii="Times New Roman" w:hAnsi="Times New Roman" w:eastAsia="宋体"/>
              <w:b/>
              <w:bCs/>
            </w:rPr>
            <w:t>自动内存管理与显式内存分配</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_Toc185712011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22</w:t>
          </w:r>
          <w:r>
            <w:rPr>
              <w:rFonts w:hint="eastAsia" w:ascii="Times New Roman" w:hAnsi="Times New Roman" w:eastAsia="宋体"/>
            </w:rPr>
            <w:fldChar w:fldCharType="end"/>
          </w:r>
          <w:r>
            <w:rPr>
              <w:rFonts w:hint="eastAsia" w:ascii="Times New Roman" w:hAnsi="Times New Roman" w:eastAsia="宋体"/>
            </w:rPr>
            <w:fldChar w:fldCharType="end"/>
          </w:r>
        </w:p>
        <w:p w14:paraId="675C4431">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"_Toc185712012" </w:instrText>
          </w:r>
          <w:r>
            <w:fldChar w:fldCharType="separate"/>
          </w:r>
          <w:r>
            <w:rPr>
              <w:rStyle w:val="15"/>
              <w:rFonts w:hint="eastAsia" w:ascii="Times New Roman" w:hAnsi="Times New Roman" w:eastAsia="宋体"/>
            </w:rPr>
            <w:t>4.7.1垃圾回收示例</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_Toc185712012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22</w:t>
          </w:r>
          <w:r>
            <w:rPr>
              <w:rFonts w:hint="eastAsia" w:ascii="Times New Roman" w:hAnsi="Times New Roman" w:eastAsia="宋体"/>
            </w:rPr>
            <w:fldChar w:fldCharType="end"/>
          </w:r>
          <w:r>
            <w:rPr>
              <w:rFonts w:hint="eastAsia" w:ascii="Times New Roman" w:hAnsi="Times New Roman" w:eastAsia="宋体"/>
            </w:rPr>
            <w:fldChar w:fldCharType="end"/>
          </w:r>
        </w:p>
        <w:p w14:paraId="59B0F885">
          <w:pPr>
            <w:pStyle w:val="8"/>
            <w:tabs>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"_Toc185712013" </w:instrText>
          </w:r>
          <w:r>
            <w:fldChar w:fldCharType="separate"/>
          </w:r>
          <w:r>
            <w:rPr>
              <w:rStyle w:val="15"/>
              <w:rFonts w:hint="eastAsia" w:ascii="Times New Roman" w:hAnsi="Times New Roman" w:eastAsia="宋体"/>
            </w:rPr>
            <w:t>4.7.2显式内存分配</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_Toc185712013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22</w:t>
          </w:r>
          <w:r>
            <w:rPr>
              <w:rFonts w:hint="eastAsia" w:ascii="Times New Roman" w:hAnsi="Times New Roman" w:eastAsia="宋体"/>
            </w:rPr>
            <w:fldChar w:fldCharType="end"/>
          </w:r>
          <w:r>
            <w:rPr>
              <w:rFonts w:hint="eastAsia" w:ascii="Times New Roman" w:hAnsi="Times New Roman" w:eastAsia="宋体"/>
            </w:rPr>
            <w:fldChar w:fldCharType="end"/>
          </w:r>
        </w:p>
        <w:p w14:paraId="753AF5A8">
          <w:pPr>
            <w:pStyle w:val="12"/>
            <w:tabs>
              <w:tab w:val="left" w:pos="840"/>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"_Toc185712014" </w:instrText>
          </w:r>
          <w:r>
            <w:fldChar w:fldCharType="separate"/>
          </w:r>
          <w:r>
            <w:rPr>
              <w:rStyle w:val="15"/>
              <w:rFonts w:hint="eastAsia" w:ascii="Times New Roman" w:hAnsi="Times New Roman" w:eastAsia="宋体"/>
              <w:b/>
              <w:bCs/>
            </w:rPr>
            <w:t>4.8</w:t>
          </w:r>
          <w:r>
            <w:rPr>
              <w:rFonts w:hint="eastAsia" w:ascii="Times New Roman" w:hAnsi="Times New Roman" w:eastAsia="宋体" w:cstheme="minorBidi"/>
              <w:kern w:val="2"/>
              <w:sz w:val="21"/>
              <w14:ligatures w14:val="standardContextual"/>
            </w:rPr>
            <w:tab/>
          </w:r>
          <w:r>
            <w:rPr>
              <w:rStyle w:val="15"/>
              <w:rFonts w:hint="eastAsia" w:ascii="Times New Roman" w:hAnsi="Times New Roman" w:eastAsia="宋体"/>
              <w:b/>
              <w:bCs/>
            </w:rPr>
            <w:t>错误处理与异常</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_Toc185712014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23</w:t>
          </w:r>
          <w:r>
            <w:rPr>
              <w:rFonts w:hint="eastAsia" w:ascii="Times New Roman" w:hAnsi="Times New Roman" w:eastAsia="宋体"/>
            </w:rPr>
            <w:fldChar w:fldCharType="end"/>
          </w:r>
          <w:r>
            <w:rPr>
              <w:rFonts w:hint="eastAsia" w:ascii="Times New Roman" w:hAnsi="Times New Roman" w:eastAsia="宋体"/>
            </w:rPr>
            <w:fldChar w:fldCharType="end"/>
          </w:r>
        </w:p>
        <w:p w14:paraId="71EF2B15">
          <w:pPr>
            <w:pStyle w:val="12"/>
            <w:tabs>
              <w:tab w:val="left" w:pos="840"/>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"_Toc185712015" </w:instrText>
          </w:r>
          <w:r>
            <w:fldChar w:fldCharType="separate"/>
          </w:r>
          <w:r>
            <w:rPr>
              <w:rStyle w:val="15"/>
              <w:rFonts w:hint="eastAsia" w:ascii="Times New Roman" w:hAnsi="Times New Roman" w:eastAsia="宋体"/>
              <w:b/>
              <w:bCs/>
            </w:rPr>
            <w:t>4.9</w:t>
          </w:r>
          <w:r>
            <w:rPr>
              <w:rFonts w:hint="eastAsia" w:ascii="Times New Roman" w:hAnsi="Times New Roman" w:eastAsia="宋体" w:cstheme="minorBidi"/>
              <w:kern w:val="2"/>
              <w:sz w:val="21"/>
              <w14:ligatures w14:val="standardContextual"/>
            </w:rPr>
            <w:tab/>
          </w:r>
          <w:r>
            <w:rPr>
              <w:rStyle w:val="15"/>
              <w:rFonts w:hint="eastAsia" w:ascii="Times New Roman" w:hAnsi="Times New Roman" w:eastAsia="宋体"/>
              <w:b/>
              <w:bCs/>
            </w:rPr>
            <w:t>数据操作</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_Toc185712015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23</w:t>
          </w:r>
          <w:r>
            <w:rPr>
              <w:rFonts w:hint="eastAsia" w:ascii="Times New Roman" w:hAnsi="Times New Roman" w:eastAsia="宋体"/>
            </w:rPr>
            <w:fldChar w:fldCharType="end"/>
          </w:r>
          <w:r>
            <w:rPr>
              <w:rFonts w:hint="eastAsia" w:ascii="Times New Roman" w:hAnsi="Times New Roman" w:eastAsia="宋体"/>
            </w:rPr>
            <w:fldChar w:fldCharType="end"/>
          </w:r>
        </w:p>
        <w:p w14:paraId="7F54CAF9">
          <w:pPr>
            <w:pStyle w:val="12"/>
            <w:tabs>
              <w:tab w:val="left" w:pos="1050"/>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"_Toc185712016" </w:instrText>
          </w:r>
          <w:r>
            <w:fldChar w:fldCharType="separate"/>
          </w:r>
          <w:r>
            <w:rPr>
              <w:rStyle w:val="15"/>
              <w:rFonts w:hint="eastAsia" w:ascii="Times New Roman" w:hAnsi="Times New Roman" w:eastAsia="宋体"/>
              <w:b/>
              <w:bCs/>
            </w:rPr>
            <w:t>4.10</w:t>
          </w:r>
          <w:r>
            <w:rPr>
              <w:rFonts w:hint="eastAsia" w:ascii="Times New Roman" w:hAnsi="Times New Roman" w:eastAsia="宋体" w:cstheme="minorBidi"/>
              <w:kern w:val="2"/>
              <w:sz w:val="21"/>
              <w14:ligatures w14:val="standardContextual"/>
            </w:rPr>
            <w:tab/>
          </w:r>
          <w:r>
            <w:rPr>
              <w:rStyle w:val="15"/>
              <w:rFonts w:hint="eastAsia" w:ascii="Times New Roman" w:hAnsi="Times New Roman" w:eastAsia="宋体"/>
              <w:b/>
              <w:bCs/>
            </w:rPr>
            <w:t>排序算法实现</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_Toc185712016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23</w:t>
          </w:r>
          <w:r>
            <w:rPr>
              <w:rFonts w:hint="eastAsia" w:ascii="Times New Roman" w:hAnsi="Times New Roman" w:eastAsia="宋体"/>
            </w:rPr>
            <w:fldChar w:fldCharType="end"/>
          </w:r>
          <w:r>
            <w:rPr>
              <w:rFonts w:hint="eastAsia" w:ascii="Times New Roman" w:hAnsi="Times New Roman" w:eastAsia="宋体"/>
            </w:rPr>
            <w:fldChar w:fldCharType="end"/>
          </w:r>
        </w:p>
        <w:p w14:paraId="72FBA685">
          <w:pPr>
            <w:pStyle w:val="11"/>
            <w:tabs>
              <w:tab w:val="left" w:pos="440"/>
              <w:tab w:val="right" w:leader="dot" w:pos="8296"/>
            </w:tabs>
            <w:rPr>
              <w:rFonts w:hint="eastAsia" w:ascii="Times New Roman" w:hAnsi="Times New Roman" w:eastAsia="宋体" w:cstheme="minorBidi"/>
              <w:kern w:val="2"/>
              <w:sz w:val="21"/>
              <w14:ligatures w14:val="standardContextual"/>
            </w:rPr>
          </w:pPr>
          <w:r>
            <w:fldChar w:fldCharType="begin"/>
          </w:r>
          <w:r>
            <w:instrText xml:space="preserve"> HYPERLINK \l "_Toc185712017" </w:instrText>
          </w:r>
          <w:r>
            <w:fldChar w:fldCharType="separate"/>
          </w:r>
          <w:r>
            <w:rPr>
              <w:rStyle w:val="15"/>
              <w:rFonts w:hint="eastAsia" w:ascii="Times New Roman" w:hAnsi="Times New Roman" w:eastAsia="宋体"/>
              <w:b/>
            </w:rPr>
            <w:t>5</w:t>
          </w:r>
          <w:r>
            <w:rPr>
              <w:rFonts w:hint="eastAsia" w:ascii="Times New Roman" w:hAnsi="Times New Roman" w:eastAsia="宋体" w:cstheme="minorBidi"/>
              <w:kern w:val="2"/>
              <w:sz w:val="21"/>
              <w14:ligatures w14:val="standardContextual"/>
            </w:rPr>
            <w:tab/>
          </w:r>
          <w:r>
            <w:rPr>
              <w:rStyle w:val="15"/>
              <w:rFonts w:hint="eastAsia" w:ascii="Times New Roman" w:hAnsi="Times New Roman" w:eastAsia="宋体"/>
              <w:b/>
            </w:rPr>
            <w:t>总结</w:t>
          </w:r>
          <w:r>
            <w:rPr>
              <w:rFonts w:hint="eastAsia" w:ascii="Times New Roman" w:hAnsi="Times New Roman" w:eastAsia="宋体"/>
            </w:rPr>
            <w:tab/>
          </w:r>
          <w:r>
            <w:rPr>
              <w:rFonts w:hint="eastAsia" w:ascii="Times New Roman" w:hAnsi="Times New Roman" w:eastAsia="宋体"/>
            </w:rPr>
            <w:fldChar w:fldCharType="begin"/>
          </w:r>
          <w:r>
            <w:rPr>
              <w:rFonts w:hint="eastAsia" w:ascii="Times New Roman" w:hAnsi="Times New Roman" w:eastAsia="宋体"/>
            </w:rPr>
            <w:instrText xml:space="preserve"> </w:instrText>
          </w:r>
          <w:r>
            <w:rPr>
              <w:rFonts w:ascii="Times New Roman" w:hAnsi="Times New Roman" w:eastAsia="宋体"/>
            </w:rPr>
            <w:instrText xml:space="preserve">PAGEREF _Toc185712017 \h</w:instrText>
          </w:r>
          <w:r>
            <w:rPr>
              <w:rFonts w:hint="eastAsia" w:ascii="Times New Roman" w:hAnsi="Times New Roman" w:eastAsia="宋体"/>
            </w:rPr>
            <w:instrText xml:space="preserve"> </w:instrText>
          </w:r>
          <w:r>
            <w:rPr>
              <w:rFonts w:hint="eastAsia" w:ascii="Times New Roman" w:hAnsi="Times New Roman" w:eastAsia="宋体"/>
            </w:rPr>
            <w:fldChar w:fldCharType="separate"/>
          </w:r>
          <w:r>
            <w:rPr>
              <w:rFonts w:hint="eastAsia" w:ascii="Times New Roman" w:hAnsi="Times New Roman" w:eastAsia="宋体"/>
            </w:rPr>
            <w:t>24</w:t>
          </w:r>
          <w:r>
            <w:rPr>
              <w:rFonts w:hint="eastAsia" w:ascii="Times New Roman" w:hAnsi="Times New Roman" w:eastAsia="宋体"/>
            </w:rPr>
            <w:fldChar w:fldCharType="end"/>
          </w:r>
          <w:r>
            <w:rPr>
              <w:rFonts w:hint="eastAsia" w:ascii="Times New Roman" w:hAnsi="Times New Roman" w:eastAsia="宋体"/>
            </w:rPr>
            <w:fldChar w:fldCharType="end"/>
          </w:r>
        </w:p>
        <w:p w14:paraId="70EDBA88">
          <w:pPr>
            <w:rPr>
              <w:rFonts w:hint="eastAsia"/>
            </w:rPr>
          </w:pPr>
          <w:r>
            <w:rPr>
              <w:b/>
              <w:bCs/>
              <w:lang w:val="zh-CN"/>
            </w:rPr>
            <w:fldChar w:fldCharType="end"/>
          </w:r>
        </w:p>
      </w:sdtContent>
    </w:sdt>
    <w:p w14:paraId="6E6A0DB7">
      <w:pPr>
        <w:pStyle w:val="2"/>
        <w:pageBreakBefore/>
        <w:spacing w:line="360" w:lineRule="auto"/>
        <w:rPr>
          <w:rFonts w:eastAsia="宋体"/>
          <w:b/>
          <w:sz w:val="36"/>
        </w:rPr>
      </w:pPr>
      <w:bookmarkStart w:id="0" w:name="_Toc185711952"/>
      <w:r>
        <w:rPr>
          <w:rFonts w:hint="eastAsia" w:eastAsia="宋体"/>
          <w:b/>
          <w:sz w:val="36"/>
        </w:rPr>
        <w:t>背景与目标</w:t>
      </w:r>
      <w:bookmarkEnd w:id="0"/>
    </w:p>
    <w:p w14:paraId="5E0F338E">
      <w:pPr>
        <w:pStyle w:val="3"/>
        <w:spacing w:before="120" w:after="0" w:line="360" w:lineRule="auto"/>
        <w:ind w:left="567"/>
        <w:rPr>
          <w:rFonts w:eastAsia="宋体"/>
          <w:b/>
          <w:sz w:val="32"/>
        </w:rPr>
      </w:pPr>
      <w:bookmarkStart w:id="1" w:name="_Toc185711953"/>
      <w:r>
        <w:rPr>
          <w:rFonts w:hint="eastAsia" w:eastAsia="宋体"/>
          <w:b/>
          <w:sz w:val="32"/>
        </w:rPr>
        <w:t>Python现存问题</w:t>
      </w:r>
      <w:bookmarkEnd w:id="1"/>
    </w:p>
    <w:p w14:paraId="22E35AE6">
      <w:pPr>
        <w:pStyle w:val="4"/>
        <w:spacing w:line="360" w:lineRule="auto"/>
        <w:ind w:firstLine="480"/>
      </w:pPr>
      <w:r>
        <w:rPr>
          <w:rFonts w:hint="eastAsia"/>
        </w:rPr>
        <w:t>Python是一种动态类型的通用编程语言，以其简洁的语法、强大的标准库和快速的开发速度受到广泛欢迎，特别是在快速原型开发、数据分析和人工智能等领域。然而，随着项目规模的扩大和对性能要求的提升，Python的某些核心设计选择逐渐暴露出局限性，尤其是在以下两个方面。</w:t>
      </w:r>
    </w:p>
    <w:p w14:paraId="599A68C4">
      <w:pPr>
        <w:pStyle w:val="5"/>
        <w:spacing w:before="0" w:after="0" w:line="360" w:lineRule="auto"/>
        <w:rPr>
          <w:sz w:val="28"/>
        </w:rPr>
      </w:pPr>
      <w:bookmarkStart w:id="2" w:name="_Toc185711954"/>
      <w:r>
        <w:rPr>
          <w:rFonts w:hint="eastAsia"/>
          <w:sz w:val="28"/>
        </w:rPr>
        <w:t>1.1.1 动态类型系统</w:t>
      </w:r>
      <w:bookmarkEnd w:id="2"/>
    </w:p>
    <w:p w14:paraId="4D087C6E">
      <w:pPr>
        <w:pStyle w:val="4"/>
        <w:spacing w:line="360" w:lineRule="auto"/>
        <w:ind w:firstLine="480"/>
      </w:pPr>
      <w:r>
        <w:t>Python采用动态类型系统，变量在运行时绑定类型，代码无需预先声明变量的类型。这种设计使得Python在交互式编程、快速开发和数据处理任务中表现优异。然而，这种灵活性伴随着显著的代价：</w:t>
      </w:r>
    </w:p>
    <w:p w14:paraId="7C5CCE9B">
      <w:pPr>
        <w:pStyle w:val="4"/>
        <w:numPr>
          <w:ilvl w:val="0"/>
          <w:numId w:val="2"/>
        </w:numPr>
        <w:spacing w:line="360" w:lineRule="auto"/>
        <w:ind w:left="0" w:firstLine="482"/>
      </w:pPr>
      <w:r>
        <w:rPr>
          <w:rFonts w:hint="eastAsia"/>
          <w:b/>
          <w:bCs/>
        </w:rPr>
        <w:t>类型错误的延迟发现</w:t>
      </w:r>
      <w:r>
        <w:rPr>
          <w:rFonts w:hint="eastAsia"/>
        </w:rPr>
        <w:t>：由于类型检查仅发生在运行时，编译阶段无法捕捉类型错误。这种设计在小型项目中问题不大，但在大型代码库中，类型不一致可能造成难以追踪的运行时错误，进而影响系统可靠性和可维护性。</w:t>
      </w:r>
    </w:p>
    <w:p w14:paraId="0F6F0E1E">
      <w:pPr>
        <w:pStyle w:val="4"/>
        <w:numPr>
          <w:ilvl w:val="0"/>
          <w:numId w:val="2"/>
        </w:numPr>
        <w:spacing w:line="360" w:lineRule="auto"/>
        <w:ind w:left="0" w:firstLine="482"/>
      </w:pPr>
      <w:r>
        <w:rPr>
          <w:rFonts w:hint="eastAsia"/>
          <w:b/>
          <w:bCs/>
        </w:rPr>
        <w:t>运行时性能开销</w:t>
      </w:r>
      <w:r>
        <w:rPr>
          <w:rFonts w:hint="eastAsia"/>
        </w:rPr>
        <w:t>：动态类型系统需要在运行时频繁检查和转换数据类型，尤其是在类型频繁变化或复杂计算的场景中，这种开销会显著降低程序执行效率。</w:t>
      </w:r>
    </w:p>
    <w:p w14:paraId="577AA511">
      <w:pPr>
        <w:pStyle w:val="4"/>
        <w:numPr>
          <w:ilvl w:val="0"/>
          <w:numId w:val="2"/>
        </w:numPr>
        <w:spacing w:line="360" w:lineRule="auto"/>
        <w:ind w:left="0" w:firstLine="482"/>
      </w:pPr>
      <w:r>
        <w:rPr>
          <w:rFonts w:hint="eastAsia"/>
          <w:b/>
          <w:bCs/>
        </w:rPr>
        <w:t>类型推导能力有限</w:t>
      </w:r>
      <w:r>
        <w:rPr>
          <w:rFonts w:hint="eastAsia"/>
        </w:rPr>
        <w:t>：</w:t>
      </w:r>
      <w:r>
        <w:t>尽管Python引入了类型注解（Type Hints）和静态分析工具（如mypy），但这些工具仅能提供有限的静态类型检查能力，而非内置于语言核心的功能。</w:t>
      </w:r>
    </w:p>
    <w:p w14:paraId="27F15C71">
      <w:pPr>
        <w:pStyle w:val="5"/>
        <w:spacing w:before="0" w:after="0" w:line="360" w:lineRule="auto"/>
        <w:rPr>
          <w:sz w:val="28"/>
        </w:rPr>
      </w:pPr>
      <w:bookmarkStart w:id="3" w:name="_Toc185711955"/>
      <w:r>
        <w:rPr>
          <w:rFonts w:hint="eastAsia"/>
          <w:sz w:val="28"/>
        </w:rPr>
        <w:t>1.1.2 垃圾回收机制</w:t>
      </w:r>
      <w:bookmarkEnd w:id="3"/>
    </w:p>
    <w:p w14:paraId="47D50ACC">
      <w:pPr>
        <w:pStyle w:val="4"/>
        <w:spacing w:line="360" w:lineRule="auto"/>
        <w:ind w:firstLine="480"/>
      </w:pPr>
      <w:r>
        <w:t>Python采用基于引用计数的垃圾回收机制，并通过循环垃圾回收器（Cyclic Garbage Collector）来处理循环引用。这种设计使内存管理对开发者透明，但其局限性逐渐显现：</w:t>
      </w:r>
    </w:p>
    <w:p w14:paraId="538542F9">
      <w:pPr>
        <w:pStyle w:val="4"/>
        <w:numPr>
          <w:ilvl w:val="0"/>
          <w:numId w:val="3"/>
        </w:numPr>
        <w:spacing w:line="360" w:lineRule="auto"/>
        <w:ind w:left="0" w:firstLine="482"/>
      </w:pPr>
      <w:r>
        <w:rPr>
          <w:rFonts w:hint="eastAsia"/>
          <w:b/>
          <w:bCs/>
        </w:rPr>
        <w:t>多线程性能瓶颈</w:t>
      </w:r>
      <w:r>
        <w:rPr>
          <w:rFonts w:hint="eastAsia"/>
        </w:rPr>
        <w:t>：</w:t>
      </w:r>
      <w:r>
        <w:t xml:space="preserve"> </w:t>
      </w:r>
      <w:r>
        <w:rPr>
          <w:rFonts w:hint="eastAsia"/>
        </w:rPr>
        <w:t>Python的全局解释器锁（Global Interpreter Lock, GIL）在多线程环境下限制了并发性能，这使得 Python 程序无法充分利用多核处理器的优势。GIL 是 Python 解释器用来保护访问 Python 对象的全局状态的一种机制。尽管 GIL 简化了内存管理并防止了多线程间的竞争条件，但它也导致了线程不能真正并发执行。在多线程的 Python 程序中，只有一个线程可以持有 GIL 并执行 Python 字节码，这意味着即使在多核处理器上，Python 多线程应用程序也无法实现真正的并行计算</w:t>
      </w:r>
      <w:r>
        <w:rPr>
          <w:rFonts w:hint="eastAsia"/>
          <w:lang w:eastAsia="zh-CN"/>
        </w:rPr>
        <w:t>，</w:t>
      </w:r>
      <w:r>
        <w:rPr>
          <w:rFonts w:hint="eastAsia"/>
        </w:rPr>
        <w:t>这一限制严重影响了计算密集型任务的性能。</w:t>
      </w:r>
    </w:p>
    <w:p w14:paraId="3A672366">
      <w:pPr>
        <w:pStyle w:val="4"/>
        <w:numPr>
          <w:ilvl w:val="0"/>
          <w:numId w:val="3"/>
        </w:numPr>
        <w:spacing w:line="360" w:lineRule="auto"/>
        <w:ind w:left="0" w:firstLine="482"/>
      </w:pPr>
      <w:r>
        <w:rPr>
          <w:rFonts w:hint="eastAsia"/>
          <w:b/>
          <w:bCs/>
        </w:rPr>
        <w:t>垃圾回收的性能开销</w:t>
      </w:r>
      <w:r>
        <w:rPr>
          <w:rFonts w:hint="eastAsia"/>
        </w:rPr>
        <w:t>：频繁的垃圾回收操作会引入额外的性能开销，尤其是在长时间运行的应用中，这种影响更为显著。垃圾回收器在管理内存时，通过定期扫描和回收不再使用的对象来释放内存。然而，这个过程需要消耗一定的计算资源，可能会导致应用程序的性能波动。在高并发或资源密集型的环境中，垃圾回收的频繁触发可能会占用大量的 CPU 时间，进而影响程序的响应速度和吞吐量。此外，垃圾回收机制在某些情况下可能无法及时回收内存，导致内存泄漏或不必要的内存占用。这些问题在长时间运行的应用中尤为突出，因为内存使用的波动性和不确定性可能会积累，最终影响系统的稳定性和性能。开发者通常需要仔细调整垃圾回收策略或使用替代的内存管理方法，以减少这些负面影响并确保应用程序的高效运行。</w:t>
      </w:r>
    </w:p>
    <w:p w14:paraId="4571C6B5">
      <w:pPr>
        <w:pStyle w:val="4"/>
        <w:numPr>
          <w:ilvl w:val="0"/>
          <w:numId w:val="3"/>
        </w:numPr>
        <w:spacing w:line="360" w:lineRule="auto"/>
        <w:ind w:left="0" w:firstLine="482"/>
      </w:pPr>
      <w:r>
        <w:rPr>
          <w:rFonts w:hint="eastAsia"/>
          <w:b/>
          <w:bCs/>
        </w:rPr>
        <w:t>实时性限制</w:t>
      </w:r>
      <w:r>
        <w:rPr>
          <w:rFonts w:hint="eastAsia"/>
        </w:rPr>
        <w:t xml:space="preserve">： </w:t>
      </w:r>
      <w:bookmarkStart w:id="66" w:name="_GoBack"/>
      <w:bookmarkEnd w:id="66"/>
      <w:r>
        <w:rPr>
          <w:rFonts w:hint="eastAsia"/>
        </w:rPr>
        <w:t>Python 的垃圾回收机制无法保证实时性，因此不适合对延迟敏感的应用场景。垃圾回收器通过定期扫描和回收不再使用的对象来管理内存，但这一过程是不可预测的，无法确保在严格的时间限制内完成。对于需要高实时性要求的应用，如高频交易系统或嵌入式系统，这种不可预测性可能会导致无法接受的延迟。在高频交易系统中，每一毫秒的延迟都可能导致巨大的经济损失，因此需要极其低延迟和高确定性的性能。而在嵌入式系统中，实时性通常是关键要求，系统需要在确定的时间内响应外部事件和执行任务。由于 Python 的垃圾回收机制可能在任意时间触发且无法预知其执行时间，这会导致应用程序的响应时间不稳定，无法满足这些实时性要求。</w:t>
      </w:r>
    </w:p>
    <w:p w14:paraId="09E237AE">
      <w:pPr>
        <w:pStyle w:val="3"/>
        <w:spacing w:before="120" w:after="0" w:line="360" w:lineRule="auto"/>
        <w:ind w:left="567"/>
        <w:rPr>
          <w:rFonts w:eastAsia="宋体"/>
          <w:b/>
          <w:bCs/>
          <w:sz w:val="32"/>
        </w:rPr>
      </w:pPr>
      <w:bookmarkStart w:id="4" w:name="_Toc185711956"/>
      <w:r>
        <w:rPr>
          <w:rFonts w:eastAsia="宋体"/>
          <w:b/>
          <w:bCs/>
          <w:sz w:val="32"/>
        </w:rPr>
        <w:t>其他语言的静态类型和垃圾回收机制</w:t>
      </w:r>
      <w:bookmarkEnd w:id="4"/>
    </w:p>
    <w:p w14:paraId="2DDAB352">
      <w:pPr>
        <w:pStyle w:val="4"/>
        <w:spacing w:line="360" w:lineRule="auto"/>
        <w:ind w:firstLine="480"/>
      </w:pPr>
      <w:r>
        <w:t>为了更好地设计新语言，本节从静态类型系统和垃圾回收机制两方面分析主流编程语言的特点，提炼其优缺点。</w:t>
      </w:r>
    </w:p>
    <w:p w14:paraId="7F4561DC">
      <w:pPr>
        <w:pStyle w:val="5"/>
        <w:spacing w:before="0" w:after="0" w:line="360" w:lineRule="auto"/>
        <w:rPr>
          <w:sz w:val="28"/>
        </w:rPr>
      </w:pPr>
      <w:bookmarkStart w:id="5" w:name="_Toc185711957"/>
      <w:r>
        <w:rPr>
          <w:rFonts w:hint="eastAsia"/>
          <w:sz w:val="28"/>
        </w:rPr>
        <w:t>1.2.1 静态类型系统</w:t>
      </w:r>
      <w:bookmarkEnd w:id="5"/>
    </w:p>
    <w:p w14:paraId="20A9AD27">
      <w:pPr>
        <w:pStyle w:val="4"/>
        <w:spacing w:line="360" w:lineRule="auto"/>
        <w:ind w:firstLine="480"/>
      </w:pPr>
      <w:r>
        <w:rPr>
          <w:rFonts w:hint="eastAsia"/>
        </w:rPr>
        <w:t>Java是一种静态类型语言，变量的类型在编译时必须明确声明。通过编译时的类型检查，Java能有效避免类型错误，提高代码的安全性和可靠性。此外，Java支持泛型和类型推断（在部分场景中），使代码更加灵活。然而，静态类型系统也增加了代码冗长性，尤其是在处理复杂数据结构时，对类型的显式声明可能显得繁琐。</w:t>
      </w:r>
    </w:p>
    <w:p w14:paraId="31C019B9">
      <w:pPr>
        <w:pStyle w:val="4"/>
        <w:spacing w:line="360" w:lineRule="auto"/>
        <w:ind w:firstLine="480"/>
      </w:pPr>
      <w:r>
        <w:rPr>
          <w:rFonts w:hint="eastAsia"/>
        </w:rPr>
        <w:t>C++拥有功能强大的静态类型系统，支持模板编程和类型推导。其类型系统在编译阶段提供严格的类型检查，同时允许开发者利用模板实现泛型编程，提高代码复用性和性能。然而，C++的类型系统复杂性较高，尤其是在模板错误的调试和高级特性使用上，对开发者要求较高。</w:t>
      </w:r>
    </w:p>
    <w:p w14:paraId="6721B336">
      <w:pPr>
        <w:pStyle w:val="4"/>
        <w:spacing w:line="360" w:lineRule="auto"/>
        <w:ind w:firstLine="480"/>
      </w:pPr>
      <w:r>
        <w:rPr>
          <w:rFonts w:hint="eastAsia"/>
        </w:rPr>
        <w:t>Rust引入了现代化的静态类型设计，不仅在编译阶段进行严格的类型检查，还通过所有权（Ownership）和借用（Borrowing）机制实现了内存安全管理。Rust的静态类型系统与其内存管理方案相结合，确保了代码的类型安全，同时避免了内存泄漏和数据竞争问题。这种设计极大地提高了系统可靠性，但需要开发者对所有权模型有较好的理解和掌握。</w:t>
      </w:r>
    </w:p>
    <w:p w14:paraId="076729C2">
      <w:pPr>
        <w:pStyle w:val="5"/>
        <w:spacing w:before="0" w:after="0" w:line="360" w:lineRule="auto"/>
        <w:rPr>
          <w:sz w:val="28"/>
        </w:rPr>
      </w:pPr>
      <w:bookmarkStart w:id="6" w:name="_Toc185711958"/>
      <w:r>
        <w:rPr>
          <w:rFonts w:hint="eastAsia"/>
          <w:sz w:val="28"/>
        </w:rPr>
        <w:t>1.2.2 垃圾回收机制</w:t>
      </w:r>
      <w:bookmarkEnd w:id="6"/>
    </w:p>
    <w:p w14:paraId="69EC9C4B">
      <w:pPr>
        <w:pStyle w:val="4"/>
        <w:spacing w:line="360" w:lineRule="auto"/>
        <w:ind w:firstLine="480"/>
      </w:pPr>
      <w:r>
        <w:rPr>
          <w:rFonts w:hint="eastAsia"/>
        </w:rPr>
        <w:t>Java采用自动垃圾回收机制，通过标记-清除（Mark-and-Sweep）算法和分代回收策略管理内存。分代回收将对象分为不同的代（年轻代、老年代等），并对不同代采用不同的回收策略，从而优化垃圾回收性能。然而，GC（Garbage Collection）暂停可能成为高并发或实时系统中的性能瓶颈。</w:t>
      </w:r>
    </w:p>
    <w:p w14:paraId="4820C724">
      <w:pPr>
        <w:pStyle w:val="4"/>
        <w:spacing w:line="360" w:lineRule="auto"/>
        <w:ind w:firstLine="480"/>
      </w:pPr>
      <w:r>
        <w:rPr>
          <w:rFonts w:hint="eastAsia"/>
        </w:rPr>
        <w:t>C#的垃圾回收机制类似于Java，通过分代回收降低了垃圾回收带来的性能开销。此外，C#支持并发垃圾回收模式，减轻了长时间暂停问题。但即便如此，GC在某些高性能应用场景中依然存在性能限制。</w:t>
      </w:r>
    </w:p>
    <w:p w14:paraId="74AE8267">
      <w:pPr>
        <w:pStyle w:val="4"/>
        <w:spacing w:line="360" w:lineRule="auto"/>
        <w:ind w:firstLine="480"/>
      </w:pPr>
      <w:r>
        <w:rPr>
          <w:rFonts w:hint="eastAsia"/>
        </w:rPr>
        <w:t>Go语言通过并发标记-清除垃圾回收算法降低了垃圾回收停顿时间。Go的GC能够利用多核处理器并行回收内存，非常适合高并发场景。然而，即便其GC延迟较低，仍可能在特定场景中产生一定的性能影响。</w:t>
      </w:r>
    </w:p>
    <w:p w14:paraId="792C815B">
      <w:pPr>
        <w:pStyle w:val="4"/>
        <w:spacing w:line="360" w:lineRule="auto"/>
        <w:ind w:firstLine="480"/>
      </w:pPr>
      <w:r>
        <w:rPr>
          <w:rFonts w:hint="eastAsia"/>
        </w:rPr>
        <w:t>Rust完全摒弃了传统的垃圾回收机制，而是通过所有权、借用和生命周期（Lifetime）管理内存。编译器在编译时通过静态分析确定对象的生命周期，在对象不再使用时自动释放内存。这种设计不仅避免了运行时的垃圾回收开销，还杜绝了内存泄漏和数据竞争问题。然而，这种机制也要求开发者具备较高的内存管理技能。</w:t>
      </w:r>
    </w:p>
    <w:p w14:paraId="6CFF773E">
      <w:pPr>
        <w:pStyle w:val="3"/>
        <w:spacing w:before="120" w:after="0" w:line="360" w:lineRule="auto"/>
        <w:ind w:left="567"/>
        <w:rPr>
          <w:rFonts w:eastAsia="宋体"/>
          <w:b/>
          <w:bCs/>
          <w:sz w:val="32"/>
        </w:rPr>
      </w:pPr>
      <w:bookmarkStart w:id="7" w:name="_Toc185711959"/>
      <w:r>
        <w:rPr>
          <w:rFonts w:eastAsia="宋体"/>
          <w:b/>
          <w:bCs/>
          <w:sz w:val="32"/>
        </w:rPr>
        <w:t>本语言设计的目标</w:t>
      </w:r>
      <w:bookmarkEnd w:id="7"/>
    </w:p>
    <w:p w14:paraId="08B18B54">
      <w:pPr>
        <w:pStyle w:val="4"/>
        <w:spacing w:line="360" w:lineRule="auto"/>
        <w:ind w:firstLine="480"/>
      </w:pPr>
      <w:r>
        <w:t>综合以上分析，本语言的设计目标如下：</w:t>
      </w:r>
    </w:p>
    <w:p w14:paraId="2296747C">
      <w:pPr>
        <w:pStyle w:val="4"/>
        <w:spacing w:line="360" w:lineRule="auto"/>
        <w:ind w:firstLine="480"/>
      </w:pPr>
      <w:r>
        <w:rPr>
          <w:rFonts w:hint="eastAsia"/>
        </w:rPr>
        <w:t xml:space="preserve">1. </w:t>
      </w:r>
      <w:r>
        <w:rPr>
          <w:rFonts w:hint="eastAsia"/>
          <w:b/>
          <w:bCs/>
        </w:rPr>
        <w:t>静态类型系统</w:t>
      </w:r>
    </w:p>
    <w:p w14:paraId="6496A3F5">
      <w:pPr>
        <w:pStyle w:val="4"/>
        <w:spacing w:line="360" w:lineRule="auto"/>
        <w:ind w:firstLine="480"/>
      </w:pPr>
      <w:r>
        <w:rPr>
          <w:rFonts w:hint="eastAsia"/>
        </w:rPr>
        <w:t>本语言将借鉴Java、C++和Rust的静态类型特性，提供类型推断、泛型支持和严格的编译期类型检查。通过静态类型系统捕捉类型错误，提升代码的可靠性和安全性，同时为编译器的优化提供更多信息，提升运行效率。</w:t>
      </w:r>
    </w:p>
    <w:p w14:paraId="2972B555">
      <w:pPr>
        <w:pStyle w:val="4"/>
        <w:spacing w:line="360" w:lineRule="auto"/>
        <w:ind w:firstLine="480"/>
      </w:pPr>
      <w:r>
        <w:rPr>
          <w:rFonts w:hint="eastAsia"/>
        </w:rPr>
        <w:t>此外，在本语言设计中，我们引入了C语言中的结构体设计，旨在提供一种高效且简洁的数据存储方式，解决Python在动态类型系统和性能开销上的不足。Python本身没有内建的结构体类型，但可以通过 dataclasses 或 struct 库模拟结构体。然而，这些方法并不能完全与C语言的结构体功能相匹配。</w:t>
      </w:r>
    </w:p>
    <w:p w14:paraId="30A35207">
      <w:pPr>
        <w:pStyle w:val="4"/>
        <w:spacing w:line="360" w:lineRule="auto"/>
        <w:ind w:firstLine="480"/>
      </w:pPr>
      <w:r>
        <w:rPr>
          <w:rFonts w:hint="eastAsia"/>
        </w:rPr>
        <w:t xml:space="preserve">2. </w:t>
      </w:r>
      <w:r>
        <w:rPr>
          <w:rFonts w:hint="eastAsia"/>
          <w:b/>
          <w:bCs/>
        </w:rPr>
        <w:t>高效内存管理</w:t>
      </w:r>
    </w:p>
    <w:p w14:paraId="6EAA4CF2">
      <w:pPr>
        <w:pStyle w:val="4"/>
        <w:spacing w:line="360" w:lineRule="auto"/>
        <w:ind w:firstLine="480"/>
      </w:pPr>
      <w:r>
        <w:rPr>
          <w:rFonts w:hint="eastAsia"/>
        </w:rPr>
        <w:t>为兼顾性能和易用性，本语言采用多层次的内存管理方案：</w:t>
      </w:r>
    </w:p>
    <w:p w14:paraId="4622C07D">
      <w:pPr>
        <w:pStyle w:val="25"/>
        <w:widowControl/>
        <w:numPr>
          <w:ilvl w:val="0"/>
          <w:numId w:val="4"/>
        </w:numPr>
        <w:spacing w:line="360" w:lineRule="auto"/>
        <w:ind w:firstLineChars="0"/>
        <w:jc w:val="left"/>
        <w:rPr>
          <w:rFonts w:hint="eastAsia" w:cs="宋体"/>
          <w:kern w:val="0"/>
          <w:szCs w:val="24"/>
        </w:rPr>
      </w:pPr>
      <w:r>
        <w:rPr>
          <w:rFonts w:cs="宋体"/>
          <w:kern w:val="0"/>
          <w:szCs w:val="24"/>
        </w:rPr>
        <w:t>在普通场景中，采用基于引用计数的内存管理，并结合区域性垃圾回收（类似分代回收）降低垃圾回收开销。</w:t>
      </w:r>
    </w:p>
    <w:p w14:paraId="3E3F4690">
      <w:pPr>
        <w:pStyle w:val="25"/>
        <w:widowControl/>
        <w:numPr>
          <w:ilvl w:val="0"/>
          <w:numId w:val="4"/>
        </w:numPr>
        <w:spacing w:line="360" w:lineRule="auto"/>
        <w:ind w:firstLineChars="0"/>
        <w:jc w:val="left"/>
        <w:rPr>
          <w:rFonts w:hint="eastAsia" w:cs="宋体"/>
          <w:kern w:val="0"/>
          <w:szCs w:val="24"/>
        </w:rPr>
      </w:pPr>
      <w:r>
        <w:rPr>
          <w:rFonts w:cs="宋体"/>
          <w:kern w:val="0"/>
          <w:szCs w:val="24"/>
        </w:rPr>
        <w:t>在高性能需求场景中，引入类似Rust的所有权模型，避免运行时垃圾回收的性能损耗。</w:t>
      </w:r>
    </w:p>
    <w:p w14:paraId="68848C76">
      <w:pPr>
        <w:pStyle w:val="4"/>
        <w:spacing w:line="360" w:lineRule="auto"/>
        <w:ind w:firstLine="480"/>
        <w:rPr>
          <w:rFonts w:hint="eastAsia" w:cs="宋体"/>
          <w:kern w:val="0"/>
          <w:szCs w:val="24"/>
        </w:rPr>
      </w:pPr>
      <w:r>
        <w:rPr>
          <w:rFonts w:cs="宋体"/>
          <w:kern w:val="0"/>
          <w:szCs w:val="24"/>
        </w:rPr>
        <w:t>提供内存管理的灵活选项，让开发者在性能与开发便捷性之间灵活权衡</w:t>
      </w:r>
    </w:p>
    <w:p w14:paraId="0C63B3A6">
      <w:pPr>
        <w:pStyle w:val="4"/>
        <w:spacing w:line="360" w:lineRule="auto"/>
        <w:ind w:firstLine="480"/>
      </w:pPr>
      <w:r>
        <w:rPr>
          <w:rFonts w:hint="eastAsia"/>
        </w:rPr>
        <w:t xml:space="preserve">3. </w:t>
      </w:r>
      <w:r>
        <w:rPr>
          <w:rFonts w:hint="eastAsia"/>
          <w:b/>
          <w:bCs/>
        </w:rPr>
        <w:t>应用场景扩展</w:t>
      </w:r>
    </w:p>
    <w:p w14:paraId="6C992D44">
      <w:pPr>
        <w:pStyle w:val="4"/>
        <w:spacing w:line="360" w:lineRule="auto"/>
        <w:ind w:firstLine="480"/>
      </w:pPr>
      <w:r>
        <w:rPr>
          <w:rFonts w:hint="eastAsia"/>
        </w:rPr>
        <w:t>本语言定位于解决动态语言在以下场景中的不足：</w:t>
      </w:r>
    </w:p>
    <w:p w14:paraId="19CCD139">
      <w:pPr>
        <w:pStyle w:val="25"/>
        <w:widowControl/>
        <w:numPr>
          <w:ilvl w:val="0"/>
          <w:numId w:val="5"/>
        </w:numPr>
        <w:spacing w:line="360" w:lineRule="auto"/>
        <w:ind w:firstLineChars="0"/>
        <w:jc w:val="left"/>
        <w:rPr>
          <w:rFonts w:hint="eastAsia" w:cs="宋体"/>
          <w:kern w:val="0"/>
          <w:szCs w:val="24"/>
        </w:rPr>
      </w:pPr>
      <w:r>
        <w:rPr>
          <w:rFonts w:cs="宋体"/>
          <w:b/>
          <w:bCs/>
          <w:kern w:val="0"/>
          <w:szCs w:val="24"/>
        </w:rPr>
        <w:t>高性能计算</w:t>
      </w:r>
      <w:r>
        <w:rPr>
          <w:rFonts w:cs="宋体"/>
          <w:kern w:val="0"/>
          <w:szCs w:val="24"/>
        </w:rPr>
        <w:t>：减少运行时性能开销，支持多线程和并行计算。</w:t>
      </w:r>
    </w:p>
    <w:p w14:paraId="61832CE8">
      <w:pPr>
        <w:pStyle w:val="25"/>
        <w:widowControl/>
        <w:numPr>
          <w:ilvl w:val="0"/>
          <w:numId w:val="5"/>
        </w:numPr>
        <w:spacing w:line="360" w:lineRule="auto"/>
        <w:ind w:firstLineChars="0"/>
        <w:jc w:val="left"/>
        <w:rPr>
          <w:rFonts w:hint="eastAsia" w:cs="宋体"/>
          <w:kern w:val="0"/>
          <w:szCs w:val="24"/>
        </w:rPr>
      </w:pPr>
      <w:r>
        <w:rPr>
          <w:rFonts w:cs="宋体"/>
          <w:b/>
          <w:bCs/>
          <w:kern w:val="0"/>
          <w:szCs w:val="24"/>
        </w:rPr>
        <w:t>长时间运行的系统</w:t>
      </w:r>
      <w:r>
        <w:rPr>
          <w:rFonts w:cs="宋体"/>
          <w:kern w:val="0"/>
          <w:szCs w:val="24"/>
        </w:rPr>
        <w:t>：优化内存管理，避免内存泄漏和性能波动。</w:t>
      </w:r>
    </w:p>
    <w:p w14:paraId="005E98C7">
      <w:pPr>
        <w:pStyle w:val="25"/>
        <w:widowControl/>
        <w:numPr>
          <w:ilvl w:val="0"/>
          <w:numId w:val="5"/>
        </w:numPr>
        <w:spacing w:line="360" w:lineRule="auto"/>
        <w:ind w:firstLineChars="0"/>
        <w:jc w:val="left"/>
        <w:rPr>
          <w:rFonts w:hint="eastAsia" w:cs="宋体"/>
          <w:kern w:val="0"/>
          <w:szCs w:val="24"/>
        </w:rPr>
      </w:pPr>
      <w:r>
        <w:rPr>
          <w:rFonts w:cs="宋体"/>
          <w:b/>
          <w:bCs/>
          <w:kern w:val="0"/>
          <w:szCs w:val="24"/>
        </w:rPr>
        <w:t>数据密集型任务</w:t>
      </w:r>
      <w:r>
        <w:rPr>
          <w:rFonts w:cs="宋体"/>
          <w:kern w:val="0"/>
          <w:szCs w:val="24"/>
        </w:rPr>
        <w:t>：提供类型安全且高效的静态分析能力。</w:t>
      </w:r>
    </w:p>
    <w:p w14:paraId="33AE4E6E">
      <w:pPr>
        <w:pStyle w:val="4"/>
        <w:numPr>
          <w:ilvl w:val="0"/>
          <w:numId w:val="5"/>
        </w:numPr>
        <w:spacing w:line="360" w:lineRule="auto"/>
        <w:ind w:firstLineChars="0"/>
        <w:rPr>
          <w:rFonts w:hint="eastAsia" w:cs="宋体"/>
          <w:kern w:val="0"/>
          <w:szCs w:val="24"/>
        </w:rPr>
      </w:pPr>
      <w:r>
        <w:rPr>
          <w:rFonts w:cs="宋体"/>
          <w:b/>
          <w:bCs/>
          <w:kern w:val="0"/>
          <w:szCs w:val="24"/>
        </w:rPr>
        <w:t>大型代码库开发</w:t>
      </w:r>
      <w:r>
        <w:rPr>
          <w:rFonts w:cs="宋体"/>
          <w:kern w:val="0"/>
          <w:szCs w:val="24"/>
        </w:rPr>
        <w:t>：通过静态类型系统提升代码可维护性和可靠性。</w:t>
      </w:r>
    </w:p>
    <w:p w14:paraId="6B8327C6">
      <w:pPr>
        <w:pStyle w:val="4"/>
        <w:spacing w:line="360" w:lineRule="auto"/>
        <w:ind w:firstLine="480"/>
      </w:pPr>
      <w:r>
        <w:rPr>
          <w:rFonts w:hint="eastAsia"/>
        </w:rPr>
        <w:t>通过以上设计，本语言将结合现有语言的优点，在动态类型与静态类型、垃圾回收与手动内存管理之间找到平衡点，为现代复杂软件开发提供可靠、高效的工具。</w:t>
      </w:r>
    </w:p>
    <w:p w14:paraId="3C7A54E8">
      <w:pPr>
        <w:pStyle w:val="2"/>
        <w:spacing w:line="360" w:lineRule="auto"/>
        <w:rPr>
          <w:rFonts w:eastAsia="宋体"/>
          <w:b/>
          <w:sz w:val="36"/>
        </w:rPr>
      </w:pPr>
      <w:bookmarkStart w:id="8" w:name="_Toc185711960"/>
      <w:r>
        <w:rPr>
          <w:rFonts w:hint="eastAsia" w:eastAsia="宋体"/>
          <w:b/>
          <w:sz w:val="36"/>
        </w:rPr>
        <w:t>语法设计</w:t>
      </w:r>
      <w:bookmarkEnd w:id="8"/>
    </w:p>
    <w:p w14:paraId="04AD3709">
      <w:pPr>
        <w:pStyle w:val="4"/>
        <w:spacing w:line="360" w:lineRule="auto"/>
        <w:ind w:firstLine="480"/>
        <w:rPr>
          <w:rFonts w:hint="eastAsia"/>
        </w:rPr>
      </w:pPr>
      <w:r>
        <w:t>本节将深入探讨静态类型语言的语法设计，特别关注如何通过静态类型系统在编译时确保类型安全。通过强类型检查机制，我们能够在编译阶段捕捉潜在的类型错误，从而避免在运行时出现不必要的错误，提高程序的可靠性和安全性。此外，本节还将详细讲解如何通过精心设计的内存管理策略，在程序运行时有效地进行内存分配与回收，避免内存泄漏和过度占用。静态类型系统和内存管理机制是我们新语言的两大核心特性，它们的结合不仅能够提升程序的执行效率，还能显著提高资源利用的有效性，帮助开发者编写高效、稳定的代码。</w:t>
      </w:r>
    </w:p>
    <w:p w14:paraId="22EA8763">
      <w:pPr>
        <w:pStyle w:val="3"/>
        <w:spacing w:before="120" w:after="0" w:line="360" w:lineRule="auto"/>
        <w:ind w:left="567"/>
        <w:rPr>
          <w:rFonts w:eastAsia="宋体"/>
          <w:b/>
          <w:bCs/>
          <w:sz w:val="32"/>
        </w:rPr>
      </w:pPr>
      <w:bookmarkStart w:id="9" w:name="_Toc185711961"/>
      <w:r>
        <w:rPr>
          <w:rFonts w:hint="eastAsia" w:eastAsia="宋体"/>
          <w:b/>
          <w:bCs/>
          <w:sz w:val="32"/>
        </w:rPr>
        <w:t>标识符</w:t>
      </w:r>
      <w:bookmarkEnd w:id="9"/>
    </w:p>
    <w:p w14:paraId="0384AF62">
      <w:pPr>
        <w:pStyle w:val="4"/>
        <w:spacing w:line="360" w:lineRule="auto"/>
        <w:ind w:firstLine="480"/>
      </w:pPr>
      <w:r>
        <w:t>标识符用来表示语言中的变量、函数、类型等元素。为了保证类型安全和内存管理的有效性，标识符必须遵循以下规则：</w:t>
      </w:r>
    </w:p>
    <w:p w14:paraId="01896899">
      <w:pPr>
        <w:pStyle w:val="4"/>
        <w:spacing w:line="360" w:lineRule="auto"/>
        <w:ind w:firstLine="480"/>
      </w:pPr>
      <w:r>
        <w:t>Identifier ::= Letter (Letter | Digit)*</w:t>
      </w:r>
    </w:p>
    <w:p w14:paraId="0F7E7067">
      <w:pPr>
        <w:pStyle w:val="4"/>
        <w:spacing w:line="360" w:lineRule="auto"/>
        <w:ind w:firstLine="480"/>
      </w:pPr>
      <w:r>
        <w:t>Letter ::= a | b | c | ... | z | A | B | ... | Z | _</w:t>
      </w:r>
    </w:p>
    <w:p w14:paraId="6F96B7DA">
      <w:pPr>
        <w:pStyle w:val="4"/>
        <w:spacing w:line="360" w:lineRule="auto"/>
        <w:ind w:firstLine="480"/>
      </w:pPr>
      <w:r>
        <w:t>Digit ::= 0 | 1 | 2 | ... | 9</w:t>
      </w:r>
    </w:p>
    <w:p w14:paraId="7DD82D5A">
      <w:pPr>
        <w:pStyle w:val="4"/>
        <w:spacing w:line="360" w:lineRule="auto"/>
        <w:ind w:firstLine="480"/>
      </w:pPr>
      <w:r>
        <w:rPr>
          <w:rFonts w:hint="eastAsia"/>
        </w:rPr>
        <w:t>示例：</w:t>
      </w:r>
    </w:p>
    <w:p w14:paraId="2FBDCD16">
      <w:pPr>
        <w:pStyle w:val="4"/>
        <w:spacing w:line="360" w:lineRule="auto"/>
        <w:ind w:firstLine="480"/>
      </w:pPr>
      <w:r>
        <w:t>let x: int = 10;</w:t>
      </w:r>
    </w:p>
    <w:p w14:paraId="47415E97">
      <w:pPr>
        <w:pStyle w:val="4"/>
        <w:spacing w:line="360" w:lineRule="auto"/>
        <w:ind w:firstLine="480"/>
      </w:pPr>
      <w:r>
        <w:t>let sum: int = 0;</w:t>
      </w:r>
    </w:p>
    <w:p w14:paraId="27D6483D">
      <w:pPr>
        <w:pStyle w:val="3"/>
        <w:spacing w:before="120" w:after="0" w:line="360" w:lineRule="auto"/>
        <w:ind w:left="567"/>
        <w:rPr>
          <w:rFonts w:eastAsia="宋体"/>
          <w:b/>
          <w:bCs/>
          <w:sz w:val="32"/>
        </w:rPr>
      </w:pPr>
      <w:bookmarkStart w:id="10" w:name="_Toc185711962"/>
      <w:r>
        <w:rPr>
          <w:rFonts w:hint="eastAsia" w:eastAsia="宋体"/>
          <w:b/>
          <w:bCs/>
          <w:sz w:val="32"/>
        </w:rPr>
        <w:t>关键字与保留字</w:t>
      </w:r>
      <w:bookmarkEnd w:id="10"/>
    </w:p>
    <w:p w14:paraId="3F407BB3">
      <w:pPr>
        <w:pStyle w:val="4"/>
        <w:spacing w:line="360" w:lineRule="auto"/>
        <w:ind w:firstLine="480"/>
      </w:pPr>
      <w:r>
        <w:t>关键字和保留字是语言中具有特殊含义的词汇，不能作为标识符使用。关键字用于表示语言的基本操作或结构，而保留字预留用于未来的扩展。</w:t>
      </w:r>
    </w:p>
    <w:p w14:paraId="67BC6543">
      <w:pPr>
        <w:pStyle w:val="4"/>
        <w:spacing w:line="360" w:lineRule="auto"/>
        <w:ind w:firstLine="480"/>
      </w:pPr>
      <w:r>
        <w:t>Keyword ::= "let" | "var" | "fn" | "return" | "if" | "else" | "for" | "struct" | "type" | "new" | "delete" | "unsafe"</w:t>
      </w:r>
    </w:p>
    <w:p w14:paraId="4D163454">
      <w:pPr>
        <w:pStyle w:val="4"/>
        <w:spacing w:line="360" w:lineRule="auto"/>
        <w:ind w:firstLine="480"/>
      </w:pPr>
      <w:r>
        <w:t>ReservedWord ::= "int" | "float" | "bool" | "string" | "void" | "true" | "false"</w:t>
      </w:r>
    </w:p>
    <w:p w14:paraId="5B8C823D">
      <w:pPr>
        <w:pStyle w:val="4"/>
        <w:spacing w:line="360" w:lineRule="auto"/>
        <w:ind w:firstLine="480"/>
      </w:pPr>
      <w:r>
        <w:rPr>
          <w:rFonts w:hint="eastAsia"/>
        </w:rPr>
        <w:t>示例：</w:t>
      </w:r>
    </w:p>
    <w:p w14:paraId="6054AFAA">
      <w:pPr>
        <w:pStyle w:val="4"/>
        <w:spacing w:line="360" w:lineRule="auto"/>
        <w:ind w:firstLine="480"/>
      </w:pPr>
      <w:r>
        <w:rPr>
          <w:rFonts w:hint="eastAsia"/>
        </w:rPr>
        <w:t>let x: int = 10  # "let" 是关键字</w:t>
      </w:r>
    </w:p>
    <w:p w14:paraId="2BE3F2F6">
      <w:pPr>
        <w:pStyle w:val="4"/>
        <w:spacing w:line="360" w:lineRule="auto"/>
        <w:ind w:firstLine="480"/>
      </w:pPr>
      <w:r>
        <w:t>fn add(a: int, b: int) -&gt; int:</w:t>
      </w:r>
    </w:p>
    <w:p w14:paraId="3D0A9F42">
      <w:pPr>
        <w:pStyle w:val="4"/>
        <w:spacing w:line="360" w:lineRule="auto"/>
        <w:ind w:firstLine="480"/>
      </w:pPr>
      <w:r>
        <w:rPr>
          <w:rFonts w:hint="eastAsia"/>
        </w:rPr>
        <w:t xml:space="preserve">    return a + b  # "fn" 是关键字</w:t>
      </w:r>
    </w:p>
    <w:p w14:paraId="3A2864DA">
      <w:pPr>
        <w:pStyle w:val="3"/>
        <w:spacing w:before="120" w:after="0" w:line="360" w:lineRule="auto"/>
        <w:ind w:left="567"/>
        <w:rPr>
          <w:rFonts w:eastAsia="宋体"/>
          <w:b/>
          <w:bCs/>
          <w:sz w:val="32"/>
        </w:rPr>
      </w:pPr>
      <w:bookmarkStart w:id="11" w:name="_Toc185711963"/>
      <w:r>
        <w:rPr>
          <w:rFonts w:hint="eastAsia" w:eastAsia="宋体"/>
          <w:b/>
          <w:bCs/>
          <w:sz w:val="32"/>
        </w:rPr>
        <w:t>词法设计</w:t>
      </w:r>
      <w:bookmarkEnd w:id="11"/>
    </w:p>
    <w:p w14:paraId="37E13141">
      <w:pPr>
        <w:pStyle w:val="4"/>
        <w:spacing w:line="360" w:lineRule="auto"/>
        <w:ind w:firstLine="480"/>
        <w:rPr>
          <w:rFonts w:hint="eastAsia"/>
        </w:rPr>
      </w:pPr>
      <w:r>
        <w:t>词法分析是编译过程中的第一步，它将源代码分解为一系列基本的符号单元（如关键字、标识符、运算符和分隔符等），为后续的语法分析和语义分析奠定基础。在静态类型语言中，词法设计的严格性尤为重要，它不仅确保源代码的正确解析，还对提高类型安全和内存管理的效率起到了关键作用。通过对词法单元的精确分类和定义，编译器能够在早期阶段捕捉到潜在的错误或不一致，从而避免在编译后的类型检查和内存分配过程中出现问题。这种严格的词法设计不仅优化了类型系统的实现，使得类型安全能够在编译时得到强有力的保证，还为内存管理提供了更清晰的上下文，使得运行时的内存分配和回收更加高效。</w:t>
      </w:r>
    </w:p>
    <w:p w14:paraId="399CFE42">
      <w:pPr>
        <w:pStyle w:val="4"/>
        <w:spacing w:line="360" w:lineRule="auto"/>
        <w:ind w:firstLine="480"/>
      </w:pPr>
      <w:r>
        <w:t>Token ::= Identifier | Keyword | ReservedWord | Constant | Operator | Separator</w:t>
      </w:r>
    </w:p>
    <w:p w14:paraId="56D30683">
      <w:pPr>
        <w:pStyle w:val="4"/>
        <w:spacing w:line="360" w:lineRule="auto"/>
        <w:ind w:firstLine="480"/>
      </w:pPr>
      <w:r>
        <w:t>Constant ::= IntegerConstant | BooleanConstant | StringConstant</w:t>
      </w:r>
    </w:p>
    <w:p w14:paraId="78ADB5F0">
      <w:pPr>
        <w:pStyle w:val="4"/>
        <w:spacing w:line="360" w:lineRule="auto"/>
        <w:ind w:firstLine="480"/>
      </w:pPr>
      <w:r>
        <w:t>IntegerConstant ::= Digit+</w:t>
      </w:r>
    </w:p>
    <w:p w14:paraId="3B29BD09">
      <w:pPr>
        <w:pStyle w:val="4"/>
        <w:spacing w:line="360" w:lineRule="auto"/>
        <w:ind w:firstLine="480"/>
      </w:pPr>
      <w:r>
        <w:t>BooleanConstant ::= "True" | "False"</w:t>
      </w:r>
    </w:p>
    <w:p w14:paraId="4B45DE0E">
      <w:pPr>
        <w:pStyle w:val="4"/>
        <w:spacing w:line="360" w:lineRule="auto"/>
        <w:ind w:firstLine="480"/>
      </w:pPr>
      <w:r>
        <w:t>StringConstant ::= '"' (Letter | Digit | " ")* '"'</w:t>
      </w:r>
    </w:p>
    <w:p w14:paraId="5264AC7B">
      <w:pPr>
        <w:pStyle w:val="4"/>
        <w:spacing w:line="360" w:lineRule="auto"/>
        <w:ind w:firstLine="480"/>
      </w:pPr>
      <w:r>
        <w:t>Operator ::= "+", "-", "*", "/", "==", "!=", "&lt;", "&gt;", "and", "or"</w:t>
      </w:r>
    </w:p>
    <w:p w14:paraId="3ABB4ADC">
      <w:pPr>
        <w:pStyle w:val="4"/>
        <w:spacing w:line="360" w:lineRule="auto"/>
        <w:ind w:firstLine="480"/>
      </w:pPr>
      <w:r>
        <w:t>Separator ::= ":", ",", "(", ")", "[", "]", "{", "} "</w:t>
      </w:r>
    </w:p>
    <w:p w14:paraId="1A88A8E2">
      <w:pPr>
        <w:pStyle w:val="4"/>
        <w:spacing w:line="360" w:lineRule="auto"/>
        <w:ind w:firstLine="480"/>
      </w:pPr>
      <w:r>
        <w:rPr>
          <w:rFonts w:hint="eastAsia"/>
        </w:rPr>
        <w:t>Token（词法单元）是词法分析的基本元素。Token可以是标识符、关键字、保留字、常量、操作符或分隔符。下面是对这些词法单元的解释说明：</w:t>
      </w:r>
    </w:p>
    <w:p w14:paraId="5BBF6A69">
      <w:pPr>
        <w:pStyle w:val="4"/>
        <w:spacing w:line="360" w:lineRule="auto"/>
        <w:ind w:firstLine="482"/>
      </w:pPr>
      <w:r>
        <w:rPr>
          <w:b/>
          <w:bCs/>
        </w:rPr>
        <w:t>Token</w:t>
      </w:r>
      <w:r>
        <w:t>：Token 是源代码的最小单位，它们通过词法分析器（lexer）从源代码中提取。Token 包括标识符、关键字、保留字、常量、操作符和分隔符。</w:t>
      </w:r>
    </w:p>
    <w:p w14:paraId="6BFFEA89">
      <w:pPr>
        <w:pStyle w:val="4"/>
        <w:spacing w:line="360" w:lineRule="auto"/>
        <w:ind w:firstLine="482"/>
      </w:pPr>
      <w:r>
        <w:rPr>
          <w:rFonts w:hint="eastAsia"/>
          <w:b/>
          <w:bCs/>
        </w:rPr>
        <w:t>Identifier（标识符）</w:t>
      </w:r>
      <w:r>
        <w:rPr>
          <w:rFonts w:hint="eastAsia"/>
        </w:rPr>
        <w:t>：标识符用于命名变量、函数、类型等。标识符必须以字母或下划线开头，后续字符可以是字母、数字或下划线：</w:t>
      </w:r>
    </w:p>
    <w:p w14:paraId="6C321587">
      <w:pPr>
        <w:pStyle w:val="4"/>
        <w:spacing w:line="360" w:lineRule="auto"/>
        <w:ind w:firstLine="0" w:firstLineChars="0"/>
        <w:jc w:val="center"/>
      </w:pPr>
      <w:r>
        <w:t>Identifier ::= [a-zA-Z_][a-zA-Z_0-9]*</w:t>
      </w:r>
    </w:p>
    <w:p w14:paraId="3F4D87EE">
      <w:pPr>
        <w:pStyle w:val="4"/>
        <w:spacing w:line="360" w:lineRule="auto"/>
        <w:ind w:firstLine="482"/>
      </w:pPr>
      <w:r>
        <w:rPr>
          <w:b/>
          <w:bCs/>
        </w:rPr>
        <w:t>Keyword（关键字）</w:t>
      </w:r>
      <w:r>
        <w:t>：关键字是编程语言中具有特殊意义的保留字，不能用作标识符。例如：let, fn, return, if, else, for, struct, type 等。</w:t>
      </w:r>
    </w:p>
    <w:p w14:paraId="334A0D0E">
      <w:pPr>
        <w:pStyle w:val="4"/>
        <w:spacing w:line="360" w:lineRule="auto"/>
        <w:ind w:firstLine="482"/>
      </w:pPr>
      <w:r>
        <w:rPr>
          <w:rFonts w:hint="eastAsia"/>
          <w:b/>
          <w:bCs/>
        </w:rPr>
        <w:t>ReservedWord（保留字）</w:t>
      </w:r>
      <w:r>
        <w:rPr>
          <w:rFonts w:hint="eastAsia"/>
        </w:rPr>
        <w:t>：保留字是特定语言预定义的标识符，不允许重新定义。常见的保留字包括数据类型（如 `int`, `float`, `bool`, `string`, `void`）、布尔值（如 `true`, `false`）等。</w:t>
      </w:r>
    </w:p>
    <w:p w14:paraId="3EEAFCF1">
      <w:pPr>
        <w:pStyle w:val="4"/>
        <w:spacing w:line="360" w:lineRule="auto"/>
        <w:ind w:firstLine="482"/>
      </w:pPr>
      <w:r>
        <w:rPr>
          <w:b/>
          <w:bCs/>
        </w:rPr>
        <w:t>Constant（常量）</w:t>
      </w:r>
      <w:r>
        <w:t>：常量表示源代码中的固定值，包括整数常量、布尔常量和字符串常量</w:t>
      </w:r>
      <w:r>
        <w:rPr>
          <w:rFonts w:hint="eastAsia"/>
        </w:rPr>
        <w:t>：</w:t>
      </w:r>
    </w:p>
    <w:p w14:paraId="183E8FE7">
      <w:pPr>
        <w:pStyle w:val="4"/>
        <w:spacing w:line="360" w:lineRule="auto"/>
        <w:ind w:firstLine="0" w:firstLineChars="0"/>
        <w:jc w:val="center"/>
      </w:pPr>
      <w:r>
        <w:t>Constant ::= IntegerConstant | BooleanConstant | StringConstant</w:t>
      </w:r>
      <w:r>
        <w:rPr>
          <w:rFonts w:hint="eastAsia"/>
        </w:rPr>
        <w:t>、</w:t>
      </w:r>
    </w:p>
    <w:p w14:paraId="08181370">
      <w:pPr>
        <w:pStyle w:val="4"/>
        <w:spacing w:line="360" w:lineRule="auto"/>
        <w:ind w:firstLine="482"/>
      </w:pPr>
      <w:r>
        <w:rPr>
          <w:b/>
          <w:bCs/>
        </w:rPr>
        <w:t>IntegerConstant（整数常量）</w:t>
      </w:r>
      <w:r>
        <w:t>：整数常量是由一个或多个数字组成的序列</w:t>
      </w:r>
      <w:r>
        <w:rPr>
          <w:rFonts w:hint="eastAsia"/>
        </w:rPr>
        <w:t>：</w:t>
      </w:r>
    </w:p>
    <w:p w14:paraId="009C4191">
      <w:pPr>
        <w:pStyle w:val="4"/>
        <w:spacing w:line="360" w:lineRule="auto"/>
        <w:ind w:firstLine="0" w:firstLineChars="0"/>
        <w:jc w:val="center"/>
      </w:pPr>
      <w:r>
        <w:t>IntegerConstant ::= Digit+</w:t>
      </w:r>
    </w:p>
    <w:p w14:paraId="0764CBB7">
      <w:pPr>
        <w:pStyle w:val="4"/>
        <w:spacing w:line="360" w:lineRule="auto"/>
        <w:ind w:firstLine="482"/>
      </w:pPr>
      <w:r>
        <w:rPr>
          <w:b/>
          <w:bCs/>
        </w:rPr>
        <w:t>BooleanConstant（布尔常量）</w:t>
      </w:r>
      <w:r>
        <w:t>：布尔常量表示布尔值，只有两个可能的值：true 和 false</w:t>
      </w:r>
      <w:r>
        <w:rPr>
          <w:rFonts w:hint="eastAsia"/>
        </w:rPr>
        <w:t>：</w:t>
      </w:r>
    </w:p>
    <w:p w14:paraId="716B6063">
      <w:pPr>
        <w:pStyle w:val="4"/>
        <w:spacing w:line="360" w:lineRule="auto"/>
        <w:ind w:firstLine="0" w:firstLineChars="0"/>
        <w:jc w:val="center"/>
      </w:pPr>
      <w:r>
        <w:t>BooleanConstant ::= "true" | "false"</w:t>
      </w:r>
    </w:p>
    <w:p w14:paraId="5E3D37E4">
      <w:pPr>
        <w:pStyle w:val="4"/>
        <w:spacing w:line="360" w:lineRule="auto"/>
        <w:ind w:firstLine="482"/>
      </w:pPr>
      <w:r>
        <w:rPr>
          <w:rFonts w:hint="eastAsia"/>
          <w:b/>
          <w:bCs/>
        </w:rPr>
        <w:t>StringConstant（字符串常量）</w:t>
      </w:r>
      <w:r>
        <w:rPr>
          <w:rFonts w:hint="eastAsia"/>
        </w:rPr>
        <w:t>：字符串常量是由双引号包围的字符序列。字符可以是字母、数字或空格：</w:t>
      </w:r>
    </w:p>
    <w:p w14:paraId="28425261">
      <w:pPr>
        <w:pStyle w:val="4"/>
        <w:spacing w:line="360" w:lineRule="auto"/>
        <w:ind w:firstLine="0" w:firstLineChars="0"/>
        <w:jc w:val="center"/>
      </w:pPr>
      <w:r>
        <w:t>StringConstant ::= '"' (Letter | Digit | " ")* '"'</w:t>
      </w:r>
    </w:p>
    <w:p w14:paraId="1F22EE35">
      <w:pPr>
        <w:pStyle w:val="4"/>
        <w:spacing w:line="360" w:lineRule="auto"/>
        <w:ind w:firstLine="482"/>
      </w:pPr>
      <w:r>
        <w:rPr>
          <w:b/>
          <w:bCs/>
        </w:rPr>
        <w:t>Operator（操作符）</w:t>
      </w:r>
      <w:r>
        <w:t>：操作符用于执行算术运算、比较运算和逻辑运算。常见的操作符有：</w:t>
      </w:r>
    </w:p>
    <w:p w14:paraId="030A2597">
      <w:pPr>
        <w:pStyle w:val="4"/>
        <w:spacing w:line="360" w:lineRule="auto"/>
        <w:ind w:firstLine="0" w:firstLineChars="0"/>
        <w:jc w:val="center"/>
      </w:pPr>
      <w:r>
        <w:t>Operator ::= "+" | "-" | "*" | "/" | "==" | "!=" | "&lt;" | "&gt;" | "&amp;&amp;" | "||"</w:t>
      </w:r>
    </w:p>
    <w:p w14:paraId="28F0C6E3">
      <w:pPr>
        <w:pStyle w:val="4"/>
        <w:spacing w:line="360" w:lineRule="auto"/>
        <w:ind w:firstLine="480"/>
      </w:pPr>
      <w:r>
        <w:rPr>
          <w:rFonts w:hint="eastAsia"/>
        </w:rPr>
        <w:t>- 算术操作符：`+`, `-`, `*`, `/`</w:t>
      </w:r>
    </w:p>
    <w:p w14:paraId="380ACB68">
      <w:pPr>
        <w:pStyle w:val="4"/>
        <w:spacing w:line="360" w:lineRule="auto"/>
        <w:ind w:firstLine="480"/>
      </w:pPr>
      <w:r>
        <w:rPr>
          <w:rFonts w:hint="eastAsia"/>
        </w:rPr>
        <w:t>- 比较操作符：`==`, `!=`, `&lt;`, `&gt;`</w:t>
      </w:r>
    </w:p>
    <w:p w14:paraId="23080F2C">
      <w:pPr>
        <w:pStyle w:val="4"/>
        <w:spacing w:line="360" w:lineRule="auto"/>
        <w:ind w:firstLine="480"/>
      </w:pPr>
      <w:r>
        <w:rPr>
          <w:rFonts w:hint="eastAsia"/>
        </w:rPr>
        <w:t>- 逻辑操作符：`&amp;&amp;`, `||`</w:t>
      </w:r>
    </w:p>
    <w:p w14:paraId="015AD9C7">
      <w:pPr>
        <w:pStyle w:val="4"/>
        <w:spacing w:line="360" w:lineRule="auto"/>
        <w:ind w:firstLine="482"/>
      </w:pPr>
      <w:r>
        <w:rPr>
          <w:b/>
          <w:bCs/>
        </w:rPr>
        <w:t>Separator（分隔符）</w:t>
      </w:r>
      <w:r>
        <w:t>：分隔符用于分隔语句、表达式和代码块。常见的分隔符有：</w:t>
      </w:r>
    </w:p>
    <w:p w14:paraId="48F1A2C2">
      <w:pPr>
        <w:pStyle w:val="4"/>
        <w:spacing w:line="360" w:lineRule="auto"/>
        <w:ind w:firstLine="0" w:firstLineChars="0"/>
        <w:jc w:val="center"/>
      </w:pPr>
      <w:r>
        <w:t>Separator ::= ":" | "," | "(" | ")" | "[" | "]" | "{" | "}"</w:t>
      </w:r>
    </w:p>
    <w:p w14:paraId="26401C82">
      <w:pPr>
        <w:pStyle w:val="4"/>
        <w:spacing w:line="360" w:lineRule="auto"/>
        <w:ind w:firstLine="480"/>
      </w:pPr>
      <w:r>
        <w:rPr>
          <w:rFonts w:hint="eastAsia"/>
        </w:rPr>
        <w:t>- `;` 用于结束语句。</w:t>
      </w:r>
    </w:p>
    <w:p w14:paraId="04926413">
      <w:pPr>
        <w:pStyle w:val="4"/>
        <w:spacing w:line="360" w:lineRule="auto"/>
        <w:ind w:firstLine="480"/>
      </w:pPr>
      <w:r>
        <w:rPr>
          <w:rFonts w:hint="eastAsia"/>
        </w:rPr>
        <w:t>- `,` 用于分隔参数或列表项。</w:t>
      </w:r>
    </w:p>
    <w:p w14:paraId="7F15CCE5">
      <w:pPr>
        <w:pStyle w:val="4"/>
        <w:spacing w:line="360" w:lineRule="auto"/>
        <w:ind w:firstLine="480"/>
      </w:pPr>
      <w:r>
        <w:rPr>
          <w:rFonts w:hint="eastAsia"/>
        </w:rPr>
        <w:t>- `()` 用于括起表达式或函数参数列表。</w:t>
      </w:r>
    </w:p>
    <w:p w14:paraId="60CE2810">
      <w:pPr>
        <w:pStyle w:val="4"/>
        <w:spacing w:line="360" w:lineRule="auto"/>
        <w:ind w:firstLine="480"/>
      </w:pPr>
      <w:r>
        <w:rPr>
          <w:rFonts w:hint="eastAsia"/>
        </w:rPr>
        <w:t>- `{}` 用于定义代码块。</w:t>
      </w:r>
    </w:p>
    <w:p w14:paraId="75D06744">
      <w:pPr>
        <w:pStyle w:val="4"/>
        <w:spacing w:line="360" w:lineRule="auto"/>
        <w:ind w:firstLine="482"/>
      </w:pPr>
      <w:r>
        <w:rPr>
          <w:rFonts w:hint="eastAsia"/>
          <w:b/>
          <w:bCs/>
        </w:rPr>
        <w:t>示例</w:t>
      </w:r>
      <w:r>
        <w:rPr>
          <w:rFonts w:hint="eastAsia"/>
        </w:rPr>
        <w:t>：下面的代码片段展示了这些词法单元的实际应用：</w:t>
      </w:r>
    </w:p>
    <w:p w14:paraId="4D1F3344">
      <w:pPr>
        <w:pStyle w:val="4"/>
        <w:spacing w:line="360" w:lineRule="auto"/>
        <w:ind w:firstLine="480"/>
      </w:pPr>
      <w:r>
        <w:t>x: int = 10              # x, :, int, =, 10</w:t>
      </w:r>
    </w:p>
    <w:p w14:paraId="40FE9C42">
      <w:pPr>
        <w:pStyle w:val="4"/>
        <w:spacing w:line="360" w:lineRule="auto"/>
        <w:ind w:firstLine="480"/>
      </w:pPr>
      <w:r>
        <w:t>y: int = 5               # y, :, int, =, 5</w:t>
      </w:r>
    </w:p>
    <w:p w14:paraId="36329860">
      <w:pPr>
        <w:pStyle w:val="4"/>
        <w:spacing w:line="360" w:lineRule="auto"/>
        <w:ind w:firstLine="480"/>
      </w:pPr>
      <w:r>
        <w:t>result: int = x + y      # result, :, int, =, x, +, y</w:t>
      </w:r>
    </w:p>
    <w:p w14:paraId="4E0C7850">
      <w:pPr>
        <w:pStyle w:val="4"/>
        <w:spacing w:line="360" w:lineRule="auto"/>
        <w:ind w:firstLine="480"/>
      </w:pPr>
      <w:r>
        <w:t>if result &gt; 10:          # if, result, &gt;, 10, :</w:t>
      </w:r>
    </w:p>
    <w:p w14:paraId="4F7072F2">
      <w:pPr>
        <w:pStyle w:val="4"/>
        <w:spacing w:line="360" w:lineRule="auto"/>
        <w:ind w:firstLine="480"/>
      </w:pPr>
      <w:r>
        <w:t xml:space="preserve">    print("Result is greater than 10")  # print, (, "Result is greater than 10", )</w:t>
      </w:r>
    </w:p>
    <w:p w14:paraId="27F69E9C">
      <w:pPr>
        <w:pStyle w:val="4"/>
        <w:spacing w:line="360" w:lineRule="auto"/>
        <w:ind w:firstLine="480"/>
      </w:pPr>
      <w:r>
        <w:t>else:                    # else, :</w:t>
      </w:r>
    </w:p>
    <w:p w14:paraId="07311B45">
      <w:pPr>
        <w:pStyle w:val="4"/>
        <w:spacing w:line="360" w:lineRule="auto"/>
        <w:ind w:firstLine="480"/>
      </w:pPr>
      <w:r>
        <w:t xml:space="preserve">    print("Result is 10 or less")       # print, (, "Result is 10 or less", )</w:t>
      </w:r>
    </w:p>
    <w:p w14:paraId="0ACA115D">
      <w:pPr>
        <w:pStyle w:val="3"/>
        <w:spacing w:before="120" w:after="0" w:line="360" w:lineRule="auto"/>
        <w:ind w:left="567"/>
        <w:rPr>
          <w:rFonts w:eastAsia="宋体"/>
          <w:b/>
          <w:bCs/>
          <w:sz w:val="32"/>
        </w:rPr>
      </w:pPr>
      <w:bookmarkStart w:id="12" w:name="_Toc185711964"/>
      <w:r>
        <w:rPr>
          <w:rFonts w:hint="eastAsia" w:eastAsia="宋体"/>
          <w:b/>
          <w:bCs/>
          <w:sz w:val="32"/>
        </w:rPr>
        <w:t>文法设计</w:t>
      </w:r>
      <w:bookmarkEnd w:id="12"/>
    </w:p>
    <w:p w14:paraId="3C6FD6C0">
      <w:pPr>
        <w:pStyle w:val="4"/>
        <w:spacing w:line="360" w:lineRule="auto"/>
        <w:ind w:firstLine="480"/>
        <w:rPr>
          <w:rFonts w:hint="eastAsia"/>
        </w:rPr>
      </w:pPr>
      <w:r>
        <w:t>文法设计是语言设计中的核心部分，它定义了语言中各类表达式、声明语句和控制语句的结构规则。这些规则不仅规定了程序如何被正确地解析和执行，还确保代码能够满足静态类型检查的严格要求。在静态类型语言中，文法设计的合理性直接影响类型系统的实现，确保每个表达式的类型在编译时能够被准确推断和检查，从而避免类型错误的发生。同时，文法设计也为内存管理提供了支持，通过清晰的结构定义，帮助编译器理解不同语句和表达式的生命周期和作用域，使得内存分配、释放和优化能够更加高效与精确。通过合理的文法设计，我们能够在语言层面上提供对类型安全和内存管理的强有力保障，提升程序的执行效率和稳定性。</w:t>
      </w:r>
    </w:p>
    <w:p w14:paraId="75FC3BED">
      <w:pPr>
        <w:pStyle w:val="5"/>
        <w:spacing w:before="0" w:after="0" w:line="360" w:lineRule="auto"/>
        <w:rPr>
          <w:sz w:val="28"/>
        </w:rPr>
      </w:pPr>
      <w:bookmarkStart w:id="13" w:name="_Toc185711965"/>
      <w:r>
        <w:rPr>
          <w:rFonts w:hint="eastAsia"/>
          <w:sz w:val="28"/>
        </w:rPr>
        <w:t>2.4.1 类型与字面量</w:t>
      </w:r>
      <w:bookmarkEnd w:id="13"/>
    </w:p>
    <w:p w14:paraId="04F288A2">
      <w:pPr>
        <w:pStyle w:val="4"/>
        <w:spacing w:line="360" w:lineRule="auto"/>
        <w:ind w:firstLine="480"/>
      </w:pPr>
      <w:r>
        <w:t>类型系统是静态类型语言的核心部分，每个变量和表达式都必须明确类型。字面量表示程序中的常量值。</w:t>
      </w:r>
    </w:p>
    <w:p w14:paraId="456D02A5">
      <w:pPr>
        <w:pStyle w:val="4"/>
        <w:spacing w:line="360" w:lineRule="auto"/>
        <w:ind w:firstLine="480"/>
      </w:pPr>
      <w:r>
        <w:t>Type ::= "int" | "float" | "bool" | "string" | "void"</w:t>
      </w:r>
    </w:p>
    <w:p w14:paraId="020B4338">
      <w:pPr>
        <w:pStyle w:val="4"/>
        <w:spacing w:line="360" w:lineRule="auto"/>
        <w:ind w:firstLine="480"/>
      </w:pPr>
      <w:r>
        <w:t>TypeAlias ::= "type" Identifier "=" Type</w:t>
      </w:r>
    </w:p>
    <w:p w14:paraId="051E7591">
      <w:pPr>
        <w:pStyle w:val="4"/>
        <w:spacing w:line="360" w:lineRule="auto"/>
        <w:ind w:firstLine="480"/>
      </w:pPr>
      <w:r>
        <w:t>Literal ::= IntegerConstant | BooleanConstant | StringConstant</w:t>
      </w:r>
    </w:p>
    <w:p w14:paraId="7C90F452">
      <w:pPr>
        <w:pStyle w:val="4"/>
        <w:spacing w:line="360" w:lineRule="auto"/>
        <w:ind w:firstLine="480"/>
      </w:pPr>
      <w:r>
        <w:t>IntegerConstant ::= Digit+</w:t>
      </w:r>
    </w:p>
    <w:p w14:paraId="5FF9EAE9">
      <w:pPr>
        <w:pStyle w:val="4"/>
        <w:spacing w:line="360" w:lineRule="auto"/>
        <w:ind w:firstLine="480"/>
      </w:pPr>
      <w:r>
        <w:t>BooleanConstant ::= "True" | "False"</w:t>
      </w:r>
    </w:p>
    <w:p w14:paraId="6140F583">
      <w:pPr>
        <w:pStyle w:val="4"/>
        <w:spacing w:line="360" w:lineRule="auto"/>
        <w:ind w:firstLine="480"/>
      </w:pPr>
      <w:r>
        <w:t>StringConstant ::= '"' (Letter | Digit | " ")* '"'</w:t>
      </w:r>
    </w:p>
    <w:p w14:paraId="3FA42645">
      <w:pPr>
        <w:pStyle w:val="4"/>
        <w:spacing w:line="360" w:lineRule="auto"/>
        <w:ind w:firstLine="480"/>
      </w:pPr>
      <w:r>
        <w:rPr>
          <w:rFonts w:hint="eastAsia"/>
        </w:rPr>
        <w:t>示例：</w:t>
      </w:r>
    </w:p>
    <w:p w14:paraId="085D8567">
      <w:pPr>
        <w:pStyle w:val="4"/>
        <w:spacing w:line="360" w:lineRule="auto"/>
        <w:ind w:firstLine="480"/>
      </w:pPr>
      <w:r>
        <w:rPr>
          <w:rFonts w:hint="eastAsia"/>
        </w:rPr>
        <w:t>let x: int = 10;  // x 是类型 int 的变量</w:t>
      </w:r>
    </w:p>
    <w:p w14:paraId="1229BB5B">
      <w:pPr>
        <w:pStyle w:val="4"/>
        <w:spacing w:line="360" w:lineRule="auto"/>
        <w:ind w:firstLine="480"/>
      </w:pPr>
      <w:r>
        <w:rPr>
          <w:rFonts w:hint="eastAsia"/>
        </w:rPr>
        <w:t>let y: string = "hello";  // y 是类型 string 的变量</w:t>
      </w:r>
    </w:p>
    <w:p w14:paraId="5700E00A">
      <w:pPr>
        <w:pStyle w:val="5"/>
        <w:spacing w:before="0" w:after="0" w:line="360" w:lineRule="auto"/>
        <w:rPr>
          <w:sz w:val="28"/>
        </w:rPr>
      </w:pPr>
      <w:bookmarkStart w:id="14" w:name="_Toc185711966"/>
      <w:r>
        <w:rPr>
          <w:rFonts w:hint="eastAsia"/>
          <w:sz w:val="28"/>
        </w:rPr>
        <w:t>2.4.2 操作符与表达式</w:t>
      </w:r>
      <w:bookmarkEnd w:id="14"/>
    </w:p>
    <w:p w14:paraId="5C4628BD">
      <w:pPr>
        <w:pStyle w:val="4"/>
        <w:spacing w:line="360" w:lineRule="auto"/>
        <w:ind w:firstLine="480"/>
      </w:pPr>
      <w:r>
        <w:t>操作符用于构造表达式，静态类型语言会进行类型检查，确保操作符的左右操作数类型匹配</w:t>
      </w:r>
      <w:r>
        <w:rPr>
          <w:rFonts w:hint="eastAsia"/>
        </w:rPr>
        <w:t>：</w:t>
      </w:r>
    </w:p>
    <w:p w14:paraId="7748D744">
      <w:pPr>
        <w:pStyle w:val="4"/>
        <w:spacing w:line="360" w:lineRule="auto"/>
        <w:ind w:firstLine="480"/>
      </w:pPr>
      <w:r>
        <w:t>Expr ::= Identifier | IntegerConstant | FloatConstant | StringConstant</w:t>
      </w:r>
    </w:p>
    <w:p w14:paraId="40774CA8">
      <w:pPr>
        <w:pStyle w:val="4"/>
        <w:spacing w:line="360" w:lineRule="auto"/>
        <w:ind w:firstLine="480"/>
      </w:pPr>
      <w:r>
        <w:t>Expr ::= Expr Operator Expr</w:t>
      </w:r>
    </w:p>
    <w:p w14:paraId="3BC493BC">
      <w:pPr>
        <w:pStyle w:val="4"/>
        <w:spacing w:line="360" w:lineRule="auto"/>
        <w:ind w:firstLine="480"/>
      </w:pPr>
      <w:r>
        <w:t>Expr ::= FunctionCall</w:t>
      </w:r>
    </w:p>
    <w:p w14:paraId="519AE7A3">
      <w:pPr>
        <w:pStyle w:val="4"/>
        <w:spacing w:line="360" w:lineRule="auto"/>
        <w:ind w:firstLine="480"/>
      </w:pPr>
      <w:r>
        <w:t>Operator ::= "+", "-", "*", "/", "==", "!=", "&lt;", "&gt;", "&amp;&amp;", "||"</w:t>
      </w:r>
    </w:p>
    <w:p w14:paraId="7C9A588D">
      <w:pPr>
        <w:pStyle w:val="4"/>
        <w:spacing w:line="360" w:lineRule="auto"/>
        <w:ind w:firstLine="480"/>
      </w:pPr>
      <w:r>
        <w:rPr>
          <w:rFonts w:hint="eastAsia"/>
        </w:rPr>
        <w:t>示例：</w:t>
      </w:r>
    </w:p>
    <w:p w14:paraId="5CE23FA2">
      <w:pPr>
        <w:pStyle w:val="4"/>
        <w:spacing w:line="360" w:lineRule="auto"/>
        <w:ind w:firstLine="480"/>
      </w:pPr>
      <w:r>
        <w:t>let x: int = 10;</w:t>
      </w:r>
    </w:p>
    <w:p w14:paraId="6EB00D0E">
      <w:pPr>
        <w:pStyle w:val="4"/>
        <w:spacing w:line="360" w:lineRule="auto"/>
        <w:ind w:firstLine="480"/>
      </w:pPr>
      <w:r>
        <w:t>let y: int = 5;</w:t>
      </w:r>
    </w:p>
    <w:p w14:paraId="0ED51BC2">
      <w:pPr>
        <w:pStyle w:val="4"/>
        <w:spacing w:line="360" w:lineRule="auto"/>
        <w:ind w:firstLine="480"/>
      </w:pPr>
      <w:r>
        <w:rPr>
          <w:rFonts w:hint="eastAsia"/>
        </w:rPr>
        <w:t>let sum: int = x + y;  // x + y 是表达式，类型检查确保正确</w:t>
      </w:r>
    </w:p>
    <w:p w14:paraId="402ACAB2">
      <w:pPr>
        <w:pStyle w:val="5"/>
        <w:spacing w:before="0" w:after="0" w:line="360" w:lineRule="auto"/>
        <w:rPr>
          <w:sz w:val="28"/>
        </w:rPr>
      </w:pPr>
      <w:bookmarkStart w:id="15" w:name="_Toc185711967"/>
      <w:r>
        <w:rPr>
          <w:rFonts w:hint="eastAsia"/>
          <w:sz w:val="28"/>
        </w:rPr>
        <w:t>2.4.3声明语句</w:t>
      </w:r>
      <w:bookmarkEnd w:id="15"/>
    </w:p>
    <w:p w14:paraId="47DB2EC7">
      <w:pPr>
        <w:pStyle w:val="4"/>
        <w:spacing w:line="360" w:lineRule="auto"/>
        <w:ind w:firstLine="480"/>
      </w:pPr>
      <w:r>
        <w:t>声明语句用于声明变量、常量、类型别名等。每个变量在声明时都必须指定类型，以保证静态类型系统的一致性</w:t>
      </w:r>
      <w:r>
        <w:rPr>
          <w:rFonts w:hint="eastAsia"/>
        </w:rPr>
        <w:t>：</w:t>
      </w:r>
    </w:p>
    <w:p w14:paraId="5588FB9B">
      <w:pPr>
        <w:pStyle w:val="4"/>
        <w:spacing w:line="360" w:lineRule="auto"/>
        <w:ind w:firstLine="480"/>
      </w:pPr>
      <w:r>
        <w:t>Declaration ::= VarDecl | TypeAliasDecl | FunctionDecl</w:t>
      </w:r>
    </w:p>
    <w:p w14:paraId="03295F8D">
      <w:pPr>
        <w:pStyle w:val="4"/>
        <w:spacing w:line="360" w:lineRule="auto"/>
        <w:ind w:firstLine="480"/>
      </w:pPr>
      <w:r>
        <w:t>VarDecl ::= Identifier ":" Type "=" Expr NEWLINE</w:t>
      </w:r>
    </w:p>
    <w:p w14:paraId="65434976">
      <w:pPr>
        <w:pStyle w:val="4"/>
        <w:spacing w:line="360" w:lineRule="auto"/>
        <w:ind w:firstLine="480"/>
      </w:pPr>
      <w:r>
        <w:t>TypeAliasDecl ::= "type" Identifier "=" Type NEWLINE</w:t>
      </w:r>
    </w:p>
    <w:p w14:paraId="4EC6CAF9">
      <w:pPr>
        <w:pStyle w:val="4"/>
        <w:spacing w:line="360" w:lineRule="auto"/>
        <w:ind w:firstLine="480"/>
      </w:pPr>
      <w:r>
        <w:t>FunctionDecl ::= "def" Identifier "(" ParameterList ")" "-&gt;" Type ":" NEWLINE INDENT StatementList DEDENT</w:t>
      </w:r>
    </w:p>
    <w:p w14:paraId="205515F5">
      <w:pPr>
        <w:pStyle w:val="4"/>
        <w:spacing w:line="360" w:lineRule="auto"/>
        <w:ind w:firstLine="480"/>
      </w:pPr>
      <w:r>
        <w:rPr>
          <w:rFonts w:hint="eastAsia"/>
        </w:rPr>
        <w:t>示例：</w:t>
      </w:r>
    </w:p>
    <w:p w14:paraId="61B10F73">
      <w:pPr>
        <w:pStyle w:val="4"/>
        <w:spacing w:line="360" w:lineRule="auto"/>
        <w:ind w:firstLine="480"/>
      </w:pPr>
      <w:r>
        <w:rPr>
          <w:rFonts w:hint="eastAsia"/>
        </w:rPr>
        <w:t>let x: int = 10;  // 声明一个变量 x，类型为 int，初始值为 10</w:t>
      </w:r>
    </w:p>
    <w:p w14:paraId="4DA0F5EB">
      <w:pPr>
        <w:pStyle w:val="5"/>
        <w:spacing w:before="0" w:after="0" w:line="360" w:lineRule="auto"/>
        <w:rPr>
          <w:sz w:val="28"/>
        </w:rPr>
      </w:pPr>
      <w:bookmarkStart w:id="16" w:name="_Toc185711968"/>
      <w:r>
        <w:rPr>
          <w:rFonts w:hint="eastAsia"/>
          <w:sz w:val="28"/>
        </w:rPr>
        <w:t>2.4.3其他程序编译单元</w:t>
      </w:r>
      <w:bookmarkEnd w:id="16"/>
    </w:p>
    <w:p w14:paraId="47C58B7E">
      <w:pPr>
        <w:pStyle w:val="4"/>
        <w:spacing w:line="360" w:lineRule="auto"/>
        <w:ind w:firstLine="480"/>
      </w:pPr>
      <w:r>
        <w:t>除了声明语句外，程序还包括条件语句、循环语句、函数调用等，这些语法单元也要求严格的类型检查</w:t>
      </w:r>
      <w:r>
        <w:rPr>
          <w:rFonts w:hint="eastAsia"/>
        </w:rPr>
        <w:t>：</w:t>
      </w:r>
    </w:p>
    <w:p w14:paraId="40EAAD0B">
      <w:pPr>
        <w:pStyle w:val="4"/>
        <w:spacing w:line="360" w:lineRule="auto"/>
        <w:ind w:firstLine="480"/>
      </w:pPr>
      <w:r>
        <w:t>Program ::= ModuleDecl*</w:t>
      </w:r>
    </w:p>
    <w:p w14:paraId="05FD48F4">
      <w:pPr>
        <w:pStyle w:val="4"/>
        <w:spacing w:line="360" w:lineRule="auto"/>
        <w:ind w:firstLine="0" w:firstLineChars="0"/>
      </w:pPr>
    </w:p>
    <w:p w14:paraId="60E476D4">
      <w:pPr>
        <w:pStyle w:val="4"/>
        <w:spacing w:line="360" w:lineRule="auto"/>
        <w:ind w:firstLine="480"/>
      </w:pPr>
      <w:r>
        <w:t>ModuleDecl ::= "module" Identifier ":" NEWLINE INDENT ModuleBody DEDENT</w:t>
      </w:r>
    </w:p>
    <w:p w14:paraId="37AF9A14">
      <w:pPr>
        <w:pStyle w:val="4"/>
        <w:spacing w:line="360" w:lineRule="auto"/>
        <w:ind w:firstLine="480"/>
      </w:pPr>
    </w:p>
    <w:p w14:paraId="66B6BCCB">
      <w:pPr>
        <w:pStyle w:val="4"/>
        <w:spacing w:line="360" w:lineRule="auto"/>
        <w:ind w:firstLine="480"/>
      </w:pPr>
      <w:r>
        <w:t>ModuleBody ::= Declaration* Statement*</w:t>
      </w:r>
    </w:p>
    <w:p w14:paraId="0B75952F">
      <w:pPr>
        <w:pStyle w:val="4"/>
        <w:spacing w:line="360" w:lineRule="auto"/>
        <w:ind w:firstLine="480"/>
      </w:pPr>
    </w:p>
    <w:p w14:paraId="38E8F2F5">
      <w:pPr>
        <w:pStyle w:val="4"/>
        <w:spacing w:line="360" w:lineRule="auto"/>
        <w:ind w:firstLine="480"/>
      </w:pPr>
      <w:r>
        <w:t>Statement ::= ExpressionStmt</w:t>
      </w:r>
    </w:p>
    <w:p w14:paraId="5BBD7466">
      <w:pPr>
        <w:pStyle w:val="4"/>
        <w:spacing w:line="360" w:lineRule="auto"/>
        <w:ind w:firstLine="480"/>
      </w:pPr>
      <w:r>
        <w:t xml:space="preserve">           | AssignmentStmt</w:t>
      </w:r>
    </w:p>
    <w:p w14:paraId="0E274D44">
      <w:pPr>
        <w:pStyle w:val="4"/>
        <w:spacing w:line="360" w:lineRule="auto"/>
        <w:ind w:firstLine="480"/>
      </w:pPr>
      <w:r>
        <w:t xml:space="preserve">           | IfStmt</w:t>
      </w:r>
    </w:p>
    <w:p w14:paraId="14CBE5E0">
      <w:pPr>
        <w:pStyle w:val="4"/>
        <w:spacing w:line="360" w:lineRule="auto"/>
        <w:ind w:firstLine="480"/>
      </w:pPr>
      <w:r>
        <w:t xml:space="preserve">           | ForStmt</w:t>
      </w:r>
    </w:p>
    <w:p w14:paraId="6D3E7061">
      <w:pPr>
        <w:pStyle w:val="4"/>
        <w:spacing w:line="360" w:lineRule="auto"/>
        <w:ind w:firstLine="480"/>
      </w:pPr>
      <w:r>
        <w:t xml:space="preserve">           | ReturnStmt</w:t>
      </w:r>
    </w:p>
    <w:p w14:paraId="0F6A2750">
      <w:pPr>
        <w:pStyle w:val="4"/>
        <w:spacing w:line="360" w:lineRule="auto"/>
        <w:ind w:firstLine="480"/>
      </w:pPr>
    </w:p>
    <w:p w14:paraId="7672D517">
      <w:pPr>
        <w:pStyle w:val="4"/>
        <w:spacing w:line="360" w:lineRule="auto"/>
        <w:ind w:firstLine="480"/>
      </w:pPr>
      <w:r>
        <w:t>ExpressionStmt ::= Expr NEWLINE</w:t>
      </w:r>
    </w:p>
    <w:p w14:paraId="2E65D9EE">
      <w:pPr>
        <w:pStyle w:val="4"/>
        <w:spacing w:line="360" w:lineRule="auto"/>
        <w:ind w:firstLine="480"/>
      </w:pPr>
      <w:r>
        <w:t>AssignmentStmt ::= Identifier "=" Expr NEWLINE</w:t>
      </w:r>
    </w:p>
    <w:p w14:paraId="14663BA2">
      <w:pPr>
        <w:pStyle w:val="4"/>
        <w:spacing w:line="360" w:lineRule="auto"/>
        <w:ind w:firstLine="480"/>
      </w:pPr>
      <w:r>
        <w:t>IfStmt ::= "if" Expr ":" NEWLINE INDENT StatementList DEDENT ("else:" NEWLINE INDENT StatementList DEDENT)?</w:t>
      </w:r>
    </w:p>
    <w:p w14:paraId="310A63DC">
      <w:pPr>
        <w:pStyle w:val="4"/>
        <w:spacing w:line="360" w:lineRule="auto"/>
        <w:ind w:firstLine="480"/>
      </w:pPr>
      <w:r>
        <w:t>ForStmt ::= "for" Expr ":" NEWLINE INDENT StatementList DEDENT</w:t>
      </w:r>
    </w:p>
    <w:p w14:paraId="04D478CC">
      <w:pPr>
        <w:pStyle w:val="4"/>
        <w:spacing w:line="360" w:lineRule="auto"/>
        <w:ind w:firstLine="480"/>
      </w:pPr>
      <w:r>
        <w:t>ReturnStmt ::= "return" Expr NEWLINE</w:t>
      </w:r>
    </w:p>
    <w:p w14:paraId="28DB5482">
      <w:pPr>
        <w:pStyle w:val="3"/>
        <w:spacing w:before="120" w:after="0" w:line="360" w:lineRule="auto"/>
        <w:ind w:left="567"/>
        <w:rPr>
          <w:rFonts w:eastAsia="宋体"/>
          <w:b/>
          <w:bCs/>
          <w:sz w:val="32"/>
        </w:rPr>
      </w:pPr>
      <w:bookmarkStart w:id="17" w:name="_Toc185711969"/>
      <w:r>
        <w:rPr>
          <w:rFonts w:hint="eastAsia" w:eastAsia="宋体"/>
          <w:b/>
          <w:bCs/>
          <w:sz w:val="32"/>
        </w:rPr>
        <w:t>内存管理</w:t>
      </w:r>
      <w:bookmarkEnd w:id="17"/>
    </w:p>
    <w:p w14:paraId="5F7C86DB">
      <w:pPr>
        <w:pStyle w:val="4"/>
        <w:spacing w:line="360" w:lineRule="auto"/>
        <w:ind w:firstLine="480"/>
      </w:pPr>
      <w:r>
        <w:t>内存管理是静态类型语言的关键特性之一，结合垃圾回收与手动内存管理，可以有效提高性能和资源利用效率。</w:t>
      </w:r>
    </w:p>
    <w:p w14:paraId="4EBDC12F">
      <w:pPr>
        <w:pStyle w:val="5"/>
        <w:spacing w:before="0" w:after="0" w:line="360" w:lineRule="auto"/>
        <w:rPr>
          <w:sz w:val="28"/>
        </w:rPr>
      </w:pPr>
      <w:bookmarkStart w:id="18" w:name="_Toc185711970"/>
      <w:r>
        <w:rPr>
          <w:rFonts w:hint="eastAsia"/>
          <w:sz w:val="28"/>
        </w:rPr>
        <w:t>2.5.1垃圾回收</w:t>
      </w:r>
      <w:bookmarkEnd w:id="18"/>
    </w:p>
    <w:p w14:paraId="27995371">
      <w:pPr>
        <w:pStyle w:val="4"/>
        <w:spacing w:line="360" w:lineRule="auto"/>
        <w:ind w:firstLine="480"/>
      </w:pPr>
      <w:r>
        <w:t>垃圾回收机制结合了引用计数和分代回收策略。每个对象都有一个引用计数，当引用计数为零时，内存会被回收</w:t>
      </w:r>
      <w:r>
        <w:rPr>
          <w:rFonts w:hint="eastAsia"/>
        </w:rPr>
        <w:t>：</w:t>
      </w:r>
    </w:p>
    <w:p w14:paraId="68D5526C">
      <w:pPr>
        <w:pStyle w:val="4"/>
        <w:spacing w:line="360" w:lineRule="auto"/>
        <w:ind w:firstLine="480"/>
      </w:pPr>
      <w:r>
        <w:t>RefCount(O) ::= "Count of references to object O"</w:t>
      </w:r>
    </w:p>
    <w:p w14:paraId="2D4B5AF3">
      <w:pPr>
        <w:pStyle w:val="4"/>
        <w:spacing w:line="360" w:lineRule="auto"/>
        <w:ind w:firstLine="480"/>
      </w:pPr>
      <w:r>
        <w:t>If RefCount(O) = 0 Then Free(O)</w:t>
      </w:r>
    </w:p>
    <w:p w14:paraId="525EF0F1">
      <w:pPr>
        <w:pStyle w:val="4"/>
        <w:spacing w:line="360" w:lineRule="auto"/>
        <w:ind w:firstLine="480"/>
      </w:pPr>
      <w:r>
        <w:t>示例：</w:t>
      </w:r>
    </w:p>
    <w:p w14:paraId="330AF500">
      <w:pPr>
        <w:pStyle w:val="4"/>
        <w:spacing w:line="360" w:lineRule="auto"/>
        <w:ind w:firstLine="480"/>
      </w:pPr>
      <w:r>
        <w:rPr>
          <w:rFonts w:hint="eastAsia"/>
        </w:rPr>
        <w:t>let obj: SomeType = new SomeType();  // 引用计数为 1</w:t>
      </w:r>
    </w:p>
    <w:p w14:paraId="0D9DAA38">
      <w:pPr>
        <w:pStyle w:val="4"/>
        <w:spacing w:line="360" w:lineRule="auto"/>
        <w:ind w:firstLine="480"/>
      </w:pPr>
      <w:r>
        <w:rPr>
          <w:rFonts w:hint="eastAsia"/>
        </w:rPr>
        <w:t>obj = null;  // 解除引用，引用计数为 0，对象被销毁</w:t>
      </w:r>
    </w:p>
    <w:p w14:paraId="5235FFC4">
      <w:pPr>
        <w:pStyle w:val="5"/>
        <w:spacing w:before="0" w:after="0" w:line="360" w:lineRule="auto"/>
        <w:rPr>
          <w:sz w:val="28"/>
        </w:rPr>
      </w:pPr>
      <w:bookmarkStart w:id="19" w:name="_Toc185711971"/>
      <w:r>
        <w:rPr>
          <w:rFonts w:hint="eastAsia"/>
          <w:sz w:val="28"/>
        </w:rPr>
        <w:t>2.5.2内存分配</w:t>
      </w:r>
      <w:bookmarkEnd w:id="19"/>
    </w:p>
    <w:p w14:paraId="46396102">
      <w:pPr>
        <w:pStyle w:val="4"/>
        <w:spacing w:line="360" w:lineRule="auto"/>
        <w:ind w:firstLine="480"/>
      </w:pPr>
      <w:r>
        <w:t>内存分配分为静态分配和动态堆内存分配。静态分配在编译时确定，堆内存分配则在运行时分配内存。</w:t>
      </w:r>
    </w:p>
    <w:p w14:paraId="0C134208">
      <w:pPr>
        <w:pStyle w:val="4"/>
        <w:spacing w:line="360" w:lineRule="auto"/>
        <w:ind w:firstLine="480"/>
      </w:pPr>
      <w:r>
        <w:t>HeapAlloc(size) ::= Allocates size bytes of memory at runtime</w:t>
      </w:r>
    </w:p>
    <w:p w14:paraId="2F20FEFC">
      <w:pPr>
        <w:pStyle w:val="4"/>
        <w:spacing w:line="360" w:lineRule="auto"/>
        <w:ind w:firstLine="480"/>
      </w:pPr>
      <w:r>
        <w:t>StaticAlloc(size) ::= Allocates size bytes at compile time</w:t>
      </w:r>
    </w:p>
    <w:p w14:paraId="75947A40">
      <w:pPr>
        <w:pStyle w:val="4"/>
        <w:spacing w:line="360" w:lineRule="auto"/>
        <w:ind w:firstLine="480"/>
      </w:pPr>
      <w:r>
        <w:rPr>
          <w:rFonts w:hint="eastAsia"/>
        </w:rPr>
        <w:t>示例：</w:t>
      </w:r>
    </w:p>
    <w:p w14:paraId="429CDC4C">
      <w:pPr>
        <w:pStyle w:val="4"/>
        <w:spacing w:line="360" w:lineRule="auto"/>
        <w:ind w:firstLine="480"/>
      </w:pPr>
      <w:r>
        <w:rPr>
          <w:rFonts w:hint="eastAsia"/>
        </w:rPr>
        <w:t>let ptr: *int = malloc(sizeof(int));  // 堆内存分配</w:t>
      </w:r>
    </w:p>
    <w:p w14:paraId="7BDD8EE3">
      <w:pPr>
        <w:pStyle w:val="5"/>
        <w:spacing w:before="0" w:after="0" w:line="360" w:lineRule="auto"/>
        <w:rPr>
          <w:sz w:val="28"/>
        </w:rPr>
      </w:pPr>
      <w:bookmarkStart w:id="20" w:name="_Toc185711972"/>
      <w:r>
        <w:rPr>
          <w:rFonts w:hint="eastAsia"/>
          <w:sz w:val="28"/>
        </w:rPr>
        <w:t>2.5.3手动内存管理</w:t>
      </w:r>
      <w:bookmarkEnd w:id="20"/>
    </w:p>
    <w:p w14:paraId="3336FEFB">
      <w:pPr>
        <w:pStyle w:val="4"/>
        <w:spacing w:line="360" w:lineRule="auto"/>
        <w:ind w:firstLine="480"/>
      </w:pPr>
      <w:r>
        <w:t>为了满足性能需求，开发者可以通过 unsafe 关键字手动管理内存。手动内存管理要求开发者负责内存的分配与释放</w:t>
      </w:r>
      <w:r>
        <w:rPr>
          <w:rFonts w:hint="eastAsia"/>
        </w:rPr>
        <w:t>：</w:t>
      </w:r>
    </w:p>
    <w:p w14:paraId="49256A2C">
      <w:pPr>
        <w:pStyle w:val="4"/>
        <w:spacing w:line="360" w:lineRule="auto"/>
        <w:ind w:firstLine="480"/>
      </w:pPr>
      <w:r>
        <w:t>UnsafeAlloc(size) ::= Allocates memory with explicit size</w:t>
      </w:r>
    </w:p>
    <w:p w14:paraId="7F1E14F5">
      <w:pPr>
        <w:pStyle w:val="4"/>
        <w:spacing w:line="360" w:lineRule="auto"/>
        <w:ind w:firstLine="480"/>
      </w:pPr>
      <w:r>
        <w:t>Free(ptr) ::= Frees the memory pointed to by ptr</w:t>
      </w:r>
    </w:p>
    <w:p w14:paraId="4E318432">
      <w:pPr>
        <w:pStyle w:val="4"/>
        <w:spacing w:line="360" w:lineRule="auto"/>
        <w:ind w:firstLine="480"/>
      </w:pPr>
      <w:r>
        <w:rPr>
          <w:rFonts w:hint="eastAsia"/>
        </w:rPr>
        <w:t>示例：</w:t>
      </w:r>
    </w:p>
    <w:p w14:paraId="11EB61BB">
      <w:pPr>
        <w:pStyle w:val="4"/>
        <w:spacing w:line="360" w:lineRule="auto"/>
        <w:ind w:firstLine="480"/>
      </w:pPr>
      <w:r>
        <w:t>unsafe:</w:t>
      </w:r>
    </w:p>
    <w:p w14:paraId="0E10FAC2">
      <w:pPr>
        <w:pStyle w:val="4"/>
        <w:spacing w:line="360" w:lineRule="auto"/>
        <w:ind w:firstLine="480"/>
      </w:pPr>
      <w:r>
        <w:rPr>
          <w:rFonts w:hint="eastAsia"/>
        </w:rPr>
        <w:t xml:space="preserve">    ptr: *int = malloc(sizeof(int))  # 手动分配内存</w:t>
      </w:r>
    </w:p>
    <w:p w14:paraId="3C70A451">
      <w:pPr>
        <w:pStyle w:val="4"/>
        <w:spacing w:line="360" w:lineRule="auto"/>
        <w:ind w:firstLine="480"/>
      </w:pPr>
      <w:r>
        <w:rPr>
          <w:rFonts w:hint="eastAsia"/>
        </w:rPr>
        <w:t xml:space="preserve">    ptr* = 10  # 操作内存</w:t>
      </w:r>
    </w:p>
    <w:p w14:paraId="4DAA6E03">
      <w:pPr>
        <w:pStyle w:val="4"/>
        <w:spacing w:line="360" w:lineRule="auto"/>
        <w:ind w:firstLine="480"/>
      </w:pPr>
      <w:r>
        <w:rPr>
          <w:rFonts w:hint="eastAsia"/>
        </w:rPr>
        <w:t xml:space="preserve">    free(ptr)  # 手动释放内存</w:t>
      </w:r>
    </w:p>
    <w:p w14:paraId="696BB630">
      <w:pPr>
        <w:pStyle w:val="5"/>
        <w:spacing w:before="0" w:after="0" w:line="360" w:lineRule="auto"/>
        <w:rPr>
          <w:sz w:val="28"/>
        </w:rPr>
      </w:pPr>
      <w:bookmarkStart w:id="21" w:name="_Toc185711973"/>
      <w:r>
        <w:rPr>
          <w:rFonts w:hint="eastAsia"/>
          <w:sz w:val="28"/>
        </w:rPr>
        <w:t>2.5.4防止内存泄漏</w:t>
      </w:r>
      <w:bookmarkEnd w:id="21"/>
    </w:p>
    <w:p w14:paraId="5DFC91C6">
      <w:pPr>
        <w:pStyle w:val="4"/>
        <w:spacing w:line="360" w:lineRule="auto"/>
        <w:ind w:firstLine="480"/>
      </w:pPr>
      <w:r>
        <w:t>为了满足性能需求，开发者可以通过 unsafe 关键字手动管理内存。手动内存管理要求开发者负责内存的分配与释放</w:t>
      </w:r>
      <w:r>
        <w:rPr>
          <w:rFonts w:hint="eastAsia"/>
        </w:rPr>
        <w:t>：</w:t>
      </w:r>
    </w:p>
    <w:p w14:paraId="068957DE">
      <w:pPr>
        <w:pStyle w:val="4"/>
        <w:spacing w:line="360" w:lineRule="auto"/>
        <w:ind w:firstLine="480"/>
      </w:pPr>
      <w:r>
        <w:t>通过垃圾回收机制和静态分析，语言自动处理未引用的内存，防止内存泄漏。</w:t>
      </w:r>
    </w:p>
    <w:p w14:paraId="3244B976">
      <w:pPr>
        <w:pStyle w:val="4"/>
        <w:spacing w:line="360" w:lineRule="auto"/>
        <w:ind w:firstLine="480"/>
      </w:pPr>
      <w:r>
        <w:t>示例：</w:t>
      </w:r>
    </w:p>
    <w:p w14:paraId="21F3A547">
      <w:pPr>
        <w:pStyle w:val="4"/>
        <w:spacing w:line="360" w:lineRule="auto"/>
        <w:ind w:firstLine="480"/>
      </w:pPr>
      <w:r>
        <w:t>fn process_file(file: File):</w:t>
      </w:r>
    </w:p>
    <w:p w14:paraId="1B18474C">
      <w:pPr>
        <w:pStyle w:val="4"/>
        <w:spacing w:line="360" w:lineRule="auto"/>
        <w:ind w:firstLine="480"/>
      </w:pPr>
      <w:r>
        <w:t xml:space="preserve">    try:</w:t>
      </w:r>
    </w:p>
    <w:p w14:paraId="0D73F26C">
      <w:pPr>
        <w:pStyle w:val="4"/>
        <w:spacing w:line="360" w:lineRule="auto"/>
        <w:ind w:firstLine="480"/>
      </w:pPr>
      <w:r>
        <w:t xml:space="preserve">        file.read()</w:t>
      </w:r>
    </w:p>
    <w:p w14:paraId="3427DB79">
      <w:pPr>
        <w:pStyle w:val="4"/>
        <w:spacing w:line="360" w:lineRule="auto"/>
        <w:ind w:firstLine="480"/>
      </w:pPr>
      <w:r>
        <w:t xml:space="preserve">    finally:</w:t>
      </w:r>
    </w:p>
    <w:p w14:paraId="56DB9657">
      <w:pPr>
        <w:pStyle w:val="4"/>
        <w:spacing w:line="360" w:lineRule="auto"/>
        <w:ind w:firstLine="480"/>
      </w:pPr>
      <w:r>
        <w:rPr>
          <w:rFonts w:hint="eastAsia"/>
        </w:rPr>
        <w:t xml:space="preserve">        file.close()  # 自动释放资源</w:t>
      </w:r>
    </w:p>
    <w:p w14:paraId="2F266A98">
      <w:pPr>
        <w:pStyle w:val="2"/>
        <w:spacing w:line="360" w:lineRule="auto"/>
        <w:rPr>
          <w:rFonts w:eastAsia="宋体"/>
          <w:b/>
          <w:sz w:val="36"/>
        </w:rPr>
      </w:pPr>
      <w:bookmarkStart w:id="22" w:name="_Toc185711974"/>
      <w:r>
        <w:rPr>
          <w:rFonts w:hint="eastAsia" w:eastAsia="宋体"/>
          <w:b/>
          <w:sz w:val="36"/>
        </w:rPr>
        <w:t>语义设计</w:t>
      </w:r>
      <w:bookmarkEnd w:id="22"/>
    </w:p>
    <w:p w14:paraId="29F6E116">
      <w:pPr>
        <w:pStyle w:val="4"/>
        <w:spacing w:line="360" w:lineRule="auto"/>
        <w:ind w:firstLine="480"/>
        <w:rPr>
          <w:rFonts w:hint="eastAsia"/>
        </w:rPr>
      </w:pPr>
      <w:r>
        <w:t>语义设计部分定义了语言的行为和上下文规则，确保程序在语法合法的基础上产生预期的执行结果。通过明确规定变量作用域、类型兼容性、表达式求值规则等，语义设计确保程序的各个部分按预期交互并执行。它不仅保障了程序在类型系统中的安全性，还定义了控制结构、内存管理等行为的执行规则，从而避免潜在的逻辑错误和性能问题，确保程序在运行时稳定可靠。</w:t>
      </w:r>
    </w:p>
    <w:p w14:paraId="7B8C0041">
      <w:pPr>
        <w:pStyle w:val="3"/>
        <w:spacing w:before="120" w:after="0" w:line="360" w:lineRule="auto"/>
        <w:ind w:left="567"/>
        <w:rPr>
          <w:rFonts w:eastAsia="宋体"/>
          <w:b/>
          <w:bCs/>
          <w:sz w:val="32"/>
        </w:rPr>
      </w:pPr>
      <w:bookmarkStart w:id="23" w:name="_Toc185711975"/>
      <w:r>
        <w:rPr>
          <w:rFonts w:hint="eastAsia" w:eastAsia="宋体"/>
          <w:b/>
          <w:bCs/>
          <w:sz w:val="32"/>
        </w:rPr>
        <w:t>各辅助域定义</w:t>
      </w:r>
      <w:bookmarkEnd w:id="23"/>
    </w:p>
    <w:p w14:paraId="3A41FFDF">
      <w:pPr>
        <w:pStyle w:val="4"/>
        <w:spacing w:line="360" w:lineRule="auto"/>
        <w:ind w:firstLine="480"/>
        <w:rPr>
          <w:rFonts w:hint="eastAsia"/>
        </w:rPr>
      </w:pPr>
      <w:r>
        <w:t>在语言的语义设计中，有几个核心的辅助域，用于管理程序的变量、类型、函数、内存等信息。它们在语言的执行过程中起着至关重要的作用，确保程序的正确性和高效性。以下是这些辅助域的定义：</w:t>
      </w:r>
    </w:p>
    <w:p w14:paraId="49EBA48D">
      <w:pPr>
        <w:pStyle w:val="5"/>
        <w:spacing w:before="0" w:after="0" w:line="360" w:lineRule="auto"/>
        <w:rPr>
          <w:sz w:val="28"/>
        </w:rPr>
      </w:pPr>
      <w:bookmarkStart w:id="24" w:name="_Toc185711976"/>
      <w:r>
        <w:rPr>
          <w:rFonts w:hint="eastAsia"/>
          <w:sz w:val="28"/>
        </w:rPr>
        <w:t>3.1.1符号表</w:t>
      </w:r>
      <w:bookmarkEnd w:id="24"/>
    </w:p>
    <w:p w14:paraId="613DAC65">
      <w:pPr>
        <w:pStyle w:val="4"/>
        <w:spacing w:line="360" w:lineRule="auto"/>
        <w:ind w:firstLine="480"/>
        <w:rPr>
          <w:rFonts w:hint="eastAsia"/>
        </w:rPr>
      </w:pPr>
      <w:r>
        <w:t>符号表是一个用于存储程序中所有标识符（如变量、函数名、类型等）及其相关信息（如类型、作用域、内存位置等）的数据结构。它允许编译器或解释器在语法分析和语义分析阶段快速查找标识符的相关信息，并确保变量或函数在正确的作用域中被引用</w:t>
      </w:r>
      <w:r>
        <w:rPr>
          <w:rFonts w:hint="eastAsia"/>
        </w:rPr>
        <w:t>：</w:t>
      </w:r>
    </w:p>
    <w:p w14:paraId="45853ED8">
      <w:pPr>
        <w:pStyle w:val="4"/>
        <w:spacing w:line="360" w:lineRule="auto"/>
        <w:ind w:firstLine="480"/>
      </w:pPr>
      <w:r>
        <w:t>SymbolTable ::= { identifier: Symbol }</w:t>
      </w:r>
    </w:p>
    <w:p w14:paraId="23C8BE3D">
      <w:pPr>
        <w:pStyle w:val="4"/>
        <w:spacing w:line="360" w:lineRule="auto"/>
        <w:ind w:firstLine="480"/>
      </w:pPr>
      <w:r>
        <w:t>Symbol ::= { type: Type, memory: Address, scope: Scope }</w:t>
      </w:r>
    </w:p>
    <w:p w14:paraId="620C47A8">
      <w:pPr>
        <w:pStyle w:val="4"/>
        <w:spacing w:line="360" w:lineRule="auto"/>
        <w:ind w:firstLine="480"/>
      </w:pPr>
      <w:r>
        <w:t>Scope ::= "global" | "local" | "parameter"</w:t>
      </w:r>
    </w:p>
    <w:p w14:paraId="27366927">
      <w:pPr>
        <w:pStyle w:val="5"/>
        <w:spacing w:before="0" w:after="0" w:line="360" w:lineRule="auto"/>
        <w:rPr>
          <w:sz w:val="28"/>
        </w:rPr>
      </w:pPr>
      <w:bookmarkStart w:id="25" w:name="_Toc185711977"/>
      <w:r>
        <w:rPr>
          <w:rFonts w:hint="eastAsia"/>
          <w:sz w:val="28"/>
        </w:rPr>
        <w:t>3.1.2类型环境</w:t>
      </w:r>
      <w:bookmarkEnd w:id="25"/>
    </w:p>
    <w:p w14:paraId="1D76E284">
      <w:pPr>
        <w:pStyle w:val="4"/>
        <w:spacing w:line="360" w:lineRule="auto"/>
        <w:ind w:firstLine="480"/>
        <w:rPr>
          <w:rFonts w:hint="eastAsia"/>
        </w:rPr>
      </w:pPr>
      <w:r>
        <w:t>类型环境用于管理程序中各个标识符的类型信息。它记录了每个变量、函数参数、返回值等的类型，帮助编译器进行类型检查和类型推导。类型环境是确保静态类型语言类型安全的关键，能够在编译时检测到类型不匹配或非法操作</w:t>
      </w:r>
      <w:r>
        <w:rPr>
          <w:rFonts w:hint="eastAsia"/>
        </w:rPr>
        <w:t>：</w:t>
      </w:r>
    </w:p>
    <w:p w14:paraId="59CA95B5">
      <w:pPr>
        <w:pStyle w:val="4"/>
        <w:spacing w:line="360" w:lineRule="auto"/>
        <w:ind w:firstLine="480"/>
      </w:pPr>
      <w:r>
        <w:t>TypeEnv ::= { identifier: Type }</w:t>
      </w:r>
    </w:p>
    <w:p w14:paraId="72F6BAC1">
      <w:pPr>
        <w:pStyle w:val="4"/>
        <w:spacing w:line="360" w:lineRule="auto"/>
        <w:ind w:firstLine="480"/>
      </w:pPr>
      <w:r>
        <w:t>Type ::= "int" | "float" | "bool" | "string" | "void" | TypeAlias</w:t>
      </w:r>
    </w:p>
    <w:p w14:paraId="4D3BA0F0">
      <w:pPr>
        <w:pStyle w:val="5"/>
        <w:spacing w:before="0" w:after="0" w:line="360" w:lineRule="auto"/>
        <w:rPr>
          <w:sz w:val="28"/>
        </w:rPr>
      </w:pPr>
      <w:bookmarkStart w:id="26" w:name="_Toc185711978"/>
      <w:r>
        <w:rPr>
          <w:rFonts w:hint="eastAsia"/>
          <w:sz w:val="28"/>
        </w:rPr>
        <w:t>3.1.3内存堆栈</w:t>
      </w:r>
      <w:bookmarkEnd w:id="26"/>
    </w:p>
    <w:p w14:paraId="6D59966F">
      <w:pPr>
        <w:pStyle w:val="4"/>
        <w:spacing w:line="360" w:lineRule="auto"/>
        <w:ind w:firstLine="480"/>
      </w:pPr>
      <w:r>
        <w:t>内存管理是静态类型语言的关键特性之一，它直接关系到程序的执行效率和资源利用率。在静态类型语言中，内存管理不仅仅依赖于类型系统的安全性，还涉及到如何在程序运行时高效地分配和回收内存。通过结合垃圾回收（GC）和手动内存管理，我们能够在不同场景下灵活地优化内存的使用，从而有效提高程序的性能和资源利用效率。</w:t>
      </w:r>
      <w:r>
        <w:rPr>
          <w:rFonts w:hint="eastAsia"/>
        </w:rPr>
        <w:t>：</w:t>
      </w:r>
    </w:p>
    <w:p w14:paraId="39172671">
      <w:pPr>
        <w:pStyle w:val="4"/>
        <w:spacing w:line="360" w:lineRule="auto"/>
        <w:ind w:firstLine="480"/>
      </w:pPr>
      <w:r>
        <w:t>MemoryStack ::= { address: MemoryBlock }</w:t>
      </w:r>
    </w:p>
    <w:p w14:paraId="550816BA">
      <w:pPr>
        <w:pStyle w:val="4"/>
        <w:spacing w:line="360" w:lineRule="auto"/>
        <w:ind w:firstLine="480"/>
      </w:pPr>
      <w:r>
        <w:t>MemoryBlock ::= { size: int, value: data }</w:t>
      </w:r>
    </w:p>
    <w:p w14:paraId="6A2C0140">
      <w:pPr>
        <w:pStyle w:val="5"/>
        <w:spacing w:before="0" w:after="0" w:line="360" w:lineRule="auto"/>
        <w:rPr>
          <w:sz w:val="28"/>
        </w:rPr>
      </w:pPr>
      <w:bookmarkStart w:id="27" w:name="_Toc185711979"/>
      <w:r>
        <w:rPr>
          <w:rFonts w:hint="eastAsia"/>
          <w:sz w:val="28"/>
        </w:rPr>
        <w:t>3.1.4调用栈</w:t>
      </w:r>
      <w:bookmarkEnd w:id="27"/>
    </w:p>
    <w:p w14:paraId="17860906">
      <w:pPr>
        <w:pStyle w:val="4"/>
        <w:spacing w:line="360" w:lineRule="auto"/>
        <w:ind w:firstLine="480"/>
        <w:rPr>
          <w:rFonts w:hint="eastAsia"/>
        </w:rPr>
      </w:pPr>
      <w:r>
        <w:t>调用栈（Call Stack）是一个用于跟踪函数调用过程的重要数据结构，它在程序执行过程中起着关键作用，特别是在函数的递归调用、局部变量管理和返回地址的处理上。调用栈按照“后进先出”（LIFO）的方式工作，随着函数的调用不断推入栈帧，函数返回时则从栈中弹出栈帧</w:t>
      </w:r>
      <w:r>
        <w:rPr>
          <w:rFonts w:hint="eastAsia"/>
        </w:rPr>
        <w:t>：</w:t>
      </w:r>
    </w:p>
    <w:p w14:paraId="61762AD8">
      <w:pPr>
        <w:pStyle w:val="4"/>
        <w:spacing w:line="360" w:lineRule="auto"/>
        <w:ind w:firstLine="480"/>
      </w:pPr>
      <w:r>
        <w:t>CallStack ::= { function_name: Frame }</w:t>
      </w:r>
    </w:p>
    <w:p w14:paraId="1631879A">
      <w:pPr>
        <w:pStyle w:val="4"/>
        <w:spacing w:line="360" w:lineRule="auto"/>
        <w:ind w:firstLine="480"/>
      </w:pPr>
      <w:r>
        <w:t>Frame ::= { local_vars: SymbolTable, return_address: Address }</w:t>
      </w:r>
    </w:p>
    <w:p w14:paraId="25A2A55D">
      <w:pPr>
        <w:pStyle w:val="3"/>
        <w:spacing w:before="120" w:after="0" w:line="360" w:lineRule="auto"/>
        <w:ind w:left="567"/>
        <w:rPr>
          <w:rFonts w:eastAsia="宋体"/>
          <w:b/>
          <w:bCs/>
          <w:sz w:val="32"/>
        </w:rPr>
      </w:pPr>
      <w:bookmarkStart w:id="28" w:name="_Toc185711980"/>
      <w:r>
        <w:rPr>
          <w:rFonts w:hint="eastAsia" w:eastAsia="宋体"/>
          <w:b/>
          <w:bCs/>
          <w:sz w:val="32"/>
        </w:rPr>
        <w:t>表达式语义</w:t>
      </w:r>
      <w:bookmarkEnd w:id="28"/>
    </w:p>
    <w:p w14:paraId="56B73C6E">
      <w:pPr>
        <w:pStyle w:val="4"/>
        <w:spacing w:line="360" w:lineRule="auto"/>
        <w:ind w:firstLine="480"/>
        <w:rPr>
          <w:rFonts w:hint="eastAsia"/>
        </w:rPr>
      </w:pPr>
      <w:r>
        <w:t>表达式是编程语言的核心部分，负责执行计算并生成值。它们构成了程序逻辑的基本单元，允许对变量、常量、函数调用等进行操作，从而产生计算结果。表达式的语义设计至关重要，确保它们在计算过程中满足预期的行为，主要涉及以下几个方面</w:t>
      </w:r>
      <w:r>
        <w:rPr>
          <w:rFonts w:hint="eastAsia"/>
        </w:rPr>
        <w:t>:</w:t>
      </w:r>
    </w:p>
    <w:p w14:paraId="1A616DAE">
      <w:pPr>
        <w:pStyle w:val="5"/>
        <w:spacing w:before="0" w:after="0" w:line="360" w:lineRule="auto"/>
        <w:rPr>
          <w:sz w:val="28"/>
        </w:rPr>
      </w:pPr>
      <w:bookmarkStart w:id="29" w:name="_Toc185711981"/>
      <w:r>
        <w:rPr>
          <w:rFonts w:hint="eastAsia"/>
          <w:sz w:val="28"/>
        </w:rPr>
        <w:t>3.2.1常量表达式</w:t>
      </w:r>
      <w:bookmarkEnd w:id="29"/>
    </w:p>
    <w:p w14:paraId="0FDFEAF7">
      <w:pPr>
        <w:pStyle w:val="4"/>
        <w:spacing w:line="360" w:lineRule="auto"/>
        <w:ind w:firstLine="480"/>
      </w:pPr>
      <w:r>
        <w:t>常量表达式直接生成其对应的值。例如，10 + 5 计算结果为 15。</w:t>
      </w:r>
    </w:p>
    <w:p w14:paraId="6E6044D6">
      <w:pPr>
        <w:pStyle w:val="4"/>
        <w:spacing w:line="360" w:lineRule="auto"/>
        <w:ind w:firstLine="480"/>
      </w:pPr>
      <w:r>
        <w:t>Eval(Constant) ::= ConstantValue</w:t>
      </w:r>
    </w:p>
    <w:p w14:paraId="6A1EF865">
      <w:pPr>
        <w:pStyle w:val="5"/>
        <w:spacing w:before="0" w:after="0" w:line="360" w:lineRule="auto"/>
        <w:rPr>
          <w:sz w:val="28"/>
        </w:rPr>
      </w:pPr>
      <w:bookmarkStart w:id="30" w:name="_Toc185711982"/>
      <w:r>
        <w:rPr>
          <w:rFonts w:hint="eastAsia"/>
          <w:sz w:val="28"/>
        </w:rPr>
        <w:t>3.2.2标识符表达式</w:t>
      </w:r>
      <w:bookmarkEnd w:id="30"/>
    </w:p>
    <w:p w14:paraId="71D09632">
      <w:pPr>
        <w:pStyle w:val="4"/>
        <w:spacing w:line="360" w:lineRule="auto"/>
        <w:ind w:firstLine="480"/>
      </w:pPr>
      <w:r>
        <w:t>对于一个变量或常量的引用，表达式会返回该变量或常量的值。如果标识符未声明，程序会抛出错误。</w:t>
      </w:r>
    </w:p>
    <w:p w14:paraId="69DBD9B4">
      <w:pPr>
        <w:pStyle w:val="4"/>
        <w:spacing w:line="360" w:lineRule="auto"/>
        <w:ind w:firstLine="480"/>
      </w:pPr>
      <w:r>
        <w:rPr>
          <w:rFonts w:hint="eastAsia"/>
        </w:rPr>
        <w:t>Eval(Identifier) ::= LookUpSymbol(Identifier)  // 查找符号表中的变量</w:t>
      </w:r>
    </w:p>
    <w:p w14:paraId="00700698">
      <w:pPr>
        <w:pStyle w:val="5"/>
        <w:spacing w:before="0" w:after="0" w:line="360" w:lineRule="auto"/>
        <w:rPr>
          <w:sz w:val="28"/>
        </w:rPr>
      </w:pPr>
      <w:bookmarkStart w:id="31" w:name="_Toc185711983"/>
      <w:r>
        <w:rPr>
          <w:rFonts w:hint="eastAsia"/>
          <w:sz w:val="28"/>
        </w:rPr>
        <w:t>3.2.3二元操作符</w:t>
      </w:r>
      <w:bookmarkEnd w:id="31"/>
    </w:p>
    <w:p w14:paraId="6ABBAF55">
      <w:pPr>
        <w:pStyle w:val="4"/>
        <w:spacing w:line="360" w:lineRule="auto"/>
        <w:ind w:firstLine="480"/>
      </w:pPr>
      <w:r>
        <w:t>对于像加法、减法等运算，首先检查操作数类型的兼容性，然后执行相应的运算</w:t>
      </w:r>
      <w:r>
        <w:rPr>
          <w:rFonts w:hint="eastAsia"/>
        </w:rPr>
        <w:t>：</w:t>
      </w:r>
    </w:p>
    <w:p w14:paraId="5C83FC8F">
      <w:pPr>
        <w:pStyle w:val="4"/>
        <w:spacing w:line="360" w:lineRule="auto"/>
        <w:ind w:firstLine="480"/>
      </w:pPr>
      <w:r>
        <w:t xml:space="preserve">Eval(Expr1 Operator Expr2) ::= </w:t>
      </w:r>
    </w:p>
    <w:p w14:paraId="4E7CDC54">
      <w:pPr>
        <w:pStyle w:val="4"/>
        <w:spacing w:line="360" w:lineRule="auto"/>
        <w:ind w:firstLine="480"/>
      </w:pPr>
      <w:r>
        <w:t xml:space="preserve">  if TypeCheck(Expr1) == TypeCheck(Expr2):</w:t>
      </w:r>
    </w:p>
    <w:p w14:paraId="271D6F50">
      <w:pPr>
        <w:pStyle w:val="4"/>
        <w:spacing w:line="360" w:lineRule="auto"/>
        <w:ind w:firstLine="480"/>
      </w:pPr>
      <w:r>
        <w:t xml:space="preserve">    return PerformOperation(Expr1, Expr2, Operator)</w:t>
      </w:r>
    </w:p>
    <w:p w14:paraId="2F442003">
      <w:pPr>
        <w:pStyle w:val="4"/>
        <w:spacing w:line="360" w:lineRule="auto"/>
        <w:ind w:firstLine="480"/>
      </w:pPr>
      <w:r>
        <w:t xml:space="preserve">  else:</w:t>
      </w:r>
    </w:p>
    <w:p w14:paraId="0AAD7F5F">
      <w:pPr>
        <w:pStyle w:val="4"/>
        <w:spacing w:line="360" w:lineRule="auto"/>
        <w:ind w:firstLine="480"/>
      </w:pPr>
      <w:r>
        <w:t xml:space="preserve">    raise TypeError("Type mismatch in expression")</w:t>
      </w:r>
    </w:p>
    <w:p w14:paraId="58531C25">
      <w:pPr>
        <w:pStyle w:val="5"/>
        <w:spacing w:before="0" w:after="0" w:line="360" w:lineRule="auto"/>
        <w:rPr>
          <w:sz w:val="28"/>
        </w:rPr>
      </w:pPr>
      <w:bookmarkStart w:id="32" w:name="_Toc185711984"/>
      <w:r>
        <w:rPr>
          <w:rFonts w:hint="eastAsia"/>
          <w:sz w:val="28"/>
        </w:rPr>
        <w:t>3.2.4函数调用</w:t>
      </w:r>
      <w:bookmarkEnd w:id="32"/>
    </w:p>
    <w:p w14:paraId="4E7944D6">
      <w:pPr>
        <w:pStyle w:val="4"/>
        <w:spacing w:line="360" w:lineRule="auto"/>
        <w:ind w:firstLine="480"/>
      </w:pPr>
      <w:r>
        <w:t>函数调用的语义包括检查参数类型、更新调用栈以及执行函数体</w:t>
      </w:r>
      <w:r>
        <w:rPr>
          <w:rFonts w:hint="eastAsia"/>
        </w:rPr>
        <w:t>：</w:t>
      </w:r>
    </w:p>
    <w:p w14:paraId="05E18504">
      <w:pPr>
        <w:pStyle w:val="4"/>
        <w:spacing w:line="360" w:lineRule="auto"/>
        <w:ind w:firstLine="480"/>
      </w:pPr>
      <w:r>
        <w:t xml:space="preserve">Eval(FunctionCall) ::= </w:t>
      </w:r>
    </w:p>
    <w:p w14:paraId="37B8A93E">
      <w:pPr>
        <w:pStyle w:val="4"/>
        <w:spacing w:line="360" w:lineRule="auto"/>
        <w:ind w:firstLine="480"/>
      </w:pPr>
      <w:r>
        <w:t xml:space="preserve">  CheckArguments(FunctionCall)</w:t>
      </w:r>
    </w:p>
    <w:p w14:paraId="4241919B">
      <w:pPr>
        <w:pStyle w:val="4"/>
        <w:spacing w:line="360" w:lineRule="auto"/>
        <w:ind w:firstLine="480"/>
      </w:pPr>
      <w:r>
        <w:t xml:space="preserve">  PushFrame(FunctionCall)</w:t>
      </w:r>
    </w:p>
    <w:p w14:paraId="687BB83B">
      <w:pPr>
        <w:pStyle w:val="4"/>
        <w:spacing w:line="360" w:lineRule="auto"/>
        <w:ind w:firstLine="480"/>
      </w:pPr>
      <w:r>
        <w:t xml:space="preserve">  ExecuteFunctionBody(FunctionCall)</w:t>
      </w:r>
    </w:p>
    <w:p w14:paraId="6D5A96AA">
      <w:pPr>
        <w:pStyle w:val="4"/>
        <w:spacing w:line="360" w:lineRule="auto"/>
        <w:ind w:firstLine="480"/>
      </w:pPr>
      <w:r>
        <w:t xml:space="preserve">  PopFrame(FunctionCall)</w:t>
      </w:r>
    </w:p>
    <w:p w14:paraId="38A94F80">
      <w:pPr>
        <w:pStyle w:val="5"/>
        <w:spacing w:before="0" w:after="0" w:line="360" w:lineRule="auto"/>
        <w:rPr>
          <w:sz w:val="28"/>
        </w:rPr>
      </w:pPr>
      <w:bookmarkStart w:id="33" w:name="_Toc185711985"/>
      <w:r>
        <w:rPr>
          <w:rFonts w:hint="eastAsia"/>
          <w:sz w:val="28"/>
        </w:rPr>
        <w:t>3.2.5表达式求值示例</w:t>
      </w:r>
      <w:bookmarkEnd w:id="33"/>
    </w:p>
    <w:p w14:paraId="7A5244AF">
      <w:pPr>
        <w:pStyle w:val="4"/>
        <w:spacing w:line="360" w:lineRule="auto"/>
        <w:ind w:firstLine="480"/>
      </w:pPr>
      <w:r>
        <w:t>let a: int = 10;</w:t>
      </w:r>
    </w:p>
    <w:p w14:paraId="4121E23D">
      <w:pPr>
        <w:pStyle w:val="4"/>
        <w:spacing w:line="360" w:lineRule="auto"/>
        <w:ind w:firstLine="480"/>
      </w:pPr>
      <w:r>
        <w:t>let b: int = 5;</w:t>
      </w:r>
    </w:p>
    <w:p w14:paraId="6630BAEA">
      <w:pPr>
        <w:pStyle w:val="4"/>
        <w:spacing w:line="360" w:lineRule="auto"/>
        <w:ind w:firstLine="480"/>
      </w:pPr>
      <w:r>
        <w:rPr>
          <w:rFonts w:hint="eastAsia"/>
        </w:rPr>
        <w:t>let sum: int = a + b;  // a + b 是二元运算，检查类型并执行加法操作</w:t>
      </w:r>
    </w:p>
    <w:p w14:paraId="7637FBEE">
      <w:pPr>
        <w:pStyle w:val="3"/>
        <w:spacing w:before="120" w:after="0" w:line="360" w:lineRule="auto"/>
        <w:ind w:left="567"/>
        <w:rPr>
          <w:rFonts w:eastAsia="宋体"/>
          <w:b/>
          <w:bCs/>
          <w:sz w:val="32"/>
        </w:rPr>
      </w:pPr>
      <w:bookmarkStart w:id="34" w:name="_Toc185711986"/>
      <w:r>
        <w:rPr>
          <w:rFonts w:hint="eastAsia" w:eastAsia="宋体"/>
          <w:b/>
          <w:bCs/>
          <w:sz w:val="32"/>
        </w:rPr>
        <w:t>声明语句语义</w:t>
      </w:r>
      <w:bookmarkEnd w:id="34"/>
    </w:p>
    <w:p w14:paraId="59CF1DBE">
      <w:pPr>
        <w:pStyle w:val="4"/>
        <w:spacing w:line="360" w:lineRule="auto"/>
        <w:ind w:firstLine="480"/>
      </w:pPr>
      <w:r>
        <w:t>声明语句用于声明变量、类型、函数等，它们的语义涉及到符号表的更新和类型检查。</w:t>
      </w:r>
    </w:p>
    <w:p w14:paraId="7B51E2E8">
      <w:pPr>
        <w:pStyle w:val="5"/>
        <w:spacing w:before="0" w:after="0" w:line="360" w:lineRule="auto"/>
        <w:rPr>
          <w:sz w:val="28"/>
        </w:rPr>
      </w:pPr>
      <w:bookmarkStart w:id="35" w:name="_Toc185711987"/>
      <w:r>
        <w:rPr>
          <w:rFonts w:hint="eastAsia"/>
          <w:sz w:val="28"/>
        </w:rPr>
        <w:t>3.3.1变量声明</w:t>
      </w:r>
      <w:bookmarkEnd w:id="35"/>
    </w:p>
    <w:p w14:paraId="43A70D1A">
      <w:pPr>
        <w:pStyle w:val="4"/>
        <w:spacing w:line="360" w:lineRule="auto"/>
        <w:ind w:firstLine="480"/>
      </w:pPr>
      <w:r>
        <w:t>在声明变量时，首先在符号表中插入该变量的信息，包括其类型、作用域等。对于已经存在的变量进行重复声明会产生错误</w:t>
      </w:r>
      <w:r>
        <w:rPr>
          <w:rFonts w:hint="eastAsia"/>
        </w:rPr>
        <w:t>：</w:t>
      </w:r>
    </w:p>
    <w:p w14:paraId="3D4AC7D9">
      <w:pPr>
        <w:pStyle w:val="4"/>
        <w:spacing w:line="360" w:lineRule="auto"/>
        <w:ind w:firstLine="480"/>
      </w:pPr>
      <w:r>
        <w:t xml:space="preserve">Declare(VarDecl) ::= </w:t>
      </w:r>
    </w:p>
    <w:p w14:paraId="78E195E3">
      <w:pPr>
        <w:pStyle w:val="4"/>
        <w:spacing w:line="360" w:lineRule="auto"/>
        <w:ind w:firstLine="480"/>
      </w:pPr>
      <w:r>
        <w:t xml:space="preserve">  if (SymbolExists(VarDecl.Identifier)) then</w:t>
      </w:r>
    </w:p>
    <w:p w14:paraId="01401F4D">
      <w:pPr>
        <w:pStyle w:val="4"/>
        <w:spacing w:line="360" w:lineRule="auto"/>
        <w:ind w:firstLine="480"/>
      </w:pPr>
      <w:r>
        <w:t xml:space="preserve">    Error("Variable already declared")</w:t>
      </w:r>
    </w:p>
    <w:p w14:paraId="13FD8DF0">
      <w:pPr>
        <w:pStyle w:val="4"/>
        <w:spacing w:line="360" w:lineRule="auto"/>
        <w:ind w:firstLine="480"/>
      </w:pPr>
      <w:r>
        <w:t xml:space="preserve">  else</w:t>
      </w:r>
    </w:p>
    <w:p w14:paraId="15592DC8">
      <w:pPr>
        <w:pStyle w:val="4"/>
        <w:spacing w:line="360" w:lineRule="auto"/>
        <w:ind w:firstLine="480"/>
      </w:pPr>
      <w:r>
        <w:t xml:space="preserve">    AddToSymbolTable(VarDecl.Identifier, VarDecl.Type, "local")</w:t>
      </w:r>
    </w:p>
    <w:p w14:paraId="2EB76287">
      <w:pPr>
        <w:pStyle w:val="5"/>
        <w:spacing w:before="0" w:after="0" w:line="360" w:lineRule="auto"/>
        <w:rPr>
          <w:sz w:val="28"/>
        </w:rPr>
      </w:pPr>
      <w:bookmarkStart w:id="36" w:name="_Toc185711988"/>
      <w:r>
        <w:rPr>
          <w:rFonts w:hint="eastAsia"/>
          <w:sz w:val="28"/>
        </w:rPr>
        <w:t>3.3.2类型声明</w:t>
      </w:r>
      <w:bookmarkEnd w:id="36"/>
    </w:p>
    <w:p w14:paraId="0C6EE278">
      <w:pPr>
        <w:pStyle w:val="4"/>
        <w:spacing w:line="360" w:lineRule="auto"/>
        <w:ind w:firstLine="480"/>
      </w:pPr>
      <w:r>
        <w:t>类型声明为后续变量和函数定义提供了类型信息。类型别名允许开发者为复杂类型创建简洁的名称</w:t>
      </w:r>
      <w:r>
        <w:rPr>
          <w:rFonts w:hint="eastAsia"/>
        </w:rPr>
        <w:t>：</w:t>
      </w:r>
    </w:p>
    <w:p w14:paraId="417E9CF5">
      <w:pPr>
        <w:pStyle w:val="4"/>
        <w:spacing w:line="360" w:lineRule="auto"/>
        <w:ind w:firstLine="480"/>
      </w:pPr>
      <w:r>
        <w:t xml:space="preserve">Declare(TypeAliasDecl) ::= </w:t>
      </w:r>
    </w:p>
    <w:p w14:paraId="315840E4">
      <w:pPr>
        <w:pStyle w:val="4"/>
        <w:spacing w:line="360" w:lineRule="auto"/>
        <w:ind w:firstLine="480"/>
      </w:pPr>
      <w:r>
        <w:t xml:space="preserve">  if (SymbolExists(TypeAliasDecl.Identifier)) then</w:t>
      </w:r>
    </w:p>
    <w:p w14:paraId="21BE3529">
      <w:pPr>
        <w:pStyle w:val="4"/>
        <w:spacing w:line="360" w:lineRule="auto"/>
        <w:ind w:firstLine="480"/>
      </w:pPr>
      <w:r>
        <w:t xml:space="preserve">    Error("Type alias already declared")</w:t>
      </w:r>
    </w:p>
    <w:p w14:paraId="190A2091">
      <w:pPr>
        <w:pStyle w:val="4"/>
        <w:spacing w:line="360" w:lineRule="auto"/>
        <w:ind w:firstLine="480"/>
      </w:pPr>
      <w:r>
        <w:t xml:space="preserve">  else</w:t>
      </w:r>
    </w:p>
    <w:p w14:paraId="479C72DD">
      <w:pPr>
        <w:pStyle w:val="4"/>
        <w:spacing w:line="360" w:lineRule="auto"/>
        <w:ind w:firstLine="480"/>
      </w:pPr>
      <w:r>
        <w:t xml:space="preserve">    AddTypeAliasToTypeEnv(TypeAliasDecl.Identifier, TypeAliasDecl.Type)</w:t>
      </w:r>
    </w:p>
    <w:p w14:paraId="22BEFE92">
      <w:pPr>
        <w:pStyle w:val="5"/>
        <w:spacing w:before="0" w:after="0" w:line="360" w:lineRule="auto"/>
        <w:rPr>
          <w:sz w:val="28"/>
        </w:rPr>
      </w:pPr>
      <w:bookmarkStart w:id="37" w:name="_Toc185711989"/>
      <w:r>
        <w:rPr>
          <w:rFonts w:hint="eastAsia"/>
          <w:sz w:val="28"/>
        </w:rPr>
        <w:t>3.3.3声明语句示例</w:t>
      </w:r>
      <w:bookmarkEnd w:id="37"/>
    </w:p>
    <w:p w14:paraId="19469CB7">
      <w:pPr>
        <w:pStyle w:val="4"/>
        <w:spacing w:line="360" w:lineRule="auto"/>
        <w:ind w:firstLine="480"/>
      </w:pPr>
      <w:r>
        <w:rPr>
          <w:rFonts w:hint="eastAsia"/>
        </w:rPr>
        <w:t>let x: int = 10;  // 在符号表中声明变量 x，类型为 int</w:t>
      </w:r>
    </w:p>
    <w:p w14:paraId="5AB55953">
      <w:pPr>
        <w:pStyle w:val="4"/>
        <w:spacing w:line="360" w:lineRule="auto"/>
        <w:ind w:firstLine="480"/>
      </w:pPr>
      <w:r>
        <w:rPr>
          <w:rFonts w:hint="eastAsia"/>
        </w:rPr>
        <w:t>type Person = struct { name: string, age: int };  // 声明类型别名 Person</w:t>
      </w:r>
    </w:p>
    <w:p w14:paraId="33CB736A">
      <w:pPr>
        <w:pStyle w:val="3"/>
        <w:spacing w:before="120" w:after="0" w:line="360" w:lineRule="auto"/>
        <w:ind w:left="567"/>
        <w:rPr>
          <w:rFonts w:eastAsia="宋体"/>
          <w:b/>
          <w:bCs/>
          <w:sz w:val="32"/>
        </w:rPr>
      </w:pPr>
      <w:bookmarkStart w:id="38" w:name="_Toc185711990"/>
      <w:r>
        <w:rPr>
          <w:rFonts w:hint="eastAsia" w:eastAsia="宋体"/>
          <w:b/>
          <w:bCs/>
          <w:sz w:val="32"/>
        </w:rPr>
        <w:t>函数相关语义</w:t>
      </w:r>
      <w:bookmarkEnd w:id="38"/>
    </w:p>
    <w:p w14:paraId="5FD27025">
      <w:pPr>
        <w:pStyle w:val="4"/>
        <w:spacing w:line="360" w:lineRule="auto"/>
        <w:ind w:firstLine="480"/>
      </w:pPr>
      <w:r>
        <w:t>函数是程序的基本构建块之一。函数的语义包括其定义、参数传递、返回值等。</w:t>
      </w:r>
    </w:p>
    <w:p w14:paraId="3CB9D742">
      <w:pPr>
        <w:pStyle w:val="5"/>
        <w:spacing w:before="0" w:after="0" w:line="360" w:lineRule="auto"/>
        <w:rPr>
          <w:sz w:val="28"/>
        </w:rPr>
      </w:pPr>
      <w:bookmarkStart w:id="39" w:name="_Toc185711991"/>
      <w:r>
        <w:rPr>
          <w:rFonts w:hint="eastAsia"/>
          <w:sz w:val="28"/>
        </w:rPr>
        <w:t>3.4.1函数声明</w:t>
      </w:r>
      <w:bookmarkEnd w:id="39"/>
    </w:p>
    <w:p w14:paraId="3989486D">
      <w:pPr>
        <w:pStyle w:val="4"/>
        <w:spacing w:line="360" w:lineRule="auto"/>
        <w:ind w:firstLine="480"/>
      </w:pPr>
      <w:r>
        <w:t>当声明一个函数时，首先将其信息添加到符号表中，并确保函数签名（包括参数类型和返回类型）是合法的</w:t>
      </w:r>
      <w:r>
        <w:rPr>
          <w:rFonts w:hint="eastAsia"/>
        </w:rPr>
        <w:t>：</w:t>
      </w:r>
    </w:p>
    <w:p w14:paraId="0508E87B">
      <w:pPr>
        <w:pStyle w:val="4"/>
        <w:spacing w:line="360" w:lineRule="auto"/>
        <w:ind w:firstLine="480"/>
      </w:pPr>
      <w:r>
        <w:t xml:space="preserve">Declare(FunctionDecl) ::= </w:t>
      </w:r>
    </w:p>
    <w:p w14:paraId="41CB6F1B">
      <w:pPr>
        <w:pStyle w:val="4"/>
        <w:spacing w:line="360" w:lineRule="auto"/>
        <w:ind w:firstLine="480"/>
      </w:pPr>
      <w:r>
        <w:t xml:space="preserve">  if (SymbolExists(FunctionDecl.Identifier)) then</w:t>
      </w:r>
    </w:p>
    <w:p w14:paraId="34723008">
      <w:pPr>
        <w:pStyle w:val="4"/>
        <w:spacing w:line="360" w:lineRule="auto"/>
        <w:ind w:firstLine="480"/>
      </w:pPr>
      <w:r>
        <w:t xml:space="preserve">    Error("Function already declared")</w:t>
      </w:r>
    </w:p>
    <w:p w14:paraId="1BA978DA">
      <w:pPr>
        <w:pStyle w:val="4"/>
        <w:spacing w:line="360" w:lineRule="auto"/>
        <w:ind w:firstLine="480"/>
      </w:pPr>
      <w:r>
        <w:t xml:space="preserve">  else</w:t>
      </w:r>
    </w:p>
    <w:p w14:paraId="4F8E03C8">
      <w:pPr>
        <w:pStyle w:val="4"/>
        <w:spacing w:line="360" w:lineRule="auto"/>
        <w:ind w:firstLine="480"/>
      </w:pPr>
      <w:r>
        <w:t xml:space="preserve">    AddToSymbolTable(FunctionDecl.Identifier, FunctionDecl.Type, "function")</w:t>
      </w:r>
    </w:p>
    <w:p w14:paraId="6252E11C">
      <w:pPr>
        <w:pStyle w:val="4"/>
        <w:spacing w:line="360" w:lineRule="auto"/>
        <w:ind w:firstLine="480"/>
      </w:pPr>
      <w:r>
        <w:t xml:space="preserve">    CheckFunctionSignature(FunctionDecl)</w:t>
      </w:r>
    </w:p>
    <w:p w14:paraId="353257D7">
      <w:pPr>
        <w:pStyle w:val="5"/>
        <w:spacing w:before="0" w:after="0" w:line="360" w:lineRule="auto"/>
        <w:rPr>
          <w:sz w:val="28"/>
        </w:rPr>
      </w:pPr>
      <w:bookmarkStart w:id="40" w:name="_Toc185711992"/>
      <w:r>
        <w:rPr>
          <w:rFonts w:hint="eastAsia"/>
          <w:sz w:val="28"/>
        </w:rPr>
        <w:t>3.4.2函数调用</w:t>
      </w:r>
      <w:bookmarkEnd w:id="40"/>
    </w:p>
    <w:p w14:paraId="00ECB77B">
      <w:pPr>
        <w:pStyle w:val="4"/>
        <w:spacing w:line="360" w:lineRule="auto"/>
        <w:ind w:firstLine="480"/>
      </w:pPr>
      <w:r>
        <w:t>在调用函数时，首先会检查实参与形参的类型匹配，接着将新的函数帧推入调用栈中，并开始执行函数体</w:t>
      </w:r>
      <w:r>
        <w:rPr>
          <w:rFonts w:hint="eastAsia"/>
        </w:rPr>
        <w:t>：</w:t>
      </w:r>
    </w:p>
    <w:p w14:paraId="3713708C">
      <w:pPr>
        <w:pStyle w:val="4"/>
        <w:spacing w:line="360" w:lineRule="auto"/>
        <w:ind w:firstLine="480"/>
      </w:pPr>
      <w:r>
        <w:t xml:space="preserve">Call(FunctionCall) ::= </w:t>
      </w:r>
    </w:p>
    <w:p w14:paraId="7FD17170">
      <w:pPr>
        <w:pStyle w:val="4"/>
        <w:spacing w:line="360" w:lineRule="auto"/>
        <w:ind w:firstLine="480"/>
      </w:pPr>
      <w:r>
        <w:t xml:space="preserve">  if (CheckArgumentTypes(FunctionCall)) then</w:t>
      </w:r>
    </w:p>
    <w:p w14:paraId="20F9D9F0">
      <w:pPr>
        <w:pStyle w:val="4"/>
        <w:spacing w:line="360" w:lineRule="auto"/>
        <w:ind w:firstLine="480"/>
      </w:pPr>
      <w:r>
        <w:t xml:space="preserve">    PushFrame(FunctionCall)</w:t>
      </w:r>
    </w:p>
    <w:p w14:paraId="2C2A9698">
      <w:pPr>
        <w:pStyle w:val="4"/>
        <w:spacing w:line="360" w:lineRule="auto"/>
        <w:ind w:firstLine="480"/>
      </w:pPr>
      <w:r>
        <w:t xml:space="preserve">    ExecuteFunction(FunctionCall)</w:t>
      </w:r>
    </w:p>
    <w:p w14:paraId="78E006DA">
      <w:pPr>
        <w:pStyle w:val="4"/>
        <w:spacing w:line="360" w:lineRule="auto"/>
        <w:ind w:firstLine="480"/>
      </w:pPr>
      <w:r>
        <w:t xml:space="preserve">    PopFrame(FunctionCall)</w:t>
      </w:r>
    </w:p>
    <w:p w14:paraId="4573DDE5">
      <w:pPr>
        <w:pStyle w:val="4"/>
        <w:spacing w:line="360" w:lineRule="auto"/>
        <w:ind w:firstLine="480"/>
      </w:pPr>
      <w:r>
        <w:t xml:space="preserve">  else</w:t>
      </w:r>
    </w:p>
    <w:p w14:paraId="0907B2EA">
      <w:pPr>
        <w:pStyle w:val="4"/>
        <w:spacing w:line="360" w:lineRule="auto"/>
        <w:ind w:firstLine="480"/>
      </w:pPr>
      <w:r>
        <w:t xml:space="preserve">    Error("Argument type mismatch")</w:t>
      </w:r>
    </w:p>
    <w:p w14:paraId="4748188C">
      <w:pPr>
        <w:pStyle w:val="5"/>
        <w:spacing w:before="0" w:after="0" w:line="360" w:lineRule="auto"/>
        <w:rPr>
          <w:sz w:val="28"/>
        </w:rPr>
      </w:pPr>
      <w:bookmarkStart w:id="41" w:name="_Toc185711993"/>
      <w:r>
        <w:rPr>
          <w:rFonts w:hint="eastAsia"/>
          <w:sz w:val="28"/>
        </w:rPr>
        <w:t>3.4.3返回语句</w:t>
      </w:r>
      <w:bookmarkEnd w:id="41"/>
    </w:p>
    <w:p w14:paraId="445FC316">
      <w:pPr>
        <w:pStyle w:val="4"/>
        <w:spacing w:line="360" w:lineRule="auto"/>
        <w:ind w:firstLine="480"/>
      </w:pPr>
      <w:r>
        <w:t>返回语句会终止当前函数的执行并返回值。返回值的类型必须与函数声明时的返回类型匹配</w:t>
      </w:r>
      <w:r>
        <w:rPr>
          <w:rFonts w:hint="eastAsia"/>
        </w:rPr>
        <w:t>：</w:t>
      </w:r>
    </w:p>
    <w:p w14:paraId="71A169EC">
      <w:pPr>
        <w:pStyle w:val="4"/>
        <w:spacing w:line="360" w:lineRule="auto"/>
        <w:ind w:firstLine="480"/>
      </w:pPr>
      <w:r>
        <w:t xml:space="preserve">Return(ReturnStmt) ::= </w:t>
      </w:r>
    </w:p>
    <w:p w14:paraId="58697406">
      <w:pPr>
        <w:pStyle w:val="4"/>
        <w:spacing w:line="360" w:lineRule="auto"/>
        <w:ind w:firstLine="480"/>
      </w:pPr>
      <w:r>
        <w:t xml:space="preserve">  if (ReturnTypeMatches(FunctionDecl, ReturnStmt)) then</w:t>
      </w:r>
    </w:p>
    <w:p w14:paraId="6094FC98">
      <w:pPr>
        <w:pStyle w:val="4"/>
        <w:spacing w:line="360" w:lineRule="auto"/>
        <w:ind w:firstLine="480"/>
      </w:pPr>
      <w:r>
        <w:t xml:space="preserve">    ReturnValue(ReturnStmt)</w:t>
      </w:r>
    </w:p>
    <w:p w14:paraId="4EAB3B12">
      <w:pPr>
        <w:pStyle w:val="4"/>
        <w:spacing w:line="360" w:lineRule="auto"/>
        <w:ind w:firstLine="480"/>
      </w:pPr>
      <w:r>
        <w:t xml:space="preserve">  else</w:t>
      </w:r>
    </w:p>
    <w:p w14:paraId="0B6E3B37">
      <w:pPr>
        <w:pStyle w:val="4"/>
        <w:spacing w:line="360" w:lineRule="auto"/>
        <w:ind w:firstLine="480"/>
      </w:pPr>
      <w:r>
        <w:t xml:space="preserve">    Error("Return type mismatch")</w:t>
      </w:r>
    </w:p>
    <w:p w14:paraId="0A4C6DB1">
      <w:pPr>
        <w:pStyle w:val="5"/>
        <w:spacing w:before="0" w:after="0" w:line="360" w:lineRule="auto"/>
        <w:rPr>
          <w:sz w:val="28"/>
        </w:rPr>
      </w:pPr>
      <w:bookmarkStart w:id="42" w:name="_Toc185711994"/>
      <w:r>
        <w:rPr>
          <w:rFonts w:hint="eastAsia"/>
          <w:sz w:val="28"/>
        </w:rPr>
        <w:t>3.4.4函数相关示例</w:t>
      </w:r>
      <w:bookmarkEnd w:id="42"/>
    </w:p>
    <w:p w14:paraId="72E3F3DD">
      <w:pPr>
        <w:pStyle w:val="4"/>
        <w:spacing w:line="360" w:lineRule="auto"/>
        <w:ind w:firstLine="480"/>
      </w:pPr>
      <w:r>
        <w:t>fn add(a: int, b: int) -&gt; int :</w:t>
      </w:r>
    </w:p>
    <w:p w14:paraId="2E0F651D">
      <w:pPr>
        <w:pStyle w:val="4"/>
        <w:spacing w:line="360" w:lineRule="auto"/>
        <w:ind w:firstLine="480"/>
      </w:pPr>
      <w:r>
        <w:t xml:space="preserve">    return a + b;</w:t>
      </w:r>
    </w:p>
    <w:p w14:paraId="1FA6DEE1">
      <w:pPr>
        <w:pStyle w:val="4"/>
        <w:spacing w:line="360" w:lineRule="auto"/>
        <w:ind w:firstLine="480"/>
      </w:pPr>
    </w:p>
    <w:p w14:paraId="3C190A5C">
      <w:pPr>
        <w:pStyle w:val="4"/>
        <w:spacing w:line="360" w:lineRule="auto"/>
        <w:ind w:firstLine="480"/>
      </w:pPr>
      <w:r>
        <w:rPr>
          <w:rFonts w:hint="eastAsia"/>
        </w:rPr>
        <w:t>let result = add(10, 5);  // 调用 add 函数，确保参数类型匹配</w:t>
      </w:r>
    </w:p>
    <w:p w14:paraId="1440459D">
      <w:pPr>
        <w:pStyle w:val="3"/>
        <w:spacing w:before="120" w:after="0" w:line="360" w:lineRule="auto"/>
        <w:ind w:left="567"/>
        <w:rPr>
          <w:rFonts w:eastAsia="宋体"/>
          <w:b/>
          <w:bCs/>
          <w:sz w:val="32"/>
        </w:rPr>
      </w:pPr>
      <w:bookmarkStart w:id="43" w:name="_Toc185711995"/>
      <w:r>
        <w:rPr>
          <w:rFonts w:hint="eastAsia" w:eastAsia="宋体"/>
          <w:b/>
          <w:bCs/>
          <w:sz w:val="32"/>
        </w:rPr>
        <w:t>语句相关语义</w:t>
      </w:r>
      <w:bookmarkEnd w:id="43"/>
    </w:p>
    <w:p w14:paraId="423E10BD">
      <w:pPr>
        <w:pStyle w:val="4"/>
        <w:spacing w:line="360" w:lineRule="auto"/>
        <w:ind w:firstLine="480"/>
        <w:rPr>
          <w:rFonts w:hint="eastAsia"/>
        </w:rPr>
      </w:pPr>
      <w:r>
        <w:t>程序的控制流是指程序执行的路径，它通过各种语句控制程序的执行顺序、选择和循环等。每种控制语句的执行都会影响程序的状态，包括变量值、程序执行的步骤以及控制流的转移。控制流语句是编程语言中不可或缺的部分，它们使得程序能够根据不同的条件、状态和输入执行不同的操作</w:t>
      </w:r>
      <w:r>
        <w:rPr>
          <w:rFonts w:hint="eastAsia"/>
        </w:rPr>
        <w:t>：</w:t>
      </w:r>
    </w:p>
    <w:p w14:paraId="2A3AC5A9">
      <w:pPr>
        <w:pStyle w:val="5"/>
        <w:spacing w:before="0" w:after="0" w:line="360" w:lineRule="auto"/>
        <w:rPr>
          <w:sz w:val="28"/>
        </w:rPr>
      </w:pPr>
      <w:bookmarkStart w:id="44" w:name="_Toc185711996"/>
      <w:r>
        <w:rPr>
          <w:rFonts w:hint="eastAsia"/>
          <w:sz w:val="28"/>
        </w:rPr>
        <w:t>3.5.1条件语句</w:t>
      </w:r>
      <w:bookmarkEnd w:id="44"/>
    </w:p>
    <w:p w14:paraId="2B5C60B1">
      <w:pPr>
        <w:pStyle w:val="4"/>
        <w:spacing w:line="360" w:lineRule="auto"/>
        <w:ind w:firstLine="480"/>
      </w:pPr>
      <w:r>
        <w:t>条件语句通过判断条件表达式的值来决定执行哪一部分代码。条件表达式的求值结果必须为布尔类型。</w:t>
      </w:r>
    </w:p>
    <w:p w14:paraId="6115611A">
      <w:pPr>
        <w:pStyle w:val="4"/>
        <w:spacing w:line="360" w:lineRule="auto"/>
        <w:ind w:firstLine="480"/>
      </w:pPr>
      <w:r>
        <w:t xml:space="preserve">IfStmt(IfStmt) ::= </w:t>
      </w:r>
    </w:p>
    <w:p w14:paraId="0C3AFD43">
      <w:pPr>
        <w:pStyle w:val="4"/>
        <w:spacing w:line="360" w:lineRule="auto"/>
        <w:ind w:firstLine="480"/>
      </w:pPr>
      <w:r>
        <w:t xml:space="preserve">  if (Eval(IfStmt.Condition) == "bool") then</w:t>
      </w:r>
    </w:p>
    <w:p w14:paraId="4E12AC82">
      <w:pPr>
        <w:pStyle w:val="4"/>
        <w:spacing w:line="360" w:lineRule="auto"/>
        <w:ind w:firstLine="480"/>
      </w:pPr>
      <w:r>
        <w:t xml:space="preserve">    Execute(IfStmt.TrueBranch)</w:t>
      </w:r>
    </w:p>
    <w:p w14:paraId="3D70E7C5">
      <w:pPr>
        <w:pStyle w:val="4"/>
        <w:spacing w:line="360" w:lineRule="auto"/>
        <w:ind w:firstLine="480"/>
      </w:pPr>
      <w:r>
        <w:t xml:space="preserve">  else</w:t>
      </w:r>
    </w:p>
    <w:p w14:paraId="285058C6">
      <w:pPr>
        <w:pStyle w:val="4"/>
        <w:spacing w:line="360" w:lineRule="auto"/>
        <w:ind w:firstLine="480"/>
      </w:pPr>
      <w:r>
        <w:t xml:space="preserve">    Error("Condition must be of type bool")</w:t>
      </w:r>
    </w:p>
    <w:p w14:paraId="73EC5D4B">
      <w:pPr>
        <w:pStyle w:val="5"/>
        <w:spacing w:before="0" w:after="0" w:line="360" w:lineRule="auto"/>
        <w:rPr>
          <w:sz w:val="28"/>
        </w:rPr>
      </w:pPr>
      <w:bookmarkStart w:id="45" w:name="_Toc185711997"/>
      <w:r>
        <w:rPr>
          <w:rFonts w:hint="eastAsia"/>
          <w:sz w:val="28"/>
        </w:rPr>
        <w:t>3.5.2循环语句</w:t>
      </w:r>
      <w:bookmarkEnd w:id="45"/>
    </w:p>
    <w:p w14:paraId="1EC5F751">
      <w:pPr>
        <w:pStyle w:val="4"/>
        <w:spacing w:line="360" w:lineRule="auto"/>
        <w:ind w:firstLine="480"/>
      </w:pPr>
      <w:r>
        <w:t>循环语句通过判断条件表达式来决定是否继续执行循环体。与条件语句类似，条件表达式的类型必须为布尔类型</w:t>
      </w:r>
      <w:r>
        <w:rPr>
          <w:rFonts w:hint="eastAsia"/>
        </w:rPr>
        <w:t>：</w:t>
      </w:r>
    </w:p>
    <w:p w14:paraId="4A755B11">
      <w:pPr>
        <w:pStyle w:val="4"/>
        <w:spacing w:line="360" w:lineRule="auto"/>
        <w:ind w:firstLine="480"/>
      </w:pPr>
      <w:r>
        <w:t xml:space="preserve">ForStmt(ForStmt) ::= </w:t>
      </w:r>
    </w:p>
    <w:p w14:paraId="13337551">
      <w:pPr>
        <w:pStyle w:val="4"/>
        <w:spacing w:line="360" w:lineRule="auto"/>
        <w:ind w:firstLine="480"/>
      </w:pPr>
      <w:r>
        <w:t xml:space="preserve">  if (Eval(ForStmt.Condition) == "bool") then</w:t>
      </w:r>
    </w:p>
    <w:p w14:paraId="38286B9C">
      <w:pPr>
        <w:pStyle w:val="4"/>
        <w:spacing w:line="360" w:lineRule="auto"/>
        <w:ind w:firstLine="480"/>
      </w:pPr>
      <w:r>
        <w:t xml:space="preserve">    Execute(ForStmt.Body)</w:t>
      </w:r>
    </w:p>
    <w:p w14:paraId="01B50895">
      <w:pPr>
        <w:pStyle w:val="4"/>
        <w:spacing w:line="360" w:lineRule="auto"/>
        <w:ind w:firstLine="480"/>
      </w:pPr>
      <w:r>
        <w:t xml:space="preserve">  else</w:t>
      </w:r>
    </w:p>
    <w:p w14:paraId="18D1753D">
      <w:pPr>
        <w:pStyle w:val="4"/>
        <w:spacing w:line="360" w:lineRule="auto"/>
        <w:ind w:firstLine="480"/>
      </w:pPr>
      <w:r>
        <w:t xml:space="preserve">    Error("Condition must be of type bool")</w:t>
      </w:r>
    </w:p>
    <w:p w14:paraId="0E457581">
      <w:pPr>
        <w:pStyle w:val="5"/>
        <w:spacing w:before="0" w:after="0" w:line="360" w:lineRule="auto"/>
        <w:rPr>
          <w:sz w:val="28"/>
        </w:rPr>
      </w:pPr>
      <w:bookmarkStart w:id="46" w:name="_Toc185711998"/>
      <w:r>
        <w:rPr>
          <w:rFonts w:hint="eastAsia"/>
          <w:sz w:val="28"/>
        </w:rPr>
        <w:t>3.5.3赋值语句</w:t>
      </w:r>
      <w:bookmarkEnd w:id="46"/>
    </w:p>
    <w:p w14:paraId="6F71EBCD">
      <w:pPr>
        <w:pStyle w:val="4"/>
        <w:spacing w:line="360" w:lineRule="auto"/>
        <w:ind w:firstLine="480"/>
      </w:pPr>
      <w:r>
        <w:t>赋值语句将一个表达式的值赋给变量。赋值操作要求左边的变量已经声明，并且类型匹配</w:t>
      </w:r>
      <w:r>
        <w:rPr>
          <w:rFonts w:hint="eastAsia"/>
        </w:rPr>
        <w:t>：</w:t>
      </w:r>
    </w:p>
    <w:p w14:paraId="71DD326F">
      <w:pPr>
        <w:pStyle w:val="4"/>
        <w:spacing w:line="360" w:lineRule="auto"/>
        <w:ind w:firstLine="480"/>
      </w:pPr>
      <w:r>
        <w:t xml:space="preserve">AssignStmt(AssignStmt) ::= </w:t>
      </w:r>
    </w:p>
    <w:p w14:paraId="4DE4CBA0">
      <w:pPr>
        <w:pStyle w:val="4"/>
        <w:spacing w:line="360" w:lineRule="auto"/>
        <w:ind w:firstLine="480"/>
      </w:pPr>
      <w:r>
        <w:t xml:space="preserve">  if (CheckVarDeclared(AssignStmt.Identifier)) then</w:t>
      </w:r>
    </w:p>
    <w:p w14:paraId="5D64AA57">
      <w:pPr>
        <w:pStyle w:val="4"/>
        <w:spacing w:line="360" w:lineRule="auto"/>
        <w:ind w:firstLine="480"/>
      </w:pPr>
      <w:r>
        <w:t xml:space="preserve">    if (TypeCheck(AssignStmt.Identifier) == TypeCheck(AssignStmt.Expr)) then</w:t>
      </w:r>
    </w:p>
    <w:p w14:paraId="79E7B70D">
      <w:pPr>
        <w:pStyle w:val="4"/>
        <w:spacing w:line="360" w:lineRule="auto"/>
        <w:ind w:firstLine="480"/>
      </w:pPr>
      <w:r>
        <w:t xml:space="preserve">      UpdateSymbolTable(AssignStmt.Identifier, Eval(AssignStmt.Expr))</w:t>
      </w:r>
    </w:p>
    <w:p w14:paraId="496659B2">
      <w:pPr>
        <w:pStyle w:val="4"/>
        <w:spacing w:line="360" w:lineRule="auto"/>
        <w:ind w:firstLine="480"/>
      </w:pPr>
      <w:r>
        <w:t xml:space="preserve">    else</w:t>
      </w:r>
    </w:p>
    <w:p w14:paraId="768BD1C2">
      <w:pPr>
        <w:pStyle w:val="4"/>
        <w:spacing w:line="360" w:lineRule="auto"/>
        <w:ind w:firstLine="480"/>
      </w:pPr>
      <w:r>
        <w:t xml:space="preserve">      Error("Type mismatch in assignment")</w:t>
      </w:r>
    </w:p>
    <w:p w14:paraId="6CFB0658">
      <w:pPr>
        <w:pStyle w:val="4"/>
        <w:spacing w:line="360" w:lineRule="auto"/>
        <w:ind w:firstLine="480"/>
      </w:pPr>
      <w:r>
        <w:t xml:space="preserve">  else</w:t>
      </w:r>
    </w:p>
    <w:p w14:paraId="08DD4433">
      <w:pPr>
        <w:pStyle w:val="4"/>
        <w:spacing w:line="360" w:lineRule="auto"/>
        <w:ind w:firstLine="480"/>
      </w:pPr>
      <w:r>
        <w:t xml:space="preserve">    Error("Variable not declared")</w:t>
      </w:r>
    </w:p>
    <w:p w14:paraId="2618109F">
      <w:pPr>
        <w:pStyle w:val="5"/>
        <w:spacing w:before="0" w:after="0" w:line="360" w:lineRule="auto"/>
        <w:rPr>
          <w:sz w:val="28"/>
        </w:rPr>
      </w:pPr>
      <w:bookmarkStart w:id="47" w:name="_Toc185711999"/>
      <w:r>
        <w:rPr>
          <w:rFonts w:hint="eastAsia"/>
          <w:sz w:val="28"/>
        </w:rPr>
        <w:t>3.5.4语句相关示例</w:t>
      </w:r>
      <w:bookmarkEnd w:id="47"/>
    </w:p>
    <w:p w14:paraId="02267AA8">
      <w:pPr>
        <w:pStyle w:val="4"/>
        <w:spacing w:line="360" w:lineRule="auto"/>
        <w:ind w:firstLine="480"/>
      </w:pPr>
      <w:r>
        <w:t>if x &gt; y :</w:t>
      </w:r>
    </w:p>
    <w:p w14:paraId="193C2985">
      <w:pPr>
        <w:pStyle w:val="4"/>
        <w:spacing w:line="360" w:lineRule="auto"/>
        <w:ind w:firstLine="480"/>
      </w:pPr>
      <w:r>
        <w:t xml:space="preserve">    x = x - 1;</w:t>
      </w:r>
    </w:p>
    <w:p w14:paraId="3411866C">
      <w:pPr>
        <w:pStyle w:val="4"/>
        <w:spacing w:line="360" w:lineRule="auto"/>
        <w:ind w:firstLine="480"/>
      </w:pPr>
      <w:r>
        <w:t>else :</w:t>
      </w:r>
    </w:p>
    <w:p w14:paraId="38BD59F5">
      <w:pPr>
        <w:pStyle w:val="4"/>
        <w:spacing w:line="360" w:lineRule="auto"/>
        <w:ind w:firstLine="480"/>
      </w:pPr>
      <w:r>
        <w:t xml:space="preserve">    y = y + 1;</w:t>
      </w:r>
    </w:p>
    <w:p w14:paraId="4FD39931">
      <w:pPr>
        <w:pStyle w:val="2"/>
        <w:spacing w:line="360" w:lineRule="auto"/>
        <w:rPr>
          <w:rFonts w:eastAsia="宋体"/>
          <w:b/>
          <w:sz w:val="36"/>
        </w:rPr>
      </w:pPr>
      <w:bookmarkStart w:id="48" w:name="_Toc185712000"/>
      <w:r>
        <w:rPr>
          <w:rFonts w:hint="eastAsia" w:eastAsia="宋体"/>
          <w:b/>
          <w:sz w:val="36"/>
        </w:rPr>
        <w:t>程序示例</w:t>
      </w:r>
      <w:bookmarkEnd w:id="48"/>
    </w:p>
    <w:p w14:paraId="2CB16D9D">
      <w:pPr>
        <w:pStyle w:val="4"/>
        <w:spacing w:line="360" w:lineRule="auto"/>
        <w:ind w:firstLine="480"/>
      </w:pPr>
      <w:r>
        <w:t>在基于Python的修改版本中，加入了静态类型检查、内存管理（如垃圾回收和显式内存管理）、更加严格的类型系统等特性。以下是一些展示这些修改的程序样例，涵盖基本操作和简单算法实现：</w:t>
      </w:r>
    </w:p>
    <w:p w14:paraId="009D1AC1">
      <w:pPr>
        <w:pStyle w:val="3"/>
        <w:spacing w:before="120" w:after="0" w:line="360" w:lineRule="auto"/>
        <w:ind w:left="567"/>
        <w:rPr>
          <w:rFonts w:eastAsia="宋体"/>
          <w:b/>
          <w:bCs/>
          <w:sz w:val="32"/>
        </w:rPr>
      </w:pPr>
      <w:bookmarkStart w:id="49" w:name="_Toc185712001"/>
      <w:r>
        <w:rPr>
          <w:rFonts w:hint="eastAsia" w:eastAsia="宋体"/>
          <w:b/>
          <w:bCs/>
          <w:sz w:val="32"/>
        </w:rPr>
        <w:t>变量声明与类型检查</w:t>
      </w:r>
      <w:bookmarkEnd w:id="49"/>
    </w:p>
    <w:p w14:paraId="3899C411">
      <w:pPr>
        <w:pStyle w:val="4"/>
        <w:spacing w:line="360" w:lineRule="auto"/>
        <w:ind w:firstLine="480"/>
      </w:pPr>
      <w:r>
        <w:t>在新的语言中，所有变量都必须显式声明类型，且类型检查在编译时进行</w:t>
      </w:r>
      <w:r>
        <w:rPr>
          <w:rFonts w:hint="eastAsia"/>
        </w:rPr>
        <w:t>：</w:t>
      </w:r>
    </w:p>
    <w:p w14:paraId="23BB523E">
      <w:pPr>
        <w:pStyle w:val="4"/>
        <w:spacing w:line="360" w:lineRule="auto"/>
        <w:ind w:firstLine="480"/>
      </w:pPr>
      <w:r>
        <w:rPr>
          <w:rFonts w:hint="eastAsia"/>
        </w:rPr>
        <w:t>let x: int = 10;  // 变量 x 声明为 int 类型</w:t>
      </w:r>
    </w:p>
    <w:p w14:paraId="644EE512">
      <w:pPr>
        <w:pStyle w:val="4"/>
        <w:spacing w:line="360" w:lineRule="auto"/>
        <w:ind w:firstLine="480"/>
      </w:pPr>
      <w:r>
        <w:rPr>
          <w:rFonts w:hint="eastAsia"/>
        </w:rPr>
        <w:t>let y: int = 5;   // 变量 y 声明为 int 类型</w:t>
      </w:r>
    </w:p>
    <w:p w14:paraId="41B6C77E">
      <w:pPr>
        <w:pStyle w:val="4"/>
        <w:spacing w:line="360" w:lineRule="auto"/>
        <w:ind w:firstLine="480"/>
      </w:pPr>
      <w:r>
        <w:rPr>
          <w:rFonts w:hint="eastAsia"/>
        </w:rPr>
        <w:t>let result: int;  // 声明 result，但不初始化</w:t>
      </w:r>
    </w:p>
    <w:p w14:paraId="2226E3AC">
      <w:pPr>
        <w:pStyle w:val="4"/>
        <w:spacing w:line="360" w:lineRule="auto"/>
        <w:ind w:firstLine="480"/>
      </w:pPr>
      <w:r>
        <w:rPr>
          <w:rFonts w:hint="eastAsia"/>
        </w:rPr>
        <w:t>result = x + y;   // 合法，类型匹配</w:t>
      </w:r>
    </w:p>
    <w:p w14:paraId="1EB2D991">
      <w:pPr>
        <w:pStyle w:val="4"/>
        <w:spacing w:line="360" w:lineRule="auto"/>
        <w:ind w:firstLine="480"/>
      </w:pPr>
      <w:r>
        <w:t>如果类型不匹配，编译时会报错：</w:t>
      </w:r>
    </w:p>
    <w:p w14:paraId="19196489">
      <w:pPr>
        <w:pStyle w:val="4"/>
        <w:spacing w:line="360" w:lineRule="auto"/>
        <w:ind w:firstLine="480"/>
      </w:pPr>
      <w:r>
        <w:t>let x: int = 10;</w:t>
      </w:r>
    </w:p>
    <w:p w14:paraId="7E32A293">
      <w:pPr>
        <w:pStyle w:val="4"/>
        <w:spacing w:line="360" w:lineRule="auto"/>
        <w:ind w:firstLine="480"/>
      </w:pPr>
      <w:r>
        <w:t>let y: float = 5.5;</w:t>
      </w:r>
    </w:p>
    <w:p w14:paraId="3CCAFE0C">
      <w:pPr>
        <w:pStyle w:val="4"/>
        <w:spacing w:line="360" w:lineRule="auto"/>
        <w:ind w:firstLine="480"/>
      </w:pPr>
      <w:r>
        <w:rPr>
          <w:rFonts w:hint="eastAsia"/>
        </w:rPr>
        <w:t>let result: int = x + y;  // 错误: 不能将 float 类型赋值给 int 类型</w:t>
      </w:r>
    </w:p>
    <w:p w14:paraId="6EBF02A9">
      <w:pPr>
        <w:pStyle w:val="3"/>
        <w:spacing w:before="120" w:after="0" w:line="360" w:lineRule="auto"/>
        <w:ind w:left="567"/>
        <w:rPr>
          <w:rFonts w:eastAsia="宋体"/>
          <w:b/>
          <w:bCs/>
          <w:sz w:val="32"/>
        </w:rPr>
      </w:pPr>
      <w:bookmarkStart w:id="50" w:name="_Toc185712002"/>
      <w:r>
        <w:rPr>
          <w:rFonts w:hint="eastAsia" w:eastAsia="宋体"/>
          <w:b/>
          <w:bCs/>
          <w:sz w:val="32"/>
        </w:rPr>
        <w:t>基本的算术运算</w:t>
      </w:r>
      <w:bookmarkEnd w:id="50"/>
    </w:p>
    <w:p w14:paraId="0DB9822B">
      <w:pPr>
        <w:pStyle w:val="4"/>
        <w:spacing w:line="360" w:lineRule="auto"/>
        <w:ind w:firstLine="480"/>
      </w:pPr>
      <w:r>
        <w:t>静态类型语言确保所有运算的操作数类型一致。如果类型不匹配，将抛出编译错误</w:t>
      </w:r>
      <w:r>
        <w:rPr>
          <w:rFonts w:hint="eastAsia"/>
        </w:rPr>
        <w:t>：</w:t>
      </w:r>
    </w:p>
    <w:p w14:paraId="590B174B">
      <w:pPr>
        <w:pStyle w:val="4"/>
        <w:spacing w:line="360" w:lineRule="auto"/>
        <w:ind w:firstLine="480"/>
      </w:pPr>
      <w:r>
        <w:t>let a: int = 3;</w:t>
      </w:r>
    </w:p>
    <w:p w14:paraId="19897456">
      <w:pPr>
        <w:pStyle w:val="4"/>
        <w:spacing w:line="360" w:lineRule="auto"/>
        <w:ind w:firstLine="480"/>
      </w:pPr>
      <w:r>
        <w:t>let b: int = 4;</w:t>
      </w:r>
    </w:p>
    <w:p w14:paraId="4940C3C9">
      <w:pPr>
        <w:pStyle w:val="4"/>
        <w:spacing w:line="360" w:lineRule="auto"/>
        <w:ind w:firstLine="480"/>
      </w:pPr>
      <w:r>
        <w:rPr>
          <w:rFonts w:hint="eastAsia"/>
        </w:rPr>
        <w:t>let sum: int = a + b;  // 合法，类型为 int</w:t>
      </w:r>
    </w:p>
    <w:p w14:paraId="54A3C6DE">
      <w:pPr>
        <w:pStyle w:val="4"/>
        <w:spacing w:line="360" w:lineRule="auto"/>
        <w:ind w:firstLine="480"/>
      </w:pPr>
      <w:r>
        <w:t>let a: int = 3;</w:t>
      </w:r>
    </w:p>
    <w:p w14:paraId="2A110C1D">
      <w:pPr>
        <w:pStyle w:val="4"/>
        <w:spacing w:line="360" w:lineRule="auto"/>
        <w:ind w:firstLine="480"/>
      </w:pPr>
      <w:r>
        <w:t>let b: float = 4.0;</w:t>
      </w:r>
    </w:p>
    <w:p w14:paraId="587BEE29">
      <w:pPr>
        <w:pStyle w:val="4"/>
        <w:spacing w:line="360" w:lineRule="auto"/>
        <w:ind w:firstLine="480"/>
      </w:pPr>
      <w:r>
        <w:rPr>
          <w:rFonts w:hint="eastAsia"/>
        </w:rPr>
        <w:t>let sum: int = a + b;  // 错误: 类型不匹配</w:t>
      </w:r>
    </w:p>
    <w:p w14:paraId="6CAC3B94">
      <w:pPr>
        <w:pStyle w:val="3"/>
        <w:spacing w:before="120" w:after="0" w:line="360" w:lineRule="auto"/>
        <w:ind w:left="567"/>
        <w:rPr>
          <w:rFonts w:eastAsia="宋体"/>
          <w:b/>
          <w:bCs/>
          <w:sz w:val="32"/>
        </w:rPr>
      </w:pPr>
      <w:bookmarkStart w:id="51" w:name="_Toc185712003"/>
      <w:r>
        <w:rPr>
          <w:rFonts w:hint="eastAsia" w:eastAsia="宋体"/>
          <w:b/>
          <w:bCs/>
          <w:sz w:val="32"/>
        </w:rPr>
        <w:t>条件语句</w:t>
      </w:r>
      <w:bookmarkEnd w:id="51"/>
    </w:p>
    <w:p w14:paraId="6CDCC213">
      <w:pPr>
        <w:pStyle w:val="4"/>
        <w:spacing w:line="360" w:lineRule="auto"/>
        <w:ind w:firstLine="480"/>
      </w:pPr>
      <w:r>
        <w:t>条件语句的语义和Python相似，但条件表达式必须是布尔类型，否则编译时会报错</w:t>
      </w:r>
      <w:r>
        <w:rPr>
          <w:rFonts w:hint="eastAsia"/>
        </w:rPr>
        <w:t>：</w:t>
      </w:r>
    </w:p>
    <w:p w14:paraId="40D8E013">
      <w:pPr>
        <w:pStyle w:val="4"/>
        <w:spacing w:line="360" w:lineRule="auto"/>
        <w:ind w:firstLine="480"/>
      </w:pPr>
      <w:r>
        <w:t>let x: int = 10;</w:t>
      </w:r>
    </w:p>
    <w:p w14:paraId="5B190660">
      <w:pPr>
        <w:pStyle w:val="4"/>
        <w:spacing w:line="360" w:lineRule="auto"/>
        <w:ind w:firstLine="480"/>
      </w:pPr>
      <w:r>
        <w:t>let y: int = 5;</w:t>
      </w:r>
    </w:p>
    <w:p w14:paraId="6A168A08">
      <w:pPr>
        <w:pStyle w:val="4"/>
        <w:spacing w:line="360" w:lineRule="auto"/>
        <w:ind w:firstLine="480"/>
      </w:pPr>
    </w:p>
    <w:p w14:paraId="7DBA4A17">
      <w:pPr>
        <w:pStyle w:val="4"/>
        <w:spacing w:line="360" w:lineRule="auto"/>
        <w:ind w:firstLine="480"/>
      </w:pPr>
      <w:r>
        <w:t>if x &gt; y :</w:t>
      </w:r>
    </w:p>
    <w:p w14:paraId="6EB957DA">
      <w:pPr>
        <w:pStyle w:val="4"/>
        <w:spacing w:line="360" w:lineRule="auto"/>
        <w:ind w:firstLine="480"/>
      </w:pPr>
      <w:r>
        <w:rPr>
          <w:rFonts w:hint="eastAsia"/>
        </w:rPr>
        <w:t xml:space="preserve">    // 执行 x &gt; y 时的逻辑</w:t>
      </w:r>
    </w:p>
    <w:p w14:paraId="576C3E01">
      <w:pPr>
        <w:pStyle w:val="4"/>
        <w:spacing w:line="360" w:lineRule="auto"/>
        <w:ind w:firstLine="480"/>
      </w:pPr>
      <w:r>
        <w:t xml:space="preserve">    let result: string = "x is greater than y";</w:t>
      </w:r>
    </w:p>
    <w:p w14:paraId="6E939749">
      <w:pPr>
        <w:pStyle w:val="4"/>
        <w:spacing w:line="360" w:lineRule="auto"/>
        <w:ind w:firstLine="480"/>
      </w:pPr>
      <w:r>
        <w:t>else :</w:t>
      </w:r>
    </w:p>
    <w:p w14:paraId="2F1FAD14">
      <w:pPr>
        <w:pStyle w:val="4"/>
        <w:spacing w:line="360" w:lineRule="auto"/>
        <w:ind w:firstLine="480"/>
      </w:pPr>
      <w:r>
        <w:rPr>
          <w:rFonts w:hint="eastAsia"/>
        </w:rPr>
        <w:t xml:space="preserve">    // 执行 x &lt;= y 时的逻辑</w:t>
      </w:r>
    </w:p>
    <w:p w14:paraId="6CEAD71B">
      <w:pPr>
        <w:pStyle w:val="4"/>
        <w:spacing w:line="360" w:lineRule="auto"/>
        <w:ind w:firstLine="480"/>
      </w:pPr>
      <w:r>
        <w:t xml:space="preserve">    let result: string = "x is less than or equal to y";</w:t>
      </w:r>
    </w:p>
    <w:p w14:paraId="591B21E4">
      <w:pPr>
        <w:pStyle w:val="3"/>
        <w:spacing w:before="120" w:after="0" w:line="360" w:lineRule="auto"/>
        <w:ind w:left="567"/>
        <w:rPr>
          <w:rFonts w:eastAsia="宋体"/>
          <w:b/>
          <w:bCs/>
          <w:sz w:val="32"/>
        </w:rPr>
      </w:pPr>
      <w:bookmarkStart w:id="52" w:name="_Toc185712004"/>
      <w:r>
        <w:rPr>
          <w:rFonts w:hint="eastAsia" w:eastAsia="宋体"/>
          <w:b/>
          <w:bCs/>
          <w:sz w:val="32"/>
        </w:rPr>
        <w:t>循环语句</w:t>
      </w:r>
      <w:bookmarkEnd w:id="52"/>
    </w:p>
    <w:p w14:paraId="70F83BAB">
      <w:pPr>
        <w:pStyle w:val="4"/>
        <w:spacing w:line="360" w:lineRule="auto"/>
        <w:ind w:firstLine="480"/>
      </w:pPr>
      <w:r>
        <w:t>与Python类似，循环结构也有相似的语法，但类型检查和内存管理在执行时更严格</w:t>
      </w:r>
      <w:r>
        <w:rPr>
          <w:rFonts w:hint="eastAsia"/>
        </w:rPr>
        <w:t>：</w:t>
      </w:r>
    </w:p>
    <w:p w14:paraId="01A3BE78">
      <w:pPr>
        <w:pStyle w:val="4"/>
        <w:spacing w:line="360" w:lineRule="auto"/>
        <w:ind w:firstLine="480"/>
      </w:pPr>
      <w:r>
        <w:t>let i: int = 0;</w:t>
      </w:r>
    </w:p>
    <w:p w14:paraId="743B8BBB">
      <w:pPr>
        <w:pStyle w:val="4"/>
        <w:spacing w:line="360" w:lineRule="auto"/>
        <w:ind w:firstLine="480"/>
        <w:rPr>
          <w:rFonts w:hint="eastAsia"/>
        </w:rPr>
      </w:pPr>
      <w:r>
        <w:t>let sum: int = 0;</w:t>
      </w:r>
    </w:p>
    <w:p w14:paraId="2B6C89F8">
      <w:pPr>
        <w:pStyle w:val="4"/>
        <w:spacing w:line="360" w:lineRule="auto"/>
        <w:ind w:firstLine="480"/>
      </w:pPr>
      <w:r>
        <w:t>for i in range(5) :</w:t>
      </w:r>
    </w:p>
    <w:p w14:paraId="7DF5B227">
      <w:pPr>
        <w:pStyle w:val="4"/>
        <w:spacing w:line="360" w:lineRule="auto"/>
        <w:ind w:firstLine="480"/>
      </w:pPr>
      <w:r>
        <w:t xml:space="preserve">    sum = sum + i;</w:t>
      </w:r>
    </w:p>
    <w:p w14:paraId="52DB04EA">
      <w:pPr>
        <w:pStyle w:val="4"/>
        <w:spacing w:line="360" w:lineRule="auto"/>
        <w:ind w:firstLine="480"/>
        <w:rPr>
          <w:rFonts w:hint="eastAsia"/>
        </w:rPr>
      </w:pPr>
      <w:r>
        <w:t xml:space="preserve">    i = i + 1;</w:t>
      </w:r>
    </w:p>
    <w:p w14:paraId="79F59315">
      <w:pPr>
        <w:pStyle w:val="4"/>
        <w:spacing w:line="360" w:lineRule="auto"/>
        <w:ind w:firstLine="480"/>
      </w:pPr>
      <w:r>
        <w:t>let final_sum: int = sum;  // final_sum = 10</w:t>
      </w:r>
    </w:p>
    <w:p w14:paraId="6155C499">
      <w:pPr>
        <w:pStyle w:val="3"/>
        <w:spacing w:before="120" w:after="0" w:line="360" w:lineRule="auto"/>
        <w:ind w:left="567"/>
        <w:rPr>
          <w:rFonts w:eastAsia="宋体"/>
          <w:b/>
          <w:bCs/>
          <w:sz w:val="32"/>
        </w:rPr>
      </w:pPr>
      <w:bookmarkStart w:id="53" w:name="_Toc185712005"/>
      <w:r>
        <w:rPr>
          <w:rFonts w:hint="eastAsia" w:eastAsia="宋体"/>
          <w:b/>
          <w:bCs/>
          <w:sz w:val="32"/>
        </w:rPr>
        <w:t>函数声明与调用</w:t>
      </w:r>
      <w:bookmarkEnd w:id="53"/>
    </w:p>
    <w:p w14:paraId="47E06103">
      <w:pPr>
        <w:pStyle w:val="4"/>
        <w:spacing w:line="360" w:lineRule="auto"/>
        <w:ind w:firstLine="480"/>
        <w:rPr>
          <w:rFonts w:hint="eastAsia"/>
        </w:rPr>
      </w:pPr>
      <w:r>
        <w:t>在 PyStat 中，函数声明和调用都遵循静态类型检查规则，确保参数和返回值的类型始终匹配。这种类型检查在编译时进行，确保类型错误在早期被捕获，避免了运行时的类型不匹配问题。以下是函数声明和调用的一些关键特性：</w:t>
      </w:r>
    </w:p>
    <w:p w14:paraId="78AE44C9">
      <w:pPr>
        <w:pStyle w:val="5"/>
        <w:spacing w:before="0" w:after="0" w:line="360" w:lineRule="auto"/>
        <w:rPr>
          <w:sz w:val="28"/>
        </w:rPr>
      </w:pPr>
      <w:bookmarkStart w:id="54" w:name="_Toc185712006"/>
      <w:r>
        <w:rPr>
          <w:rFonts w:hint="eastAsia"/>
          <w:sz w:val="28"/>
        </w:rPr>
        <w:t>4.5.1函数声明</w:t>
      </w:r>
      <w:bookmarkEnd w:id="54"/>
    </w:p>
    <w:p w14:paraId="5438FA91">
      <w:pPr>
        <w:pStyle w:val="4"/>
        <w:spacing w:line="360" w:lineRule="auto"/>
        <w:ind w:firstLine="480"/>
      </w:pPr>
      <w:r>
        <w:t>fn add(a: int, b: int) -&gt; int :</w:t>
      </w:r>
    </w:p>
    <w:p w14:paraId="28F18277">
      <w:pPr>
        <w:pStyle w:val="4"/>
        <w:spacing w:line="360" w:lineRule="auto"/>
        <w:ind w:firstLine="480"/>
      </w:pPr>
      <w:r>
        <w:t xml:space="preserve">    return a + b;</w:t>
      </w:r>
    </w:p>
    <w:p w14:paraId="5426D763">
      <w:pPr>
        <w:pStyle w:val="4"/>
        <w:spacing w:line="360" w:lineRule="auto"/>
        <w:ind w:firstLine="480"/>
      </w:pPr>
    </w:p>
    <w:p w14:paraId="2B1A4BCD">
      <w:pPr>
        <w:pStyle w:val="4"/>
        <w:spacing w:line="360" w:lineRule="auto"/>
        <w:ind w:firstLine="480"/>
      </w:pPr>
      <w:r>
        <w:rPr>
          <w:rFonts w:hint="eastAsia"/>
        </w:rPr>
        <w:t>let result: int = add(3, 5);  // 合法，add 返回类型为 int</w:t>
      </w:r>
    </w:p>
    <w:p w14:paraId="60734BE1">
      <w:pPr>
        <w:pStyle w:val="5"/>
        <w:spacing w:before="0" w:after="0" w:line="360" w:lineRule="auto"/>
        <w:rPr>
          <w:sz w:val="28"/>
        </w:rPr>
      </w:pPr>
      <w:bookmarkStart w:id="55" w:name="_Toc185712007"/>
      <w:r>
        <w:rPr>
          <w:rFonts w:hint="eastAsia"/>
          <w:sz w:val="28"/>
        </w:rPr>
        <w:t>4.5.2错误示例（类型不匹配）</w:t>
      </w:r>
      <w:bookmarkEnd w:id="55"/>
    </w:p>
    <w:p w14:paraId="4B166561">
      <w:pPr>
        <w:pStyle w:val="4"/>
        <w:spacing w:line="360" w:lineRule="auto"/>
        <w:ind w:firstLine="480"/>
      </w:pPr>
      <w:r>
        <w:t>fn add(a: int, b: int) -&gt; int :</w:t>
      </w:r>
    </w:p>
    <w:p w14:paraId="353C13A1">
      <w:pPr>
        <w:pStyle w:val="4"/>
        <w:spacing w:line="360" w:lineRule="auto"/>
        <w:ind w:firstLine="480"/>
      </w:pPr>
      <w:r>
        <w:t xml:space="preserve">    return a + b;</w:t>
      </w:r>
    </w:p>
    <w:p w14:paraId="5CC9D5B6">
      <w:pPr>
        <w:pStyle w:val="4"/>
        <w:spacing w:line="360" w:lineRule="auto"/>
        <w:ind w:firstLine="480"/>
      </w:pPr>
    </w:p>
    <w:p w14:paraId="61ADEBB3">
      <w:pPr>
        <w:pStyle w:val="4"/>
        <w:spacing w:line="360" w:lineRule="auto"/>
        <w:ind w:firstLine="480"/>
      </w:pPr>
      <w:r>
        <w:rPr>
          <w:rFonts w:hint="eastAsia"/>
        </w:rPr>
        <w:t>let result: string = add(3, 5);  // 错误: 返回类型是 int，不能赋值给 string 类型</w:t>
      </w:r>
    </w:p>
    <w:p w14:paraId="5392E0CD">
      <w:pPr>
        <w:pStyle w:val="3"/>
        <w:spacing w:before="120" w:after="0" w:line="360" w:lineRule="auto"/>
        <w:ind w:left="567"/>
        <w:rPr>
          <w:rFonts w:eastAsia="宋体"/>
          <w:b/>
          <w:bCs/>
          <w:sz w:val="32"/>
        </w:rPr>
      </w:pPr>
      <w:bookmarkStart w:id="56" w:name="_Toc185712008"/>
      <w:r>
        <w:rPr>
          <w:rFonts w:hint="eastAsia" w:eastAsia="宋体"/>
          <w:b/>
          <w:bCs/>
          <w:sz w:val="32"/>
        </w:rPr>
        <w:t>类型别名与结构体</w:t>
      </w:r>
      <w:bookmarkEnd w:id="56"/>
    </w:p>
    <w:p w14:paraId="0D568083">
      <w:pPr>
        <w:pStyle w:val="4"/>
        <w:spacing w:line="360" w:lineRule="auto"/>
        <w:ind w:firstLine="480"/>
      </w:pPr>
      <w:r>
        <w:t>我们在 PyStat 中引入了类型别名和结构体类型定义，以便更简洁地表达复杂的数据结构。类型别名允许开发者为现有类型定义一个新的名字，从而提高代码的可读性和可维护性。通过类型别名，复杂的类型声明可以简化为易于理解的别名，使得代码更清晰、更具表达力。</w:t>
      </w:r>
    </w:p>
    <w:p w14:paraId="4A8CC8A1">
      <w:pPr>
        <w:pStyle w:val="4"/>
        <w:spacing w:line="360" w:lineRule="auto"/>
        <w:ind w:firstLine="480"/>
      </w:pPr>
      <w:r>
        <w:t>结构体类型定义则进一步扩展了 PyStat 的类型系统，使得开发者可以定义具有多个字段的复合数据类型。这种方式特别适合用于表示具有多个属性的实体或对象，避免了使用冗长的类定义，提升了代码的简洁性和开发效率。通过结构体类型定义，PyStat 能够更高效地组织和管理复杂的数据结构，减少代码重复性，同时增强了类型检查的能力，确保数据结构在运行时的一致性和安全性。</w:t>
      </w:r>
    </w:p>
    <w:p w14:paraId="37E44E85">
      <w:pPr>
        <w:pStyle w:val="4"/>
        <w:spacing w:line="360" w:lineRule="auto"/>
        <w:ind w:firstLine="480"/>
        <w:rPr>
          <w:rFonts w:hint="eastAsia"/>
        </w:rPr>
      </w:pPr>
      <w:r>
        <w:t>通过支持这些特性，PyStat 不仅保持了代码的简洁和清晰，还为开发者提供了更高的灵活性和可扩展性，能够更加方便地处理和表达复杂的数据模型和结构</w:t>
      </w:r>
      <w:r>
        <w:rPr>
          <w:rFonts w:hint="eastAsia"/>
        </w:rPr>
        <w:t>：</w:t>
      </w:r>
    </w:p>
    <w:p w14:paraId="07BA03E1">
      <w:pPr>
        <w:pStyle w:val="5"/>
        <w:spacing w:before="0" w:after="0" w:line="360" w:lineRule="auto"/>
        <w:rPr>
          <w:sz w:val="28"/>
        </w:rPr>
      </w:pPr>
      <w:bookmarkStart w:id="57" w:name="_Toc185712009"/>
      <w:r>
        <w:rPr>
          <w:rFonts w:hint="eastAsia"/>
          <w:sz w:val="28"/>
        </w:rPr>
        <w:t>4.6.1类型别名</w:t>
      </w:r>
      <w:bookmarkEnd w:id="57"/>
    </w:p>
    <w:p w14:paraId="158BB25A">
      <w:pPr>
        <w:pStyle w:val="4"/>
        <w:spacing w:line="360" w:lineRule="auto"/>
        <w:ind w:firstLine="480"/>
        <w:rPr>
          <w:rFonts w:hint="eastAsia"/>
        </w:rPr>
      </w:pPr>
      <w:r>
        <w:t>type Person = struct { name: string, age: int };</w:t>
      </w:r>
    </w:p>
    <w:p w14:paraId="35803C19">
      <w:pPr>
        <w:pStyle w:val="4"/>
        <w:spacing w:line="360" w:lineRule="auto"/>
        <w:ind w:firstLine="480"/>
      </w:pPr>
      <w:r>
        <w:t>let person1: Person = { name: "Alice", age: 30 };</w:t>
      </w:r>
    </w:p>
    <w:p w14:paraId="21A9FD52">
      <w:pPr>
        <w:pStyle w:val="5"/>
        <w:spacing w:before="0" w:after="0" w:line="360" w:lineRule="auto"/>
        <w:rPr>
          <w:sz w:val="28"/>
        </w:rPr>
      </w:pPr>
      <w:bookmarkStart w:id="58" w:name="_Toc185712010"/>
      <w:r>
        <w:rPr>
          <w:rFonts w:hint="eastAsia"/>
          <w:sz w:val="28"/>
        </w:rPr>
        <w:t>4.6.2结构体成员访问</w:t>
      </w:r>
      <w:bookmarkEnd w:id="58"/>
    </w:p>
    <w:p w14:paraId="3D817CD1">
      <w:pPr>
        <w:pStyle w:val="4"/>
        <w:spacing w:line="360" w:lineRule="auto"/>
        <w:ind w:firstLine="480"/>
      </w:pPr>
      <w:r>
        <w:rPr>
          <w:rFonts w:hint="eastAsia"/>
        </w:rPr>
        <w:t>let name: string = person1.name;  // 访问结构体成员</w:t>
      </w:r>
    </w:p>
    <w:p w14:paraId="3ED4A278">
      <w:pPr>
        <w:pStyle w:val="4"/>
        <w:spacing w:line="360" w:lineRule="auto"/>
        <w:ind w:firstLine="480"/>
      </w:pPr>
      <w:r>
        <w:t>let age: int = person1.age;</w:t>
      </w:r>
    </w:p>
    <w:p w14:paraId="32DC668E">
      <w:pPr>
        <w:pStyle w:val="3"/>
        <w:spacing w:before="120" w:after="0" w:line="360" w:lineRule="auto"/>
        <w:ind w:left="567"/>
        <w:rPr>
          <w:rFonts w:eastAsia="宋体"/>
          <w:b/>
          <w:bCs/>
          <w:sz w:val="32"/>
        </w:rPr>
      </w:pPr>
      <w:bookmarkStart w:id="59" w:name="_Toc185712011"/>
      <w:r>
        <w:rPr>
          <w:rFonts w:hint="eastAsia" w:eastAsia="宋体"/>
          <w:b/>
          <w:bCs/>
          <w:sz w:val="32"/>
        </w:rPr>
        <w:t>自动内存管理与显式内存分配</w:t>
      </w:r>
      <w:bookmarkEnd w:id="59"/>
    </w:p>
    <w:p w14:paraId="56227DE6">
      <w:pPr>
        <w:pStyle w:val="4"/>
        <w:spacing w:line="360" w:lineRule="auto"/>
        <w:ind w:firstLine="480"/>
        <w:rPr>
          <w:rFonts w:hint="eastAsia"/>
        </w:rPr>
      </w:pPr>
      <w:r>
        <w:t>我们在新语言中支持垃圾回收和显式内存分配，确保内存安全和效率</w:t>
      </w:r>
      <w:r>
        <w:rPr>
          <w:rFonts w:hint="eastAsia"/>
        </w:rPr>
        <w:t>：</w:t>
      </w:r>
    </w:p>
    <w:p w14:paraId="4487DCC2">
      <w:pPr>
        <w:pStyle w:val="4"/>
        <w:spacing w:line="360" w:lineRule="auto"/>
        <w:ind w:firstLine="480"/>
      </w:pPr>
      <w:r>
        <w:t>let person1: Person = { name: "Alice", age: 30 };</w:t>
      </w:r>
    </w:p>
    <w:p w14:paraId="2B2CE355">
      <w:pPr>
        <w:pStyle w:val="5"/>
        <w:spacing w:before="0" w:after="0" w:line="360" w:lineRule="auto"/>
        <w:rPr>
          <w:sz w:val="28"/>
        </w:rPr>
      </w:pPr>
      <w:bookmarkStart w:id="60" w:name="_Toc185712012"/>
      <w:r>
        <w:rPr>
          <w:rFonts w:hint="eastAsia"/>
          <w:sz w:val="28"/>
        </w:rPr>
        <w:t>4.7.1垃圾回收示例</w:t>
      </w:r>
      <w:bookmarkEnd w:id="60"/>
    </w:p>
    <w:p w14:paraId="56044714">
      <w:pPr>
        <w:pStyle w:val="4"/>
        <w:spacing w:line="360" w:lineRule="auto"/>
        <w:ind w:firstLine="480"/>
      </w:pPr>
      <w:r>
        <w:rPr>
          <w:rFonts w:hint="eastAsia"/>
        </w:rPr>
        <w:t>let obj: SomeType = new SomeType();  // 自动垃圾回收，引用计数增加</w:t>
      </w:r>
    </w:p>
    <w:p w14:paraId="645B9917">
      <w:pPr>
        <w:pStyle w:val="4"/>
        <w:spacing w:line="360" w:lineRule="auto"/>
        <w:ind w:firstLine="480"/>
      </w:pPr>
      <w:r>
        <w:rPr>
          <w:rFonts w:hint="eastAsia"/>
        </w:rPr>
        <w:t>obj = null;  // 引用计数为 0，自动回收内存</w:t>
      </w:r>
    </w:p>
    <w:p w14:paraId="4949DC5C">
      <w:pPr>
        <w:pStyle w:val="5"/>
        <w:spacing w:before="0" w:after="0" w:line="360" w:lineRule="auto"/>
        <w:rPr>
          <w:sz w:val="28"/>
        </w:rPr>
      </w:pPr>
      <w:bookmarkStart w:id="61" w:name="_Toc185712013"/>
      <w:r>
        <w:rPr>
          <w:rFonts w:hint="eastAsia"/>
          <w:sz w:val="28"/>
        </w:rPr>
        <w:t>4.7.2显式内存分配</w:t>
      </w:r>
      <w:bookmarkEnd w:id="61"/>
    </w:p>
    <w:p w14:paraId="47EE788D">
      <w:pPr>
        <w:pStyle w:val="4"/>
        <w:spacing w:line="360" w:lineRule="auto"/>
        <w:ind w:firstLine="480"/>
      </w:pPr>
      <w:r>
        <w:rPr>
          <w:rFonts w:hint="eastAsia"/>
        </w:rPr>
        <w:t>let ptr: *int = malloc(sizeof(int));  // 在堆上分配内存</w:t>
      </w:r>
    </w:p>
    <w:p w14:paraId="22939649">
      <w:pPr>
        <w:pStyle w:val="4"/>
        <w:spacing w:line="360" w:lineRule="auto"/>
        <w:ind w:firstLine="480"/>
      </w:pPr>
      <w:r>
        <w:rPr>
          <w:rFonts w:hint="eastAsia"/>
        </w:rPr>
        <w:t>*ptr = 42;  // 操作内存</w:t>
      </w:r>
    </w:p>
    <w:p w14:paraId="57D355FF">
      <w:pPr>
        <w:pStyle w:val="4"/>
        <w:spacing w:line="360" w:lineRule="auto"/>
        <w:ind w:firstLine="480"/>
      </w:pPr>
      <w:r>
        <w:rPr>
          <w:rFonts w:hint="eastAsia"/>
        </w:rPr>
        <w:t>free(ptr);  // 手动释放内存</w:t>
      </w:r>
    </w:p>
    <w:p w14:paraId="5EE11CDB">
      <w:pPr>
        <w:pStyle w:val="3"/>
        <w:spacing w:before="120" w:after="0" w:line="360" w:lineRule="auto"/>
        <w:ind w:left="567"/>
        <w:rPr>
          <w:rFonts w:eastAsia="宋体"/>
          <w:b/>
          <w:bCs/>
          <w:sz w:val="32"/>
        </w:rPr>
      </w:pPr>
      <w:bookmarkStart w:id="62" w:name="_Toc185712014"/>
      <w:r>
        <w:rPr>
          <w:rFonts w:hint="eastAsia" w:eastAsia="宋体"/>
          <w:b/>
          <w:bCs/>
          <w:sz w:val="32"/>
        </w:rPr>
        <w:t>错误处理与异常</w:t>
      </w:r>
      <w:bookmarkEnd w:id="62"/>
    </w:p>
    <w:p w14:paraId="317DCC57">
      <w:pPr>
        <w:pStyle w:val="4"/>
        <w:spacing w:line="360" w:lineRule="auto"/>
        <w:ind w:firstLine="480"/>
      </w:pPr>
      <w:r>
        <w:t>在新语言中，异常的处理与Python相似，但增加了类型检查和内存回收机制，确保程序执行期间没有未处理的异常或内存泄漏</w:t>
      </w:r>
      <w:r>
        <w:rPr>
          <w:rFonts w:hint="eastAsia"/>
        </w:rPr>
        <w:t>：</w:t>
      </w:r>
    </w:p>
    <w:p w14:paraId="05BF75A3">
      <w:pPr>
        <w:pStyle w:val="4"/>
        <w:spacing w:line="360" w:lineRule="auto"/>
        <w:ind w:firstLine="480"/>
      </w:pPr>
      <w:r>
        <w:t>try :</w:t>
      </w:r>
    </w:p>
    <w:p w14:paraId="1D10AA16">
      <w:pPr>
        <w:pStyle w:val="4"/>
        <w:spacing w:line="360" w:lineRule="auto"/>
        <w:ind w:firstLine="480"/>
        <w:rPr>
          <w:rFonts w:hint="eastAsia"/>
        </w:rPr>
      </w:pPr>
      <w:r>
        <w:rPr>
          <w:rFonts w:hint="eastAsia"/>
        </w:rPr>
        <w:t xml:space="preserve">    let result: int = 10 / 0;  // 引发异常</w:t>
      </w:r>
    </w:p>
    <w:p w14:paraId="2359C67D">
      <w:pPr>
        <w:pStyle w:val="4"/>
        <w:spacing w:line="360" w:lineRule="auto"/>
        <w:ind w:firstLine="480"/>
      </w:pPr>
      <w:r>
        <w:t>catch (e: Exception) :</w:t>
      </w:r>
    </w:p>
    <w:p w14:paraId="4620819A">
      <w:pPr>
        <w:pStyle w:val="4"/>
        <w:spacing w:line="360" w:lineRule="auto"/>
        <w:ind w:firstLine="480"/>
      </w:pPr>
      <w:r>
        <w:t xml:space="preserve">    let errorMessage: string = "An error occurred: " + e.message;</w:t>
      </w:r>
    </w:p>
    <w:p w14:paraId="6818C2C4">
      <w:pPr>
        <w:pStyle w:val="4"/>
        <w:spacing w:line="360" w:lineRule="auto"/>
        <w:ind w:firstLine="480"/>
      </w:pPr>
      <w:r>
        <w:t>finally :</w:t>
      </w:r>
    </w:p>
    <w:p w14:paraId="70B6ADBB">
      <w:pPr>
        <w:pStyle w:val="4"/>
        <w:spacing w:line="360" w:lineRule="auto"/>
        <w:ind w:firstLine="480"/>
        <w:rPr>
          <w:rFonts w:hint="eastAsia"/>
        </w:rPr>
      </w:pPr>
      <w:r>
        <w:rPr>
          <w:rFonts w:hint="eastAsia"/>
        </w:rPr>
        <w:t xml:space="preserve">    // 执行清理操作，例如关闭文件或释放资源</w:t>
      </w:r>
    </w:p>
    <w:p w14:paraId="2C3BD349">
      <w:pPr>
        <w:pStyle w:val="3"/>
        <w:spacing w:before="120" w:after="0" w:line="360" w:lineRule="auto"/>
        <w:ind w:left="567"/>
        <w:rPr>
          <w:rFonts w:eastAsia="宋体"/>
          <w:b/>
          <w:bCs/>
          <w:sz w:val="32"/>
        </w:rPr>
      </w:pPr>
      <w:bookmarkStart w:id="63" w:name="_Toc185712015"/>
      <w:r>
        <w:rPr>
          <w:rFonts w:hint="eastAsia" w:eastAsia="宋体"/>
          <w:b/>
          <w:bCs/>
          <w:sz w:val="32"/>
        </w:rPr>
        <w:t>数据操作</w:t>
      </w:r>
      <w:bookmarkEnd w:id="63"/>
    </w:p>
    <w:p w14:paraId="24F048DC">
      <w:pPr>
        <w:pStyle w:val="4"/>
        <w:spacing w:line="360" w:lineRule="auto"/>
        <w:ind w:firstLine="480"/>
      </w:pPr>
      <w:r>
        <w:t>在新的语言中，数组的类型也需要明确声明，并且类型检查在编译时完成</w:t>
      </w:r>
      <w:r>
        <w:rPr>
          <w:rFonts w:hint="eastAsia"/>
        </w:rPr>
        <w:t>：</w:t>
      </w:r>
    </w:p>
    <w:p w14:paraId="2278B911">
      <w:pPr>
        <w:pStyle w:val="4"/>
        <w:spacing w:line="360" w:lineRule="auto"/>
        <w:ind w:firstLine="480"/>
        <w:rPr>
          <w:rFonts w:hint="eastAsia"/>
        </w:rPr>
      </w:pPr>
      <w:r>
        <w:rPr>
          <w:rFonts w:hint="eastAsia"/>
        </w:rPr>
        <w:t>let arr: array[int] = [1, 2, 3, 4, 5];  // 声明数组，类型为 int</w:t>
      </w:r>
    </w:p>
    <w:p w14:paraId="0C608930">
      <w:pPr>
        <w:pStyle w:val="4"/>
        <w:spacing w:line="360" w:lineRule="auto"/>
        <w:ind w:firstLine="480"/>
        <w:rPr>
          <w:rFonts w:hint="eastAsia"/>
        </w:rPr>
      </w:pPr>
      <w:r>
        <w:rPr>
          <w:rFonts w:hint="eastAsia"/>
        </w:rPr>
        <w:t>let firstElem: int = arr[0];  // 访问数组元素</w:t>
      </w:r>
    </w:p>
    <w:p w14:paraId="158A9C6D">
      <w:pPr>
        <w:pStyle w:val="4"/>
        <w:spacing w:line="360" w:lineRule="auto"/>
        <w:ind w:firstLine="480"/>
        <w:rPr>
          <w:rFonts w:hint="eastAsia"/>
        </w:rPr>
      </w:pPr>
      <w:r>
        <w:rPr>
          <w:rFonts w:hint="eastAsia"/>
        </w:rPr>
        <w:t>arr[1] = 10;  // 修改数组元素</w:t>
      </w:r>
    </w:p>
    <w:p w14:paraId="37B08569">
      <w:pPr>
        <w:pStyle w:val="3"/>
        <w:spacing w:before="120" w:after="0" w:line="360" w:lineRule="auto"/>
        <w:ind w:left="567"/>
        <w:rPr>
          <w:rFonts w:eastAsia="宋体"/>
          <w:b/>
          <w:bCs/>
          <w:sz w:val="32"/>
        </w:rPr>
      </w:pPr>
      <w:bookmarkStart w:id="64" w:name="_Toc185712016"/>
      <w:r>
        <w:rPr>
          <w:rFonts w:hint="eastAsia" w:eastAsia="宋体"/>
          <w:b/>
          <w:bCs/>
          <w:sz w:val="32"/>
        </w:rPr>
        <w:t>排序算法实现</w:t>
      </w:r>
      <w:bookmarkEnd w:id="64"/>
    </w:p>
    <w:p w14:paraId="0E47CA63">
      <w:pPr>
        <w:pStyle w:val="4"/>
        <w:spacing w:line="360" w:lineRule="auto"/>
        <w:ind w:firstLine="480"/>
        <w:rPr>
          <w:rFonts w:hint="eastAsia"/>
        </w:rPr>
      </w:pPr>
      <w:r>
        <w:t>通过结合 PyStat 的新类型系统和内存管理机制，我们可以实现一些简单而高效的算法，同时确保类型安全和内存管理的准确性。这些机制不仅提供了更严格的类型检查，还通过静态分析在编译时捕获潜在的类型错误，从而减少运行时的错误发生。以下是一些实现算法的示例，展示了如何利用 PyStat 的类型系统和内存管理特点确保程序的安全性和性能：</w:t>
      </w:r>
    </w:p>
    <w:p w14:paraId="3F231AF0">
      <w:pPr>
        <w:pStyle w:val="4"/>
        <w:spacing w:line="360" w:lineRule="auto"/>
        <w:ind w:firstLine="480"/>
      </w:pPr>
      <w:r>
        <w:t>fn insertionSort(arr: list[int]) -&gt; list[int]:</w:t>
      </w:r>
    </w:p>
    <w:p w14:paraId="40CD480C">
      <w:pPr>
        <w:pStyle w:val="4"/>
        <w:spacing w:line="360" w:lineRule="auto"/>
        <w:ind w:firstLine="480"/>
      </w:pPr>
      <w:r>
        <w:t xml:space="preserve">    n = len(arr)</w:t>
      </w:r>
    </w:p>
    <w:p w14:paraId="1E51CC8D">
      <w:pPr>
        <w:pStyle w:val="4"/>
        <w:spacing w:line="360" w:lineRule="auto"/>
        <w:ind w:firstLine="480"/>
      </w:pPr>
      <w:r>
        <w:t xml:space="preserve">    for i in range(1, n):</w:t>
      </w:r>
    </w:p>
    <w:p w14:paraId="43210F0B">
      <w:pPr>
        <w:pStyle w:val="4"/>
        <w:spacing w:line="360" w:lineRule="auto"/>
        <w:ind w:firstLine="480"/>
      </w:pPr>
      <w:r>
        <w:t xml:space="preserve">        key = arr[i]</w:t>
      </w:r>
    </w:p>
    <w:p w14:paraId="664B0052">
      <w:pPr>
        <w:pStyle w:val="4"/>
        <w:spacing w:line="360" w:lineRule="auto"/>
        <w:ind w:firstLine="480"/>
      </w:pPr>
      <w:r>
        <w:t xml:space="preserve">        for j in range(i - 1, -1, -1):</w:t>
      </w:r>
    </w:p>
    <w:p w14:paraId="66583622">
      <w:pPr>
        <w:pStyle w:val="4"/>
        <w:spacing w:line="360" w:lineRule="auto"/>
        <w:ind w:firstLine="480"/>
      </w:pPr>
      <w:r>
        <w:t xml:space="preserve">            if arr[j] &gt; key:</w:t>
      </w:r>
    </w:p>
    <w:p w14:paraId="6121A937">
      <w:pPr>
        <w:pStyle w:val="4"/>
        <w:spacing w:line="360" w:lineRule="auto"/>
        <w:ind w:firstLine="480"/>
      </w:pPr>
      <w:r>
        <w:t xml:space="preserve">                arr[j + 1] = arr[j]</w:t>
      </w:r>
    </w:p>
    <w:p w14:paraId="63658E47">
      <w:pPr>
        <w:pStyle w:val="4"/>
        <w:spacing w:line="360" w:lineRule="auto"/>
        <w:ind w:firstLine="480"/>
      </w:pPr>
      <w:r>
        <w:t xml:space="preserve">            else:</w:t>
      </w:r>
    </w:p>
    <w:p w14:paraId="4A1017D4">
      <w:pPr>
        <w:pStyle w:val="4"/>
        <w:spacing w:line="360" w:lineRule="auto"/>
        <w:ind w:firstLine="480"/>
      </w:pPr>
      <w:r>
        <w:t xml:space="preserve">                break</w:t>
      </w:r>
    </w:p>
    <w:p w14:paraId="666EF847">
      <w:pPr>
        <w:pStyle w:val="4"/>
        <w:spacing w:line="360" w:lineRule="auto"/>
        <w:ind w:firstLine="480"/>
      </w:pPr>
      <w:r>
        <w:t xml:space="preserve">        arr[j] = key  </w:t>
      </w:r>
    </w:p>
    <w:p w14:paraId="4A37BAF2">
      <w:pPr>
        <w:pStyle w:val="4"/>
        <w:spacing w:line="360" w:lineRule="auto"/>
        <w:ind w:firstLine="480"/>
      </w:pPr>
      <w:r>
        <w:t xml:space="preserve">    return arr</w:t>
      </w:r>
    </w:p>
    <w:p w14:paraId="570BB91E">
      <w:pPr>
        <w:pStyle w:val="4"/>
        <w:spacing w:line="360" w:lineRule="auto"/>
        <w:ind w:firstLine="480"/>
      </w:pPr>
    </w:p>
    <w:p w14:paraId="77C9A09E">
      <w:pPr>
        <w:pStyle w:val="4"/>
        <w:spacing w:line="360" w:lineRule="auto"/>
        <w:ind w:firstLine="480"/>
      </w:pPr>
      <w:r>
        <w:t>let arr: array[int] = [5, 2, 9, 1, 5, 6];</w:t>
      </w:r>
    </w:p>
    <w:p w14:paraId="42D5FEF7">
      <w:pPr>
        <w:pStyle w:val="4"/>
        <w:spacing w:line="360" w:lineRule="auto"/>
        <w:ind w:firstLine="480"/>
      </w:pPr>
      <w:r>
        <w:rPr>
          <w:rFonts w:hint="eastAsia"/>
        </w:rPr>
        <w:t>let sortedArr: array[int] = insertionSort(arr);  // 排序数组</w:t>
      </w:r>
    </w:p>
    <w:p w14:paraId="11A43141">
      <w:pPr>
        <w:pStyle w:val="4"/>
        <w:spacing w:line="360" w:lineRule="auto"/>
        <w:ind w:firstLine="480"/>
      </w:pPr>
      <w:r>
        <w:t>这些示例展示了如何在Python的基础上进行修改，加入静态类型检查、内存管理和更严格的语法规则。这些特性使得程序更加安全、高效，并避免了Python中的许多动态类型带来的问题。</w:t>
      </w:r>
    </w:p>
    <w:p w14:paraId="22E37E9C">
      <w:pPr>
        <w:pStyle w:val="2"/>
        <w:spacing w:line="360" w:lineRule="auto"/>
        <w:rPr>
          <w:rFonts w:eastAsia="宋体"/>
          <w:b/>
          <w:sz w:val="36"/>
        </w:rPr>
      </w:pPr>
      <w:bookmarkStart w:id="65" w:name="_Toc185712017"/>
      <w:r>
        <w:rPr>
          <w:rFonts w:hint="eastAsia" w:eastAsia="宋体"/>
          <w:b/>
          <w:sz w:val="36"/>
        </w:rPr>
        <w:t>总结</w:t>
      </w:r>
      <w:bookmarkEnd w:id="65"/>
    </w:p>
    <w:p w14:paraId="35A8FBAC">
      <w:pPr>
        <w:pStyle w:val="4"/>
        <w:spacing w:line="360" w:lineRule="auto"/>
        <w:ind w:firstLine="480"/>
      </w:pPr>
      <w:r>
        <w:t>PyStat 是一种在 Python 基础上发展而来的新型编程语言，旨在解决 Python 中的动态类型和垃圾回收机制问题。通过引入静态类型系统，PyStat 提供了更高的类型安全性，减少了类型错误带来的运行时问题，并增强了编译时错误检测的能力，帮助开发者在编码阶段就发现潜在问题，避免了许多常见的运行时错误。</w:t>
      </w:r>
    </w:p>
    <w:p w14:paraId="2ECBD4CB">
      <w:pPr>
        <w:pStyle w:val="4"/>
        <w:spacing w:line="360" w:lineRule="auto"/>
        <w:ind w:firstLine="480"/>
      </w:pPr>
      <w:r>
        <w:t>除了类型系统的增强，PyStat 还结合了自动垃圾回收和手动内存管理两种机制，这为开发者提供了灵活的内存管理方案。在大多数情况下，自动垃圾回收能够有效管理内存，避免内存泄漏问题。而在需要高性能或精细控制的场景中，开发者可以选择手动管理内存，确保程序在资源利用上达到最佳性能。这种内存管理机制的双重设计，使 PyStat 在性能和资源控制方面具备了更大的优势。</w:t>
      </w:r>
    </w:p>
    <w:p w14:paraId="2482D144">
      <w:pPr>
        <w:pStyle w:val="4"/>
        <w:spacing w:line="360" w:lineRule="auto"/>
        <w:ind w:firstLine="480"/>
        <w:rPr>
          <w:rFonts w:hint="eastAsia"/>
        </w:rPr>
      </w:pPr>
      <w:r>
        <w:t>整体而言，PyStat 在保留 Python 简洁、易用特性的同时，通过引入静态类型和改进的内存管理方案，使其在类型检查、内存管理、性能优化等方面具备了更强的能力。它不仅适用于快速开发和原型设计，还能在高性能计算和资源密集型应用中提供更好的表现，满足不同开发需求。</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F213E2"/>
    <w:multiLevelType w:val="multilevel"/>
    <w:tmpl w:val="0EF213E2"/>
    <w:lvl w:ilvl="0" w:tentative="0">
      <w:start w:val="1"/>
      <w:numFmt w:val="decimal"/>
      <w:lvlText w:val="%1)"/>
      <w:lvlJc w:val="left"/>
      <w:pPr>
        <w:ind w:left="922" w:hanging="440"/>
      </w:pPr>
    </w:lvl>
    <w:lvl w:ilvl="1" w:tentative="0">
      <w:start w:val="1"/>
      <w:numFmt w:val="lowerLetter"/>
      <w:lvlText w:val="%2)"/>
      <w:lvlJc w:val="left"/>
      <w:pPr>
        <w:ind w:left="1362" w:hanging="440"/>
      </w:pPr>
    </w:lvl>
    <w:lvl w:ilvl="2" w:tentative="0">
      <w:start w:val="1"/>
      <w:numFmt w:val="lowerRoman"/>
      <w:lvlText w:val="%3."/>
      <w:lvlJc w:val="right"/>
      <w:pPr>
        <w:ind w:left="1802" w:hanging="440"/>
      </w:pPr>
    </w:lvl>
    <w:lvl w:ilvl="3" w:tentative="0">
      <w:start w:val="1"/>
      <w:numFmt w:val="decimal"/>
      <w:lvlText w:val="%4."/>
      <w:lvlJc w:val="left"/>
      <w:pPr>
        <w:ind w:left="2242" w:hanging="440"/>
      </w:pPr>
    </w:lvl>
    <w:lvl w:ilvl="4" w:tentative="0">
      <w:start w:val="1"/>
      <w:numFmt w:val="lowerLetter"/>
      <w:lvlText w:val="%5)"/>
      <w:lvlJc w:val="left"/>
      <w:pPr>
        <w:ind w:left="2682" w:hanging="440"/>
      </w:pPr>
    </w:lvl>
    <w:lvl w:ilvl="5" w:tentative="0">
      <w:start w:val="1"/>
      <w:numFmt w:val="lowerRoman"/>
      <w:lvlText w:val="%6."/>
      <w:lvlJc w:val="right"/>
      <w:pPr>
        <w:ind w:left="3122" w:hanging="440"/>
      </w:pPr>
    </w:lvl>
    <w:lvl w:ilvl="6" w:tentative="0">
      <w:start w:val="1"/>
      <w:numFmt w:val="decimal"/>
      <w:lvlText w:val="%7."/>
      <w:lvlJc w:val="left"/>
      <w:pPr>
        <w:ind w:left="3562" w:hanging="440"/>
      </w:pPr>
    </w:lvl>
    <w:lvl w:ilvl="7" w:tentative="0">
      <w:start w:val="1"/>
      <w:numFmt w:val="lowerLetter"/>
      <w:lvlText w:val="%8)"/>
      <w:lvlJc w:val="left"/>
      <w:pPr>
        <w:ind w:left="4002" w:hanging="440"/>
      </w:pPr>
    </w:lvl>
    <w:lvl w:ilvl="8" w:tentative="0">
      <w:start w:val="1"/>
      <w:numFmt w:val="lowerRoman"/>
      <w:lvlText w:val="%9."/>
      <w:lvlJc w:val="right"/>
      <w:pPr>
        <w:ind w:left="4442" w:hanging="440"/>
      </w:pPr>
    </w:lvl>
  </w:abstractNum>
  <w:abstractNum w:abstractNumId="1">
    <w:nsid w:val="26567C62"/>
    <w:multiLevelType w:val="multilevel"/>
    <w:tmpl w:val="26567C62"/>
    <w:lvl w:ilvl="0" w:tentative="0">
      <w:start w:val="1"/>
      <w:numFmt w:val="decimal"/>
      <w:pStyle w:val="2"/>
      <w:lvlText w:val="%1"/>
      <w:lvlJc w:val="left"/>
      <w:pPr>
        <w:tabs>
          <w:tab w:val="left" w:pos="425"/>
        </w:tabs>
        <w:ind w:left="425" w:hanging="425"/>
      </w:pPr>
      <w:rPr>
        <w:rFonts w:hint="eastAsia"/>
      </w:rPr>
    </w:lvl>
    <w:lvl w:ilvl="1" w:tentative="0">
      <w:start w:val="1"/>
      <w:numFmt w:val="decimal"/>
      <w:pStyle w:val="3"/>
      <w:lvlText w:val="%1.%2"/>
      <w:lvlJc w:val="left"/>
      <w:pPr>
        <w:tabs>
          <w:tab w:val="left" w:pos="927"/>
        </w:tabs>
        <w:ind w:left="927" w:hanging="567"/>
      </w:pPr>
      <w:rPr>
        <w:rFonts w:hint="eastAsia"/>
      </w:rPr>
    </w:lvl>
    <w:lvl w:ilvl="2" w:tentative="0">
      <w:start w:val="1"/>
      <w:numFmt w:val="decimal"/>
      <w:pStyle w:val="20"/>
      <w:lvlText w:val="%1.%2.%3"/>
      <w:lvlJc w:val="left"/>
      <w:pPr>
        <w:tabs>
          <w:tab w:val="left" w:pos="709"/>
        </w:tabs>
        <w:ind w:left="709" w:hanging="709"/>
      </w:pPr>
      <w:rPr>
        <w:rFonts w:hint="eastAsia"/>
      </w:rPr>
    </w:lvl>
    <w:lvl w:ilvl="3" w:tentative="0">
      <w:start w:val="1"/>
      <w:numFmt w:val="decimal"/>
      <w:lvlText w:val="%1.%2.%3.%4"/>
      <w:lvlJc w:val="left"/>
      <w:pPr>
        <w:tabs>
          <w:tab w:val="left" w:pos="1080"/>
        </w:tabs>
        <w:ind w:left="851" w:hanging="851"/>
      </w:pPr>
      <w:rPr>
        <w:rFonts w:hint="eastAsia"/>
      </w:rPr>
    </w:lvl>
    <w:lvl w:ilvl="4" w:tentative="0">
      <w:start w:val="1"/>
      <w:numFmt w:val="decimal"/>
      <w:lvlText w:val="%1.%2.%3.%4.%5"/>
      <w:lvlJc w:val="left"/>
      <w:pPr>
        <w:tabs>
          <w:tab w:val="left" w:pos="1440"/>
        </w:tabs>
        <w:ind w:left="992" w:hanging="992"/>
      </w:pPr>
      <w:rPr>
        <w:rFonts w:hint="eastAsia"/>
      </w:rPr>
    </w:lvl>
    <w:lvl w:ilvl="5" w:tentative="0">
      <w:start w:val="1"/>
      <w:numFmt w:val="decimal"/>
      <w:lvlText w:val="%1.%2.%3.%4.%5.%6"/>
      <w:lvlJc w:val="left"/>
      <w:pPr>
        <w:tabs>
          <w:tab w:val="left" w:pos="1800"/>
        </w:tabs>
        <w:ind w:left="1134" w:hanging="1134"/>
      </w:pPr>
      <w:rPr>
        <w:rFonts w:hint="eastAsia"/>
      </w:rPr>
    </w:lvl>
    <w:lvl w:ilvl="6" w:tentative="0">
      <w:start w:val="1"/>
      <w:numFmt w:val="decimal"/>
      <w:lvlText w:val="%1.%2.%3.%4.%5.%6.%7"/>
      <w:lvlJc w:val="left"/>
      <w:pPr>
        <w:tabs>
          <w:tab w:val="left" w:pos="2160"/>
        </w:tabs>
        <w:ind w:left="1276" w:hanging="1276"/>
      </w:pPr>
      <w:rPr>
        <w:rFonts w:hint="eastAsia"/>
      </w:rPr>
    </w:lvl>
    <w:lvl w:ilvl="7" w:tentative="0">
      <w:start w:val="1"/>
      <w:numFmt w:val="decimal"/>
      <w:lvlText w:val="%1.%2.%3.%4.%5.%6.%7.%8"/>
      <w:lvlJc w:val="left"/>
      <w:pPr>
        <w:tabs>
          <w:tab w:val="left" w:pos="2160"/>
        </w:tabs>
        <w:ind w:left="1418" w:hanging="1418"/>
      </w:pPr>
      <w:rPr>
        <w:rFonts w:hint="eastAsia"/>
      </w:rPr>
    </w:lvl>
    <w:lvl w:ilvl="8" w:tentative="0">
      <w:start w:val="1"/>
      <w:numFmt w:val="decimal"/>
      <w:lvlText w:val="%1.%2.%3.%4.%5.%6.%7.%8.%9"/>
      <w:lvlJc w:val="left"/>
      <w:pPr>
        <w:tabs>
          <w:tab w:val="left" w:pos="2520"/>
        </w:tabs>
        <w:ind w:left="1559" w:hanging="1559"/>
      </w:pPr>
      <w:rPr>
        <w:rFonts w:hint="eastAsia"/>
      </w:rPr>
    </w:lvl>
  </w:abstractNum>
  <w:abstractNum w:abstractNumId="2">
    <w:nsid w:val="3C944A40"/>
    <w:multiLevelType w:val="multilevel"/>
    <w:tmpl w:val="3C944A40"/>
    <w:lvl w:ilvl="0" w:tentative="0">
      <w:start w:val="1"/>
      <w:numFmt w:val="decimal"/>
      <w:lvlText w:val="%1)"/>
      <w:lvlJc w:val="left"/>
      <w:pPr>
        <w:ind w:left="920" w:hanging="440"/>
      </w:p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3">
    <w:nsid w:val="67253814"/>
    <w:multiLevelType w:val="multilevel"/>
    <w:tmpl w:val="67253814"/>
    <w:lvl w:ilvl="0" w:tentative="0">
      <w:start w:val="1"/>
      <w:numFmt w:val="decimal"/>
      <w:lvlText w:val="%1."/>
      <w:lvlJc w:val="left"/>
      <w:pPr>
        <w:ind w:left="922" w:hanging="440"/>
      </w:pPr>
    </w:lvl>
    <w:lvl w:ilvl="1" w:tentative="0">
      <w:start w:val="1"/>
      <w:numFmt w:val="lowerLetter"/>
      <w:lvlText w:val="%2)"/>
      <w:lvlJc w:val="left"/>
      <w:pPr>
        <w:ind w:left="1362" w:hanging="440"/>
      </w:pPr>
    </w:lvl>
    <w:lvl w:ilvl="2" w:tentative="0">
      <w:start w:val="1"/>
      <w:numFmt w:val="lowerRoman"/>
      <w:lvlText w:val="%3."/>
      <w:lvlJc w:val="right"/>
      <w:pPr>
        <w:ind w:left="1802" w:hanging="440"/>
      </w:pPr>
    </w:lvl>
    <w:lvl w:ilvl="3" w:tentative="0">
      <w:start w:val="1"/>
      <w:numFmt w:val="decimal"/>
      <w:lvlText w:val="%4."/>
      <w:lvlJc w:val="left"/>
      <w:pPr>
        <w:ind w:left="2242" w:hanging="440"/>
      </w:pPr>
    </w:lvl>
    <w:lvl w:ilvl="4" w:tentative="0">
      <w:start w:val="1"/>
      <w:numFmt w:val="lowerLetter"/>
      <w:lvlText w:val="%5)"/>
      <w:lvlJc w:val="left"/>
      <w:pPr>
        <w:ind w:left="2682" w:hanging="440"/>
      </w:pPr>
    </w:lvl>
    <w:lvl w:ilvl="5" w:tentative="0">
      <w:start w:val="1"/>
      <w:numFmt w:val="lowerRoman"/>
      <w:lvlText w:val="%6."/>
      <w:lvlJc w:val="right"/>
      <w:pPr>
        <w:ind w:left="3122" w:hanging="440"/>
      </w:pPr>
    </w:lvl>
    <w:lvl w:ilvl="6" w:tentative="0">
      <w:start w:val="1"/>
      <w:numFmt w:val="decimal"/>
      <w:lvlText w:val="%7."/>
      <w:lvlJc w:val="left"/>
      <w:pPr>
        <w:ind w:left="3562" w:hanging="440"/>
      </w:pPr>
    </w:lvl>
    <w:lvl w:ilvl="7" w:tentative="0">
      <w:start w:val="1"/>
      <w:numFmt w:val="lowerLetter"/>
      <w:lvlText w:val="%8)"/>
      <w:lvlJc w:val="left"/>
      <w:pPr>
        <w:ind w:left="4002" w:hanging="440"/>
      </w:pPr>
    </w:lvl>
    <w:lvl w:ilvl="8" w:tentative="0">
      <w:start w:val="1"/>
      <w:numFmt w:val="lowerRoman"/>
      <w:lvlText w:val="%9."/>
      <w:lvlJc w:val="right"/>
      <w:pPr>
        <w:ind w:left="4442" w:hanging="440"/>
      </w:pPr>
    </w:lvl>
  </w:abstractNum>
  <w:abstractNum w:abstractNumId="4">
    <w:nsid w:val="6F13799C"/>
    <w:multiLevelType w:val="multilevel"/>
    <w:tmpl w:val="6F13799C"/>
    <w:lvl w:ilvl="0" w:tentative="0">
      <w:start w:val="1"/>
      <w:numFmt w:val="decimal"/>
      <w:lvlText w:val="%1."/>
      <w:lvlJc w:val="left"/>
      <w:pPr>
        <w:ind w:left="920" w:hanging="440"/>
      </w:p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CAB"/>
    <w:rsid w:val="00017162"/>
    <w:rsid w:val="0003147F"/>
    <w:rsid w:val="00060D92"/>
    <w:rsid w:val="00061090"/>
    <w:rsid w:val="00075DCC"/>
    <w:rsid w:val="00076C15"/>
    <w:rsid w:val="000811B0"/>
    <w:rsid w:val="00081F9B"/>
    <w:rsid w:val="00084223"/>
    <w:rsid w:val="000B1576"/>
    <w:rsid w:val="000C0FC4"/>
    <w:rsid w:val="000C7A44"/>
    <w:rsid w:val="000C7FDC"/>
    <w:rsid w:val="000F05B4"/>
    <w:rsid w:val="000F50CE"/>
    <w:rsid w:val="0010305B"/>
    <w:rsid w:val="0011602F"/>
    <w:rsid w:val="001204FC"/>
    <w:rsid w:val="0013633D"/>
    <w:rsid w:val="00150DDC"/>
    <w:rsid w:val="00170CB2"/>
    <w:rsid w:val="001719E5"/>
    <w:rsid w:val="001752ED"/>
    <w:rsid w:val="001807C2"/>
    <w:rsid w:val="0019390E"/>
    <w:rsid w:val="00194190"/>
    <w:rsid w:val="00195D1E"/>
    <w:rsid w:val="00196A6A"/>
    <w:rsid w:val="001B19D5"/>
    <w:rsid w:val="001C0C5C"/>
    <w:rsid w:val="001C6DAB"/>
    <w:rsid w:val="00205D84"/>
    <w:rsid w:val="00211D6B"/>
    <w:rsid w:val="002265F9"/>
    <w:rsid w:val="00230D2B"/>
    <w:rsid w:val="00231A27"/>
    <w:rsid w:val="00236CD8"/>
    <w:rsid w:val="00240AE4"/>
    <w:rsid w:val="00243ADF"/>
    <w:rsid w:val="00256B90"/>
    <w:rsid w:val="00256E5D"/>
    <w:rsid w:val="00264719"/>
    <w:rsid w:val="00277EDD"/>
    <w:rsid w:val="002810A8"/>
    <w:rsid w:val="002A05F9"/>
    <w:rsid w:val="002B13F6"/>
    <w:rsid w:val="002B4E09"/>
    <w:rsid w:val="002B704A"/>
    <w:rsid w:val="002B796C"/>
    <w:rsid w:val="002C1BF0"/>
    <w:rsid w:val="002C3387"/>
    <w:rsid w:val="002D2E76"/>
    <w:rsid w:val="002D7540"/>
    <w:rsid w:val="002E50E6"/>
    <w:rsid w:val="002F50DD"/>
    <w:rsid w:val="002F6013"/>
    <w:rsid w:val="00302AF4"/>
    <w:rsid w:val="003324A2"/>
    <w:rsid w:val="003400FC"/>
    <w:rsid w:val="003450B7"/>
    <w:rsid w:val="00347F58"/>
    <w:rsid w:val="00356D44"/>
    <w:rsid w:val="00357095"/>
    <w:rsid w:val="003576FB"/>
    <w:rsid w:val="00357D68"/>
    <w:rsid w:val="00361FC0"/>
    <w:rsid w:val="00362AD8"/>
    <w:rsid w:val="00375CD9"/>
    <w:rsid w:val="003809CA"/>
    <w:rsid w:val="003841AB"/>
    <w:rsid w:val="0038797A"/>
    <w:rsid w:val="00397AC2"/>
    <w:rsid w:val="003C448B"/>
    <w:rsid w:val="003C46F0"/>
    <w:rsid w:val="003C4EF4"/>
    <w:rsid w:val="003C73DA"/>
    <w:rsid w:val="003D1F06"/>
    <w:rsid w:val="003D24CD"/>
    <w:rsid w:val="003E12C9"/>
    <w:rsid w:val="003E429A"/>
    <w:rsid w:val="003F639E"/>
    <w:rsid w:val="00406A12"/>
    <w:rsid w:val="00445747"/>
    <w:rsid w:val="0045041D"/>
    <w:rsid w:val="00461F92"/>
    <w:rsid w:val="00465C60"/>
    <w:rsid w:val="00466845"/>
    <w:rsid w:val="0049005C"/>
    <w:rsid w:val="004900BF"/>
    <w:rsid w:val="00492A7F"/>
    <w:rsid w:val="004A33EF"/>
    <w:rsid w:val="004A46C4"/>
    <w:rsid w:val="004E119F"/>
    <w:rsid w:val="004F3B79"/>
    <w:rsid w:val="00506F5A"/>
    <w:rsid w:val="0051055F"/>
    <w:rsid w:val="00513857"/>
    <w:rsid w:val="005246A2"/>
    <w:rsid w:val="005343A5"/>
    <w:rsid w:val="00537623"/>
    <w:rsid w:val="00540679"/>
    <w:rsid w:val="00541603"/>
    <w:rsid w:val="00547BCF"/>
    <w:rsid w:val="00567639"/>
    <w:rsid w:val="005A6BD8"/>
    <w:rsid w:val="005A6E4B"/>
    <w:rsid w:val="005B7E6D"/>
    <w:rsid w:val="005C0C23"/>
    <w:rsid w:val="005D154E"/>
    <w:rsid w:val="005D3025"/>
    <w:rsid w:val="00600CC0"/>
    <w:rsid w:val="006209A2"/>
    <w:rsid w:val="006212FB"/>
    <w:rsid w:val="0063036A"/>
    <w:rsid w:val="00634144"/>
    <w:rsid w:val="006362C9"/>
    <w:rsid w:val="0065066E"/>
    <w:rsid w:val="00654DF9"/>
    <w:rsid w:val="0065748F"/>
    <w:rsid w:val="00660DC4"/>
    <w:rsid w:val="006624E0"/>
    <w:rsid w:val="006844C8"/>
    <w:rsid w:val="006848E9"/>
    <w:rsid w:val="0068671D"/>
    <w:rsid w:val="006A0B42"/>
    <w:rsid w:val="006A2F96"/>
    <w:rsid w:val="006C0779"/>
    <w:rsid w:val="006D7C50"/>
    <w:rsid w:val="006E7D1A"/>
    <w:rsid w:val="006F0170"/>
    <w:rsid w:val="00710DE5"/>
    <w:rsid w:val="0072015B"/>
    <w:rsid w:val="007239B2"/>
    <w:rsid w:val="00734033"/>
    <w:rsid w:val="00736C3D"/>
    <w:rsid w:val="00740348"/>
    <w:rsid w:val="007609BF"/>
    <w:rsid w:val="00762350"/>
    <w:rsid w:val="00765AFA"/>
    <w:rsid w:val="007663EE"/>
    <w:rsid w:val="00774AE3"/>
    <w:rsid w:val="00794178"/>
    <w:rsid w:val="007A6906"/>
    <w:rsid w:val="007B6A63"/>
    <w:rsid w:val="007C0A07"/>
    <w:rsid w:val="007D075B"/>
    <w:rsid w:val="007D0EE4"/>
    <w:rsid w:val="007D1E08"/>
    <w:rsid w:val="007D245D"/>
    <w:rsid w:val="007E5639"/>
    <w:rsid w:val="007E7832"/>
    <w:rsid w:val="007F32D5"/>
    <w:rsid w:val="007F5912"/>
    <w:rsid w:val="00812C6D"/>
    <w:rsid w:val="00823AE1"/>
    <w:rsid w:val="00825141"/>
    <w:rsid w:val="00827518"/>
    <w:rsid w:val="0083765E"/>
    <w:rsid w:val="008605B2"/>
    <w:rsid w:val="00871F35"/>
    <w:rsid w:val="0087592D"/>
    <w:rsid w:val="008913BD"/>
    <w:rsid w:val="00893BB4"/>
    <w:rsid w:val="008A2825"/>
    <w:rsid w:val="008B5F17"/>
    <w:rsid w:val="008B7BC1"/>
    <w:rsid w:val="008C20E9"/>
    <w:rsid w:val="008C3823"/>
    <w:rsid w:val="008C3CAB"/>
    <w:rsid w:val="008C6C81"/>
    <w:rsid w:val="008D0A5D"/>
    <w:rsid w:val="008D4A0D"/>
    <w:rsid w:val="00902BFF"/>
    <w:rsid w:val="009243B0"/>
    <w:rsid w:val="00930D88"/>
    <w:rsid w:val="009317BA"/>
    <w:rsid w:val="00931F06"/>
    <w:rsid w:val="00936D2B"/>
    <w:rsid w:val="00945710"/>
    <w:rsid w:val="00946E18"/>
    <w:rsid w:val="009521FA"/>
    <w:rsid w:val="00952BE0"/>
    <w:rsid w:val="009677E1"/>
    <w:rsid w:val="009731FF"/>
    <w:rsid w:val="00996351"/>
    <w:rsid w:val="009B6BD4"/>
    <w:rsid w:val="009C7063"/>
    <w:rsid w:val="009D1689"/>
    <w:rsid w:val="009E672B"/>
    <w:rsid w:val="00A00128"/>
    <w:rsid w:val="00A13ADE"/>
    <w:rsid w:val="00A2027B"/>
    <w:rsid w:val="00A2081B"/>
    <w:rsid w:val="00A20EA7"/>
    <w:rsid w:val="00A244DB"/>
    <w:rsid w:val="00A327A4"/>
    <w:rsid w:val="00A6257B"/>
    <w:rsid w:val="00AA2D65"/>
    <w:rsid w:val="00AC0584"/>
    <w:rsid w:val="00AC0D73"/>
    <w:rsid w:val="00AC49C7"/>
    <w:rsid w:val="00AC6550"/>
    <w:rsid w:val="00AD002B"/>
    <w:rsid w:val="00AD1BA1"/>
    <w:rsid w:val="00AE365B"/>
    <w:rsid w:val="00AE44A0"/>
    <w:rsid w:val="00AF558A"/>
    <w:rsid w:val="00B20CCA"/>
    <w:rsid w:val="00B30B75"/>
    <w:rsid w:val="00B357B2"/>
    <w:rsid w:val="00B36B02"/>
    <w:rsid w:val="00B543F1"/>
    <w:rsid w:val="00B55186"/>
    <w:rsid w:val="00B61BA7"/>
    <w:rsid w:val="00B62E5A"/>
    <w:rsid w:val="00B63A53"/>
    <w:rsid w:val="00BA32DC"/>
    <w:rsid w:val="00BA6FDD"/>
    <w:rsid w:val="00BC0B8D"/>
    <w:rsid w:val="00BD4214"/>
    <w:rsid w:val="00C13870"/>
    <w:rsid w:val="00C228E1"/>
    <w:rsid w:val="00C25473"/>
    <w:rsid w:val="00C46F31"/>
    <w:rsid w:val="00C90EEE"/>
    <w:rsid w:val="00CB2288"/>
    <w:rsid w:val="00CB79FC"/>
    <w:rsid w:val="00CE0E92"/>
    <w:rsid w:val="00CF1E06"/>
    <w:rsid w:val="00CF402E"/>
    <w:rsid w:val="00D054AD"/>
    <w:rsid w:val="00D242A3"/>
    <w:rsid w:val="00D26C38"/>
    <w:rsid w:val="00D342BF"/>
    <w:rsid w:val="00D5179E"/>
    <w:rsid w:val="00D7345E"/>
    <w:rsid w:val="00D767CD"/>
    <w:rsid w:val="00D808A3"/>
    <w:rsid w:val="00D82D0A"/>
    <w:rsid w:val="00DA0718"/>
    <w:rsid w:val="00DA26DB"/>
    <w:rsid w:val="00DB079F"/>
    <w:rsid w:val="00DB5D2F"/>
    <w:rsid w:val="00DB6F60"/>
    <w:rsid w:val="00DC5BAE"/>
    <w:rsid w:val="00DD2412"/>
    <w:rsid w:val="00DD2CE4"/>
    <w:rsid w:val="00DD33B2"/>
    <w:rsid w:val="00DD4F9D"/>
    <w:rsid w:val="00DE49B0"/>
    <w:rsid w:val="00E01E9B"/>
    <w:rsid w:val="00E1040C"/>
    <w:rsid w:val="00E26443"/>
    <w:rsid w:val="00E53164"/>
    <w:rsid w:val="00E627A0"/>
    <w:rsid w:val="00E6713A"/>
    <w:rsid w:val="00E718D5"/>
    <w:rsid w:val="00E867C4"/>
    <w:rsid w:val="00E8700D"/>
    <w:rsid w:val="00E9170A"/>
    <w:rsid w:val="00E97BB7"/>
    <w:rsid w:val="00EA0CC2"/>
    <w:rsid w:val="00EA1378"/>
    <w:rsid w:val="00EA1B45"/>
    <w:rsid w:val="00EA1DA0"/>
    <w:rsid w:val="00EA7EF4"/>
    <w:rsid w:val="00EC3C1B"/>
    <w:rsid w:val="00ED116D"/>
    <w:rsid w:val="00EE08E5"/>
    <w:rsid w:val="00EE2EE8"/>
    <w:rsid w:val="00EE2F9A"/>
    <w:rsid w:val="00EE371F"/>
    <w:rsid w:val="00EF6DB6"/>
    <w:rsid w:val="00F0668B"/>
    <w:rsid w:val="00F11AB3"/>
    <w:rsid w:val="00F11B83"/>
    <w:rsid w:val="00F1553F"/>
    <w:rsid w:val="00F36469"/>
    <w:rsid w:val="00F379F4"/>
    <w:rsid w:val="00F41AC0"/>
    <w:rsid w:val="00F44206"/>
    <w:rsid w:val="00F4521C"/>
    <w:rsid w:val="00F45420"/>
    <w:rsid w:val="00F526AD"/>
    <w:rsid w:val="00F52DA5"/>
    <w:rsid w:val="00F84AB2"/>
    <w:rsid w:val="00F85396"/>
    <w:rsid w:val="00F901C6"/>
    <w:rsid w:val="00F905B3"/>
    <w:rsid w:val="00FB5022"/>
    <w:rsid w:val="00FB5067"/>
    <w:rsid w:val="00FC4343"/>
    <w:rsid w:val="00FC6442"/>
    <w:rsid w:val="00FE7CA7"/>
    <w:rsid w:val="43003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semiHidden="0"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szCs w:val="20"/>
      <w:lang w:val="en-US" w:eastAsia="zh-CN" w:bidi="ar-SA"/>
    </w:rPr>
  </w:style>
  <w:style w:type="paragraph" w:styleId="2">
    <w:name w:val="heading 1"/>
    <w:basedOn w:val="1"/>
    <w:next w:val="1"/>
    <w:link w:val="18"/>
    <w:qFormat/>
    <w:uiPriority w:val="0"/>
    <w:pPr>
      <w:keepLines/>
      <w:numPr>
        <w:ilvl w:val="0"/>
        <w:numId w:val="1"/>
      </w:numPr>
      <w:tabs>
        <w:tab w:val="left" w:pos="1134"/>
      </w:tabs>
      <w:spacing w:before="120" w:after="120" w:line="380" w:lineRule="atLeast"/>
      <w:outlineLvl w:val="0"/>
    </w:pPr>
    <w:rPr>
      <w:rFonts w:eastAsia="黑体"/>
      <w:kern w:val="44"/>
      <w:sz w:val="30"/>
    </w:rPr>
  </w:style>
  <w:style w:type="paragraph" w:styleId="3">
    <w:name w:val="heading 2"/>
    <w:basedOn w:val="1"/>
    <w:next w:val="4"/>
    <w:link w:val="19"/>
    <w:qFormat/>
    <w:uiPriority w:val="0"/>
    <w:pPr>
      <w:widowControl/>
      <w:numPr>
        <w:ilvl w:val="1"/>
        <w:numId w:val="1"/>
      </w:numPr>
      <w:spacing w:before="240" w:after="240"/>
      <w:outlineLvl w:val="1"/>
    </w:pPr>
    <w:rPr>
      <w:rFonts w:eastAsia="黑体"/>
      <w:kern w:val="0"/>
      <w:sz w:val="28"/>
    </w:rPr>
  </w:style>
  <w:style w:type="paragraph" w:styleId="5">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6">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23"/>
    <w:semiHidden/>
    <w:unhideWhenUsed/>
    <w:qFormat/>
    <w:uiPriority w:val="9"/>
    <w:pPr>
      <w:keepNext/>
      <w:keepLines/>
      <w:spacing w:before="280" w:after="290" w:line="376" w:lineRule="auto"/>
      <w:outlineLvl w:val="4"/>
    </w:pPr>
    <w:rPr>
      <w:b/>
      <w:bCs/>
      <w:sz w:val="28"/>
      <w:szCs w:val="28"/>
    </w:rPr>
  </w:style>
  <w:style w:type="character" w:default="1" w:styleId="14">
    <w:name w:val="Default Paragraph Font"/>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4">
    <w:name w:val="Normal Indent"/>
    <w:basedOn w:val="1"/>
    <w:unhideWhenUsed/>
    <w:uiPriority w:val="99"/>
    <w:pPr>
      <w:ind w:firstLine="420" w:firstLineChars="200"/>
    </w:pPr>
  </w:style>
  <w:style w:type="paragraph" w:styleId="8">
    <w:name w:val="toc 3"/>
    <w:basedOn w:val="1"/>
    <w:next w:val="1"/>
    <w:autoRedefine/>
    <w:unhideWhenUsed/>
    <w:uiPriority w:val="39"/>
    <w:pPr>
      <w:widowControl/>
      <w:spacing w:after="100" w:line="259" w:lineRule="auto"/>
      <w:ind w:left="440"/>
      <w:jc w:val="left"/>
    </w:pPr>
    <w:rPr>
      <w:rFonts w:asciiTheme="minorHAnsi" w:hAnsiTheme="minorHAnsi" w:eastAsiaTheme="minorEastAsia"/>
      <w:kern w:val="0"/>
      <w:sz w:val="22"/>
      <w:szCs w:val="22"/>
    </w:rPr>
  </w:style>
  <w:style w:type="paragraph" w:styleId="9">
    <w:name w:val="footer"/>
    <w:basedOn w:val="1"/>
    <w:link w:val="17"/>
    <w:unhideWhenUsed/>
    <w:uiPriority w:val="99"/>
    <w:pPr>
      <w:tabs>
        <w:tab w:val="center" w:pos="4153"/>
        <w:tab w:val="right" w:pos="8306"/>
      </w:tabs>
      <w:snapToGrid w:val="0"/>
      <w:jc w:val="left"/>
    </w:pPr>
    <w:rPr>
      <w:sz w:val="18"/>
      <w:szCs w:val="18"/>
    </w:rPr>
  </w:style>
  <w:style w:type="paragraph" w:styleId="10">
    <w:name w:val="header"/>
    <w:basedOn w:val="1"/>
    <w:link w:val="16"/>
    <w:unhideWhenUsed/>
    <w:uiPriority w:val="99"/>
    <w:pPr>
      <w:tabs>
        <w:tab w:val="center" w:pos="4153"/>
        <w:tab w:val="right" w:pos="8306"/>
      </w:tabs>
      <w:snapToGrid w:val="0"/>
      <w:jc w:val="center"/>
    </w:pPr>
    <w:rPr>
      <w:sz w:val="18"/>
      <w:szCs w:val="18"/>
    </w:rPr>
  </w:style>
  <w:style w:type="paragraph" w:styleId="11">
    <w:name w:val="toc 1"/>
    <w:basedOn w:val="1"/>
    <w:next w:val="1"/>
    <w:autoRedefine/>
    <w:unhideWhenUsed/>
    <w:uiPriority w:val="39"/>
    <w:pPr>
      <w:widowControl/>
      <w:spacing w:after="100" w:line="259" w:lineRule="auto"/>
      <w:jc w:val="left"/>
    </w:pPr>
    <w:rPr>
      <w:rFonts w:asciiTheme="minorHAnsi" w:hAnsiTheme="minorHAnsi" w:eastAsiaTheme="minorEastAsia"/>
      <w:kern w:val="0"/>
      <w:sz w:val="22"/>
      <w:szCs w:val="22"/>
    </w:rPr>
  </w:style>
  <w:style w:type="paragraph" w:styleId="12">
    <w:name w:val="toc 2"/>
    <w:basedOn w:val="1"/>
    <w:next w:val="1"/>
    <w:autoRedefine/>
    <w:unhideWhenUsed/>
    <w:uiPriority w:val="39"/>
    <w:pPr>
      <w:widowControl/>
      <w:spacing w:after="100" w:line="259" w:lineRule="auto"/>
      <w:ind w:left="220"/>
      <w:jc w:val="left"/>
    </w:pPr>
    <w:rPr>
      <w:rFonts w:asciiTheme="minorHAnsi" w:hAnsiTheme="minorHAnsi" w:eastAsiaTheme="minorEastAsia"/>
      <w:kern w:val="0"/>
      <w:sz w:val="22"/>
      <w:szCs w:val="22"/>
    </w:rPr>
  </w:style>
  <w:style w:type="character" w:styleId="15">
    <w:name w:val="Hyperlink"/>
    <w:basedOn w:val="14"/>
    <w:unhideWhenUsed/>
    <w:uiPriority w:val="99"/>
    <w:rPr>
      <w:color w:val="467886" w:themeColor="hyperlink"/>
      <w:u w:val="single"/>
      <w14:textFill>
        <w14:solidFill>
          <w14:schemeClr w14:val="hlink"/>
        </w14:solidFill>
      </w14:textFill>
    </w:rPr>
  </w:style>
  <w:style w:type="character" w:customStyle="1" w:styleId="16">
    <w:name w:val="页眉 字符"/>
    <w:basedOn w:val="14"/>
    <w:link w:val="10"/>
    <w:uiPriority w:val="99"/>
    <w:rPr>
      <w:sz w:val="18"/>
      <w:szCs w:val="18"/>
    </w:rPr>
  </w:style>
  <w:style w:type="character" w:customStyle="1" w:styleId="17">
    <w:name w:val="页脚 字符"/>
    <w:basedOn w:val="14"/>
    <w:link w:val="9"/>
    <w:uiPriority w:val="99"/>
    <w:rPr>
      <w:sz w:val="18"/>
      <w:szCs w:val="18"/>
    </w:rPr>
  </w:style>
  <w:style w:type="character" w:customStyle="1" w:styleId="18">
    <w:name w:val="标题 1 字符"/>
    <w:basedOn w:val="14"/>
    <w:link w:val="2"/>
    <w:uiPriority w:val="0"/>
    <w:rPr>
      <w:rFonts w:ascii="Times New Roman" w:hAnsi="Times New Roman" w:eastAsia="黑体" w:cs="Times New Roman"/>
      <w:kern w:val="44"/>
      <w:sz w:val="30"/>
      <w:szCs w:val="20"/>
    </w:rPr>
  </w:style>
  <w:style w:type="character" w:customStyle="1" w:styleId="19">
    <w:name w:val="标题 2 字符"/>
    <w:basedOn w:val="14"/>
    <w:link w:val="3"/>
    <w:uiPriority w:val="0"/>
    <w:rPr>
      <w:rFonts w:ascii="Times New Roman" w:hAnsi="Times New Roman" w:eastAsia="黑体" w:cs="Times New Roman"/>
      <w:kern w:val="0"/>
      <w:sz w:val="28"/>
      <w:szCs w:val="20"/>
    </w:rPr>
  </w:style>
  <w:style w:type="paragraph" w:customStyle="1" w:styleId="20">
    <w:name w:val="Heading 3-1"/>
    <w:basedOn w:val="5"/>
    <w:next w:val="1"/>
    <w:qFormat/>
    <w:uiPriority w:val="0"/>
    <w:pPr>
      <w:keepNext w:val="0"/>
      <w:keepLines w:val="0"/>
      <w:widowControl/>
      <w:numPr>
        <w:ilvl w:val="2"/>
        <w:numId w:val="1"/>
      </w:numPr>
      <w:spacing w:before="200" w:after="120" w:line="320" w:lineRule="exact"/>
    </w:pPr>
    <w:rPr>
      <w:rFonts w:eastAsia="黑体"/>
      <w:b w:val="0"/>
      <w:bCs w:val="0"/>
      <w:color w:val="000000"/>
      <w:kern w:val="0"/>
      <w:sz w:val="24"/>
      <w:szCs w:val="20"/>
    </w:rPr>
  </w:style>
  <w:style w:type="character" w:customStyle="1" w:styleId="21">
    <w:name w:val="标题 3 字符"/>
    <w:basedOn w:val="14"/>
    <w:link w:val="5"/>
    <w:uiPriority w:val="9"/>
    <w:rPr>
      <w:rFonts w:ascii="Times New Roman" w:hAnsi="Times New Roman" w:eastAsia="宋体" w:cs="Times New Roman"/>
      <w:b/>
      <w:bCs/>
      <w:sz w:val="32"/>
      <w:szCs w:val="32"/>
    </w:rPr>
  </w:style>
  <w:style w:type="character" w:customStyle="1" w:styleId="22">
    <w:name w:val="标题 4 字符"/>
    <w:basedOn w:val="14"/>
    <w:link w:val="6"/>
    <w:semiHidden/>
    <w:uiPriority w:val="9"/>
    <w:rPr>
      <w:rFonts w:asciiTheme="majorHAnsi" w:hAnsiTheme="majorHAnsi" w:eastAsiaTheme="majorEastAsia" w:cstheme="majorBidi"/>
      <w:b/>
      <w:bCs/>
      <w:sz w:val="28"/>
      <w:szCs w:val="28"/>
    </w:rPr>
  </w:style>
  <w:style w:type="character" w:customStyle="1" w:styleId="23">
    <w:name w:val="标题 5 字符"/>
    <w:basedOn w:val="14"/>
    <w:link w:val="7"/>
    <w:semiHidden/>
    <w:uiPriority w:val="9"/>
    <w:rPr>
      <w:rFonts w:ascii="Times New Roman" w:hAnsi="Times New Roman" w:eastAsia="宋体" w:cs="Times New Roman"/>
      <w:b/>
      <w:bCs/>
      <w:sz w:val="28"/>
      <w:szCs w:val="28"/>
    </w:rPr>
  </w:style>
  <w:style w:type="paragraph" w:customStyle="1" w:styleId="24">
    <w:name w:val="TOC Heading"/>
    <w:basedOn w:val="2"/>
    <w:next w:val="1"/>
    <w:unhideWhenUsed/>
    <w:qFormat/>
    <w:uiPriority w:val="39"/>
    <w:pPr>
      <w:keepNext/>
      <w:widowControl/>
      <w:numPr>
        <w:numId w:val="0"/>
      </w:numPr>
      <w:tabs>
        <w:tab w:val="clear" w:pos="1134"/>
      </w:tabs>
      <w:spacing w:before="240" w:after="0" w:line="259" w:lineRule="auto"/>
      <w:jc w:val="left"/>
      <w:outlineLvl w:val="9"/>
    </w:pPr>
    <w:rPr>
      <w:rFonts w:asciiTheme="majorHAnsi" w:hAnsiTheme="majorHAnsi" w:eastAsiaTheme="majorEastAsia" w:cstheme="majorBidi"/>
      <w:color w:val="104862" w:themeColor="accent1" w:themeShade="BF"/>
      <w:kern w:val="0"/>
      <w:sz w:val="32"/>
      <w:szCs w:val="32"/>
    </w:rPr>
  </w:style>
  <w:style w:type="paragraph" w:styleId="2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9696</Words>
  <Characters>15675</Characters>
  <Lines>157</Lines>
  <Paragraphs>44</Paragraphs>
  <TotalTime>115</TotalTime>
  <ScaleCrop>false</ScaleCrop>
  <LinksUpToDate>false</LinksUpToDate>
  <CharactersWithSpaces>17667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2024-12-18T13:21:00Z</dcterms:created>
  <dc:creator>彬 邓</dc:creator>
  <cp:lastModifiedBy>吴一</cp:lastModifiedBy>
  <dcterms:modified xsi:type="dcterms:W3CDTF">2024-12-21T14:38:31Z</dcterms:modified>
  <cp:revision>278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F92700977CD54CD18A57A252122C4867_12</vt:lpwstr>
  </property>
</Properties>
</file>