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982" w:rsidRDefault="00890982" w:rsidP="00890982">
      <w:pPr>
        <w:spacing w:after="100" w:afterAutospacing="1" w:line="240" w:lineRule="auto"/>
        <w:jc w:val="center"/>
        <w:outlineLvl w:val="2"/>
        <w:rPr>
          <w:rFonts w:ascii="Ebrima" w:eastAsia="Times New Roman" w:hAnsi="Ebrima" w:cs="Ebrima"/>
          <w:color w:val="000000"/>
          <w:sz w:val="27"/>
          <w:szCs w:val="27"/>
        </w:rPr>
      </w:pPr>
      <w:r w:rsidRPr="00890982">
        <w:rPr>
          <w:rFonts w:ascii="Ebrima" w:eastAsia="Times New Roman" w:hAnsi="Ebrima" w:cs="Ebrima"/>
          <w:color w:val="000000"/>
          <w:sz w:val="27"/>
          <w:szCs w:val="27"/>
        </w:rPr>
        <w:t>ዉዳሴሃ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ለእግዝእትነ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890982">
        <w:rPr>
          <w:rFonts w:ascii="Ebrima" w:eastAsia="Times New Roman" w:hAnsi="Ebrima" w:cs="Ebrima"/>
          <w:color w:val="FF0000"/>
          <w:sz w:val="27"/>
          <w:szCs w:val="27"/>
        </w:rPr>
        <w:t>ማርያም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ድንግል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ወላዲተ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አምላክ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ዘይትነበብ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በዕለተ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ሰንበተ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ክርስቲያን</w:t>
      </w:r>
      <w:r w:rsidRPr="0089098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890982">
        <w:rPr>
          <w:rFonts w:ascii="Ebrima" w:eastAsia="Times New Roman" w:hAnsi="Ebrima" w:cs="Ebrima"/>
          <w:color w:val="000000"/>
          <w:sz w:val="27"/>
          <w:szCs w:val="27"/>
        </w:rPr>
        <w:t>ቅድስት</w:t>
      </w:r>
    </w:p>
    <w:p w:rsidR="00890982" w:rsidRDefault="00890982" w:rsidP="00890982">
      <w:pPr>
        <w:spacing w:after="100" w:afterAutospacing="1" w:line="240" w:lineRule="auto"/>
        <w:jc w:val="center"/>
        <w:outlineLvl w:val="2"/>
        <w:rPr>
          <w:rFonts w:ascii="Ebrima" w:eastAsia="Times New Roman" w:hAnsi="Ebrima" w:cs="Ebrima"/>
          <w:color w:val="000000"/>
          <w:sz w:val="27"/>
          <w:szCs w:val="27"/>
        </w:rPr>
      </w:pPr>
    </w:p>
    <w:p w:rsidR="00890982" w:rsidRDefault="001F4DE9" w:rsidP="00890982">
      <w:pPr>
        <w:spacing w:after="100" w:afterAutospacing="1" w:line="240" w:lineRule="auto"/>
        <w:outlineLvl w:val="2"/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1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ተሰመይኪ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ፍቅርተ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ቡርክት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እምአንስት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ዳግሚት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ቀመር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ትሰመይ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ቅዱሳን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ወዉስቴታ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ጽላተ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ኪዳን።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፲ቱ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(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አሰርቱ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)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ቃላት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ተጽሕፋ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በአፃብዒሁ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ቀዲሙ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ዜነወነ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በየዉጣ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ይእቲ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ቀዳሜ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ስሙ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ለመድኃኒነ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r w:rsidR="00890982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ዘተሰብአ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ዉላጤ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ወኮነ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ዓራቄ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ለሐዲስ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ኪዳን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በዉኂዘ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ደሙ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አንጽሖሙ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ለመሃይምናን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ወለሕዝብ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ንጹሐን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890982" w:rsidRPr="00890982" w:rsidRDefault="00890982" w:rsidP="0089098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color w:val="000000"/>
          <w:sz w:val="27"/>
          <w:szCs w:val="27"/>
        </w:rPr>
      </w:pPr>
    </w:p>
    <w:p w:rsidR="008F6DF4" w:rsidRDefault="001F4DE9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2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ወበእንተዝ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ናዐብየኪ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ኵልነ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እግዝእትነ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ወላዲተ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ንጽሕት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ኵሎ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ጊዜ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ንስእል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ወናንቀዐዱ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ኀቤኪ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ከመ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ንርከብ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በኀበ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መፍቀሬ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ሰብእ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ታቦት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በወርቅ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ልቡጥ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እምኵለሄ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ዘግቡር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እምዕፅ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ዘኢይነቅዝ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ይትሜሰል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ቃለ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ዘኮነ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ሰብአ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ፍልጠት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ወኢዉላጤ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መለኮት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ንጹሕ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ዘአልቦ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ሙስና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ዘዕሩይ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ምስለ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ወቦቱ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አብሠራ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ለንጽሕት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ዘርእ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ኮነ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ከማነ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በኪነ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ጥበቡ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ዘተሰብአ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ርኵስ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ደመረ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መለኮቶ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890982" w:rsidRDefault="00890982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:rsidR="00890982" w:rsidRDefault="001F4DE9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3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መቅደስ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ዘይኬልልዋ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ኪሩቤል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ሥዑላን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በሥዕለ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ቃል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ዘተሰብአ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አምኔኪ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ዉላጤ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ኮነ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ሠራዬ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ኃጢአትነ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ወደምሳሴ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አበሳነ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890982" w:rsidRDefault="00890982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:rsidR="00890982" w:rsidRDefault="001F4DE9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4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መሶበ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ወርቅ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ንጹሕ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ዉስቴታ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መና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ኅቡእ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ኅብስት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ዘወረደ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እምሰማያት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ወሀቤ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ሕይወት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ለኵሉ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ዓለም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890982" w:rsidRDefault="00890982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:rsidR="00890982" w:rsidRDefault="001F4DE9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5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ተቅዋም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ዘወርቅ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ፆርኪ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ማኅቶተ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ፀዳል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ኵሎ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ጊዜ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፣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ዘዉእቱ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ብርሃኑ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ለዓለም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ብርሃን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ዘእምብርሃን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ዘአልቦ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ጥንት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ዘእምአምላክ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ዘበአማን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ዘተሰብአ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ዉላጤ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ወበምጽአቱ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አብርሃ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ላዕሌነ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ለእለ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ንነብር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ጽልመት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ወጽላሎተ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ሞት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ወአርትዐ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እገሪነ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ፍኖተ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ሰላም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በምሥጢረ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ጥበቡ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ቅዱስ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890982" w:rsidRDefault="00890982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:rsidR="00890982" w:rsidRDefault="001F4DE9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6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ማዕጠንት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ዘወርቅ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ፆርኪ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ፍሕመ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እሳት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ቡሩክ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ዘነሥአ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እመቅደስ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ዘይሠሪ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ኃጢአተ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ወይደመስስ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ጌጋየ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ዝ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ቃል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ዘተሰብአ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እምኔኪ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ዘአዕረገ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ለአቡሁ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ርእሶ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ዕጣነ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ወመሥዋዕተ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ሥሙረ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890982" w:rsidRDefault="00890982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:rsidR="00890982" w:rsidRDefault="001F4DE9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7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ተፈሥሒ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ማርያም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ርግብ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ሠናይት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ዘወለድኪ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እግዚአብሔር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ቃለ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ዉእቱ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ጽጌ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መዓዛ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ሠናይ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ሠረፀት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እምሥርወ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እሴይ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890982" w:rsidRDefault="00890982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:rsidR="00890982" w:rsidRDefault="001F4DE9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lastRenderedPageBreak/>
        <w:t>8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በትረ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አሮን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እንተ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ሠረፀት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ተክል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ወኢሰቀይዋ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ማየ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ከማሃ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አንቲኒ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ወላዲተ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አምላክነ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ዘበአማን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ዘእንበለ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ዘርእ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መጽአ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ወአድኀነነ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p w:rsidR="00890982" w:rsidRDefault="00890982">
      <w:pPr>
        <w:rPr>
          <w:rFonts w:ascii="Ebrima" w:hAnsi="Ebrima" w:cs="Ebrima"/>
          <w:color w:val="000000"/>
          <w:sz w:val="21"/>
          <w:szCs w:val="21"/>
          <w:shd w:val="clear" w:color="auto" w:fill="FFFFFF"/>
        </w:rPr>
      </w:pPr>
    </w:p>
    <w:p w:rsidR="00890982" w:rsidRDefault="001F4DE9">
      <w:r>
        <w:rPr>
          <w:rFonts w:ascii="Ebrima" w:hAnsi="Ebrima" w:cs="Ebrima"/>
          <w:color w:val="000000"/>
          <w:sz w:val="21"/>
          <w:szCs w:val="21"/>
          <w:shd w:val="clear" w:color="auto" w:fill="FFFFFF"/>
        </w:rPr>
        <w:t>9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Ebrima" w:hAnsi="Ebrima" w:cs="Ebrima"/>
          <w:color w:val="000000"/>
          <w:sz w:val="21"/>
          <w:szCs w:val="21"/>
        </w:rPr>
        <w:t xml:space="preserve"> </w:t>
      </w:r>
      <w:bookmarkStart w:id="0" w:name="_GoBack"/>
      <w:bookmarkEnd w:id="0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ለኪ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ይደሉ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እምኵሎሙ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ቅዱሳን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ትስአሊ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ኦ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ምልእተ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ጸጋ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ተዐብዪ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እምሊቃነ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ጳጳሳት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ወፈድፋደ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ትከብሪ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እምነቢያት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ብኪ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ግርማ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ራእይ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ዘየዐቢ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እምግርማ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ሱራፌል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ወኪሩቤል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አንቲ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በአማን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ምክሐ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ዘመድነ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ወሰአሊት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ሕይወተ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ለነፍሳቲነ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ኀበ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እግዚአነ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ወመድኃኒነ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ኢየሱስ</w:t>
      </w:r>
      <w:r w:rsidR="00890982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r w:rsidR="00890982">
        <w:rPr>
          <w:rFonts w:ascii="Ebrima" w:hAnsi="Ebrima" w:cs="Ebrima"/>
          <w:color w:val="FF0000"/>
          <w:sz w:val="21"/>
          <w:szCs w:val="21"/>
          <w:shd w:val="clear" w:color="auto" w:fill="FFFFFF"/>
        </w:rPr>
        <w:t>ክርስቶስ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ያፅንዐነ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በርትዕት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ሃይማኖት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ዉስተ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አሚነ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ዚአሁ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ይጸግወነ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ሣህሎ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ወምሕረቶ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ይሥረይ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ኃጢአተነ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በብዝኀ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ምሕረቱ</w:t>
      </w:r>
      <w:proofErr w:type="spellEnd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።</w:t>
      </w:r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ሰአሊ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ለነ</w:t>
      </w:r>
      <w:proofErr w:type="spellEnd"/>
      <w:r w:rsidR="00890982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90982">
        <w:rPr>
          <w:rFonts w:ascii="Ebrima" w:hAnsi="Ebrima" w:cs="Ebrima"/>
          <w:color w:val="000000"/>
          <w:sz w:val="21"/>
          <w:szCs w:val="21"/>
          <w:shd w:val="clear" w:color="auto" w:fill="FFFFFF"/>
        </w:rPr>
        <w:t>ቅድስት።</w:t>
      </w:r>
    </w:p>
    <w:sectPr w:rsidR="00890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982"/>
    <w:rsid w:val="001F4DE9"/>
    <w:rsid w:val="00890982"/>
    <w:rsid w:val="008F6DF4"/>
    <w:rsid w:val="00EE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5C5A"/>
  <w15:chartTrackingRefBased/>
  <w15:docId w15:val="{F47930C0-AD3C-4235-890A-39CC037E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0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098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9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4114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2</cp:revision>
  <dcterms:created xsi:type="dcterms:W3CDTF">2025-09-29T12:28:00Z</dcterms:created>
  <dcterms:modified xsi:type="dcterms:W3CDTF">2025-10-02T10:53:00Z</dcterms:modified>
</cp:coreProperties>
</file>