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rFonts w:ascii="Arial" w:cs="Arial" w:eastAsia="Arial" w:hAnsi="Arial"/>
          <w:b/>
          <w:bCs/>
          <w:color w:val="1A5276"/>
          <w:sz w:val="52"/>
          <w:szCs w:val="52"/>
        </w:rPr>
        <w:t xml:space="preserve">LASIK Mumbai — SEO Content Brief</w:t>
      </w:r>
    </w:p>
    <w:p>
      <w:pPr>
        <w:spacing w:after="80" w:before="160"/>
        <w:jc w:val="center"/>
      </w:pPr>
      <w:r>
        <w:rPr>
          <w:rFonts w:ascii="Arial" w:cs="Arial" w:eastAsia="Arial" w:hAnsi="Arial"/>
          <w:color w:val="2E86C1"/>
          <w:sz w:val="28"/>
          <w:szCs w:val="28"/>
        </w:rPr>
        <w:t xml:space="preserve">Blog Writer Handover Document</w:t>
      </w:r>
    </w:p>
    <w:p>
      <w:pPr>
        <w:spacing w:after="80" w:before="80"/>
        <w:jc w:val="center"/>
      </w:pPr>
      <w:r>
        <w:rPr>
          <w:rFonts w:ascii="Arial" w:cs="Arial" w:eastAsia="Arial" w:hAnsi="Arial"/>
          <w:color w:val="7F8C8D"/>
          <w:sz w:val="20"/>
          <w:szCs w:val="20"/>
        </w:rPr>
        <w:t xml:space="preserve">Website: eyesurgeonmumbai.com  |  Location: Mumbai, India  |  April 2026</w:t>
      </w:r>
    </w:p>
    <w:p>
      <w:pPr>
        <w:pBdr>
          <w:bottom w:val="single" w:color="AED6F1" w:sz="4" w:space="4"/>
        </w:pBdr>
        <w:spacing w:after="160" w:before="160"/>
      </w:pPr>
    </w:p>
    <w:p>
      <w:pPr>
        <w:pStyle w:val="Heading1"/>
        <w:spacing w:after="160" w:before="320"/>
      </w:pPr>
      <w:r>
        <w:rPr>
          <w:rFonts w:ascii="Arial" w:cs="Arial" w:eastAsia="Arial" w:hAnsi="Arial"/>
          <w:b/>
          <w:bCs/>
          <w:color w:val="1A5276"/>
          <w:sz w:val="36"/>
          <w:szCs w:val="36"/>
        </w:rPr>
        <w:t xml:space="preserve">1. Situation Overview</w:t>
      </w:r>
    </w:p>
    <w:p>
      <w:pPr>
        <w:spacing w:after="80" w:before="80"/>
      </w:pPr>
      <w:r>
        <w:rPr>
          <w:rFonts w:ascii="Arial" w:cs="Arial" w:eastAsia="Arial" w:hAnsi="Arial"/>
          <w:color w:val="333333"/>
          <w:sz w:val="20"/>
          <w:szCs w:val="20"/>
        </w:rPr>
        <w:t xml:space="preserve">eyesurgeonmumbai.com is an established eye care website that currently ranks for 122+ keywords in India. The site performs well for general eye health content (eye drops, fruits for eyes) and cataract surgery, but has a critical gap: it ranks for ZERO LASIK-specific keywords despite LASIK being one of the highest-value, highest-intent procedures in ophthalmology.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2E86C1" w:sz="4"/>
            </w:tcBorders>
            <w:shd w:fill="EBF5FB" w:val="clear"/>
            <w:tcMar>
              <w:top w:type="dxa" w:w="120"/>
              <w:left w:type="dxa" w:w="180"/>
              <w:bottom w:type="dxa" w:w="120"/>
              <w:right w:type="dxa" w:w="120"/>
            </w:tcMar>
          </w:tcPr>
          <w:p>
            <w:r>
              <w:rPr>
                <w:rFonts w:ascii="Arial" w:cs="Arial" w:eastAsia="Arial" w:hAnsi="Arial"/>
                <w:b w:val="false"/>
                <w:bCs w:val="false"/>
                <w:color w:val="154360"/>
                <w:sz w:val="20"/>
                <w:szCs w:val="20"/>
              </w:rPr>
              <w:t xml:space="preserve">KEY INSIGHT: The site's competitor is likely capturing all LASIK surgery traffic in Mumbai. The keyword data shows consistent searches for LASIK in Mumbai with high CPC values (up to INR 182/click), meaning advertisers pay a premium for this traffic — a clear signal of buyer intent. This is the #1 content opportunity for the site right now.</w:t>
            </w:r>
          </w:p>
        </w:tc>
      </w:tr>
    </w:tbl>
    <w:p>
      <w:pPr>
        <w:spacing w:before="120"/>
      </w:pPr>
    </w:p>
    <w:p>
      <w:pPr>
        <w:pStyle w:val="Heading2"/>
        <w:spacing w:after="120" w:before="280"/>
      </w:pPr>
      <w:r>
        <w:rPr>
          <w:rFonts w:ascii="Arial" w:cs="Arial" w:eastAsia="Arial" w:hAnsi="Arial"/>
          <w:b/>
          <w:bCs/>
          <w:color w:val="1A5276"/>
          <w:sz w:val="28"/>
          <w:szCs w:val="28"/>
        </w:rPr>
        <w:t xml:space="preserve">Current Site Traffic Highlights</w:t>
      </w:r>
    </w:p>
    <w:p>
      <w:pPr>
        <w:spacing w:after="80" w:before="80"/>
      </w:pPr>
      <w:r>
        <w:rPr>
          <w:rFonts w:ascii="Arial" w:cs="Arial" w:eastAsia="Arial" w:hAnsi="Arial"/>
          <w:color w:val="333333"/>
          <w:sz w:val="20"/>
          <w:szCs w:val="20"/>
        </w:rPr>
        <w:t xml:space="preserve">These are the types of keywords eyesurgeonmumbai.com already ranks for — showing the site has domain authority in eye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800"/>
        <w:gridCol w:w="1760"/>
      </w:tblGrid>
      <w:tr>
        <w:trPr>
          <w:tblHeader/>
        </w:trPr>
        <w:tc>
          <w:tcPr>
            <w:tcW w:type="dxa" w:w="4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Current Ranking Keyword</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Search Volume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Page Ranked</w:t>
            </w:r>
          </w:p>
        </w:tc>
        <w:tc>
          <w:tcPr>
            <w:tcW w:type="dxa" w:w="1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good eye drops / dryness eye drops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best-eye-drops-for-dry-eyes</w:t>
            </w:r>
          </w:p>
        </w:tc>
        <w:tc>
          <w:tcPr>
            <w:tcW w:type="dxa" w:w="1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eye care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w:t>
            </w:r>
          </w:p>
        </w:tc>
        <w:tc>
          <w:tcPr>
            <w:tcW w:type="dxa" w:w="1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eye specialist doctor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Homepage</w:t>
            </w:r>
          </w:p>
        </w:tc>
        <w:tc>
          <w:tcPr>
            <w:tcW w:type="dxa" w:w="1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eye drops for dry 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best-eye-drops-for-dry-eyes</w:t>
            </w:r>
          </w:p>
        </w:tc>
        <w:tc>
          <w:tcPr>
            <w:tcW w:type="dxa" w:w="1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cataract operation cost in mumbai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cataract-surgery-cost-mumbai</w:t>
            </w:r>
          </w:p>
        </w:tc>
        <w:tc>
          <w:tcPr>
            <w:tcW w:type="dxa" w:w="1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Ranking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(any keyword)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RANKING</w:t>
            </w:r>
          </w:p>
        </w:tc>
      </w:tr>
    </w:tbl>
    <w:p>
      <w:pPr>
        <w:spacing w:before="160"/>
      </w:pPr>
    </w:p>
    <w:p>
      <w:r>
        <w:br w:type="page"/>
      </w:r>
    </w:p>
    <w:p>
      <w:pPr>
        <w:pStyle w:val="Heading1"/>
        <w:spacing w:after="160" w:before="320"/>
      </w:pPr>
      <w:r>
        <w:rPr>
          <w:rFonts w:ascii="Arial" w:cs="Arial" w:eastAsia="Arial" w:hAnsi="Arial"/>
          <w:b/>
          <w:bCs/>
          <w:color w:val="1A5276"/>
          <w:sz w:val="36"/>
          <w:szCs w:val="36"/>
        </w:rPr>
        <w:t xml:space="preserve">2. Master LASIK Keyword List (Mumbai)</w:t>
      </w:r>
    </w:p>
    <w:p>
      <w:pPr>
        <w:spacing w:after="80" w:before="80"/>
      </w:pPr>
      <w:r>
        <w:rPr>
          <w:rFonts w:ascii="Arial" w:cs="Arial" w:eastAsia="Arial" w:hAnsi="Arial"/>
          <w:color w:val="333333"/>
          <w:sz w:val="20"/>
          <w:szCs w:val="20"/>
        </w:rPr>
        <w:t xml:space="preserve">All keywords sourced from Ubersuggest for Mumbai, Maharashtra, India. Priority is assigned based on search volume, CPC (buyer intent signal), and content opportunity.</w:t>
      </w:r>
    </w:p>
    <w:p>
      <w:pPr>
        <w:spacing w:before="120"/>
      </w:pPr>
    </w:p>
    <w:p>
      <w:pPr>
        <w:pStyle w:val="Heading2"/>
        <w:spacing w:after="120" w:before="280"/>
      </w:pPr>
      <w:r>
        <w:rPr>
          <w:rFonts w:ascii="Arial" w:cs="Arial" w:eastAsia="Arial" w:hAnsi="Arial"/>
          <w:b/>
          <w:bCs/>
          <w:color w:val="1A5276"/>
          <w:sz w:val="28"/>
          <w:szCs w:val="28"/>
        </w:rPr>
        <w:t xml:space="preserve">2A. Core LASIK Mumbai Keywords</w:t>
      </w:r>
    </w:p>
    <w:p>
      <w:pPr>
        <w:spacing w:after="80" w:before="80"/>
      </w:pPr>
      <w:r>
        <w:rPr>
          <w:rFonts w:ascii="Arial" w:cs="Arial" w:eastAsia="Arial" w:hAnsi="Arial"/>
          <w:color w:val="333333"/>
          <w:sz w:val="20"/>
          <w:szCs w:val="20"/>
        </w:rPr>
        <w:t xml:space="preserve">These are the primary keywords to target. Note that most show low/no CPC data in Ubersuggest — this is common for hyper-local surgical keywords, not an indicator of low value.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60"/>
        <w:gridCol w:w="19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CPC (INR)</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SEO Diff.</w:t>
            </w:r>
          </w:p>
        </w:tc>
        <w:tc>
          <w:tcPr>
            <w:tcW w:type="dxa" w:w="1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laser eye surgery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320</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INR 182.92</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surgery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260</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INR 135.91</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mumbai cost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INR 130.33</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surgeon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doctor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specialist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hospital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centre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price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operation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laser eye surgery</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rated lasik surgery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eye surgery experience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bl>
    <w:p>
      <w:pPr>
        <w:spacing w:before="160"/>
      </w:pPr>
    </w:p>
    <w:p>
      <w:pPr>
        <w:pStyle w:val="Heading2"/>
        <w:spacing w:after="120" w:before="280"/>
      </w:pPr>
      <w:r>
        <w:rPr>
          <w:rFonts w:ascii="Arial" w:cs="Arial" w:eastAsia="Arial" w:hAnsi="Arial"/>
          <w:b/>
          <w:bCs/>
          <w:color w:val="1A5276"/>
          <w:sz w:val="28"/>
          <w:szCs w:val="28"/>
        </w:rPr>
        <w:t xml:space="preserve">2B. LASIK Variant Keywords (Procedure Types)</w:t>
      </w:r>
    </w:p>
    <w:p>
      <w:pPr>
        <w:spacing w:after="80" w:before="80"/>
      </w:pPr>
      <w:r>
        <w:rPr>
          <w:rFonts w:ascii="Arial" w:cs="Arial" w:eastAsia="Arial" w:hAnsi="Arial"/>
          <w:color w:val="333333"/>
          <w:sz w:val="20"/>
          <w:szCs w:val="20"/>
        </w:rPr>
        <w:t xml:space="preserve">These keywords represent specific LASIK technology types. Mumbai patients actively search for these variants — each deserves a dedicated section or page.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60"/>
        <w:gridCol w:w="19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CPC (INR)</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SEO Diff.</w:t>
            </w:r>
          </w:p>
        </w:tc>
        <w:tc>
          <w:tcPr>
            <w:tcW w:type="dxa" w:w="1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smile lasik surgery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smile lasik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silk lasik surgery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silk lasik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contoura lasik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bl>
    <w:p>
      <w:pPr>
        <w:spacing w:before="160"/>
      </w:pPr>
    </w:p>
    <w:p>
      <w:pPr>
        <w:pStyle w:val="Heading2"/>
        <w:spacing w:after="120" w:before="280"/>
      </w:pPr>
      <w:r>
        <w:rPr>
          <w:rFonts w:ascii="Arial" w:cs="Arial" w:eastAsia="Arial" w:hAnsi="Arial"/>
          <w:b/>
          <w:bCs/>
          <w:color w:val="1A5276"/>
          <w:sz w:val="28"/>
          <w:szCs w:val="28"/>
        </w:rPr>
        <w:t xml:space="preserve">2C. Navi Mumbai Geographic Keywords</w:t>
      </w:r>
    </w:p>
    <w:p>
      <w:pPr>
        <w:spacing w:after="80" w:before="80"/>
      </w:pPr>
      <w:r>
        <w:rPr>
          <w:rFonts w:ascii="Arial" w:cs="Arial" w:eastAsia="Arial" w:hAnsi="Arial"/>
          <w:color w:val="333333"/>
          <w:sz w:val="20"/>
          <w:szCs w:val="20"/>
        </w:rPr>
        <w:t xml:space="preserve">Navi Mumbai is a distinct sub-market. Create at least one dedicated piece of content targeting these keywords.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60"/>
        <w:gridCol w:w="19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CPC (INR)</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SEO Diff.</w:t>
            </w:r>
          </w:p>
        </w:tc>
        <w:tc>
          <w:tcPr>
            <w:tcW w:type="dxa" w:w="1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in navi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surgeon in navi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navi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in navi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bl>
    <w:p>
      <w:pPr>
        <w:spacing w:before="160"/>
      </w:pPr>
    </w:p>
    <w:p>
      <w:pPr>
        <w:pStyle w:val="Heading2"/>
        <w:spacing w:after="120" w:before="280"/>
      </w:pPr>
      <w:r>
        <w:rPr>
          <w:rFonts w:ascii="Arial" w:cs="Arial" w:eastAsia="Arial" w:hAnsi="Arial"/>
          <w:b/>
          <w:bCs/>
          <w:color w:val="1A5276"/>
          <w:sz w:val="28"/>
          <w:szCs w:val="28"/>
        </w:rPr>
        <w:t xml:space="preserve">2D. Question-Based Keywords (People Also Ask)</w:t>
      </w:r>
    </w:p>
    <w:p>
      <w:pPr>
        <w:spacing w:after="80" w:before="80"/>
      </w:pPr>
      <w:r>
        <w:rPr>
          <w:rFonts w:ascii="Arial" w:cs="Arial" w:eastAsia="Arial" w:hAnsi="Arial"/>
          <w:color w:val="333333"/>
          <w:sz w:val="20"/>
          <w:szCs w:val="20"/>
        </w:rPr>
        <w:t xml:space="preserve">These keywords come directly from the 'Questions' tab in Ubersuggest. They are ideal for FAQ sections, blog posts, and content that answers specific patient concerns. These also frequently appear in Google's People Also Ask boxes.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00"/>
        <w:gridCol w:w="1560"/>
        <w:gridCol w:w="190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CPC (INR)</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SEO Diff.</w:t>
            </w:r>
          </w:p>
        </w:tc>
        <w:tc>
          <w:tcPr>
            <w:tcW w:type="dxa" w:w="1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lasik eye surgery cost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INR 56.79</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lasik cost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in mumbai</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in mumbai cost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does lasik cost in india</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is lasik in india</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lasik safe in india</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1E8449"/>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faq about lasik eye surgery</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does lasik fail</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is lasik unsuccessful</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does lasik work</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is lasik needed</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lasik surgery</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7F8C8D"/>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in mumbai reddit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mumbai reddit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in mumbai quora</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D68910"/>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will lasik cost me</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7F8C8D"/>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much should lasik cost</w:t>
            </w:r>
          </w:p>
        </w:tc>
        <w:tc>
          <w:tcPr>
            <w:tcW w:type="dxa" w:w="1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9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7F8C8D"/>
                <w:sz w:val="20"/>
                <w:szCs w:val="20"/>
              </w:rPr>
              <w:t xml:space="preserve">LOW</w:t>
            </w:r>
          </w:p>
        </w:tc>
      </w:tr>
    </w:tbl>
    <w:p>
      <w:pPr>
        <w:spacing w:before="160"/>
      </w:pPr>
    </w:p>
    <w:p>
      <w:r>
        <w:br w:type="page"/>
      </w:r>
    </w:p>
    <w:p>
      <w:pPr>
        <w:pStyle w:val="Heading1"/>
        <w:spacing w:after="160" w:before="320"/>
      </w:pPr>
      <w:r>
        <w:rPr>
          <w:rFonts w:ascii="Arial" w:cs="Arial" w:eastAsia="Arial" w:hAnsi="Arial"/>
          <w:b/>
          <w:bCs/>
          <w:color w:val="1A5276"/>
          <w:sz w:val="36"/>
          <w:szCs w:val="36"/>
        </w:rPr>
        <w:t xml:space="preserve">3. Keyword Clusters &amp; Content Plan</w:t>
      </w:r>
    </w:p>
    <w:p>
      <w:pPr>
        <w:spacing w:after="80" w:before="80"/>
      </w:pPr>
      <w:r>
        <w:rPr>
          <w:rFonts w:ascii="Arial" w:cs="Arial" w:eastAsia="Arial" w:hAnsi="Arial"/>
          <w:color w:val="333333"/>
          <w:sz w:val="20"/>
          <w:szCs w:val="20"/>
        </w:rPr>
        <w:t xml:space="preserve">The keywords group into 6 natural clusters. Each cluster should be ONE article (or dedicated page). Do not try to target all keywords in a single article — this dilutes relevance. Below is the recommended content plan, ordered by priority.</w:t>
      </w:r>
    </w:p>
    <w:p>
      <w:pPr>
        <w:spacing w:before="120"/>
      </w:pPr>
    </w:p>
    <w:p>
      <w:pPr>
        <w:pStyle w:val="Heading2"/>
        <w:spacing w:after="120" w:before="280"/>
      </w:pPr>
      <w:r>
        <w:rPr>
          <w:rFonts w:ascii="Arial" w:cs="Arial" w:eastAsia="Arial" w:hAnsi="Arial"/>
          <w:b/>
          <w:bCs/>
          <w:color w:val="1A5276"/>
          <w:sz w:val="28"/>
          <w:szCs w:val="28"/>
        </w:rPr>
        <w:t xml:space="preserve">Cluster 1: LASIK Cost in Mumbai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2E86C1" w:sz="4"/>
            </w:tcBorders>
            <w:shd w:fill="FEF9E7" w:val="clear"/>
            <w:tcMar>
              <w:top w:type="dxa" w:w="120"/>
              <w:left w:type="dxa" w:w="180"/>
              <w:bottom w:type="dxa" w:w="120"/>
              <w:right w:type="dxa" w:w="120"/>
            </w:tcMar>
          </w:tcPr>
          <w:p>
            <w:r>
              <w:rPr>
                <w:rFonts w:ascii="Arial" w:cs="Arial" w:eastAsia="Arial" w:hAnsi="Arial"/>
                <w:b w:val="false"/>
                <w:bCs w:val="false"/>
                <w:color w:val="7D6608"/>
                <w:sz w:val="20"/>
                <w:szCs w:val="20"/>
              </w:rPr>
              <w:t xml:space="preserve">Why this is #1: Cost is the dominant question. The keywords with actual CPC data are all cost-related, and 'how much does lasik cost' questions dominate the Questions tab. Patients who are searching for price are already considering the procedure — this is bottom-of-funnel, high-conversion traffic.</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Eye Surgery Cost in Mumbai (2026): Complete Price Guide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surgery cost in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price mumbai | lasik surgery mumbai cost | lasik in mumbai cost | how much lasik cost in mumbai | lasik surgery cost navi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Question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how much does lasik cost in india? | how much is lasik in india? | how much lasik eye surgery cost?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2,000 – 2,500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Commercial / Transactional — patient wants to know if they can afford it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Audience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Mumbai adults aged 20-45 considering dropping glasses or contacts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Informative, transparent, reassuring. Like a doctor explaining it clearly.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/post/lasik-surgery-cost-mumbai</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Opening: Answer the price question immediately in the first paragraph. Do NOT bury it.</w:t>
      </w:r>
    </w:p>
    <w:p>
      <w:pPr>
        <w:pStyle w:val="ListParagraph"/>
        <w:numPr>
          <w:ilvl w:val="0"/>
          <w:numId w:val="2"/>
        </w:numPr>
        <w:spacing w:after="60" w:before="60"/>
      </w:pPr>
      <w:r>
        <w:rPr>
          <w:rFonts w:ascii="Arial" w:cs="Arial" w:eastAsia="Arial" w:hAnsi="Arial"/>
          <w:color w:val="333333"/>
          <w:sz w:val="20"/>
          <w:szCs w:val="20"/>
        </w:rPr>
        <w:t xml:space="preserve">Price Table: Show a breakdown by procedure type — Standard LASIK, SMILE LASIK, SILK LASIK, Contoura LASIK (give Mumbai price ranges for each)</w:t>
      </w:r>
    </w:p>
    <w:p>
      <w:pPr>
        <w:pStyle w:val="ListParagraph"/>
        <w:numPr>
          <w:ilvl w:val="0"/>
          <w:numId w:val="2"/>
        </w:numPr>
        <w:spacing w:after="60" w:before="60"/>
      </w:pPr>
      <w:r>
        <w:rPr>
          <w:rFonts w:ascii="Arial" w:cs="Arial" w:eastAsia="Arial" w:hAnsi="Arial"/>
          <w:color w:val="333333"/>
          <w:sz w:val="20"/>
          <w:szCs w:val="20"/>
        </w:rPr>
        <w:t xml:space="preserve">What Affects the Price: Technology used, surgeon experience, clinic location (South Mumbai vs Navi Mumbai), pre/post-op care inclusions</w:t>
      </w:r>
    </w:p>
    <w:p>
      <w:pPr>
        <w:pStyle w:val="ListParagraph"/>
        <w:numPr>
          <w:ilvl w:val="0"/>
          <w:numId w:val="2"/>
        </w:numPr>
        <w:spacing w:after="60" w:before="60"/>
      </w:pPr>
      <w:r>
        <w:rPr>
          <w:rFonts w:ascii="Arial" w:cs="Arial" w:eastAsia="Arial" w:hAnsi="Arial"/>
          <w:color w:val="333333"/>
          <w:sz w:val="20"/>
          <w:szCs w:val="20"/>
        </w:rPr>
        <w:t xml:space="preserve">Is Cheap LASIK Safe? — address the quality vs cost concern directly</w:t>
      </w:r>
    </w:p>
    <w:p>
      <w:pPr>
        <w:pStyle w:val="ListParagraph"/>
        <w:numPr>
          <w:ilvl w:val="0"/>
          <w:numId w:val="2"/>
        </w:numPr>
        <w:spacing w:after="60" w:before="60"/>
      </w:pPr>
      <w:r>
        <w:rPr>
          <w:rFonts w:ascii="Arial" w:cs="Arial" w:eastAsia="Arial" w:hAnsi="Arial"/>
          <w:color w:val="333333"/>
          <w:sz w:val="20"/>
          <w:szCs w:val="20"/>
        </w:rPr>
        <w:t xml:space="preserve">What's Included in the Price: pre-op tests, procedure, follow-up visits, medication</w:t>
      </w:r>
    </w:p>
    <w:p>
      <w:pPr>
        <w:pStyle w:val="ListParagraph"/>
        <w:numPr>
          <w:ilvl w:val="0"/>
          <w:numId w:val="2"/>
        </w:numPr>
        <w:spacing w:after="60" w:before="60"/>
      </w:pPr>
      <w:r>
        <w:rPr>
          <w:rFonts w:ascii="Arial" w:cs="Arial" w:eastAsia="Arial" w:hAnsi="Arial"/>
          <w:color w:val="333333"/>
          <w:sz w:val="20"/>
          <w:szCs w:val="20"/>
        </w:rPr>
        <w:t xml:space="preserve">Insurance &amp; EMI Options in Mumbai — does any insurance cover LASIK? EMI schemes available?</w:t>
      </w:r>
    </w:p>
    <w:p>
      <w:pPr>
        <w:pStyle w:val="ListParagraph"/>
        <w:numPr>
          <w:ilvl w:val="0"/>
          <w:numId w:val="2"/>
        </w:numPr>
        <w:spacing w:after="60" w:before="60"/>
      </w:pPr>
      <w:r>
        <w:rPr>
          <w:rFonts w:ascii="Arial" w:cs="Arial" w:eastAsia="Arial" w:hAnsi="Arial"/>
          <w:color w:val="333333"/>
          <w:sz w:val="20"/>
          <w:szCs w:val="20"/>
        </w:rPr>
        <w:t xml:space="preserve">Cost vs Long-term Savings: compare lifetime cost of glasses/lenses vs one-time LASIK</w:t>
      </w:r>
    </w:p>
    <w:p>
      <w:pPr>
        <w:pStyle w:val="ListParagraph"/>
        <w:numPr>
          <w:ilvl w:val="0"/>
          <w:numId w:val="2"/>
        </w:numPr>
        <w:spacing w:after="60" w:before="60"/>
      </w:pPr>
      <w:r>
        <w:rPr>
          <w:rFonts w:ascii="Arial" w:cs="Arial" w:eastAsia="Arial" w:hAnsi="Arial"/>
          <w:color w:val="333333"/>
          <w:sz w:val="20"/>
          <w:szCs w:val="20"/>
        </w:rPr>
        <w:t xml:space="preserve">FAQ Section: Use the question keywords listed above as individual FAQs</w:t>
      </w:r>
    </w:p>
    <w:p>
      <w:pPr>
        <w:pStyle w:val="ListParagraph"/>
        <w:numPr>
          <w:ilvl w:val="0"/>
          <w:numId w:val="2"/>
        </w:numPr>
        <w:spacing w:after="60" w:before="60"/>
      </w:pPr>
      <w:r>
        <w:rPr>
          <w:rFonts w:ascii="Arial" w:cs="Arial" w:eastAsia="Arial" w:hAnsi="Arial"/>
          <w:color w:val="333333"/>
          <w:sz w:val="20"/>
          <w:szCs w:val="20"/>
        </w:rPr>
        <w:t xml:space="preserve">CTA: Book a free consultation / get a personalised cost estimate</w:t>
      </w:r>
    </w:p>
    <w:p>
      <w:pPr>
        <w:spacing w:before="160"/>
      </w:pPr>
    </w:p>
    <w:p>
      <w:pPr>
        <w:pBdr>
          <w:bottom w:val="single" w:color="AED6F1" w:sz="4" w:space="4"/>
        </w:pBdr>
        <w:spacing w:after="160" w:before="160"/>
      </w:pPr>
    </w:p>
    <w:p>
      <w:pPr>
        <w:pStyle w:val="Heading2"/>
        <w:spacing w:after="120" w:before="280"/>
      </w:pPr>
      <w:r>
        <w:rPr>
          <w:rFonts w:ascii="Arial" w:cs="Arial" w:eastAsia="Arial" w:hAnsi="Arial"/>
          <w:b/>
          <w:bCs/>
          <w:color w:val="1A5276"/>
          <w:sz w:val="28"/>
          <w:szCs w:val="28"/>
        </w:rPr>
        <w:t xml:space="preserve">Cluster 2: Best LASIK Surgeon &amp; Clinic in Mumbai (PRIORITY #2)</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Best LASIK Surgeon in Mumbai: What to Look For &amp; How to Choose (2026)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best lasik surgeon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best lasik doctor mumbai | lasik specialist in mumbai | best lasik surgery mumbai | lasik hospital mumbai | lasik centre in mumbai | best lasik in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1,800 – 2,200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Commercial — patient shortlisting surgeons/clinics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Authoritative, trust-building, educational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/post/best-lasik-surgeon-mumbai</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Why choosing the right surgeon matters more than the cheapest price</w:t>
      </w:r>
    </w:p>
    <w:p>
      <w:pPr>
        <w:pStyle w:val="ListParagraph"/>
        <w:numPr>
          <w:ilvl w:val="0"/>
          <w:numId w:val="2"/>
        </w:numPr>
        <w:spacing w:after="60" w:before="60"/>
      </w:pPr>
      <w:r>
        <w:rPr>
          <w:rFonts w:ascii="Arial" w:cs="Arial" w:eastAsia="Arial" w:hAnsi="Arial"/>
          <w:color w:val="333333"/>
          <w:sz w:val="20"/>
          <w:szCs w:val="20"/>
        </w:rPr>
        <w:t xml:space="preserve">Credentials to check: FRCS, MS Ophthalmology, LASIK-specific training, case volume</w:t>
      </w:r>
    </w:p>
    <w:p>
      <w:pPr>
        <w:pStyle w:val="ListParagraph"/>
        <w:numPr>
          <w:ilvl w:val="0"/>
          <w:numId w:val="2"/>
        </w:numPr>
        <w:spacing w:after="60" w:before="60"/>
      </w:pPr>
      <w:r>
        <w:rPr>
          <w:rFonts w:ascii="Arial" w:cs="Arial" w:eastAsia="Arial" w:hAnsi="Arial"/>
          <w:color w:val="333333"/>
          <w:sz w:val="20"/>
          <w:szCs w:val="20"/>
        </w:rPr>
        <w:t xml:space="preserve">Technology matters: What equipment to ask about (Wavefront, Femtosecond laser, Topography-guided)</w:t>
      </w:r>
    </w:p>
    <w:p>
      <w:pPr>
        <w:pStyle w:val="ListParagraph"/>
        <w:numPr>
          <w:ilvl w:val="0"/>
          <w:numId w:val="2"/>
        </w:numPr>
        <w:spacing w:after="60" w:before="60"/>
      </w:pPr>
      <w:r>
        <w:rPr>
          <w:rFonts w:ascii="Arial" w:cs="Arial" w:eastAsia="Arial" w:hAnsi="Arial"/>
          <w:color w:val="333333"/>
          <w:sz w:val="20"/>
          <w:szCs w:val="20"/>
        </w:rPr>
        <w:t xml:space="preserve">Questions to ask during the consultation (create a checklist patients can screenshot/print)</w:t>
      </w:r>
    </w:p>
    <w:p>
      <w:pPr>
        <w:pStyle w:val="ListParagraph"/>
        <w:numPr>
          <w:ilvl w:val="0"/>
          <w:numId w:val="2"/>
        </w:numPr>
        <w:spacing w:after="60" w:before="60"/>
      </w:pPr>
      <w:r>
        <w:rPr>
          <w:rFonts w:ascii="Arial" w:cs="Arial" w:eastAsia="Arial" w:hAnsi="Arial"/>
          <w:color w:val="333333"/>
          <w:sz w:val="20"/>
          <w:szCs w:val="20"/>
        </w:rPr>
        <w:t xml:space="preserve">Red flags to watch out for (clinics that skip pre-op tests, no follow-up included, etc.)</w:t>
      </w:r>
    </w:p>
    <w:p>
      <w:pPr>
        <w:pStyle w:val="ListParagraph"/>
        <w:numPr>
          <w:ilvl w:val="0"/>
          <w:numId w:val="2"/>
        </w:numPr>
        <w:spacing w:after="60" w:before="60"/>
      </w:pPr>
      <w:r>
        <w:rPr>
          <w:rFonts w:ascii="Arial" w:cs="Arial" w:eastAsia="Arial" w:hAnsi="Arial"/>
          <w:color w:val="333333"/>
          <w:sz w:val="20"/>
          <w:szCs w:val="20"/>
        </w:rPr>
        <w:t xml:space="preserve">What makes eyesurgeonmumbai.com / the clinic qualified (this section promotes the brand naturally)</w:t>
      </w:r>
    </w:p>
    <w:p>
      <w:pPr>
        <w:pStyle w:val="ListParagraph"/>
        <w:numPr>
          <w:ilvl w:val="0"/>
          <w:numId w:val="2"/>
        </w:numPr>
        <w:spacing w:after="60" w:before="60"/>
      </w:pPr>
      <w:r>
        <w:rPr>
          <w:rFonts w:ascii="Arial" w:cs="Arial" w:eastAsia="Arial" w:hAnsi="Arial"/>
          <w:color w:val="333333"/>
          <w:sz w:val="20"/>
          <w:szCs w:val="20"/>
        </w:rPr>
        <w:t xml:space="preserve">Patient experience: what a consultation looks like, what to bring</w:t>
      </w:r>
    </w:p>
    <w:p>
      <w:pPr>
        <w:pStyle w:val="ListParagraph"/>
        <w:numPr>
          <w:ilvl w:val="0"/>
          <w:numId w:val="2"/>
        </w:numPr>
        <w:spacing w:after="60" w:before="60"/>
      </w:pPr>
      <w:r>
        <w:rPr>
          <w:rFonts w:ascii="Arial" w:cs="Arial" w:eastAsia="Arial" w:hAnsi="Arial"/>
          <w:color w:val="333333"/>
          <w:sz w:val="20"/>
          <w:szCs w:val="20"/>
        </w:rPr>
        <w:t xml:space="preserve">CTA: Book your consultation</w:t>
      </w:r>
    </w:p>
    <w:p>
      <w:pPr>
        <w:spacing w:before="160"/>
      </w:pPr>
    </w:p>
    <w:p>
      <w:pPr>
        <w:pBdr>
          <w:bottom w:val="single" w:color="AED6F1" w:sz="4" w:space="4"/>
        </w:pBdr>
        <w:spacing w:after="160" w:before="160"/>
      </w:pPr>
    </w:p>
    <w:p>
      <w:pPr>
        <w:pStyle w:val="Heading2"/>
        <w:spacing w:after="120" w:before="280"/>
      </w:pPr>
      <w:r>
        <w:rPr>
          <w:rFonts w:ascii="Arial" w:cs="Arial" w:eastAsia="Arial" w:hAnsi="Arial"/>
          <w:b/>
          <w:bCs/>
          <w:color w:val="1A5276"/>
          <w:sz w:val="28"/>
          <w:szCs w:val="28"/>
        </w:rPr>
        <w:t xml:space="preserve">Cluster 3: LASIK vs SMILE vs SILK vs Contoura — Which is Best? (PRIORITY #3)</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vs SMILE vs SILK vs Contoura: Which Eye Surgery is Right for You in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smile lasik in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smile lasik surgery mumbai | silk lasik in mumbai | silk lasik surgery mumbai | contoura lasik in mumbai | laser eye surgery in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2,000 – 2,500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Informational / Commercial — patient comparing options before deciding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Educational, clear, visual — use comparison tables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/post/lasik-vs-smile-vs-silk-vs-contoura-mumbai</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Brief intro: All these are forms of laser vision correction — here's how they differ</w:t>
      </w:r>
    </w:p>
    <w:p>
      <w:pPr>
        <w:pStyle w:val="ListParagraph"/>
        <w:numPr>
          <w:ilvl w:val="0"/>
          <w:numId w:val="2"/>
        </w:numPr>
        <w:spacing w:after="60" w:before="60"/>
      </w:pPr>
      <w:r>
        <w:rPr>
          <w:rFonts w:ascii="Arial" w:cs="Arial" w:eastAsia="Arial" w:hAnsi="Arial"/>
          <w:color w:val="333333"/>
          <w:sz w:val="20"/>
          <w:szCs w:val="20"/>
        </w:rPr>
        <w:t xml:space="preserve">Comparison Table (MUST INCLUDE): Procedure | How it works | Who is it for | Recovery | Cost range in Mumbai | Ideal for</w:t>
      </w:r>
    </w:p>
    <w:p>
      <w:pPr>
        <w:pStyle w:val="ListParagraph"/>
        <w:numPr>
          <w:ilvl w:val="0"/>
          <w:numId w:val="2"/>
        </w:numPr>
        <w:spacing w:after="60" w:before="60"/>
      </w:pPr>
      <w:r>
        <w:rPr>
          <w:rFonts w:ascii="Arial" w:cs="Arial" w:eastAsia="Arial" w:hAnsi="Arial"/>
          <w:color w:val="333333"/>
          <w:sz w:val="20"/>
          <w:szCs w:val="20"/>
        </w:rPr>
        <w:t xml:space="preserve">Deep dive on each: Standard LASIK, SMILE LASIK, SILK LASIK, Contoura/Topography-guided LASIK</w:t>
      </w:r>
    </w:p>
    <w:p>
      <w:pPr>
        <w:pStyle w:val="ListParagraph"/>
        <w:numPr>
          <w:ilvl w:val="0"/>
          <w:numId w:val="2"/>
        </w:numPr>
        <w:spacing w:after="60" w:before="60"/>
      </w:pPr>
      <w:r>
        <w:rPr>
          <w:rFonts w:ascii="Arial" w:cs="Arial" w:eastAsia="Arial" w:hAnsi="Arial"/>
          <w:color w:val="333333"/>
          <w:sz w:val="20"/>
          <w:szCs w:val="20"/>
        </w:rPr>
        <w:t xml:space="preserve">Which one is right for me? — decision framework based on prescription, corneal thickness, lifestyle</w:t>
      </w:r>
    </w:p>
    <w:p>
      <w:pPr>
        <w:pStyle w:val="ListParagraph"/>
        <w:numPr>
          <w:ilvl w:val="0"/>
          <w:numId w:val="2"/>
        </w:numPr>
        <w:spacing w:after="60" w:before="60"/>
      </w:pPr>
      <w:r>
        <w:rPr>
          <w:rFonts w:ascii="Arial" w:cs="Arial" w:eastAsia="Arial" w:hAnsi="Arial"/>
          <w:color w:val="333333"/>
          <w:sz w:val="20"/>
          <w:szCs w:val="20"/>
        </w:rPr>
        <w:t xml:space="preserve">Which is safest? Which has fastest recovery?</w:t>
      </w:r>
    </w:p>
    <w:p>
      <w:pPr>
        <w:pStyle w:val="ListParagraph"/>
        <w:numPr>
          <w:ilvl w:val="0"/>
          <w:numId w:val="2"/>
        </w:numPr>
        <w:spacing w:after="60" w:before="60"/>
      </w:pPr>
      <w:r>
        <w:rPr>
          <w:rFonts w:ascii="Arial" w:cs="Arial" w:eastAsia="Arial" w:hAnsi="Arial"/>
          <w:color w:val="333333"/>
          <w:sz w:val="20"/>
          <w:szCs w:val="20"/>
        </w:rPr>
        <w:t xml:space="preserve">Can everyone get LASIK? Eligibility criteria (age, power range, cornea thickness, dry eyes)</w:t>
      </w:r>
    </w:p>
    <w:p>
      <w:pPr>
        <w:pStyle w:val="ListParagraph"/>
        <w:numPr>
          <w:ilvl w:val="0"/>
          <w:numId w:val="2"/>
        </w:numPr>
        <w:spacing w:after="60" w:before="60"/>
      </w:pPr>
      <w:r>
        <w:rPr>
          <w:rFonts w:ascii="Arial" w:cs="Arial" w:eastAsia="Arial" w:hAnsi="Arial"/>
          <w:color w:val="333333"/>
          <w:sz w:val="20"/>
          <w:szCs w:val="20"/>
        </w:rPr>
        <w:t xml:space="preserve">FAQ: 'Is SMILE better than LASIK?' | 'What is SILK LASIK?' | 'What is Contoura LASIK?'</w:t>
      </w:r>
    </w:p>
    <w:p>
      <w:pPr>
        <w:pStyle w:val="ListParagraph"/>
        <w:numPr>
          <w:ilvl w:val="0"/>
          <w:numId w:val="2"/>
        </w:numPr>
        <w:spacing w:after="60" w:before="60"/>
      </w:pPr>
      <w:r>
        <w:rPr>
          <w:rFonts w:ascii="Arial" w:cs="Arial" w:eastAsia="Arial" w:hAnsi="Arial"/>
          <w:color w:val="333333"/>
          <w:sz w:val="20"/>
          <w:szCs w:val="20"/>
        </w:rPr>
        <w:t xml:space="preserve">CTA: Get a free assessment to find out which procedure suits you</w:t>
      </w:r>
    </w:p>
    <w:p>
      <w:pPr>
        <w:spacing w:before="160"/>
      </w:pPr>
    </w:p>
    <w:p>
      <w:pPr>
        <w:pBdr>
          <w:bottom w:val="single" w:color="AED6F1" w:sz="4" w:space="4"/>
        </w:pBdr>
        <w:spacing w:after="160" w:before="160"/>
      </w:pPr>
    </w:p>
    <w:p>
      <w:pPr>
        <w:pStyle w:val="Heading2"/>
        <w:spacing w:after="120" w:before="280"/>
      </w:pPr>
      <w:r>
        <w:rPr>
          <w:rFonts w:ascii="Arial" w:cs="Arial" w:eastAsia="Arial" w:hAnsi="Arial"/>
          <w:b/>
          <w:bCs/>
          <w:color w:val="1A5276"/>
          <w:sz w:val="28"/>
          <w:szCs w:val="28"/>
        </w:rPr>
        <w:t xml:space="preserve">Cluster 4: LASIK Safety &amp; FAQ (PRIORITY #4)</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Is LASIK Safe? 20 Honest Questions Answered for Indian Patients (2026)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is lasik safe in india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faq about lasik eye surgery | how often does lasik fail | how often is lasik unsuccessful | how often does lasik work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2,000 – 2,500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Informational — patient has anxiety, doing research before committing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Calm, honest, reassuring — address fears directly without dismissing them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/post/is-lasik-safe-india-faq</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Headline stat: LASIK success rate globally and in India (cite credible sources)</w:t>
      </w:r>
    </w:p>
    <w:p>
      <w:pPr>
        <w:pStyle w:val="ListParagraph"/>
        <w:numPr>
          <w:ilvl w:val="0"/>
          <w:numId w:val="2"/>
        </w:numPr>
        <w:spacing w:after="60" w:before="60"/>
      </w:pPr>
      <w:r>
        <w:rPr>
          <w:rFonts w:ascii="Arial" w:cs="Arial" w:eastAsia="Arial" w:hAnsi="Arial"/>
          <w:color w:val="333333"/>
          <w:sz w:val="20"/>
          <w:szCs w:val="20"/>
        </w:rPr>
        <w:t xml:space="preserve">Who is NOT a good candidate for LASIK (be honest — this builds trust)</w:t>
      </w:r>
    </w:p>
    <w:p>
      <w:pPr>
        <w:pStyle w:val="ListParagraph"/>
        <w:numPr>
          <w:ilvl w:val="0"/>
          <w:numId w:val="2"/>
        </w:numPr>
        <w:spacing w:after="60" w:before="60"/>
      </w:pPr>
      <w:r>
        <w:rPr>
          <w:rFonts w:ascii="Arial" w:cs="Arial" w:eastAsia="Arial" w:hAnsi="Arial"/>
          <w:color w:val="333333"/>
          <w:sz w:val="20"/>
          <w:szCs w:val="20"/>
        </w:rPr>
        <w:t xml:space="preserve">Common side effects vs. serious complications (and how rare each is)</w:t>
      </w:r>
    </w:p>
    <w:p>
      <w:pPr>
        <w:pStyle w:val="ListParagraph"/>
        <w:numPr>
          <w:ilvl w:val="0"/>
          <w:numId w:val="2"/>
        </w:numPr>
        <w:spacing w:after="60" w:before="60"/>
      </w:pPr>
      <w:r>
        <w:rPr>
          <w:rFonts w:ascii="Arial" w:cs="Arial" w:eastAsia="Arial" w:hAnsi="Arial"/>
          <w:color w:val="333333"/>
          <w:sz w:val="20"/>
          <w:szCs w:val="20"/>
        </w:rPr>
        <w:t xml:space="preserve">What is the failure rate of LASIK? (address the 'how often does lasik fail' questions)</w:t>
      </w:r>
    </w:p>
    <w:p>
      <w:pPr>
        <w:pStyle w:val="ListParagraph"/>
        <w:numPr>
          <w:ilvl w:val="0"/>
          <w:numId w:val="2"/>
        </w:numPr>
        <w:spacing w:after="60" w:before="60"/>
      </w:pPr>
      <w:r>
        <w:rPr>
          <w:rFonts w:ascii="Arial" w:cs="Arial" w:eastAsia="Arial" w:hAnsi="Arial"/>
          <w:color w:val="333333"/>
          <w:sz w:val="20"/>
          <w:szCs w:val="20"/>
        </w:rPr>
        <w:t xml:space="preserve">Is LASIK permanent? Will it wear off?</w:t>
      </w:r>
    </w:p>
    <w:p>
      <w:pPr>
        <w:pStyle w:val="ListParagraph"/>
        <w:numPr>
          <w:ilvl w:val="0"/>
          <w:numId w:val="2"/>
        </w:numPr>
        <w:spacing w:after="60" w:before="60"/>
      </w:pPr>
      <w:r>
        <w:rPr>
          <w:rFonts w:ascii="Arial" w:cs="Arial" w:eastAsia="Arial" w:hAnsi="Arial"/>
          <w:color w:val="333333"/>
          <w:sz w:val="20"/>
          <w:szCs w:val="20"/>
        </w:rPr>
        <w:t xml:space="preserve">Can LASIK be done again if needed?</w:t>
      </w:r>
    </w:p>
    <w:p>
      <w:pPr>
        <w:pStyle w:val="ListParagraph"/>
        <w:numPr>
          <w:ilvl w:val="0"/>
          <w:numId w:val="2"/>
        </w:numPr>
        <w:spacing w:after="60" w:before="60"/>
      </w:pPr>
      <w:r>
        <w:rPr>
          <w:rFonts w:ascii="Arial" w:cs="Arial" w:eastAsia="Arial" w:hAnsi="Arial"/>
          <w:color w:val="333333"/>
          <w:sz w:val="20"/>
          <w:szCs w:val="20"/>
        </w:rPr>
        <w:t xml:space="preserve">LASIK and dry eyes — special concern for Mumbai climate and screen users</w:t>
      </w:r>
    </w:p>
    <w:p>
      <w:pPr>
        <w:pStyle w:val="ListParagraph"/>
        <w:numPr>
          <w:ilvl w:val="0"/>
          <w:numId w:val="2"/>
        </w:numPr>
        <w:spacing w:after="60" w:before="60"/>
      </w:pPr>
      <w:r>
        <w:rPr>
          <w:rFonts w:ascii="Arial" w:cs="Arial" w:eastAsia="Arial" w:hAnsi="Arial"/>
          <w:color w:val="333333"/>
          <w:sz w:val="20"/>
          <w:szCs w:val="20"/>
        </w:rPr>
        <w:t xml:space="preserve">Age questions: Too young? Too old?</w:t>
      </w:r>
    </w:p>
    <w:p>
      <w:pPr>
        <w:pStyle w:val="ListParagraph"/>
        <w:numPr>
          <w:ilvl w:val="0"/>
          <w:numId w:val="2"/>
        </w:numPr>
        <w:spacing w:after="60" w:before="60"/>
      </w:pPr>
      <w:r>
        <w:rPr>
          <w:rFonts w:ascii="Arial" w:cs="Arial" w:eastAsia="Arial" w:hAnsi="Arial"/>
          <w:color w:val="333333"/>
          <w:sz w:val="20"/>
          <w:szCs w:val="20"/>
        </w:rPr>
        <w:t xml:space="preserve">LASIK before vs after: what patients say on Reddit and Quora (address these communities naturally)</w:t>
      </w:r>
    </w:p>
    <w:p>
      <w:pPr>
        <w:pStyle w:val="ListParagraph"/>
        <w:numPr>
          <w:ilvl w:val="0"/>
          <w:numId w:val="2"/>
        </w:numPr>
        <w:spacing w:after="60" w:before="60"/>
      </w:pPr>
      <w:r>
        <w:rPr>
          <w:rFonts w:ascii="Arial" w:cs="Arial" w:eastAsia="Arial" w:hAnsi="Arial"/>
          <w:color w:val="333333"/>
          <w:sz w:val="20"/>
          <w:szCs w:val="20"/>
        </w:rPr>
        <w:t xml:space="preserve">FAQ format: Use ALL the question keywords from Section 2D as individual FAQs</w:t>
      </w:r>
    </w:p>
    <w:p>
      <w:pPr>
        <w:spacing w:before="160"/>
      </w:pPr>
    </w:p>
    <w:p>
      <w:pPr>
        <w:pBdr>
          <w:bottom w:val="single" w:color="AED6F1" w:sz="4" w:space="4"/>
        </w:pBdr>
        <w:spacing w:after="160" w:before="160"/>
      </w:pPr>
    </w:p>
    <w:p>
      <w:pPr>
        <w:pStyle w:val="Heading2"/>
        <w:spacing w:after="120" w:before="280"/>
      </w:pPr>
      <w:r>
        <w:rPr>
          <w:rFonts w:ascii="Arial" w:cs="Arial" w:eastAsia="Arial" w:hAnsi="Arial"/>
          <w:b/>
          <w:bCs/>
          <w:color w:val="1A5276"/>
          <w:sz w:val="28"/>
          <w:szCs w:val="28"/>
        </w:rPr>
        <w:t xml:space="preserve">Cluster 5: Patient Experience / Real Stories (PRIORITY #5)</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My LASIK Eye Surgery Experience in Mumbai: What to Really Expect (Before, During &amp; After)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eye surgery experience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in mumbai reddit | lasik surgery cost mumbai reddit | lasik surgery cost in mumbai quora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1,500 – 2,000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Informational — patient wants real, unfiltered experience (not marketing)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First-person, narrative, honest. Written like a patient's account, not a brochure.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/post/lasik-eye-surgery-experience-mumbai</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Why I decided to get LASIK (relatable motivation: tired of glasses, contacts, etc.)</w:t>
      </w:r>
    </w:p>
    <w:p>
      <w:pPr>
        <w:pStyle w:val="ListParagraph"/>
        <w:numPr>
          <w:ilvl w:val="0"/>
          <w:numId w:val="2"/>
        </w:numPr>
        <w:spacing w:after="60" w:before="60"/>
      </w:pPr>
      <w:r>
        <w:rPr>
          <w:rFonts w:ascii="Arial" w:cs="Arial" w:eastAsia="Arial" w:hAnsi="Arial"/>
          <w:color w:val="333333"/>
          <w:sz w:val="20"/>
          <w:szCs w:val="20"/>
        </w:rPr>
        <w:t xml:space="preserve">How I found a surgeon in Mumbai / what I looked for</w:t>
      </w:r>
    </w:p>
    <w:p>
      <w:pPr>
        <w:pStyle w:val="ListParagraph"/>
        <w:numPr>
          <w:ilvl w:val="0"/>
          <w:numId w:val="2"/>
        </w:numPr>
        <w:spacing w:after="60" w:before="60"/>
      </w:pPr>
      <w:r>
        <w:rPr>
          <w:rFonts w:ascii="Arial" w:cs="Arial" w:eastAsia="Arial" w:hAnsi="Arial"/>
          <w:color w:val="333333"/>
          <w:sz w:val="20"/>
          <w:szCs w:val="20"/>
        </w:rPr>
        <w:t xml:space="preserve">The consultation: what happened, what tests were done</w:t>
      </w:r>
    </w:p>
    <w:p>
      <w:pPr>
        <w:pStyle w:val="ListParagraph"/>
        <w:numPr>
          <w:ilvl w:val="0"/>
          <w:numId w:val="2"/>
        </w:numPr>
        <w:spacing w:after="60" w:before="60"/>
      </w:pPr>
      <w:r>
        <w:rPr>
          <w:rFonts w:ascii="Arial" w:cs="Arial" w:eastAsia="Arial" w:hAnsi="Arial"/>
          <w:color w:val="333333"/>
          <w:sz w:val="20"/>
          <w:szCs w:val="20"/>
        </w:rPr>
        <w:t xml:space="preserve">Day of surgery: step-by-step — what to expect, how long it takes, is it painful?</w:t>
      </w:r>
    </w:p>
    <w:p>
      <w:pPr>
        <w:pStyle w:val="ListParagraph"/>
        <w:numPr>
          <w:ilvl w:val="0"/>
          <w:numId w:val="2"/>
        </w:numPr>
        <w:spacing w:after="60" w:before="60"/>
      </w:pPr>
      <w:r>
        <w:rPr>
          <w:rFonts w:ascii="Arial" w:cs="Arial" w:eastAsia="Arial" w:hAnsi="Arial"/>
          <w:color w:val="333333"/>
          <w:sz w:val="20"/>
          <w:szCs w:val="20"/>
        </w:rPr>
        <w:t xml:space="preserve">Immediately after: vision, eye drops schedule, what I couldn't do</w:t>
      </w:r>
    </w:p>
    <w:p>
      <w:pPr>
        <w:pStyle w:val="ListParagraph"/>
        <w:numPr>
          <w:ilvl w:val="0"/>
          <w:numId w:val="2"/>
        </w:numPr>
        <w:spacing w:after="60" w:before="60"/>
      </w:pPr>
      <w:r>
        <w:rPr>
          <w:rFonts w:ascii="Arial" w:cs="Arial" w:eastAsia="Arial" w:hAnsi="Arial"/>
          <w:color w:val="333333"/>
          <w:sz w:val="20"/>
          <w:szCs w:val="20"/>
        </w:rPr>
        <w:t xml:space="preserve">Week 1 recovery: real honest account of dry eyes, light sensitivity, blurriness</w:t>
      </w:r>
    </w:p>
    <w:p>
      <w:pPr>
        <w:pStyle w:val="ListParagraph"/>
        <w:numPr>
          <w:ilvl w:val="0"/>
          <w:numId w:val="2"/>
        </w:numPr>
        <w:spacing w:after="60" w:before="60"/>
      </w:pPr>
      <w:r>
        <w:rPr>
          <w:rFonts w:ascii="Arial" w:cs="Arial" w:eastAsia="Arial" w:hAnsi="Arial"/>
          <w:color w:val="333333"/>
          <w:sz w:val="20"/>
          <w:szCs w:val="20"/>
        </w:rPr>
        <w:t xml:space="preserve">1 month later: final result, any regrets?</w:t>
      </w:r>
    </w:p>
    <w:p>
      <w:pPr>
        <w:pStyle w:val="ListParagraph"/>
        <w:numPr>
          <w:ilvl w:val="0"/>
          <w:numId w:val="2"/>
        </w:numPr>
        <w:spacing w:after="60" w:before="60"/>
      </w:pPr>
      <w:r>
        <w:rPr>
          <w:rFonts w:ascii="Arial" w:cs="Arial" w:eastAsia="Arial" w:hAnsi="Arial"/>
          <w:color w:val="333333"/>
          <w:sz w:val="20"/>
          <w:szCs w:val="20"/>
        </w:rPr>
        <w:t xml:space="preserve">Cost breakdown: what I actually paid (be specific or give a range)</w:t>
      </w:r>
    </w:p>
    <w:p>
      <w:pPr>
        <w:pStyle w:val="ListParagraph"/>
        <w:numPr>
          <w:ilvl w:val="0"/>
          <w:numId w:val="2"/>
        </w:numPr>
        <w:spacing w:after="60" w:before="60"/>
      </w:pPr>
      <w:r>
        <w:rPr>
          <w:rFonts w:ascii="Arial" w:cs="Arial" w:eastAsia="Arial" w:hAnsi="Arial"/>
          <w:color w:val="333333"/>
          <w:sz w:val="20"/>
          <w:szCs w:val="20"/>
        </w:rPr>
        <w:t xml:space="preserve">Would I recommend LASIK in Mumbai? Honest answer.</w:t>
      </w:r>
    </w:p>
    <w:p>
      <w:pPr>
        <w:pStyle w:val="ListParagraph"/>
        <w:numPr>
          <w:ilvl w:val="0"/>
          <w:numId w:val="2"/>
        </w:numPr>
        <w:spacing w:after="60" w:before="60"/>
      </w:pPr>
      <w:r>
        <w:rPr>
          <w:rFonts w:ascii="Arial" w:cs="Arial" w:eastAsia="Arial" w:hAnsi="Arial"/>
          <w:color w:val="333333"/>
          <w:sz w:val="20"/>
          <w:szCs w:val="20"/>
        </w:rPr>
        <w:t xml:space="preserve">NOTE for writer: This can be written as a composite/representative patient story — do not fabricate specific named individuals. Frame as 'what patients typically experience at our clinic'</w:t>
      </w:r>
    </w:p>
    <w:p>
      <w:pPr>
        <w:spacing w:before="160"/>
      </w:pPr>
    </w:p>
    <w:p>
      <w:pPr>
        <w:pBdr>
          <w:bottom w:val="single" w:color="AED6F1" w:sz="4" w:space="4"/>
        </w:pBdr>
        <w:spacing w:after="160" w:before="160"/>
      </w:pPr>
    </w:p>
    <w:p>
      <w:pPr>
        <w:pStyle w:val="Heading2"/>
        <w:spacing w:after="120" w:before="280"/>
      </w:pPr>
      <w:r>
        <w:rPr>
          <w:rFonts w:ascii="Arial" w:cs="Arial" w:eastAsia="Arial" w:hAnsi="Arial"/>
          <w:b/>
          <w:bCs/>
          <w:color w:val="1A5276"/>
          <w:sz w:val="28"/>
          <w:szCs w:val="28"/>
        </w:rPr>
        <w:t xml:space="preserve">Cluster 6: Navi Mumbai / Geographic Expansion (PRIORITY #6)</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Recommended Title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Eye Surgery in Navi Mumbai: Cost, Best Surgeons &amp; What to Know (2026)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Primary Keyword</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in navi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Secondary Keywords</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lasik surgeon in navi mumbai | lasik surgery cost navi mumbai | lasik surgery cost in navi mumbai</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Target Word Count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1,200 – 1,500 words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Search Intent</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Commercial — Navi Mumbai resident looking for local LASIK options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Tone</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Localised, informative, helpful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A5276"/>
                <w:sz w:val="20"/>
                <w:szCs w:val="20"/>
              </w:rPr>
              <w:t xml:space="preserve">URL Slug</w:t>
            </w:r>
          </w:p>
        </w:tc>
        <w:tc>
          <w:tcPr>
            <w:tcW w:type="dxa" w:w="71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20"/>
                <w:szCs w:val="20"/>
              </w:rPr>
              <w:t xml:space="preserve">/post/lasik-eye-surgery-navi-mumbai</w:t>
            </w:r>
          </w:p>
        </w:tc>
      </w:tr>
    </w:tbl>
    <w:p>
      <w:pPr>
        <w:spacing w:before="120"/>
      </w:pPr>
    </w:p>
    <w:p>
      <w:pPr>
        <w:spacing w:after="100" w:before="200"/>
      </w:pPr>
      <w:r>
        <w:rPr>
          <w:rFonts w:ascii="Arial" w:cs="Arial" w:eastAsia="Arial" w:hAnsi="Arial"/>
          <w:b/>
          <w:bCs/>
          <w:color w:val="2E86C1"/>
          <w:sz w:val="24"/>
          <w:szCs w:val="24"/>
        </w:rPr>
        <w:t xml:space="preserve">Mandatory Sections to Cover:</w:t>
      </w:r>
    </w:p>
    <w:p>
      <w:pPr>
        <w:pStyle w:val="ListParagraph"/>
        <w:numPr>
          <w:ilvl w:val="0"/>
          <w:numId w:val="2"/>
        </w:numPr>
        <w:spacing w:after="60" w:before="60"/>
      </w:pPr>
      <w:r>
        <w:rPr>
          <w:rFonts w:ascii="Arial" w:cs="Arial" w:eastAsia="Arial" w:hAnsi="Arial"/>
          <w:color w:val="333333"/>
          <w:sz w:val="20"/>
          <w:szCs w:val="20"/>
        </w:rPr>
        <w:t xml:space="preserve">LASIK options in Navi Mumbai — what's available locally</w:t>
      </w:r>
    </w:p>
    <w:p>
      <w:pPr>
        <w:pStyle w:val="ListParagraph"/>
        <w:numPr>
          <w:ilvl w:val="0"/>
          <w:numId w:val="2"/>
        </w:numPr>
        <w:spacing w:after="60" w:before="60"/>
      </w:pPr>
      <w:r>
        <w:rPr>
          <w:rFonts w:ascii="Arial" w:cs="Arial" w:eastAsia="Arial" w:hAnsi="Arial"/>
          <w:color w:val="333333"/>
          <w:sz w:val="20"/>
          <w:szCs w:val="20"/>
        </w:rPr>
        <w:t xml:space="preserve">Cost of LASIK in Navi Mumbai vs. central Mumbai — is there a difference?</w:t>
      </w:r>
    </w:p>
    <w:p>
      <w:pPr>
        <w:pStyle w:val="ListParagraph"/>
        <w:numPr>
          <w:ilvl w:val="0"/>
          <w:numId w:val="2"/>
        </w:numPr>
        <w:spacing w:after="60" w:before="60"/>
      </w:pPr>
      <w:r>
        <w:rPr>
          <w:rFonts w:ascii="Arial" w:cs="Arial" w:eastAsia="Arial" w:hAnsi="Arial"/>
          <w:color w:val="333333"/>
          <w:sz w:val="20"/>
          <w:szCs w:val="20"/>
        </w:rPr>
        <w:t xml:space="preserve">Is it worth travelling to Mumbai city for LASIK vs. staying in Navi Mumbai?</w:t>
      </w:r>
    </w:p>
    <w:p>
      <w:pPr>
        <w:pStyle w:val="ListParagraph"/>
        <w:numPr>
          <w:ilvl w:val="0"/>
          <w:numId w:val="2"/>
        </w:numPr>
        <w:spacing w:after="60" w:before="60"/>
      </w:pPr>
      <w:r>
        <w:rPr>
          <w:rFonts w:ascii="Arial" w:cs="Arial" w:eastAsia="Arial" w:hAnsi="Arial"/>
          <w:color w:val="333333"/>
          <w:sz w:val="20"/>
          <w:szCs w:val="20"/>
        </w:rPr>
        <w:t xml:space="preserve">What to look for in a Navi Mumbai LASIK clinic</w:t>
      </w:r>
    </w:p>
    <w:p>
      <w:pPr>
        <w:pStyle w:val="ListParagraph"/>
        <w:numPr>
          <w:ilvl w:val="0"/>
          <w:numId w:val="2"/>
        </w:numPr>
        <w:spacing w:after="60" w:before="60"/>
      </w:pPr>
      <w:r>
        <w:rPr>
          <w:rFonts w:ascii="Arial" w:cs="Arial" w:eastAsia="Arial" w:hAnsi="Arial"/>
          <w:color w:val="333333"/>
          <w:sz w:val="20"/>
          <w:szCs w:val="20"/>
        </w:rPr>
        <w:t xml:space="preserve">Reference eyesurgeonmumbai.com and proximity/accessibility for Navi Mumbai patients</w:t>
      </w:r>
    </w:p>
    <w:p>
      <w:pPr>
        <w:pStyle w:val="ListParagraph"/>
        <w:numPr>
          <w:ilvl w:val="0"/>
          <w:numId w:val="2"/>
        </w:numPr>
        <w:spacing w:after="60" w:before="60"/>
      </w:pPr>
      <w:r>
        <w:rPr>
          <w:rFonts w:ascii="Arial" w:cs="Arial" w:eastAsia="Arial" w:hAnsi="Arial"/>
          <w:color w:val="333333"/>
          <w:sz w:val="20"/>
          <w:szCs w:val="20"/>
        </w:rPr>
        <w:t xml:space="preserve">CTA: Book consultation — mention easy accessibility from Navi Mumbai</w:t>
      </w:r>
    </w:p>
    <w:p>
      <w:pPr>
        <w:spacing w:before="160"/>
      </w:pPr>
    </w:p>
    <w:p>
      <w:r>
        <w:br w:type="page"/>
      </w:r>
    </w:p>
    <w:p>
      <w:pPr>
        <w:pStyle w:val="Heading1"/>
        <w:spacing w:after="160" w:before="320"/>
      </w:pPr>
      <w:r>
        <w:rPr>
          <w:rFonts w:ascii="Arial" w:cs="Arial" w:eastAsia="Arial" w:hAnsi="Arial"/>
          <w:b/>
          <w:bCs/>
          <w:color w:val="1A5276"/>
          <w:sz w:val="36"/>
          <w:szCs w:val="36"/>
        </w:rPr>
        <w:t xml:space="preserve">4. On-Page SEO Guidelines for All Articles</w:t>
      </w:r>
    </w:p>
    <w:p>
      <w:pPr>
        <w:spacing w:after="80" w:before="80"/>
      </w:pPr>
      <w:r>
        <w:rPr>
          <w:rFonts w:ascii="Arial" w:cs="Arial" w:eastAsia="Arial" w:hAnsi="Arial"/>
          <w:color w:val="333333"/>
          <w:sz w:val="20"/>
          <w:szCs w:val="20"/>
        </w:rPr>
        <w:t xml:space="preserve">Follow these rules for every article you write. They are non-negotiable for ranking.</w:t>
      </w:r>
    </w:p>
    <w:p>
      <w:pPr>
        <w:spacing w:before="120"/>
      </w:pPr>
    </w:p>
    <w:p>
      <w:pPr>
        <w:pStyle w:val="Heading2"/>
        <w:spacing w:after="120" w:before="280"/>
      </w:pPr>
      <w:r>
        <w:rPr>
          <w:rFonts w:ascii="Arial" w:cs="Arial" w:eastAsia="Arial" w:hAnsi="Arial"/>
          <w:b/>
          <w:bCs/>
          <w:color w:val="1A5276"/>
          <w:sz w:val="28"/>
          <w:szCs w:val="28"/>
        </w:rPr>
        <w:t xml:space="preserve">4A. Title Tag &amp;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Tag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 primary keyword as close to the start as possible. Max 60 characters. Include 'Mumbai' and the year (2026).</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130-155 characters. Include primary keyword naturally. Include a benefit and a CTA (e.g. 'Book a free consultation'). Must be unique per article.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Slug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exact slugs specified in each brief above. All lowercase, hyphens only, include main keyword.</w:t>
            </w:r>
          </w:p>
        </w:tc>
      </w:tr>
    </w:tbl>
    <w:p>
      <w:pPr>
        <w:spacing w:before="160"/>
      </w:pPr>
    </w:p>
    <w:p>
      <w:pPr>
        <w:pStyle w:val="Heading2"/>
        <w:spacing w:after="120" w:before="280"/>
      </w:pPr>
      <w:r>
        <w:rPr>
          <w:rFonts w:ascii="Arial" w:cs="Arial" w:eastAsia="Arial" w:hAnsi="Arial"/>
          <w:b/>
          <w:bCs/>
          <w:color w:val="1A5276"/>
          <w:sz w:val="28"/>
          <w:szCs w:val="28"/>
        </w:rPr>
        <w:t xml:space="preserve">4B. Heading Structure</w:t>
      </w:r>
    </w:p>
    <w:p>
      <w:pPr>
        <w:pStyle w:val="ListParagraph"/>
        <w:numPr>
          <w:ilvl w:val="0"/>
          <w:numId w:val="2"/>
        </w:numPr>
        <w:spacing w:after="60" w:before="60"/>
      </w:pPr>
      <w:r>
        <w:rPr>
          <w:rFonts w:ascii="Arial" w:cs="Arial" w:eastAsia="Arial" w:hAnsi="Arial"/>
          <w:color w:val="333333"/>
          <w:sz w:val="20"/>
          <w:szCs w:val="20"/>
        </w:rPr>
        <w:t xml:space="preserve">H1: Use the article title (with primary keyword). Only ONE H1 per page.</w:t>
      </w:r>
    </w:p>
    <w:p>
      <w:pPr>
        <w:pStyle w:val="ListParagraph"/>
        <w:numPr>
          <w:ilvl w:val="0"/>
          <w:numId w:val="2"/>
        </w:numPr>
        <w:spacing w:after="60" w:before="60"/>
      </w:pPr>
      <w:r>
        <w:rPr>
          <w:rFonts w:ascii="Arial" w:cs="Arial" w:eastAsia="Arial" w:hAnsi="Arial"/>
          <w:color w:val="333333"/>
          <w:sz w:val="20"/>
          <w:szCs w:val="20"/>
        </w:rPr>
        <w:t xml:space="preserve">H2: Major sections. Include secondary keywords naturally in at least 2-3 H2s.</w:t>
      </w:r>
    </w:p>
    <w:p>
      <w:pPr>
        <w:pStyle w:val="ListParagraph"/>
        <w:numPr>
          <w:ilvl w:val="0"/>
          <w:numId w:val="2"/>
        </w:numPr>
        <w:spacing w:after="60" w:before="60"/>
      </w:pPr>
      <w:r>
        <w:rPr>
          <w:rFonts w:ascii="Arial" w:cs="Arial" w:eastAsia="Arial" w:hAnsi="Arial"/>
          <w:color w:val="333333"/>
          <w:sz w:val="20"/>
          <w:szCs w:val="20"/>
        </w:rPr>
        <w:t xml:space="preserve">H3: Sub-sections within H2s. Use question keywords here (e.g. 'How much does LASIK cost in Mumbai?')</w:t>
      </w:r>
    </w:p>
    <w:p>
      <w:pPr>
        <w:pStyle w:val="ListParagraph"/>
        <w:numPr>
          <w:ilvl w:val="0"/>
          <w:numId w:val="2"/>
        </w:numPr>
        <w:spacing w:after="60" w:before="60"/>
      </w:pPr>
      <w:r>
        <w:rPr>
          <w:rFonts w:ascii="Arial" w:cs="Arial" w:eastAsia="Arial" w:hAnsi="Arial"/>
          <w:color w:val="333333"/>
          <w:sz w:val="20"/>
          <w:szCs w:val="20"/>
        </w:rPr>
        <w:t xml:space="preserve">Never skip heading levels (don't go H1 &gt; H3 without an H2 in between).</w:t>
      </w:r>
    </w:p>
    <w:p>
      <w:pPr>
        <w:spacing w:before="120"/>
      </w:pPr>
    </w:p>
    <w:p>
      <w:pPr>
        <w:pStyle w:val="Heading2"/>
        <w:spacing w:after="120" w:before="280"/>
      </w:pPr>
      <w:r>
        <w:rPr>
          <w:rFonts w:ascii="Arial" w:cs="Arial" w:eastAsia="Arial" w:hAnsi="Arial"/>
          <w:b/>
          <w:bCs/>
          <w:color w:val="1A5276"/>
          <w:sz w:val="28"/>
          <w:szCs w:val="28"/>
        </w:rPr>
        <w:t xml:space="preserve">4C. Keyword Usage Rules</w:t>
      </w:r>
    </w:p>
    <w:p>
      <w:pPr>
        <w:pStyle w:val="ListParagraph"/>
        <w:numPr>
          <w:ilvl w:val="0"/>
          <w:numId w:val="2"/>
        </w:numPr>
        <w:spacing w:after="60" w:before="60"/>
      </w:pPr>
      <w:r>
        <w:rPr>
          <w:rFonts w:ascii="Arial" w:cs="Arial" w:eastAsia="Arial" w:hAnsi="Arial"/>
          <w:color w:val="333333"/>
          <w:sz w:val="20"/>
          <w:szCs w:val="20"/>
        </w:rPr>
        <w:t xml:space="preserve">Primary keyword: Use in H1, first paragraph, one H2, URL, meta title, and 2-3 times naturally in the body.</w:t>
      </w:r>
    </w:p>
    <w:p>
      <w:pPr>
        <w:pStyle w:val="ListParagraph"/>
        <w:numPr>
          <w:ilvl w:val="0"/>
          <w:numId w:val="2"/>
        </w:numPr>
        <w:spacing w:after="60" w:before="60"/>
      </w:pPr>
      <w:r>
        <w:rPr>
          <w:rFonts w:ascii="Arial" w:cs="Arial" w:eastAsia="Arial" w:hAnsi="Arial"/>
          <w:color w:val="333333"/>
          <w:sz w:val="20"/>
          <w:szCs w:val="20"/>
        </w:rPr>
        <w:t xml:space="preserve">Secondary keywords: Sprinkle naturally — do NOT force them in. 1-2 mentions each is enough.</w:t>
      </w:r>
    </w:p>
    <w:p>
      <w:pPr>
        <w:pStyle w:val="ListParagraph"/>
        <w:numPr>
          <w:ilvl w:val="0"/>
          <w:numId w:val="2"/>
        </w:numPr>
        <w:spacing w:after="60" w:before="60"/>
      </w:pPr>
      <w:r>
        <w:rPr>
          <w:rFonts w:ascii="Arial" w:cs="Arial" w:eastAsia="Arial" w:hAnsi="Arial"/>
          <w:color w:val="333333"/>
          <w:sz w:val="20"/>
          <w:szCs w:val="20"/>
        </w:rPr>
        <w:t xml:space="preserve">Location modifier: 'Mumbai' should appear at least 4-6 times in every article (naturally).</w:t>
      </w:r>
    </w:p>
    <w:p>
      <w:pPr>
        <w:pStyle w:val="ListParagraph"/>
        <w:numPr>
          <w:ilvl w:val="0"/>
          <w:numId w:val="2"/>
        </w:numPr>
        <w:spacing w:after="60" w:before="60"/>
      </w:pPr>
      <w:r>
        <w:rPr>
          <w:rFonts w:ascii="Arial" w:cs="Arial" w:eastAsia="Arial" w:hAnsi="Arial"/>
          <w:color w:val="333333"/>
          <w:sz w:val="20"/>
          <w:szCs w:val="20"/>
        </w:rPr>
        <w:t xml:space="preserve">Do NOT keyword-stuff. Google penalises it. Write for the patient, not the algorithm.</w:t>
      </w:r>
    </w:p>
    <w:p>
      <w:pPr>
        <w:pStyle w:val="ListParagraph"/>
        <w:numPr>
          <w:ilvl w:val="0"/>
          <w:numId w:val="2"/>
        </w:numPr>
        <w:spacing w:after="60" w:before="60"/>
      </w:pPr>
      <w:r>
        <w:rPr>
          <w:rFonts w:ascii="Arial" w:cs="Arial" w:eastAsia="Arial" w:hAnsi="Arial"/>
          <w:color w:val="333333"/>
          <w:sz w:val="20"/>
          <w:szCs w:val="20"/>
        </w:rPr>
        <w:t xml:space="preserve">Keyword density target: Primary keyword 0.5-1.5% of total word count.</w:t>
      </w:r>
    </w:p>
    <w:p>
      <w:pPr>
        <w:spacing w:before="120"/>
      </w:pPr>
    </w:p>
    <w:p>
      <w:pPr>
        <w:pStyle w:val="Heading2"/>
        <w:spacing w:after="120" w:before="280"/>
      </w:pPr>
      <w:r>
        <w:rPr>
          <w:rFonts w:ascii="Arial" w:cs="Arial" w:eastAsia="Arial" w:hAnsi="Arial"/>
          <w:b/>
          <w:bCs/>
          <w:color w:val="1A5276"/>
          <w:sz w:val="28"/>
          <w:szCs w:val="28"/>
        </w:rPr>
        <w:t xml:space="preserve">4D. Content Quality Standards</w:t>
      </w:r>
    </w:p>
    <w:p>
      <w:pPr>
        <w:pStyle w:val="ListParagraph"/>
        <w:numPr>
          <w:ilvl w:val="0"/>
          <w:numId w:val="2"/>
        </w:numPr>
        <w:spacing w:after="60" w:before="60"/>
      </w:pPr>
      <w:r>
        <w:rPr>
          <w:rFonts w:ascii="Arial" w:cs="Arial" w:eastAsia="Arial" w:hAnsi="Arial"/>
          <w:color w:val="333333"/>
          <w:sz w:val="20"/>
          <w:szCs w:val="20"/>
        </w:rPr>
        <w:t xml:space="preserve">Word count: Follow the target ranges given in each cluster brief.</w:t>
      </w:r>
    </w:p>
    <w:p>
      <w:pPr>
        <w:pStyle w:val="ListParagraph"/>
        <w:numPr>
          <w:ilvl w:val="0"/>
          <w:numId w:val="2"/>
        </w:numPr>
        <w:spacing w:after="60" w:before="60"/>
      </w:pPr>
      <w:r>
        <w:rPr>
          <w:rFonts w:ascii="Arial" w:cs="Arial" w:eastAsia="Arial" w:hAnsi="Arial"/>
          <w:color w:val="333333"/>
          <w:sz w:val="20"/>
          <w:szCs w:val="20"/>
        </w:rPr>
        <w:t xml:space="preserve">Original content only — no copying from other websites, no AI paraphrasing of existing articles.</w:t>
      </w:r>
    </w:p>
    <w:p>
      <w:pPr>
        <w:pStyle w:val="ListParagraph"/>
        <w:numPr>
          <w:ilvl w:val="0"/>
          <w:numId w:val="2"/>
        </w:numPr>
        <w:spacing w:after="60" w:before="60"/>
      </w:pPr>
      <w:r>
        <w:rPr>
          <w:rFonts w:ascii="Arial" w:cs="Arial" w:eastAsia="Arial" w:hAnsi="Arial"/>
          <w:color w:val="333333"/>
          <w:sz w:val="20"/>
          <w:szCs w:val="20"/>
        </w:rPr>
        <w:t xml:space="preserve">Every claim about success rates, complication rates, or medical facts must be accurate. When in doubt, flag it for the doctor to review.</w:t>
      </w:r>
    </w:p>
    <w:p>
      <w:pPr>
        <w:pStyle w:val="ListParagraph"/>
        <w:numPr>
          <w:ilvl w:val="0"/>
          <w:numId w:val="2"/>
        </w:numPr>
        <w:spacing w:after="60" w:before="60"/>
      </w:pPr>
      <w:r>
        <w:rPr>
          <w:rFonts w:ascii="Arial" w:cs="Arial" w:eastAsia="Arial" w:hAnsi="Arial"/>
          <w:color w:val="333333"/>
          <w:sz w:val="20"/>
          <w:szCs w:val="20"/>
        </w:rPr>
        <w:t xml:space="preserve">At least one comparison table per article where applicable.</w:t>
      </w:r>
    </w:p>
    <w:p>
      <w:pPr>
        <w:pStyle w:val="ListParagraph"/>
        <w:numPr>
          <w:ilvl w:val="0"/>
          <w:numId w:val="2"/>
        </w:numPr>
        <w:spacing w:after="60" w:before="60"/>
      </w:pPr>
      <w:r>
        <w:rPr>
          <w:rFonts w:ascii="Arial" w:cs="Arial" w:eastAsia="Arial" w:hAnsi="Arial"/>
          <w:color w:val="333333"/>
          <w:sz w:val="20"/>
          <w:szCs w:val="20"/>
        </w:rPr>
        <w:t xml:space="preserve">FAQ section: Every article must have a FAQ section at the end using the question keywords.</w:t>
      </w:r>
    </w:p>
    <w:p>
      <w:pPr>
        <w:pStyle w:val="ListParagraph"/>
        <w:numPr>
          <w:ilvl w:val="0"/>
          <w:numId w:val="2"/>
        </w:numPr>
        <w:spacing w:after="60" w:before="60"/>
      </w:pPr>
      <w:r>
        <w:rPr>
          <w:rFonts w:ascii="Arial" w:cs="Arial" w:eastAsia="Arial" w:hAnsi="Arial"/>
          <w:color w:val="333333"/>
          <w:sz w:val="20"/>
          <w:szCs w:val="20"/>
        </w:rPr>
        <w:t xml:space="preserve">Internal links: Link to other articles on eyesurgeonmumbai.com naturally within the content.</w:t>
      </w:r>
    </w:p>
    <w:p>
      <w:pPr>
        <w:pStyle w:val="ListParagraph"/>
        <w:numPr>
          <w:ilvl w:val="0"/>
          <w:numId w:val="2"/>
        </w:numPr>
        <w:spacing w:after="60" w:before="60"/>
      </w:pPr>
      <w:r>
        <w:rPr>
          <w:rFonts w:ascii="Arial" w:cs="Arial" w:eastAsia="Arial" w:hAnsi="Arial"/>
          <w:color w:val="333333"/>
          <w:sz w:val="20"/>
          <w:szCs w:val="20"/>
        </w:rPr>
        <w:t xml:space="preserve">Call to Action: Every article must end with a clear CTA — 'Book a free LASIK consultation in Mumbai'.</w:t>
      </w:r>
    </w:p>
    <w:p>
      <w:pPr>
        <w:spacing w:before="120"/>
      </w:pPr>
    </w:p>
    <w:p>
      <w:pPr>
        <w:pStyle w:val="Heading2"/>
        <w:spacing w:after="120" w:before="280"/>
      </w:pPr>
      <w:r>
        <w:rPr>
          <w:rFonts w:ascii="Arial" w:cs="Arial" w:eastAsia="Arial" w:hAnsi="Arial"/>
          <w:b/>
          <w:bCs/>
          <w:color w:val="1A5276"/>
          <w:sz w:val="28"/>
          <w:szCs w:val="28"/>
        </w:rPr>
        <w:t xml:space="preserve">4E. Technical Notes for the Editor/Publisher</w:t>
      </w:r>
    </w:p>
    <w:p>
      <w:pPr>
        <w:pStyle w:val="ListParagraph"/>
        <w:numPr>
          <w:ilvl w:val="0"/>
          <w:numId w:val="2"/>
        </w:numPr>
        <w:spacing w:after="60" w:before="60"/>
      </w:pPr>
      <w:r>
        <w:rPr>
          <w:rFonts w:ascii="Arial" w:cs="Arial" w:eastAsia="Arial" w:hAnsi="Arial"/>
          <w:color w:val="333333"/>
          <w:sz w:val="20"/>
          <w:szCs w:val="20"/>
        </w:rPr>
        <w:t xml:space="preserve">Images: Every article needs a featured image + at least 2 inline images. Alt text must include the primary keyword and location.</w:t>
      </w:r>
    </w:p>
    <w:p>
      <w:pPr>
        <w:pStyle w:val="ListParagraph"/>
        <w:numPr>
          <w:ilvl w:val="0"/>
          <w:numId w:val="2"/>
        </w:numPr>
        <w:spacing w:after="60" w:before="60"/>
      </w:pPr>
      <w:r>
        <w:rPr>
          <w:rFonts w:ascii="Arial" w:cs="Arial" w:eastAsia="Arial" w:hAnsi="Arial"/>
          <w:color w:val="333333"/>
          <w:sz w:val="20"/>
          <w:szCs w:val="20"/>
        </w:rPr>
        <w:t xml:space="preserve">Schema: Add FAQ schema to all articles with FAQ sections.</w:t>
      </w:r>
    </w:p>
    <w:p>
      <w:pPr>
        <w:pStyle w:val="ListParagraph"/>
        <w:numPr>
          <w:ilvl w:val="0"/>
          <w:numId w:val="2"/>
        </w:numPr>
        <w:spacing w:after="60" w:before="60"/>
      </w:pPr>
      <w:r>
        <w:rPr>
          <w:rFonts w:ascii="Arial" w:cs="Arial" w:eastAsia="Arial" w:hAnsi="Arial"/>
          <w:color w:val="333333"/>
          <w:sz w:val="20"/>
          <w:szCs w:val="20"/>
        </w:rPr>
        <w:t xml:space="preserve">Author: Articles should be attributed to the doctor (adds E-E-A-T — Experience, Expertise, Authoritativeness, Trustworthiness).</w:t>
      </w:r>
    </w:p>
    <w:p>
      <w:pPr>
        <w:pStyle w:val="ListParagraph"/>
        <w:numPr>
          <w:ilvl w:val="0"/>
          <w:numId w:val="2"/>
        </w:numPr>
        <w:spacing w:after="60" w:before="60"/>
      </w:pPr>
      <w:r>
        <w:rPr>
          <w:rFonts w:ascii="Arial" w:cs="Arial" w:eastAsia="Arial" w:hAnsi="Arial"/>
          <w:color w:val="333333"/>
          <w:sz w:val="20"/>
          <w:szCs w:val="20"/>
        </w:rPr>
        <w:t xml:space="preserve">Date: Publish with the current date. Update articles yearly and change the date.</w:t>
      </w:r>
    </w:p>
    <w:p>
      <w:pPr>
        <w:pStyle w:val="ListParagraph"/>
        <w:numPr>
          <w:ilvl w:val="0"/>
          <w:numId w:val="2"/>
        </w:numPr>
        <w:spacing w:after="60" w:before="60"/>
      </w:pPr>
      <w:r>
        <w:rPr>
          <w:rFonts w:ascii="Arial" w:cs="Arial" w:eastAsia="Arial" w:hAnsi="Arial"/>
          <w:color w:val="333333"/>
          <w:sz w:val="20"/>
          <w:szCs w:val="20"/>
        </w:rPr>
        <w:t xml:space="preserve">Internal linking: Each new article should link to the cataract cost article (already ranking) and the homepage.</w:t>
      </w:r>
    </w:p>
    <w:p>
      <w:pPr>
        <w:spacing w:before="160"/>
      </w:pPr>
    </w:p>
    <w:p>
      <w:r>
        <w:br w:type="page"/>
      </w:r>
    </w:p>
    <w:p>
      <w:pPr>
        <w:pStyle w:val="Heading1"/>
        <w:spacing w:after="160" w:before="320"/>
      </w:pPr>
      <w:r>
        <w:rPr>
          <w:rFonts w:ascii="Arial" w:cs="Arial" w:eastAsia="Arial" w:hAnsi="Arial"/>
          <w:b/>
          <w:bCs/>
          <w:color w:val="1A5276"/>
          <w:sz w:val="36"/>
          <w:szCs w:val="36"/>
        </w:rPr>
        <w:t xml:space="preserve">5. Recommended Publishing Order</w:t>
      </w:r>
    </w:p>
    <w:p>
      <w:pPr>
        <w:spacing w:after="80" w:before="80"/>
      </w:pPr>
      <w:r>
        <w:rPr>
          <w:rFonts w:ascii="Arial" w:cs="Arial" w:eastAsia="Arial" w:hAnsi="Arial"/>
          <w:color w:val="333333"/>
          <w:sz w:val="20"/>
          <w:szCs w:val="20"/>
        </w:rPr>
        <w:t xml:space="preserve">Publish in this order for maximum SEO impact. Start with the highest-intent, highest-traffic potential content first.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200"/>
        <w:gridCol w:w="1260"/>
        <w:gridCol w:w="1200"/>
      </w:tblGrid>
      <w:tr>
        <w:trPr>
          <w:tblHeader/>
        </w:trPr>
        <w:tc>
          <w:tcPr>
            <w:tcW w:type="dxa" w:w="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Article Title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Keyword</w:t>
            </w:r>
          </w:p>
        </w:tc>
        <w:tc>
          <w:tcPr>
            <w:tcW w:type="dxa" w:w="12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Week</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Eye Surgery Cost in Mumbai (2026): Complete Price Guide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surgery cost in mumbai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Surgeon in Mumbai: What to Look For &amp; How to Choose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lasik surgeon mumbai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vs SMILE vs SILK vs Contoura: Which is Right for You?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smile lasik in mumbai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LASIK Safe? 20 Honest Questions Answered for Indian Patients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lasik safe in india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4</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LASIK Eye Surgery Experience in Mumbai: What to Really Expect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eye surgery experience mumbai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Eye Surgery in Navi Mumbai: Cost, Best Surgeons &amp; What to Know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lasik in navi mumbai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6</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pPr>
        <w:spacing w:before="160"/>
      </w:pPr>
    </w:p>
    <w:p>
      <w:pPr>
        <w:pStyle w:val="Heading1"/>
        <w:spacing w:after="160" w:before="320"/>
      </w:pPr>
      <w:r>
        <w:rPr>
          <w:rFonts w:ascii="Arial" w:cs="Arial" w:eastAsia="Arial" w:hAnsi="Arial"/>
          <w:b/>
          <w:bCs/>
          <w:color w:val="1A5276"/>
          <w:sz w:val="36"/>
          <w:szCs w:val="36"/>
        </w:rPr>
        <w:t xml:space="preserve">6.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single" w:color="2E86C1" w:sz="12"/>
              <w:bottom w:val="single" w:color="2E86C1" w:sz="4"/>
              <w:right w:val="single" w:color="2E86C1" w:sz="4"/>
            </w:tcBorders>
            <w:shd w:fill="FDEDEC" w:val="clear"/>
            <w:tcMar>
              <w:top w:type="dxa" w:w="120"/>
              <w:left w:type="dxa" w:w="180"/>
              <w:bottom w:type="dxa" w:w="120"/>
              <w:right w:type="dxa" w:w="120"/>
            </w:tcMar>
          </w:tcPr>
          <w:p>
            <w:r>
              <w:rPr>
                <w:rFonts w:ascii="Arial" w:cs="Arial" w:eastAsia="Arial" w:hAnsi="Arial"/>
                <w:b w:val="false"/>
                <w:bCs w:val="false"/>
                <w:color w:val="922B21"/>
                <w:sz w:val="20"/>
                <w:szCs w:val="20"/>
              </w:rPr>
              <w:t xml:space="preserve">These are the most common mistakes that tank LASIK content in search results. Please read carefully.</w:t>
            </w:r>
          </w:p>
        </w:tc>
      </w:tr>
    </w:tbl>
    <w:p>
      <w:pPr>
        <w:spacing w:before="120"/>
      </w:pPr>
    </w:p>
    <w:p>
      <w:pPr>
        <w:pStyle w:val="ListParagraph"/>
        <w:numPr>
          <w:ilvl w:val="0"/>
          <w:numId w:val="2"/>
        </w:numPr>
        <w:spacing w:after="60" w:before="60"/>
      </w:pPr>
      <w:r>
        <w:rPr>
          <w:rFonts w:ascii="Arial" w:cs="Arial" w:eastAsia="Arial" w:hAnsi="Arial"/>
          <w:color w:val="333333"/>
          <w:sz w:val="20"/>
          <w:szCs w:val="20"/>
        </w:rPr>
        <w:t xml:space="preserve">Do NOT write one giant 'LASIK in Mumbai' article trying to target all keywords. Cluster them as instructed.</w:t>
      </w:r>
    </w:p>
    <w:p>
      <w:pPr>
        <w:pStyle w:val="ListParagraph"/>
        <w:numPr>
          <w:ilvl w:val="0"/>
          <w:numId w:val="2"/>
        </w:numPr>
        <w:spacing w:after="60" w:before="60"/>
      </w:pPr>
      <w:r>
        <w:rPr>
          <w:rFonts w:ascii="Arial" w:cs="Arial" w:eastAsia="Arial" w:hAnsi="Arial"/>
          <w:color w:val="333333"/>
          <w:sz w:val="20"/>
          <w:szCs w:val="20"/>
        </w:rPr>
        <w:t xml:space="preserve">Do NOT copy or paraphrase content from other LASIK websites — Google detects this and penalises it heavily.</w:t>
      </w:r>
    </w:p>
    <w:p>
      <w:pPr>
        <w:pStyle w:val="ListParagraph"/>
        <w:numPr>
          <w:ilvl w:val="0"/>
          <w:numId w:val="2"/>
        </w:numPr>
        <w:spacing w:after="60" w:before="60"/>
      </w:pPr>
      <w:r>
        <w:rPr>
          <w:rFonts w:ascii="Arial" w:cs="Arial" w:eastAsia="Arial" w:hAnsi="Arial"/>
          <w:color w:val="333333"/>
          <w:sz w:val="20"/>
          <w:szCs w:val="20"/>
        </w:rPr>
        <w:t xml:space="preserve">Do NOT write generic LASIK content that could apply to any city. Every article must feel specific to Mumbai.</w:t>
      </w:r>
    </w:p>
    <w:p>
      <w:pPr>
        <w:pStyle w:val="ListParagraph"/>
        <w:numPr>
          <w:ilvl w:val="0"/>
          <w:numId w:val="2"/>
        </w:numPr>
        <w:spacing w:after="60" w:before="60"/>
      </w:pPr>
      <w:r>
        <w:rPr>
          <w:rFonts w:ascii="Arial" w:cs="Arial" w:eastAsia="Arial" w:hAnsi="Arial"/>
          <w:color w:val="333333"/>
          <w:sz w:val="20"/>
          <w:szCs w:val="20"/>
        </w:rPr>
        <w:t xml:space="preserve">Do NOT hide the price information. Patients who can't find prices leave and go to a competitor.</w:t>
      </w:r>
    </w:p>
    <w:p>
      <w:pPr>
        <w:pStyle w:val="ListParagraph"/>
        <w:numPr>
          <w:ilvl w:val="0"/>
          <w:numId w:val="2"/>
        </w:numPr>
        <w:spacing w:after="60" w:before="60"/>
      </w:pPr>
      <w:r>
        <w:rPr>
          <w:rFonts w:ascii="Arial" w:cs="Arial" w:eastAsia="Arial" w:hAnsi="Arial"/>
          <w:color w:val="333333"/>
          <w:sz w:val="20"/>
          <w:szCs w:val="20"/>
        </w:rPr>
        <w:t xml:space="preserve">Do NOT use excessive medical jargon without explaining it. Write for a patient who is intelligent but not a doctor.</w:t>
      </w:r>
    </w:p>
    <w:p>
      <w:pPr>
        <w:pStyle w:val="ListParagraph"/>
        <w:numPr>
          <w:ilvl w:val="0"/>
          <w:numId w:val="2"/>
        </w:numPr>
        <w:spacing w:after="60" w:before="60"/>
      </w:pPr>
      <w:r>
        <w:rPr>
          <w:rFonts w:ascii="Arial" w:cs="Arial" w:eastAsia="Arial" w:hAnsi="Arial"/>
          <w:color w:val="333333"/>
          <w:sz w:val="20"/>
          <w:szCs w:val="20"/>
        </w:rPr>
        <w:t xml:space="preserve">Do NOT skip the FAQ sections — these capture 'People Also Ask' box rankings which are huge traffic drivers.</w:t>
      </w:r>
    </w:p>
    <w:p>
      <w:pPr>
        <w:pStyle w:val="ListParagraph"/>
        <w:numPr>
          <w:ilvl w:val="0"/>
          <w:numId w:val="2"/>
        </w:numPr>
        <w:spacing w:after="60" w:before="60"/>
      </w:pPr>
      <w:r>
        <w:rPr>
          <w:rFonts w:ascii="Arial" w:cs="Arial" w:eastAsia="Arial" w:hAnsi="Arial"/>
          <w:color w:val="333333"/>
          <w:sz w:val="20"/>
          <w:szCs w:val="20"/>
        </w:rPr>
        <w:t xml:space="preserve">Do NOT publish all 6 articles on the same day — space them out weekly as shown in the content calendar.</w:t>
      </w:r>
    </w:p>
    <w:p>
      <w:pPr>
        <w:pStyle w:val="ListParagraph"/>
        <w:numPr>
          <w:ilvl w:val="0"/>
          <w:numId w:val="2"/>
        </w:numPr>
        <w:spacing w:after="60" w:before="60"/>
      </w:pPr>
      <w:r>
        <w:rPr>
          <w:rFonts w:ascii="Arial" w:cs="Arial" w:eastAsia="Arial" w:hAnsi="Arial"/>
          <w:color w:val="333333"/>
          <w:sz w:val="20"/>
          <w:szCs w:val="20"/>
        </w:rPr>
        <w:t xml:space="preserve">Do NOT forget to internally link each article to the others once they are published.</w:t>
      </w:r>
    </w:p>
    <w:p>
      <w:pPr>
        <w:spacing w:before="160"/>
      </w:pPr>
    </w:p>
    <w:p>
      <w:pPr>
        <w:pStyle w:val="Heading1"/>
        <w:spacing w:after="160" w:before="320"/>
      </w:pPr>
      <w:r>
        <w:rPr>
          <w:rFonts w:ascii="Arial" w:cs="Arial" w:eastAsia="Arial" w:hAnsi="Arial"/>
          <w:b/>
          <w:bCs/>
          <w:color w:val="1A5276"/>
          <w:sz w:val="36"/>
          <w:szCs w:val="36"/>
        </w:rPr>
        <w:t xml:space="preserve">7. Writer Deliverables Checklist</w:t>
      </w:r>
    </w:p>
    <w:p>
      <w:pPr>
        <w:spacing w:after="80" w:before="80"/>
      </w:pPr>
      <w:r>
        <w:rPr>
          <w:rFonts w:ascii="Arial" w:cs="Arial" w:eastAsia="Arial" w:hAnsi="Arial"/>
          <w:color w:val="333333"/>
          <w:sz w:val="20"/>
          <w:szCs w:val="20"/>
        </w:rPr>
        <w:t xml:space="preserve">For each article delivered, please confirm the following: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article body (target word count met)</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SEO title (max 60 characters, includes primary keyword)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description (130-155 characters, includes primary keyword + CTA)</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slug (as specified in brief)</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H1, H2, H3 headings clearly marked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keyword used in H1, first paragraph, and 2-3x in body</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Secondary keywords used naturally throughout</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Mumbai mentioned at least 4-6 times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least one comparison or data table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FAQ section at end (using question keywords from Section 2D)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 link suggestions noted (links to other site pages)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 to Action at end of article</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 suggestions / alt text recommendations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Medical claims flagged for doctor review (if any)</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333333"/>
                <w:sz w:val="20"/>
                <w:szCs w:val="20"/>
              </w:rPr>
              <w:t xml:space="preserve">[ ] Done</w:t>
            </w:r>
          </w:p>
        </w:tc>
      </w:tr>
    </w:tbl>
    <w:p>
      <w:pPr>
        <w:spacing w:before="240"/>
      </w:pPr>
    </w:p>
    <w:p>
      <w:pPr>
        <w:pBdr>
          <w:bottom w:val="single" w:color="AED6F1" w:sz="4" w:space="4"/>
        </w:pBdr>
        <w:spacing w:after="160" w:before="160"/>
      </w:pPr>
    </w:p>
    <w:p>
      <w:pPr>
        <w:spacing w:before="160"/>
        <w:jc w:val="center"/>
      </w:pPr>
      <w:r>
        <w:rPr>
          <w:rFonts w:ascii="Arial" w:cs="Arial" w:eastAsia="Arial" w:hAnsi="Arial"/>
          <w:i/>
          <w:iCs/>
          <w:color w:val="AEB6BF"/>
          <w:sz w:val="18"/>
          <w:szCs w:val="18"/>
        </w:rPr>
        <w:t xml:space="preserve">Document prepared using Ubersuggest keyword data for eyesurgeonmumbai.com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pPr>
    <w:r>
      <w:rPr>
        <w:rFonts w:ascii="Arial" w:cs="Arial" w:eastAsia="Arial" w:hAnsi="Arial"/>
        <w:color w:val="7F8C8D"/>
        <w:sz w:val="16"/>
        <w:szCs w:val="16"/>
      </w:rPr>
      <w:t xml:space="preserve">Prepared for: Blog Writer | eyesurgeonmumbai.com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4"/>
      </w:pBdr>
      <w:jc w:val="right"/>
    </w:pPr>
    <w:r>
      <w:rPr>
        <w:rFonts w:ascii="Arial" w:cs="Arial" w:eastAsia="Arial" w:hAnsi="Arial"/>
        <w:color w:val="7F8C8D"/>
        <w:sz w:val="16"/>
        <w:szCs w:val="16"/>
      </w:rPr>
      <w:t xml:space="preserve">LASIK Mumbai SEO Brief | eyesurgeonmumbai.com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2026-04-12T06:58:09.780Z</dcterms:created>
  <dcterms:modified xsi:type="dcterms:W3CDTF">2026-04-12T06:58:09.780Z</dcterms:modified>
</cp:coreProperties>
</file>

<file path=docProps/custom.xml><?xml version="1.0" encoding="utf-8"?>
<Properties xmlns="http://schemas.openxmlformats.org/officeDocument/2006/custom-properties" xmlns:vt="http://schemas.openxmlformats.org/officeDocument/2006/docPropsVTypes"/>
</file>