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FF" w:rsidRPr="00C332FF" w:rsidRDefault="00C332FF" w:rsidP="00C332F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332FF">
        <w:rPr>
          <w:rFonts w:ascii="Times New Roman" w:hAnsi="Times New Roman" w:cs="Times New Roman"/>
          <w:sz w:val="24"/>
          <w:szCs w:val="24"/>
        </w:rPr>
        <w:t>4. Реализуйте абстрактную таблицу, используя В-дерево, как описано в разделе</w:t>
      </w:r>
    </w:p>
    <w:p w:rsidR="008A111F" w:rsidRPr="00C332FF" w:rsidRDefault="00C332FF" w:rsidP="00C332FF">
      <w:pPr>
        <w:rPr>
          <w:sz w:val="24"/>
          <w:szCs w:val="24"/>
        </w:rPr>
      </w:pPr>
      <w:r w:rsidRPr="00C332FF">
        <w:rPr>
          <w:rFonts w:ascii="Times New Roman" w:hAnsi="Times New Roman" w:cs="Times New Roman"/>
          <w:sz w:val="24"/>
          <w:szCs w:val="24"/>
        </w:rPr>
        <w:t>"В-деревья".</w:t>
      </w:r>
    </w:p>
    <w:sectPr w:rsidR="008A111F" w:rsidRPr="00C332FF" w:rsidSect="00C33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drawingGridHorizontalSpacing w:val="110"/>
  <w:displayHorizontalDrawingGridEvery w:val="2"/>
  <w:characterSpacingControl w:val="doNotCompress"/>
  <w:compat/>
  <w:rsids>
    <w:rsidRoot w:val="00C332FF"/>
    <w:rsid w:val="00594A14"/>
    <w:rsid w:val="008A111F"/>
    <w:rsid w:val="00C3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2</cp:revision>
  <dcterms:created xsi:type="dcterms:W3CDTF">2011-11-28T09:43:00Z</dcterms:created>
  <dcterms:modified xsi:type="dcterms:W3CDTF">2011-11-28T09:44:00Z</dcterms:modified>
</cp:coreProperties>
</file>