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3E" w:rsidRPr="006948C7" w:rsidRDefault="00131C03" w:rsidP="00131C03">
      <w:pPr>
        <w:pStyle w:val="Heading1"/>
        <w:rPr>
          <w:rFonts w:cs="B Nazanin" w:hint="cs"/>
          <w:rtl/>
          <w:lang w:bidi="fa-IR"/>
        </w:rPr>
      </w:pPr>
      <w:r w:rsidRPr="006948C7">
        <w:rPr>
          <w:rFonts w:ascii="Sakkal Majalla" w:hAnsi="Sakkal Majalla" w:cs="B Nazanin" w:hint="cs"/>
          <w:rtl/>
          <w:lang w:bidi="fa-IR"/>
        </w:rPr>
        <w:t>کاربرد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دفاعیه</w:t>
      </w:r>
    </w:p>
    <w:p w:rsidR="00131C03" w:rsidRPr="006948C7" w:rsidRDefault="00131C03" w:rsidP="00206B09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موضوع پروژه ساخ</w:t>
      </w:r>
      <w:r w:rsidR="00206B09" w:rsidRPr="006948C7">
        <w:rPr>
          <w:rFonts w:cs="B Nazanin" w:hint="cs"/>
          <w:sz w:val="28"/>
          <w:szCs w:val="28"/>
          <w:rtl/>
          <w:lang w:bidi="fa-IR"/>
        </w:rPr>
        <w:t>ت نرم افزار</w:t>
      </w:r>
      <w:r w:rsidR="00390287" w:rsidRPr="006948C7">
        <w:rPr>
          <w:rFonts w:cs="B Nazanin" w:hint="cs"/>
          <w:sz w:val="28"/>
          <w:szCs w:val="28"/>
          <w:rtl/>
          <w:lang w:bidi="fa-IR"/>
        </w:rPr>
        <w:t xml:space="preserve"> تحلیل داده های هواشناسی و اتمسفر کل کره زمین</w:t>
      </w:r>
      <w:r w:rsidR="00206B09" w:rsidRPr="006948C7">
        <w:rPr>
          <w:rFonts w:cs="B Nazanin" w:hint="cs"/>
          <w:sz w:val="28"/>
          <w:szCs w:val="28"/>
          <w:rtl/>
          <w:lang w:bidi="fa-IR"/>
        </w:rPr>
        <w:t>، پیش گویی بر مبنای آن داده ها</w:t>
      </w:r>
      <w:r w:rsidR="009D2D30" w:rsidRPr="006948C7">
        <w:rPr>
          <w:rFonts w:cs="B Nazanin" w:hint="cs"/>
          <w:sz w:val="28"/>
          <w:szCs w:val="28"/>
          <w:rtl/>
          <w:lang w:bidi="fa-IR"/>
        </w:rPr>
        <w:t xml:space="preserve"> به وسیله الگوریتم های هوش مصنوعی</w:t>
      </w:r>
      <w:r w:rsidR="00206B09" w:rsidRPr="006948C7">
        <w:rPr>
          <w:rFonts w:cs="B Nazanin" w:hint="cs"/>
          <w:sz w:val="28"/>
          <w:szCs w:val="28"/>
          <w:rtl/>
          <w:lang w:bidi="fa-IR"/>
        </w:rPr>
        <w:t xml:space="preserve">، طراحی ویژگی های نرم افزاری </w:t>
      </w:r>
      <w:r w:rsidR="00B56F33" w:rsidRPr="006948C7">
        <w:rPr>
          <w:rFonts w:cs="B Nazanin" w:hint="cs"/>
          <w:sz w:val="28"/>
          <w:szCs w:val="28"/>
          <w:rtl/>
          <w:lang w:bidi="fa-IR"/>
        </w:rPr>
        <w:t xml:space="preserve">که از دل داده ها، دانش کاربردی استخراج شود. </w:t>
      </w:r>
    </w:p>
    <w:p w:rsidR="00B56F33" w:rsidRPr="006948C7" w:rsidRDefault="00B56F33" w:rsidP="00206B09">
      <w:pPr>
        <w:jc w:val="right"/>
        <w:rPr>
          <w:rFonts w:cs="B Nazanin"/>
          <w:sz w:val="28"/>
          <w:szCs w:val="28"/>
          <w:rtl/>
          <w:lang w:bidi="fa-IR"/>
        </w:rPr>
      </w:pPr>
    </w:p>
    <w:p w:rsidR="00B56F33" w:rsidRPr="006948C7" w:rsidRDefault="00B56F33" w:rsidP="00B56F33">
      <w:pPr>
        <w:pStyle w:val="Heading1"/>
        <w:rPr>
          <w:rFonts w:cs="B Nazanin" w:hint="cs"/>
          <w:rtl/>
          <w:lang w:bidi="fa-IR"/>
        </w:rPr>
      </w:pPr>
      <w:r w:rsidRPr="006948C7">
        <w:rPr>
          <w:rFonts w:ascii="Sakkal Majalla" w:hAnsi="Sakkal Majalla" w:cs="B Nazanin" w:hint="cs"/>
          <w:rtl/>
          <w:lang w:bidi="fa-IR"/>
        </w:rPr>
        <w:t>نتیح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حاصل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از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پروژه</w:t>
      </w:r>
      <w:r w:rsidRPr="006948C7">
        <w:rPr>
          <w:rFonts w:cs="B Nazanin" w:hint="cs"/>
          <w:rtl/>
          <w:lang w:bidi="fa-IR"/>
        </w:rPr>
        <w:t xml:space="preserve"> </w:t>
      </w:r>
    </w:p>
    <w:p w:rsidR="00B56F33" w:rsidRPr="006948C7" w:rsidRDefault="00390287" w:rsidP="00417AC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جمع آوری بانک اطلاعات 40 سال اخیر</w:t>
      </w:r>
      <w:r w:rsidR="00417AC7" w:rsidRPr="006948C7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4357" w:rsidRPr="006948C7">
        <w:rPr>
          <w:rFonts w:cs="B Nazanin" w:hint="cs"/>
          <w:sz w:val="28"/>
          <w:szCs w:val="28"/>
          <w:rtl/>
          <w:lang w:bidi="fa-IR"/>
        </w:rPr>
        <w:t>از بیش از 400 نقطه مرکز ثبت داده هواشناسی</w:t>
      </w:r>
    </w:p>
    <w:p w:rsidR="00EE69C9" w:rsidRPr="006948C7" w:rsidRDefault="00EE69C9" w:rsidP="00EE69C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مطالعه بر روی کارهایی که در جهان صورت گرفته </w:t>
      </w:r>
    </w:p>
    <w:p w:rsidR="00EE69C9" w:rsidRPr="006948C7" w:rsidRDefault="00C84357" w:rsidP="00EE69C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انتخاب بهترین این مدل ها برای کار پیشرو خود</w:t>
      </w:r>
    </w:p>
    <w:p w:rsidR="00417AC7" w:rsidRPr="006948C7" w:rsidRDefault="00417AC7" w:rsidP="00417AC7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ساخت نرم افزار مستقل برای تحلیل این داده ها </w:t>
      </w:r>
    </w:p>
    <w:p w:rsidR="00417AC7" w:rsidRPr="006948C7" w:rsidRDefault="00FA73A8" w:rsidP="00417AC7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تبدیل داده به دانش های کاربردی که به صورت ویژگی های نرم افزار </w:t>
      </w:r>
      <w:r w:rsidR="009D2D30" w:rsidRPr="006948C7">
        <w:rPr>
          <w:rFonts w:cs="B Nazanin" w:hint="cs"/>
          <w:sz w:val="28"/>
          <w:szCs w:val="28"/>
          <w:rtl/>
          <w:lang w:bidi="fa-IR"/>
        </w:rPr>
        <w:t>در آمده است</w:t>
      </w:r>
    </w:p>
    <w:p w:rsidR="009D2D30" w:rsidRPr="006948C7" w:rsidRDefault="00C84357" w:rsidP="004419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پیش گویی مشخصه های اتمسفر برای جهانی سازی داده ها </w:t>
      </w:r>
      <w:r w:rsidR="0044198F" w:rsidRPr="006948C7">
        <w:rPr>
          <w:rFonts w:cs="B Nazanin" w:hint="cs"/>
          <w:sz w:val="28"/>
          <w:szCs w:val="28"/>
          <w:rtl/>
          <w:lang w:bidi="fa-IR"/>
        </w:rPr>
        <w:t>در مناطق و ارتفاع های جوی جهانی</w:t>
      </w:r>
    </w:p>
    <w:p w:rsidR="0044198F" w:rsidRPr="006948C7" w:rsidRDefault="0044198F" w:rsidP="0044198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44198F" w:rsidRPr="006948C7" w:rsidRDefault="0044198F" w:rsidP="0044198F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44198F" w:rsidRPr="006948C7" w:rsidRDefault="0083754B" w:rsidP="008E5873">
      <w:pPr>
        <w:pStyle w:val="Heading1"/>
        <w:bidi/>
        <w:jc w:val="left"/>
        <w:rPr>
          <w:rFonts w:cs="B Nazanin" w:hint="cs"/>
          <w:rtl/>
          <w:lang w:bidi="fa-IR"/>
        </w:rPr>
      </w:pPr>
      <w:r w:rsidRPr="006948C7">
        <w:rPr>
          <w:rFonts w:ascii="Sakkal Majalla" w:hAnsi="Sakkal Majalla" w:cs="B Nazanin" w:hint="cs"/>
          <w:rtl/>
          <w:lang w:bidi="fa-IR"/>
        </w:rPr>
        <w:t>ویژگی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های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فنی</w:t>
      </w:r>
      <w:r w:rsidR="008E5873" w:rsidRPr="006948C7">
        <w:rPr>
          <w:rFonts w:cs="B Nazanin" w:hint="cs"/>
          <w:rtl/>
          <w:lang w:bidi="fa-IR"/>
        </w:rPr>
        <w:t xml:space="preserve"> </w:t>
      </w:r>
      <w:r w:rsidR="008E5873" w:rsidRPr="006948C7">
        <w:rPr>
          <w:rFonts w:ascii="Sakkal Majalla" w:hAnsi="Sakkal Majalla" w:cs="B Nazanin" w:hint="cs"/>
          <w:rtl/>
          <w:lang w:bidi="fa-IR"/>
        </w:rPr>
        <w:t>و</w:t>
      </w:r>
      <w:r w:rsidR="008E5873" w:rsidRPr="006948C7">
        <w:rPr>
          <w:rFonts w:cs="B Nazanin" w:hint="cs"/>
          <w:rtl/>
          <w:lang w:bidi="fa-IR"/>
        </w:rPr>
        <w:t xml:space="preserve"> </w:t>
      </w:r>
      <w:r w:rsidR="008E5873" w:rsidRPr="006948C7">
        <w:rPr>
          <w:rFonts w:ascii="Sakkal Majalla" w:hAnsi="Sakkal Majalla" w:cs="B Nazanin" w:hint="cs"/>
          <w:rtl/>
          <w:lang w:bidi="fa-IR"/>
        </w:rPr>
        <w:t>ممتاز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نرم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افزار</w:t>
      </w:r>
      <w:r w:rsidRPr="006948C7">
        <w:rPr>
          <w:rFonts w:cs="B Nazanin" w:hint="cs"/>
          <w:rtl/>
          <w:lang w:bidi="fa-IR"/>
        </w:rPr>
        <w:t xml:space="preserve"> </w:t>
      </w:r>
    </w:p>
    <w:p w:rsidR="0083754B" w:rsidRPr="006948C7" w:rsidRDefault="0083754B" w:rsidP="0083754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9F5EEE" w:rsidRPr="006948C7" w:rsidRDefault="0083754B" w:rsidP="009F5EEE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توانایی کار بر روی داده های مختلف چندین کشور به طور همزمان برای تولید دانش مورد نظر از روی </w:t>
      </w:r>
      <w:r w:rsidR="00346074" w:rsidRPr="006948C7">
        <w:rPr>
          <w:rFonts w:cs="B Nazanin" w:hint="cs"/>
          <w:sz w:val="28"/>
          <w:szCs w:val="28"/>
          <w:rtl/>
          <w:lang w:bidi="fa-IR"/>
        </w:rPr>
        <w:t xml:space="preserve">داده ها </w:t>
      </w:r>
    </w:p>
    <w:p w:rsidR="009F5EEE" w:rsidRPr="006948C7" w:rsidRDefault="009F5EEE" w:rsidP="00A477C7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س</w:t>
      </w:r>
      <w:r w:rsidR="00346074" w:rsidRPr="006948C7">
        <w:rPr>
          <w:rFonts w:cs="B Nazanin" w:hint="cs"/>
          <w:sz w:val="28"/>
          <w:szCs w:val="28"/>
          <w:rtl/>
          <w:lang w:bidi="fa-IR"/>
        </w:rPr>
        <w:t>اخت نرم افزار به صورت مستقل، قابل حمل</w:t>
      </w:r>
      <w:r w:rsidR="00A477C7" w:rsidRPr="006948C7">
        <w:rPr>
          <w:rFonts w:cs="B Nazanin" w:hint="cs"/>
          <w:sz w:val="28"/>
          <w:szCs w:val="28"/>
          <w:rtl/>
          <w:lang w:bidi="fa-IR"/>
        </w:rPr>
        <w:t xml:space="preserve"> و ایجاد حالت نصب شوندگی برای آن</w:t>
      </w:r>
    </w:p>
    <w:p w:rsidR="00A477C7" w:rsidRPr="006948C7" w:rsidRDefault="00A477C7" w:rsidP="00A477C7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مستقل بودن آن از نرم افزارهای قدرتمند </w:t>
      </w:r>
      <w:r w:rsidR="004B7FDB" w:rsidRPr="006948C7">
        <w:rPr>
          <w:rFonts w:cs="B Nazanin" w:hint="cs"/>
          <w:sz w:val="28"/>
          <w:szCs w:val="28"/>
          <w:rtl/>
          <w:lang w:bidi="fa-IR"/>
        </w:rPr>
        <w:t xml:space="preserve">محاسباتی مانند متلب </w:t>
      </w:r>
    </w:p>
    <w:p w:rsidR="004B7FDB" w:rsidRPr="006948C7" w:rsidRDefault="008E5873" w:rsidP="004B7F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به کارگیری الگوریتم های هوش مصنوعی نظیر شبکه عصبی در آن</w:t>
      </w:r>
    </w:p>
    <w:p w:rsidR="008E5873" w:rsidRPr="006948C7" w:rsidRDefault="008E5873" w:rsidP="00792511">
      <w:pPr>
        <w:bidi/>
        <w:rPr>
          <w:rFonts w:cs="B Nazanin"/>
          <w:sz w:val="28"/>
          <w:szCs w:val="28"/>
          <w:rtl/>
          <w:lang w:bidi="fa-IR"/>
        </w:rPr>
      </w:pPr>
    </w:p>
    <w:p w:rsidR="00792511" w:rsidRPr="006948C7" w:rsidRDefault="00792511" w:rsidP="006948C7">
      <w:pPr>
        <w:pStyle w:val="Heading1"/>
        <w:bidi/>
        <w:jc w:val="left"/>
        <w:rPr>
          <w:rFonts w:cs="B Nazanin" w:hint="cs"/>
          <w:lang w:bidi="fa-IR"/>
        </w:rPr>
      </w:pPr>
      <w:r w:rsidRPr="006948C7">
        <w:rPr>
          <w:rFonts w:ascii="Sakkal Majalla" w:hAnsi="Sakkal Majalla" w:cs="B Nazanin" w:hint="cs"/>
          <w:rtl/>
          <w:lang w:bidi="fa-IR"/>
        </w:rPr>
        <w:lastRenderedPageBreak/>
        <w:t>تاریخ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و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سابقه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اقدامات</w:t>
      </w:r>
      <w:r w:rsidRPr="006948C7">
        <w:rPr>
          <w:rFonts w:cs="B Nazanin" w:hint="cs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rtl/>
          <w:lang w:bidi="fa-IR"/>
        </w:rPr>
        <w:t>پروژه</w:t>
      </w:r>
      <w:r w:rsidRPr="006948C7">
        <w:rPr>
          <w:rFonts w:cs="B Nazanin" w:hint="cs"/>
          <w:rtl/>
          <w:lang w:bidi="fa-IR"/>
        </w:rPr>
        <w:t xml:space="preserve"> </w:t>
      </w:r>
    </w:p>
    <w:p w:rsidR="00346074" w:rsidRPr="006948C7" w:rsidRDefault="00792511" w:rsidP="00346074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کار های اصلی توسط سازمان ملی </w:t>
      </w:r>
      <w:proofErr w:type="spellStart"/>
      <w:r w:rsidRPr="006948C7">
        <w:rPr>
          <w:rFonts w:cs="B Nazanin"/>
          <w:sz w:val="28"/>
          <w:szCs w:val="28"/>
          <w:lang w:bidi="fa-IR"/>
        </w:rPr>
        <w:t>nws</w:t>
      </w:r>
      <w:proofErr w:type="spellEnd"/>
      <w:r w:rsidRPr="006948C7">
        <w:rPr>
          <w:rFonts w:cs="B Nazanin"/>
          <w:sz w:val="28"/>
          <w:szCs w:val="28"/>
          <w:lang w:bidi="fa-IR"/>
        </w:rPr>
        <w:t xml:space="preserve"> </w:t>
      </w:r>
      <w:r w:rsidRPr="006948C7">
        <w:rPr>
          <w:rFonts w:cs="B Nazanin" w:hint="cs"/>
          <w:sz w:val="28"/>
          <w:szCs w:val="28"/>
          <w:rtl/>
          <w:lang w:bidi="fa-IR"/>
        </w:rPr>
        <w:t xml:space="preserve">  ایالات متحده</w:t>
      </w:r>
    </w:p>
    <w:p w:rsidR="00792511" w:rsidRPr="006948C7" w:rsidRDefault="00C64760" w:rsidP="0079251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ایجاد ایستگاه های هواشناسی در سطح جهان برای تحلیل</w:t>
      </w:r>
    </w:p>
    <w:p w:rsidR="00EC31E4" w:rsidRPr="006948C7" w:rsidRDefault="00C64760" w:rsidP="00EC31E4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ایجاد فایلهای مخصوص داده های هواشناسی </w:t>
      </w:r>
      <w:r w:rsidR="00EC31E4" w:rsidRPr="006948C7">
        <w:rPr>
          <w:rFonts w:cs="B Nazanin" w:hint="cs"/>
          <w:sz w:val="28"/>
          <w:szCs w:val="28"/>
          <w:rtl/>
          <w:lang w:bidi="fa-IR"/>
        </w:rPr>
        <w:t xml:space="preserve">و سیستم ها و کتابخانه های مختلف برای کاربرد این داده ها </w:t>
      </w:r>
    </w:p>
    <w:p w:rsidR="00B4733D" w:rsidRPr="006948C7" w:rsidRDefault="00EC31E4" w:rsidP="00EC31E4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ساخت سیستم های پیش بینی و حل عددی </w:t>
      </w:r>
      <w:r w:rsidR="00B4733D" w:rsidRPr="006948C7">
        <w:rPr>
          <w:rFonts w:cs="B Nazanin" w:hint="cs"/>
          <w:sz w:val="28"/>
          <w:szCs w:val="28"/>
          <w:rtl/>
          <w:lang w:bidi="fa-IR"/>
        </w:rPr>
        <w:t>فیزیک حاکم بر روی اتمسفر با ابررایانه ها در ایلات متحده و ساخت سیستم های معروف پیش بینی آب و هوا</w:t>
      </w:r>
    </w:p>
    <w:p w:rsidR="00AA3424" w:rsidRPr="006948C7" w:rsidRDefault="00DF2384" w:rsidP="00AA3424">
      <w:pPr>
        <w:pStyle w:val="Heading1"/>
        <w:rPr>
          <w:rFonts w:cs="B Nazanin" w:hint="cs"/>
          <w:rtl/>
          <w:lang w:bidi="fa-IR"/>
        </w:rPr>
      </w:pPr>
      <w:r>
        <w:rPr>
          <w:rFonts w:ascii="Sakkal Majalla" w:hAnsi="Sakkal Majalla" w:cs="B Nazanin" w:hint="cs"/>
          <w:rtl/>
          <w:lang w:bidi="fa-IR"/>
        </w:rPr>
        <w:t>نتیجه</w:t>
      </w:r>
      <w:r w:rsidR="00AA3424" w:rsidRPr="006948C7">
        <w:rPr>
          <w:rFonts w:cs="B Nazanin" w:hint="cs"/>
          <w:rtl/>
          <w:lang w:bidi="fa-IR"/>
        </w:rPr>
        <w:t xml:space="preserve"> </w:t>
      </w:r>
      <w:r w:rsidR="00AA3424" w:rsidRPr="006948C7">
        <w:rPr>
          <w:rFonts w:ascii="Sakkal Majalla" w:hAnsi="Sakkal Majalla" w:cs="B Nazanin" w:hint="cs"/>
          <w:rtl/>
          <w:lang w:bidi="fa-IR"/>
        </w:rPr>
        <w:t>و محصول</w:t>
      </w:r>
      <w:r w:rsidR="00AA3424" w:rsidRPr="006948C7">
        <w:rPr>
          <w:rFonts w:cs="B Nazanin" w:hint="cs"/>
          <w:rtl/>
          <w:lang w:bidi="fa-IR"/>
        </w:rPr>
        <w:t xml:space="preserve"> </w:t>
      </w:r>
      <w:r w:rsidR="00AA3424" w:rsidRPr="006948C7">
        <w:rPr>
          <w:rFonts w:ascii="Sakkal Majalla" w:hAnsi="Sakkal Majalla" w:cs="B Nazanin" w:hint="cs"/>
          <w:rtl/>
          <w:lang w:bidi="fa-IR"/>
        </w:rPr>
        <w:t>پروژه</w:t>
      </w:r>
      <w:r w:rsidR="00AA3424" w:rsidRPr="006948C7">
        <w:rPr>
          <w:rFonts w:cs="B Nazanin" w:hint="cs"/>
          <w:rtl/>
          <w:lang w:bidi="fa-IR"/>
        </w:rPr>
        <w:t xml:space="preserve"> </w:t>
      </w:r>
    </w:p>
    <w:p w:rsidR="00255D2E" w:rsidRPr="003B6076" w:rsidRDefault="00AA3424" w:rsidP="003B6076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محصول پروژه، در قالب نرم افزار مستقل که بر روی داده های تاریخی و حال </w:t>
      </w:r>
      <w:r w:rsidR="0041370C">
        <w:rPr>
          <w:rFonts w:cs="B Nazanin" w:hint="cs"/>
          <w:sz w:val="28"/>
          <w:szCs w:val="28"/>
          <w:rtl/>
          <w:lang w:bidi="fa-IR"/>
        </w:rPr>
        <w:t>کره زمین و اتمسفر آن تحلیل می کند، درآمده است.</w:t>
      </w:r>
      <w:bookmarkStart w:id="0" w:name="_GoBack"/>
      <w:bookmarkEnd w:id="0"/>
      <w:r w:rsidR="00255D2E" w:rsidRPr="003B6076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55D2E" w:rsidRPr="006948C7" w:rsidRDefault="00255D2E" w:rsidP="00621B41">
      <w:pPr>
        <w:pStyle w:val="Heading1"/>
        <w:bidi/>
        <w:jc w:val="left"/>
        <w:rPr>
          <w:rFonts w:ascii="Sakkal Majalla" w:hAnsi="Sakkal Majalla" w:cs="B Nazanin"/>
          <w:sz w:val="40"/>
          <w:szCs w:val="40"/>
          <w:rtl/>
          <w:lang w:bidi="fa-IR"/>
        </w:rPr>
      </w:pPr>
      <w:r w:rsidRPr="006948C7">
        <w:rPr>
          <w:rFonts w:ascii="Sakkal Majalla" w:hAnsi="Sakkal Majalla" w:cs="B Nazanin" w:hint="cs"/>
          <w:sz w:val="40"/>
          <w:szCs w:val="40"/>
          <w:rtl/>
          <w:lang w:bidi="fa-IR"/>
        </w:rPr>
        <w:t>ضرورت</w:t>
      </w:r>
      <w:r w:rsidRPr="006948C7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sz w:val="40"/>
          <w:szCs w:val="40"/>
          <w:rtl/>
          <w:lang w:bidi="fa-IR"/>
        </w:rPr>
        <w:t>و</w:t>
      </w:r>
      <w:r w:rsidRPr="006948C7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6948C7">
        <w:rPr>
          <w:rFonts w:ascii="Sakkal Majalla" w:hAnsi="Sakkal Majalla" w:cs="B Nazanin" w:hint="cs"/>
          <w:sz w:val="40"/>
          <w:szCs w:val="40"/>
          <w:rtl/>
          <w:lang w:bidi="fa-IR"/>
        </w:rPr>
        <w:t>چکیده</w:t>
      </w:r>
      <w:r w:rsidRPr="006948C7">
        <w:rPr>
          <w:rFonts w:cs="B Nazanin" w:hint="cs"/>
          <w:sz w:val="40"/>
          <w:szCs w:val="40"/>
          <w:rtl/>
          <w:lang w:bidi="fa-IR"/>
        </w:rPr>
        <w:t xml:space="preserve"> </w:t>
      </w:r>
      <w:r w:rsidR="00B141FC" w:rsidRPr="006948C7">
        <w:rPr>
          <w:rFonts w:ascii="Sakkal Majalla" w:hAnsi="Sakkal Majalla" w:cs="B Nazanin" w:hint="cs"/>
          <w:sz w:val="40"/>
          <w:szCs w:val="40"/>
          <w:rtl/>
          <w:lang w:bidi="fa-IR"/>
        </w:rPr>
        <w:t>تحقیق</w:t>
      </w:r>
    </w:p>
    <w:p w:rsidR="002374D9" w:rsidRDefault="00621B41" w:rsidP="005319E2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دانستن مشخصه های اصلی اتمسفر از قبیل سرعت باد و</w:t>
      </w:r>
      <w:r w:rsidR="005319E2" w:rsidRPr="006948C7">
        <w:rPr>
          <w:rFonts w:cs="B Nazanin" w:hint="cs"/>
          <w:sz w:val="28"/>
          <w:szCs w:val="28"/>
          <w:rtl/>
          <w:lang w:bidi="fa-IR"/>
        </w:rPr>
        <w:t xml:space="preserve"> جهت آن ، دمای هوا ، دمای شبنم </w:t>
      </w:r>
      <w:r w:rsidR="002374D9">
        <w:rPr>
          <w:rFonts w:cs="B Nazanin" w:hint="cs"/>
          <w:sz w:val="28"/>
          <w:szCs w:val="28"/>
          <w:rtl/>
          <w:lang w:bidi="fa-IR"/>
        </w:rPr>
        <w:t>و ...</w:t>
      </w:r>
    </w:p>
    <w:p w:rsidR="00621B41" w:rsidRPr="006948C7" w:rsidRDefault="00621B41" w:rsidP="002374D9">
      <w:pPr>
        <w:pStyle w:val="ListParagraph"/>
        <w:bidi/>
        <w:rPr>
          <w:rFonts w:cs="B Nazanin" w:hint="cs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 xml:space="preserve">در سرتاسر اتمسفر در مکان جغرافیایی مختلف و ارتفاع مختلف </w:t>
      </w:r>
      <w:r w:rsidR="00602364" w:rsidRPr="006948C7">
        <w:rPr>
          <w:rFonts w:cs="B Nazanin" w:hint="cs"/>
          <w:sz w:val="28"/>
          <w:szCs w:val="28"/>
          <w:rtl/>
          <w:lang w:bidi="fa-IR"/>
        </w:rPr>
        <w:t xml:space="preserve">اهمیت و کاربرد فراوانی در حل مسائل گوناگون دارد. </w:t>
      </w:r>
    </w:p>
    <w:p w:rsidR="00602364" w:rsidRPr="006948C7" w:rsidRDefault="00602364" w:rsidP="0060236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این داده ها می تواند مبنای پروژه های کا</w:t>
      </w:r>
      <w:r w:rsidR="00B141FC" w:rsidRPr="006948C7">
        <w:rPr>
          <w:rFonts w:cs="B Nazanin" w:hint="cs"/>
          <w:sz w:val="28"/>
          <w:szCs w:val="28"/>
          <w:rtl/>
          <w:lang w:bidi="fa-IR"/>
        </w:rPr>
        <w:t>ر</w:t>
      </w:r>
      <w:r w:rsidRPr="006948C7">
        <w:rPr>
          <w:rFonts w:cs="B Nazanin" w:hint="cs"/>
          <w:sz w:val="28"/>
          <w:szCs w:val="28"/>
          <w:rtl/>
          <w:lang w:bidi="fa-IR"/>
        </w:rPr>
        <w:t>بردی دیگر</w:t>
      </w:r>
      <w:r w:rsidR="00B141FC" w:rsidRPr="006948C7">
        <w:rPr>
          <w:rFonts w:cs="B Nazanin" w:hint="cs"/>
          <w:sz w:val="28"/>
          <w:szCs w:val="28"/>
          <w:rtl/>
          <w:lang w:bidi="fa-IR"/>
        </w:rPr>
        <w:t>ی از قبیل حرکت پرنده، کنترل آن، توربین های بادی و ده ها پروژه و نیاز کاربردی دیگر</w:t>
      </w:r>
    </w:p>
    <w:p w:rsidR="00345301" w:rsidRPr="006948C7" w:rsidRDefault="00E12C2F" w:rsidP="0034530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948C7">
        <w:rPr>
          <w:rFonts w:cs="B Nazanin" w:hint="cs"/>
          <w:sz w:val="28"/>
          <w:szCs w:val="28"/>
          <w:rtl/>
          <w:lang w:bidi="fa-IR"/>
        </w:rPr>
        <w:t>تحلیل داده ها و تبدیل آن به دانش کاربردی که در دل نرم افزار گنجانده شده است</w:t>
      </w:r>
    </w:p>
    <w:p w:rsidR="00345301" w:rsidRPr="006948C7" w:rsidRDefault="00345301" w:rsidP="0034530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345301" w:rsidRPr="006948C7" w:rsidRDefault="00345301" w:rsidP="00345301">
      <w:pPr>
        <w:pStyle w:val="ListParagraph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6948C7">
        <w:rPr>
          <w:rFonts w:cs="B Nazanin" w:hint="cs"/>
          <w:b/>
          <w:bCs/>
          <w:sz w:val="28"/>
          <w:szCs w:val="28"/>
          <w:rtl/>
          <w:lang w:bidi="fa-IR"/>
        </w:rPr>
        <w:t>این تحق</w:t>
      </w:r>
      <w:r w:rsidR="008E7878" w:rsidRPr="006948C7">
        <w:rPr>
          <w:rFonts w:cs="B Nazanin" w:hint="cs"/>
          <w:b/>
          <w:bCs/>
          <w:sz w:val="28"/>
          <w:szCs w:val="28"/>
          <w:rtl/>
          <w:lang w:bidi="fa-IR"/>
        </w:rPr>
        <w:t>یق به ذخیره داده ها بدلیل اهمیت آن ، تحلیل آن داده ها و استخراج دانش از آن</w:t>
      </w:r>
      <w:r w:rsidR="0036317B" w:rsidRPr="006948C7">
        <w:rPr>
          <w:rFonts w:cs="B Nazanin" w:hint="cs"/>
          <w:b/>
          <w:bCs/>
          <w:sz w:val="28"/>
          <w:szCs w:val="28"/>
          <w:rtl/>
          <w:lang w:bidi="fa-IR"/>
        </w:rPr>
        <w:t>، پیش بینی مشخصه های اتمسفر در لایه های مختلف جوی با ابزار هوش مصنوعی و گنجاندن این ویژگی های ذکر شده در ق</w:t>
      </w:r>
      <w:r w:rsidR="000F452A" w:rsidRPr="006948C7">
        <w:rPr>
          <w:rFonts w:cs="B Nazanin" w:hint="cs"/>
          <w:b/>
          <w:bCs/>
          <w:sz w:val="28"/>
          <w:szCs w:val="28"/>
          <w:rtl/>
          <w:lang w:bidi="fa-IR"/>
        </w:rPr>
        <w:t>الب یک نرم افزار محاسباتی مستقل، پرداخته است.</w:t>
      </w:r>
    </w:p>
    <w:sectPr w:rsidR="00345301" w:rsidRPr="0069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70306050509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609020205020404"/>
    <w:charset w:val="00"/>
    <w:family w:val="modern"/>
    <w:pitch w:val="fixed"/>
    <w:sig w:usb0="E0002E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704020202090204"/>
    <w:charset w:val="00"/>
    <w:family w:val="swiss"/>
    <w:pitch w:val="variable"/>
    <w:sig w:usb0="E0000EFF" w:usb1="00007843" w:usb2="00000001" w:usb3="00000000" w:csb0="000001B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B51CD"/>
    <w:multiLevelType w:val="hybridMultilevel"/>
    <w:tmpl w:val="B7D6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3450"/>
    <w:multiLevelType w:val="hybridMultilevel"/>
    <w:tmpl w:val="8E3031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17"/>
    <w:rsid w:val="000275D5"/>
    <w:rsid w:val="000F452A"/>
    <w:rsid w:val="00131C03"/>
    <w:rsid w:val="00206B09"/>
    <w:rsid w:val="002374D9"/>
    <w:rsid w:val="00255D2E"/>
    <w:rsid w:val="00345301"/>
    <w:rsid w:val="00346074"/>
    <w:rsid w:val="0036317B"/>
    <w:rsid w:val="00390287"/>
    <w:rsid w:val="003B6076"/>
    <w:rsid w:val="0041370C"/>
    <w:rsid w:val="00417AC7"/>
    <w:rsid w:val="0044198F"/>
    <w:rsid w:val="004B7FDB"/>
    <w:rsid w:val="005319E2"/>
    <w:rsid w:val="00602364"/>
    <w:rsid w:val="00621B41"/>
    <w:rsid w:val="006948C7"/>
    <w:rsid w:val="006A05C4"/>
    <w:rsid w:val="006A75E3"/>
    <w:rsid w:val="00731745"/>
    <w:rsid w:val="007742B4"/>
    <w:rsid w:val="00792511"/>
    <w:rsid w:val="0083754B"/>
    <w:rsid w:val="008E5873"/>
    <w:rsid w:val="008E7878"/>
    <w:rsid w:val="009A5417"/>
    <w:rsid w:val="009D2D30"/>
    <w:rsid w:val="009F5EEE"/>
    <w:rsid w:val="00A30D96"/>
    <w:rsid w:val="00A477C7"/>
    <w:rsid w:val="00A61B65"/>
    <w:rsid w:val="00AA3424"/>
    <w:rsid w:val="00B141FC"/>
    <w:rsid w:val="00B4733D"/>
    <w:rsid w:val="00B56F33"/>
    <w:rsid w:val="00B605A1"/>
    <w:rsid w:val="00C64760"/>
    <w:rsid w:val="00C84357"/>
    <w:rsid w:val="00DE263E"/>
    <w:rsid w:val="00DF2384"/>
    <w:rsid w:val="00E12C2F"/>
    <w:rsid w:val="00EC31E4"/>
    <w:rsid w:val="00EE69C9"/>
    <w:rsid w:val="00FA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A4F1"/>
  <w15:chartTrackingRefBased/>
  <w15:docId w15:val="{90577D4A-1A99-4F30-ABE2-E93A37E4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akkal Majal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D5"/>
    <w:pPr>
      <w:keepNext/>
      <w:keepLines/>
      <w:spacing w:before="240" w:after="0" w:line="480" w:lineRule="auto"/>
      <w:jc w:val="righ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95129032</dc:creator>
  <cp:keywords/>
  <dc:description/>
  <cp:lastModifiedBy>95129032</cp:lastModifiedBy>
  <cp:revision>12</cp:revision>
  <dcterms:created xsi:type="dcterms:W3CDTF">2019-12-21T06:21:00Z</dcterms:created>
  <dcterms:modified xsi:type="dcterms:W3CDTF">2019-12-21T07:33:00Z</dcterms:modified>
</cp:coreProperties>
</file>