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9C90" w14:textId="77777777" w:rsidR="0055709F" w:rsidRPr="0055709F" w:rsidRDefault="0055709F" w:rsidP="0055709F">
      <w:pPr>
        <w:spacing w:after="24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 xml:space="preserve">Hi </w:t>
      </w:r>
      <w:proofErr w:type="spellStart"/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sharifun</w:t>
      </w:r>
      <w:proofErr w:type="spellEnd"/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,</w:t>
      </w:r>
    </w:p>
    <w:p w14:paraId="096D0ED7" w14:textId="77777777" w:rsidR="0055709F" w:rsidRPr="0055709F" w:rsidRDefault="0055709F" w:rsidP="0055709F">
      <w:pPr>
        <w:spacing w:after="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Your request for an API key has been approved. You can start using this key </w:t>
      </w:r>
      <w:r w:rsidRPr="0055709F">
        <w:rPr>
          <w:rFonts w:ascii="Source Sans Pro" w:eastAsia="Times New Roman" w:hAnsi="Source Sans Pro" w:cs="Times New Roman"/>
          <w:i/>
          <w:iCs/>
          <w:color w:val="000000"/>
          <w:sz w:val="24"/>
          <w:szCs w:val="24"/>
          <w:lang w:val="en-US" w:eastAsia="sv-SE"/>
        </w:rPr>
        <w:t>immediately</w:t>
      </w: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.</w:t>
      </w:r>
    </w:p>
    <w:p w14:paraId="37DF0F5E" w14:textId="77777777" w:rsidR="0055709F" w:rsidRPr="0055709F" w:rsidRDefault="0055709F" w:rsidP="0055709F">
      <w:pPr>
        <w:spacing w:after="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val="en-US" w:eastAsia="sv-SE"/>
        </w:rPr>
        <w:t>API Key</w:t>
      </w: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: 0684ecc5e22ca3f4c6f2983c03fb803c</w:t>
      </w:r>
    </w:p>
    <w:p w14:paraId="035D6B02" w14:textId="77777777" w:rsidR="0055709F" w:rsidRPr="0055709F" w:rsidRDefault="0055709F" w:rsidP="0055709F">
      <w:pPr>
        <w:spacing w:after="24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Here's an example API request:</w:t>
      </w:r>
    </w:p>
    <w:p w14:paraId="31DEE7BF" w14:textId="77777777" w:rsidR="0055709F" w:rsidRPr="0055709F" w:rsidRDefault="0055709F" w:rsidP="0055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0"/>
          <w:szCs w:val="20"/>
          <w:lang w:val="en-US" w:eastAsia="sv-SE"/>
        </w:rPr>
      </w:pPr>
      <w:r w:rsidRPr="0055709F">
        <w:rPr>
          <w:rFonts w:ascii="Roboto Mono" w:eastAsia="Times New Roman" w:hAnsi="Roboto Mono" w:cs="Courier New"/>
          <w:color w:val="000000"/>
          <w:sz w:val="20"/>
          <w:szCs w:val="20"/>
          <w:lang w:val="en-US" w:eastAsia="sv-SE"/>
        </w:rPr>
        <w:t>https://api.themoviedb.org/3/movie/550?api_key=0684ecc5e22ca3f4c6f2983c03fb803c</w:t>
      </w:r>
    </w:p>
    <w:p w14:paraId="4F6D50D2" w14:textId="77777777" w:rsidR="0055709F" w:rsidRPr="0055709F" w:rsidRDefault="0055709F" w:rsidP="0055709F">
      <w:pPr>
        <w:spacing w:after="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eastAsia="sv-SE"/>
        </w:rPr>
      </w:pPr>
      <w:proofErr w:type="spellStart"/>
      <w:r w:rsidRPr="0055709F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eastAsia="sv-SE"/>
        </w:rPr>
        <w:t>Useful</w:t>
      </w:r>
      <w:proofErr w:type="spellEnd"/>
      <w:r w:rsidRPr="0055709F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eastAsia="sv-SE"/>
        </w:rPr>
        <w:t xml:space="preserve"> Links</w:t>
      </w:r>
    </w:p>
    <w:p w14:paraId="2FC2583D" w14:textId="77777777" w:rsidR="0055709F" w:rsidRPr="0055709F" w:rsidRDefault="0055709F" w:rsidP="0055709F">
      <w:pPr>
        <w:numPr>
          <w:ilvl w:val="0"/>
          <w:numId w:val="1"/>
        </w:numPr>
        <w:spacing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eastAsia="sv-SE"/>
        </w:rPr>
        <w:t>Documentation: </w:t>
      </w:r>
      <w:hyperlink r:id="rId7" w:history="1">
        <w:r w:rsidRPr="0055709F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  <w:lang w:eastAsia="sv-SE"/>
          </w:rPr>
          <w:t>https://developers.themoviedb.org/3/getting-started/introduction</w:t>
        </w:r>
      </w:hyperlink>
    </w:p>
    <w:p w14:paraId="4DBFEEBB" w14:textId="77777777" w:rsidR="0055709F" w:rsidRPr="0055709F" w:rsidRDefault="0055709F" w:rsidP="0055709F">
      <w:pPr>
        <w:numPr>
          <w:ilvl w:val="0"/>
          <w:numId w:val="1"/>
        </w:numP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Support forum: </w:t>
      </w:r>
      <w:hyperlink r:id="rId8" w:history="1">
        <w:r w:rsidRPr="0055709F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  <w:lang w:val="en-US" w:eastAsia="sv-SE"/>
          </w:rPr>
          <w:t>https://www.themoviedb.org/talk/category/5047958519c29526b50017d6</w:t>
        </w:r>
      </w:hyperlink>
    </w:p>
    <w:p w14:paraId="57365C37" w14:textId="77777777" w:rsidR="0055709F" w:rsidRPr="0055709F" w:rsidRDefault="0055709F" w:rsidP="0055709F">
      <w:pPr>
        <w:numPr>
          <w:ilvl w:val="0"/>
          <w:numId w:val="1"/>
        </w:numPr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sv-SE"/>
        </w:rPr>
      </w:pPr>
      <w:proofErr w:type="spellStart"/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eastAsia="sv-SE"/>
        </w:rPr>
        <w:t>Wrappers</w:t>
      </w:r>
      <w:proofErr w:type="spellEnd"/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eastAsia="sv-SE"/>
        </w:rPr>
        <w:t xml:space="preserve"> &amp; libraries: </w:t>
      </w:r>
      <w:hyperlink r:id="rId9" w:history="1">
        <w:r w:rsidRPr="0055709F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  <w:lang w:eastAsia="sv-SE"/>
          </w:rPr>
          <w:t>https://www.themoviedb.org/documentation/api/wrappers-libraries</w:t>
        </w:r>
      </w:hyperlink>
    </w:p>
    <w:p w14:paraId="5B7C937A" w14:textId="77777777" w:rsidR="0055709F" w:rsidRPr="0055709F" w:rsidRDefault="0055709F" w:rsidP="0055709F">
      <w:pPr>
        <w:numPr>
          <w:ilvl w:val="0"/>
          <w:numId w:val="1"/>
        </w:numPr>
        <w:spacing w:beforeAutospacing="1"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Service status: </w:t>
      </w:r>
      <w:hyperlink r:id="rId10" w:history="1">
        <w:r w:rsidRPr="0055709F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  <w:lang w:val="en-US" w:eastAsia="sv-SE"/>
          </w:rPr>
          <w:t>https://status.themoviedb.org</w:t>
        </w:r>
      </w:hyperlink>
    </w:p>
    <w:p w14:paraId="5532A5EE" w14:textId="77777777" w:rsidR="0055709F" w:rsidRPr="0055709F" w:rsidRDefault="0055709F" w:rsidP="0055709F">
      <w:pPr>
        <w:spacing w:after="24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If you have any questions, feel free to create a new discussion in our support forum.</w:t>
      </w:r>
    </w:p>
    <w:p w14:paraId="131489E9" w14:textId="77777777" w:rsidR="0055709F" w:rsidRPr="0055709F" w:rsidRDefault="0055709F" w:rsidP="0055709F">
      <w:pPr>
        <w:spacing w:after="0" w:line="312" w:lineRule="atLeast"/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</w:pP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t>--</w:t>
      </w: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br/>
        <w:t>The Movie Database Team</w:t>
      </w:r>
      <w:r w:rsidRPr="0055709F">
        <w:rPr>
          <w:rFonts w:ascii="Source Sans Pro" w:eastAsia="Times New Roman" w:hAnsi="Source Sans Pro" w:cs="Times New Roman"/>
          <w:color w:val="000000"/>
          <w:sz w:val="24"/>
          <w:szCs w:val="24"/>
          <w:lang w:val="en-US" w:eastAsia="sv-SE"/>
        </w:rPr>
        <w:br/>
      </w:r>
      <w:hyperlink r:id="rId11" w:history="1">
        <w:r w:rsidRPr="0055709F">
          <w:rPr>
            <w:rFonts w:ascii="Source Sans Pro" w:eastAsia="Times New Roman" w:hAnsi="Source Sans Pro" w:cs="Times New Roman"/>
            <w:color w:val="0000FF"/>
            <w:sz w:val="24"/>
            <w:szCs w:val="24"/>
            <w:u w:val="single"/>
            <w:lang w:val="en-US" w:eastAsia="sv-SE"/>
          </w:rPr>
          <w:t>https://www.themoviedb.org</w:t>
        </w:r>
      </w:hyperlink>
    </w:p>
    <w:p w14:paraId="3686C4FB" w14:textId="77777777" w:rsidR="0055709F" w:rsidRPr="0055709F" w:rsidRDefault="0055709F">
      <w:pPr>
        <w:rPr>
          <w:lang w:val="en-US"/>
        </w:rPr>
      </w:pPr>
    </w:p>
    <w:sectPr w:rsidR="0055709F" w:rsidRPr="0055709F"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593D" w14:textId="77777777" w:rsidR="001A7E61" w:rsidRDefault="001A7E61" w:rsidP="0055709F">
      <w:pPr>
        <w:spacing w:after="0" w:line="240" w:lineRule="auto"/>
      </w:pPr>
      <w:r>
        <w:separator/>
      </w:r>
    </w:p>
  </w:endnote>
  <w:endnote w:type="continuationSeparator" w:id="0">
    <w:p w14:paraId="768072FA" w14:textId="77777777" w:rsidR="001A7E61" w:rsidRDefault="001A7E61" w:rsidP="0055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7704" w14:textId="7C4865AF" w:rsidR="0055709F" w:rsidRDefault="005570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71EF5A" wp14:editId="11B501F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Gener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6715B" w14:textId="4D3799D2" w:rsidR="0055709F" w:rsidRPr="0055709F" w:rsidRDefault="0055709F" w:rsidP="005570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E0E0E0"/>
                              <w:sz w:val="12"/>
                              <w:szCs w:val="12"/>
                            </w:rPr>
                          </w:pPr>
                          <w:r w:rsidRPr="0055709F">
                            <w:rPr>
                              <w:rFonts w:ascii="Arial" w:eastAsia="Arial" w:hAnsi="Arial" w:cs="Arial"/>
                              <w:noProof/>
                              <w:color w:val="E0E0E0"/>
                              <w:sz w:val="12"/>
                              <w:szCs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1EF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Informatio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7706715B" w14:textId="4D3799D2" w:rsidR="0055709F" w:rsidRPr="0055709F" w:rsidRDefault="0055709F" w:rsidP="005570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E0E0E0"/>
                        <w:sz w:val="12"/>
                        <w:szCs w:val="12"/>
                      </w:rPr>
                    </w:pPr>
                    <w:r w:rsidRPr="0055709F">
                      <w:rPr>
                        <w:rFonts w:ascii="Arial" w:eastAsia="Arial" w:hAnsi="Arial" w:cs="Arial"/>
                        <w:noProof/>
                        <w:color w:val="E0E0E0"/>
                        <w:sz w:val="12"/>
                        <w:szCs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44EC" w14:textId="43ED2493" w:rsidR="0055709F" w:rsidRDefault="005570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A0E7E7" wp14:editId="078DD82D">
              <wp:simplePos x="899160" y="1006602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Gener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4B1B8" w14:textId="4C52B8A2" w:rsidR="0055709F" w:rsidRPr="0055709F" w:rsidRDefault="0055709F" w:rsidP="005570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E0E0E0"/>
                              <w:sz w:val="12"/>
                              <w:szCs w:val="12"/>
                            </w:rPr>
                          </w:pPr>
                          <w:r w:rsidRPr="0055709F">
                            <w:rPr>
                              <w:rFonts w:ascii="Arial" w:eastAsia="Arial" w:hAnsi="Arial" w:cs="Arial"/>
                              <w:noProof/>
                              <w:color w:val="E0E0E0"/>
                              <w:sz w:val="12"/>
                              <w:szCs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0E7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Informatio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3EF4B1B8" w14:textId="4C52B8A2" w:rsidR="0055709F" w:rsidRPr="0055709F" w:rsidRDefault="0055709F" w:rsidP="005570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E0E0E0"/>
                        <w:sz w:val="12"/>
                        <w:szCs w:val="12"/>
                      </w:rPr>
                    </w:pPr>
                    <w:r w:rsidRPr="0055709F">
                      <w:rPr>
                        <w:rFonts w:ascii="Arial" w:eastAsia="Arial" w:hAnsi="Arial" w:cs="Arial"/>
                        <w:noProof/>
                        <w:color w:val="E0E0E0"/>
                        <w:sz w:val="12"/>
                        <w:szCs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819B" w14:textId="4924C6EE" w:rsidR="0055709F" w:rsidRDefault="005570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F06471" wp14:editId="025DF14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Gener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CA997" w14:textId="4282F74C" w:rsidR="0055709F" w:rsidRPr="0055709F" w:rsidRDefault="0055709F" w:rsidP="0055709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E0E0E0"/>
                              <w:sz w:val="12"/>
                              <w:szCs w:val="12"/>
                            </w:rPr>
                          </w:pPr>
                          <w:r w:rsidRPr="0055709F">
                            <w:rPr>
                              <w:rFonts w:ascii="Arial" w:eastAsia="Arial" w:hAnsi="Arial" w:cs="Arial"/>
                              <w:noProof/>
                              <w:color w:val="E0E0E0"/>
                              <w:sz w:val="12"/>
                              <w:szCs w:val="12"/>
                            </w:rPr>
                            <w:t>General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064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Informatio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D7CA997" w14:textId="4282F74C" w:rsidR="0055709F" w:rsidRPr="0055709F" w:rsidRDefault="0055709F" w:rsidP="0055709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E0E0E0"/>
                        <w:sz w:val="12"/>
                        <w:szCs w:val="12"/>
                      </w:rPr>
                    </w:pPr>
                    <w:r w:rsidRPr="0055709F">
                      <w:rPr>
                        <w:rFonts w:ascii="Arial" w:eastAsia="Arial" w:hAnsi="Arial" w:cs="Arial"/>
                        <w:noProof/>
                        <w:color w:val="E0E0E0"/>
                        <w:sz w:val="12"/>
                        <w:szCs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AA3B" w14:textId="77777777" w:rsidR="001A7E61" w:rsidRDefault="001A7E61" w:rsidP="0055709F">
      <w:pPr>
        <w:spacing w:after="0" w:line="240" w:lineRule="auto"/>
      </w:pPr>
      <w:r>
        <w:separator/>
      </w:r>
    </w:p>
  </w:footnote>
  <w:footnote w:type="continuationSeparator" w:id="0">
    <w:p w14:paraId="5EE74ADD" w14:textId="77777777" w:rsidR="001A7E61" w:rsidRDefault="001A7E61" w:rsidP="00557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C4C"/>
    <w:multiLevelType w:val="multilevel"/>
    <w:tmpl w:val="2C6A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79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5B"/>
    <w:rsid w:val="001A7E61"/>
    <w:rsid w:val="0055709F"/>
    <w:rsid w:val="0071555B"/>
    <w:rsid w:val="00C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B881"/>
  <w15:chartTrackingRefBased/>
  <w15:docId w15:val="{700A251A-597C-4295-8999-A514436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Emphasis">
    <w:name w:val="Emphasis"/>
    <w:basedOn w:val="DefaultParagraphFont"/>
    <w:uiPriority w:val="20"/>
    <w:qFormat/>
    <w:rsid w:val="0055709F"/>
    <w:rPr>
      <w:i/>
      <w:iCs/>
    </w:rPr>
  </w:style>
  <w:style w:type="character" w:styleId="Strong">
    <w:name w:val="Strong"/>
    <w:basedOn w:val="DefaultParagraphFont"/>
    <w:uiPriority w:val="22"/>
    <w:qFormat/>
    <w:rsid w:val="005570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09F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5570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709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57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talk/category/5047958519c29526b50017d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s.themoviedb.org/3/getting-started/introduc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oviedb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tus.themovied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documentation/api/wrappers-librarie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164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 Sharifun (BT - AI, Analytics &amp; Data Domain)</dc:creator>
  <cp:keywords/>
  <dc:description/>
  <cp:lastModifiedBy>Nahar Sharifun (BT - AI, Analytics &amp; Data Domain)</cp:lastModifiedBy>
  <cp:revision>3</cp:revision>
  <dcterms:created xsi:type="dcterms:W3CDTF">2023-01-06T14:30:00Z</dcterms:created>
  <dcterms:modified xsi:type="dcterms:W3CDTF">2023-01-08T10:10:00Z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#e0e0e0,6,Arial</vt:lpwstr>
  </property>
  <property fmtid="{D5CDD505-2E9C-101B-9397-08002B2CF9AE}" pid="4" name="ClassificationContentMarkingFooterText">
    <vt:lpwstr>General Information</vt:lpwstr>
  </property>
  <property fmtid="{D5CDD505-2E9C-101B-9397-08002B2CF9AE}" pid="5" name="MSIP_Label_95195d52-774a-4071-ba32-61bcce4e05e8_Enabled">
    <vt:lpwstr>true</vt:lpwstr>
  </property>
  <property fmtid="{D5CDD505-2E9C-101B-9397-08002B2CF9AE}" pid="6" name="MSIP_Label_95195d52-774a-4071-ba32-61bcce4e05e8_SetDate">
    <vt:lpwstr>2023-01-06T14:32:09Z</vt:lpwstr>
  </property>
  <property fmtid="{D5CDD505-2E9C-101B-9397-08002B2CF9AE}" pid="7" name="MSIP_Label_95195d52-774a-4071-ba32-61bcce4e05e8_Method">
    <vt:lpwstr>Standard</vt:lpwstr>
  </property>
  <property fmtid="{D5CDD505-2E9C-101B-9397-08002B2CF9AE}" pid="8" name="MSIP_Label_95195d52-774a-4071-ba32-61bcce4e05e8_Name">
    <vt:lpwstr>95195d52-774a-4071-ba32-61bcce4e05e8</vt:lpwstr>
  </property>
  <property fmtid="{D5CDD505-2E9C-101B-9397-08002B2CF9AE}" pid="9" name="MSIP_Label_95195d52-774a-4071-ba32-61bcce4e05e8_SiteId">
    <vt:lpwstr>30f52344-4663-4c2e-bab3-61bf24ebbed8</vt:lpwstr>
  </property>
  <property fmtid="{D5CDD505-2E9C-101B-9397-08002B2CF9AE}" pid="10" name="MSIP_Label_95195d52-774a-4071-ba32-61bcce4e05e8_ActionId">
    <vt:lpwstr>0306d182-11cc-491d-88f4-a9412aa859c8</vt:lpwstr>
  </property>
  <property fmtid="{D5CDD505-2E9C-101B-9397-08002B2CF9AE}" pid="11" name="MSIP_Label_95195d52-774a-4071-ba32-61bcce4e05e8_ContentBits">
    <vt:lpwstr>2</vt:lpwstr>
  </property>
</Properties>
</file>