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需购买并激活诗画浙江·文旅惠民卡后，凭小程序景区二维码至景区检票口扫码入园。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数使用，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仅限本人当日单人单次入园使用，法定节假日可用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门市参考价为40元，文旅卡用户可凭景区二维码免费入园，不包含未提及的其他二次费用。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yZTdkYzBlN2QxYWIxNWVlYzk0OTlmNmFiN2ZmYWEifQ=="/>
  </w:docVars>
  <w:rsids>
    <w:rsidRoot w:val="67CD4EF0"/>
    <w:rsid w:val="00EA0B0B"/>
    <w:rsid w:val="019770E0"/>
    <w:rsid w:val="033B1F5A"/>
    <w:rsid w:val="05062C3A"/>
    <w:rsid w:val="05D20367"/>
    <w:rsid w:val="0BC56F5F"/>
    <w:rsid w:val="0C25691C"/>
    <w:rsid w:val="0D003464"/>
    <w:rsid w:val="0EE3107B"/>
    <w:rsid w:val="14CB5976"/>
    <w:rsid w:val="167F23D3"/>
    <w:rsid w:val="1C473D70"/>
    <w:rsid w:val="1CC948F8"/>
    <w:rsid w:val="1CCE0CF8"/>
    <w:rsid w:val="23DC1B5F"/>
    <w:rsid w:val="26486CBA"/>
    <w:rsid w:val="3FE418AB"/>
    <w:rsid w:val="420C3BF3"/>
    <w:rsid w:val="434E26FB"/>
    <w:rsid w:val="43E96D56"/>
    <w:rsid w:val="473467DE"/>
    <w:rsid w:val="48870389"/>
    <w:rsid w:val="4D611881"/>
    <w:rsid w:val="51FF7253"/>
    <w:rsid w:val="52B513BE"/>
    <w:rsid w:val="589233DD"/>
    <w:rsid w:val="5EE04437"/>
    <w:rsid w:val="60942B50"/>
    <w:rsid w:val="65F56152"/>
    <w:rsid w:val="67CD4EF0"/>
    <w:rsid w:val="6B413072"/>
    <w:rsid w:val="6C2B0680"/>
    <w:rsid w:val="771C4DF6"/>
    <w:rsid w:val="77C92744"/>
    <w:rsid w:val="78D522CA"/>
    <w:rsid w:val="79320329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152</Words>
  <Characters>153</Characters>
  <Lines>0</Lines>
  <Paragraphs>0</Paragraphs>
  <TotalTime>150</TotalTime>
  <ScaleCrop>false</ScaleCrop>
  <LinksUpToDate>false</LinksUpToDate>
  <CharactersWithSpaces>153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2025-01-24T05:55:56Z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A6E3609A77C347BC82C46EAA37B3EF3C_13</vt:lpwstr>
  </property>
</Properties>
</file>