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高铁贵宾厅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5AB3E230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文旅惠民卡用户享浦发银行在高铁贵宾厅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（杭州东、温州南）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的权益。</w:t>
      </w:r>
    </w:p>
    <w:p w14:paraId="20C9EDB9"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600" w:lineRule="auto"/>
        <w:ind w:firstLine="0" w:firstLineChars="0"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权益领取：购买并激活诗画浙江·文旅惠民卡后，到达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杭州东站浦发厅（检票口28B附近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出示文旅卡，即可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领取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15B5254A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权益可在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6F316BE9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核销规则：现场出示文旅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惠民卡核销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核销时间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为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每日08:00-20:00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164E37EC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：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如有任何疑问，请联系客服热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线0571-28880608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1D28EC22"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0DFEFD94"/>
    <w:rsid w:val="14CB5976"/>
    <w:rsid w:val="199F5196"/>
    <w:rsid w:val="19B17ECD"/>
    <w:rsid w:val="1CC948F8"/>
    <w:rsid w:val="23DC1B5F"/>
    <w:rsid w:val="26486CBA"/>
    <w:rsid w:val="2FB946E2"/>
    <w:rsid w:val="38C33E25"/>
    <w:rsid w:val="3AF131D9"/>
    <w:rsid w:val="420C3BF3"/>
    <w:rsid w:val="567B5C4B"/>
    <w:rsid w:val="67CD4EF0"/>
    <w:rsid w:val="6C2B0680"/>
    <w:rsid w:val="6DA967B2"/>
    <w:rsid w:val="75D7CDDF"/>
    <w:rsid w:val="77C92744"/>
    <w:rsid w:val="78D522CA"/>
    <w:rsid w:val="79DE4A6B"/>
    <w:rsid w:val="7C8A7209"/>
    <w:rsid w:val="7F1B620C"/>
    <w:rsid w:val="7F36A8F5"/>
    <w:rsid w:val="7FA02BB5"/>
    <w:rsid w:val="F33649F6"/>
    <w:rsid w:val="F74FCB82"/>
    <w:rsid w:val="FF9FD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281</Characters>
  <Lines>2</Lines>
  <Paragraphs>1</Paragraphs>
  <TotalTime>3</TotalTime>
  <ScaleCrop>false</ScaleCrop>
  <LinksUpToDate>false</LinksUpToDate>
  <CharactersWithSpaces>281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2024-10-11T14:30:00Z</dcterms:created>
  <dc:creator>Cyn</dc:creator>
  <cp:lastModifiedBy>李艺欣</cp:lastModifiedBy>
  <dcterms:modified xsi:type="dcterms:W3CDTF">2024-12-31T08:56:47Z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5B65C1D734EC4EF0AA8572F2773C8756_13</vt:lpwstr>
  </property>
  <property fmtid="{D5CDD505-2E9C-101B-9397-08002B2CF9AE}" pid="4" name="KSOTemplateDocerSaveRecord">
    <vt:lpwstr>eyJoZGlkIjoiNjZlZWExODMyNzU4ZTllZDQ0Y2JjZWU1YTQ2N2NhYjYiLCJ1c2VySWQiOiIyNDc5OTQyOTQifQ==</vt:lpwstr>
  </property>
</Properties>
</file>