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95B6B5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需购买并激活诗画浙江·文旅惠民卡后，凭小程序景区二维码至景区检票口换票入园，景区闭园前30分钟停止换票。</w:t>
      </w:r>
    </w:p>
    <w:p w14:paraId="49442F72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该卡一经激活不可更改，此景区在该卡有效期内可使用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1次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仅限本人当日单人单次入园使用，法定节假日期间不可用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49BFC4CA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门市参考价为65元，文旅卡用户可免费入园，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不包含景区小交通等未提及的其他二次费用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24666F67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法定节假日定义：元日、春节、清明节、劳动节、端午节、中秋节、国庆节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假期，不含周末</w:t>
      </w: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。</w:t>
      </w:r>
    </w:p>
    <w:p w14:paraId="01FE387C">
      <w:pPr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</w:p>
    <w:p w14:paraId="0AEDEA06">
      <w:pPr>
        <w:keepNext w:val="0"/>
        <w:keepLines w:val="0"/>
        <w:widowControl/>
        <w:suppressLineNumbers w:val="0"/>
        <w:jc w:val="left"/>
        <w:rPr>
          <w:color w:val="auto"/>
          <w:sz w:val="44"/>
          <w:szCs w:val="44"/>
        </w:rPr>
      </w:pPr>
      <w:r>
        <w:rPr>
          <w:rFonts w:ascii="微软雅黑" w:hAnsi="微软雅黑" w:eastAsia="微软雅黑" w:cs="微软雅黑"/>
          <w:color w:val="auto"/>
          <w:kern w:val="0"/>
          <w:sz w:val="44"/>
          <w:szCs w:val="44"/>
          <w:lang w:val="en-US" w:eastAsia="zh-CN" w:bidi="ar"/>
        </w:rPr>
        <w:t>1.交通攻略：</w:t>
      </w:r>
    </w:p>
    <w:p w14:paraId="04818944">
      <w:pPr>
        <w:keepNext w:val="0"/>
        <w:keepLines w:val="0"/>
        <w:widowControl/>
        <w:suppressLineNumbers w:val="0"/>
        <w:jc w:val="left"/>
        <w:rPr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44"/>
          <w:szCs w:val="44"/>
          <w:lang w:val="en-US" w:eastAsia="zh-CN" w:bidi="ar"/>
        </w:rPr>
        <w:t>公交：乘坐丽水到庆元的大巴，从庆元到百山祖景区7:30-9:00有3班车，中午12:30-13:00有2班车。</w:t>
      </w:r>
    </w:p>
    <w:p w14:paraId="20E47330">
      <w:pPr>
        <w:keepNext w:val="0"/>
        <w:keepLines w:val="0"/>
        <w:widowControl/>
        <w:suppressLineNumbers w:val="0"/>
        <w:jc w:val="left"/>
        <w:rPr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44"/>
          <w:szCs w:val="44"/>
          <w:lang w:val="en-US" w:eastAsia="zh-CN" w:bidi="ar"/>
        </w:rPr>
        <w:t>2.因设备整修、天气恶劣等情况，景区可能会采取闭园或调整</w:t>
      </w:r>
    </w:p>
    <w:p w14:paraId="0487969E">
      <w:pPr>
        <w:keepNext w:val="0"/>
        <w:keepLines w:val="0"/>
        <w:widowControl/>
        <w:suppressLineNumbers w:val="0"/>
        <w:jc w:val="left"/>
        <w:rPr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44"/>
          <w:szCs w:val="44"/>
          <w:lang w:val="en-US" w:eastAsia="zh-CN" w:bidi="ar"/>
        </w:rPr>
        <w:t>开放时间等措施，为避免跑空等情况，请出行前致电景区，确认景区是否正常开放，以免影响您的行程安排。</w:t>
      </w:r>
    </w:p>
    <w:p w14:paraId="2CDEEBE1">
      <w:pPr>
        <w:keepNext w:val="0"/>
        <w:keepLines w:val="0"/>
        <w:widowControl/>
        <w:suppressLineNumbers w:val="0"/>
        <w:jc w:val="left"/>
        <w:rPr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44"/>
          <w:szCs w:val="44"/>
          <w:lang w:val="en-US" w:eastAsia="zh-CN" w:bidi="ar"/>
        </w:rPr>
        <w:t>3.请您在游玩时注意安全，不要在供电设施、未开发区域等危</w:t>
      </w:r>
    </w:p>
    <w:p w14:paraId="3BC4DE7F">
      <w:pPr>
        <w:keepNext w:val="0"/>
        <w:keepLines w:val="0"/>
        <w:widowControl/>
        <w:suppressLineNumbers w:val="0"/>
        <w:jc w:val="left"/>
        <w:rPr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44"/>
          <w:szCs w:val="44"/>
          <w:lang w:val="en-US" w:eastAsia="zh-CN" w:bidi="ar"/>
        </w:rPr>
        <w:t>险地段游玩，老人或幼童须在监护人陪同下进行游览。感谢您</w:t>
      </w:r>
    </w:p>
    <w:p w14:paraId="4CB14071">
      <w:pPr>
        <w:keepNext w:val="0"/>
        <w:keepLines w:val="0"/>
        <w:widowControl/>
        <w:suppressLineNumbers w:val="0"/>
        <w:jc w:val="left"/>
        <w:rPr>
          <w:color w:val="auto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44"/>
          <w:szCs w:val="44"/>
          <w:lang w:val="en-US" w:eastAsia="zh-CN" w:bidi="ar"/>
        </w:rPr>
        <w:t>的支持和配合。</w:t>
      </w:r>
    </w:p>
    <w:p w14:paraId="39B40802">
      <w:pPr>
        <w:rPr>
          <w:rFonts w:hint="eastAsia"/>
          <w:color w:val="auto"/>
          <w:sz w:val="44"/>
          <w:szCs w:val="44"/>
          <w:lang w:val="en-US" w:eastAsia="zh-CN"/>
        </w:rPr>
      </w:pPr>
    </w:p>
    <w:sectPr>
      <w:pgSz w:w="11906" w:h="16838"/>
      <w:pgMar w:top="57" w:right="57" w:bottom="57" w:left="5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PingFang SC Regular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ZiNDlmOTA1YjdlZTRmZjFhYWFhZDZkMmEzODZjMjkifQ=="/>
  </w:docVars>
  <w:rsids>
    <w:rsidRoot w:val="67CD4EF0"/>
    <w:rsid w:val="00EA0B0B"/>
    <w:rsid w:val="033B1F5A"/>
    <w:rsid w:val="048D64DB"/>
    <w:rsid w:val="05D20367"/>
    <w:rsid w:val="08595713"/>
    <w:rsid w:val="0B827F73"/>
    <w:rsid w:val="0BC56F5F"/>
    <w:rsid w:val="0C25691C"/>
    <w:rsid w:val="14CB5976"/>
    <w:rsid w:val="150461B7"/>
    <w:rsid w:val="1CC948F8"/>
    <w:rsid w:val="23DC1B5F"/>
    <w:rsid w:val="26486CBA"/>
    <w:rsid w:val="34A664A9"/>
    <w:rsid w:val="3A362AB4"/>
    <w:rsid w:val="420C3BF3"/>
    <w:rsid w:val="5377786C"/>
    <w:rsid w:val="6471233F"/>
    <w:rsid w:val="67CD4EF0"/>
    <w:rsid w:val="6C2B0680"/>
    <w:rsid w:val="6CCA09EF"/>
    <w:rsid w:val="71D744DD"/>
    <w:rsid w:val="77C92744"/>
    <w:rsid w:val="78D522CA"/>
    <w:rsid w:val="7D504E2E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1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PingFang SC Regular" w:cs="Arial Unicode MS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  <w:lang w:val="zh-CN"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358</Words>
  <Characters>381</Characters>
  <Lines>0</Lines>
  <Paragraphs>0</Paragraphs>
  <TotalTime>18</TotalTime>
  <ScaleCrop>false</ScaleCrop>
  <LinksUpToDate>false</LinksUpToDate>
  <CharactersWithSpaces>381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2024-08-13T09:03:00Z</dcterms:created>
  <dc:creator>Cyn</dc:creator>
  <cp:lastModifiedBy>开颜</cp:lastModifiedBy>
  <dcterms:modified xsi:type="dcterms:W3CDTF">2024-12-12T02:42:41Z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0DF02172F91749C39E44B5FE123B451C_13</vt:lpwstr>
  </property>
</Properties>
</file>