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需购买并激活诗画浙江·文旅惠民卡后，至小程序预约并于出行当日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持身份证原件入园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仅限本人当日单人单次入园使用，法定节假日期间不可用。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门市参考价为110元，文旅卡用户可免费入园，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包含景区入园门票，不包含南天顶、索道、景区接驳车等未提及的其他二次费用。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9B54F77"/>
    <w:rsid w:val="0BC56F5F"/>
    <w:rsid w:val="0C25691C"/>
    <w:rsid w:val="1EAC2E29"/>
    <w:rsid w:val="1EB92669"/>
    <w:rsid w:val="23BB4914"/>
    <w:rsid w:val="23DC1B5F"/>
    <w:rsid w:val="26486CBA"/>
    <w:rsid w:val="2896210F"/>
    <w:rsid w:val="2F8376E0"/>
    <w:rsid w:val="35525CAE"/>
    <w:rsid w:val="36D5025C"/>
    <w:rsid w:val="420C3BF3"/>
    <w:rsid w:val="4997184B"/>
    <w:rsid w:val="4F89529D"/>
    <w:rsid w:val="50CA4B75"/>
    <w:rsid w:val="534A56F4"/>
    <w:rsid w:val="582F0E50"/>
    <w:rsid w:val="5CBE195F"/>
    <w:rsid w:val="5D495520"/>
    <w:rsid w:val="5D53044E"/>
    <w:rsid w:val="5ECD3F64"/>
    <w:rsid w:val="67CD4EF0"/>
    <w:rsid w:val="6BCF53B5"/>
    <w:rsid w:val="6C44786E"/>
    <w:rsid w:val="6CE76FBE"/>
    <w:rsid w:val="6E4477E5"/>
    <w:rsid w:val="70C6471F"/>
    <w:rsid w:val="78D522CA"/>
    <w:rsid w:val="79E420EB"/>
    <w:rsid w:val="7C76072B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widowControl w:val="0"/>
      <w:suppressAutoHyphens w:val="0"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227</Characters>
  <Lines>0</Lines>
  <Paragraphs>0</Paragraphs>
  <TotalTime>0</TotalTime>
  <ScaleCrop>false</ScaleCrop>
  <LinksUpToDate>false</LinksUpToDate>
  <CharactersWithSpaces>227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2025-01-24T05:39:56Z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7C6B9EB20CA146189B672F8E35F0E758_13</vt:lpwstr>
  </property>
  <property fmtid="{D5CDD505-2E9C-101B-9397-08002B2CF9AE}" pid="4" name="KSOTemplateDocerSaveRecord">
    <vt:lpwstr>eyJoZGlkIjoiNjZlZWExODMyNzU4ZTllZDQ0Y2JjZWU1YTQ2N2NhYjYiLCJ1c2VySWQiOiIyNDc5OTQyOTQifQ==</vt:lpwstr>
  </property>
</Properties>
</file>