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0320C" w14:textId="77777777" w:rsidR="00707F68" w:rsidRDefault="00707F68" w:rsidP="00707F68">
      <w:pPr>
        <w:spacing w:line="480" w:lineRule="auto"/>
        <w:rPr>
          <w:rFonts w:ascii="Times New Roman" w:hAnsi="Times New Roman"/>
        </w:rPr>
      </w:pPr>
      <w:r>
        <w:rPr>
          <w:rFonts w:ascii="Times New Roman" w:hAnsi="Times New Roman"/>
        </w:rPr>
        <w:t>Brandon Landry</w:t>
      </w:r>
    </w:p>
    <w:p w14:paraId="0A5CD9CB" w14:textId="77777777" w:rsidR="00707F68" w:rsidRDefault="00707F68" w:rsidP="00707F68">
      <w:pPr>
        <w:spacing w:line="480" w:lineRule="auto"/>
        <w:rPr>
          <w:rFonts w:ascii="Times New Roman" w:hAnsi="Times New Roman"/>
        </w:rPr>
      </w:pPr>
      <w:r>
        <w:rPr>
          <w:rFonts w:ascii="Times New Roman" w:hAnsi="Times New Roman"/>
        </w:rPr>
        <w:t>Khalilah Ford</w:t>
      </w:r>
    </w:p>
    <w:p w14:paraId="271BF5A6" w14:textId="77777777" w:rsidR="00707F68" w:rsidRDefault="00707F68" w:rsidP="00707F68">
      <w:pPr>
        <w:spacing w:line="480" w:lineRule="auto"/>
        <w:rPr>
          <w:rFonts w:ascii="Times New Roman" w:hAnsi="Times New Roman"/>
        </w:rPr>
      </w:pPr>
      <w:r>
        <w:rPr>
          <w:rFonts w:ascii="Times New Roman" w:hAnsi="Times New Roman"/>
        </w:rPr>
        <w:t>ENGL 1010</w:t>
      </w:r>
    </w:p>
    <w:p w14:paraId="76AB9DEB" w14:textId="77777777" w:rsidR="00707F68" w:rsidRDefault="00707F68" w:rsidP="00707F68">
      <w:pPr>
        <w:spacing w:line="480" w:lineRule="auto"/>
        <w:rPr>
          <w:rFonts w:ascii="Times New Roman" w:hAnsi="Times New Roman"/>
        </w:rPr>
      </w:pPr>
      <w:r>
        <w:rPr>
          <w:rFonts w:ascii="Times New Roman" w:hAnsi="Times New Roman"/>
        </w:rPr>
        <w:t>12 July 2017</w:t>
      </w:r>
    </w:p>
    <w:p w14:paraId="30D63E8D" w14:textId="77777777" w:rsidR="00707F68" w:rsidRDefault="00707F68" w:rsidP="00707F68">
      <w:pPr>
        <w:pStyle w:val="Heading1"/>
        <w:spacing w:before="2" w:after="2" w:line="480" w:lineRule="auto"/>
        <w:jc w:val="center"/>
        <w:rPr>
          <w:rFonts w:ascii="Times New Roman" w:hAnsi="Times New Roman"/>
          <w:b w:val="0"/>
          <w:sz w:val="24"/>
        </w:rPr>
      </w:pPr>
      <w:r w:rsidRPr="00707F68">
        <w:rPr>
          <w:rFonts w:ascii="Times New Roman" w:hAnsi="Times New Roman"/>
          <w:b w:val="0"/>
          <w:sz w:val="24"/>
        </w:rPr>
        <w:t>The Alt-Right: White Supremacism</w:t>
      </w:r>
      <w:r>
        <w:rPr>
          <w:rFonts w:ascii="Times New Roman" w:hAnsi="Times New Roman"/>
          <w:b w:val="0"/>
          <w:sz w:val="24"/>
        </w:rPr>
        <w:t xml:space="preserve"> with a Friendly Face</w:t>
      </w:r>
    </w:p>
    <w:p w14:paraId="262A7C91" w14:textId="77777777" w:rsidR="00B5159E" w:rsidRDefault="00707F68" w:rsidP="00707F68">
      <w:pPr>
        <w:pStyle w:val="Heading1"/>
        <w:spacing w:before="2" w:after="2" w:line="480" w:lineRule="auto"/>
        <w:rPr>
          <w:rFonts w:ascii="Times New Roman" w:hAnsi="Times New Roman"/>
          <w:b w:val="0"/>
          <w:sz w:val="24"/>
        </w:rPr>
      </w:pPr>
      <w:r>
        <w:rPr>
          <w:rFonts w:ascii="Times New Roman" w:hAnsi="Times New Roman"/>
          <w:b w:val="0"/>
          <w:sz w:val="24"/>
        </w:rPr>
        <w:tab/>
        <w:t xml:space="preserve">America’s political landscape is as polarized as ever, with extremism on both sides of the political compass becoming more and more prevalent. </w:t>
      </w:r>
      <w:r w:rsidR="0083038B">
        <w:rPr>
          <w:rFonts w:ascii="Times New Roman" w:hAnsi="Times New Roman"/>
          <w:b w:val="0"/>
          <w:sz w:val="24"/>
        </w:rPr>
        <w:t>One of the more extremist groups online is the Alt-Right. The Alt-Right is a far right</w:t>
      </w:r>
      <w:r w:rsidR="002E1E71">
        <w:rPr>
          <w:rFonts w:ascii="Times New Roman" w:hAnsi="Times New Roman"/>
          <w:b w:val="0"/>
          <w:sz w:val="24"/>
        </w:rPr>
        <w:t>, meme-based</w:t>
      </w:r>
      <w:r w:rsidR="0083038B">
        <w:rPr>
          <w:rFonts w:ascii="Times New Roman" w:hAnsi="Times New Roman"/>
          <w:b w:val="0"/>
          <w:sz w:val="24"/>
        </w:rPr>
        <w:t xml:space="preserve"> ideology that has taken a center stage since last year</w:t>
      </w:r>
      <w:r w:rsidR="00B5159E">
        <w:rPr>
          <w:rFonts w:ascii="Times New Roman" w:hAnsi="Times New Roman"/>
          <w:b w:val="0"/>
          <w:sz w:val="24"/>
        </w:rPr>
        <w:t>’s election cycle began. While the ideology has its home on messageboards like 4chan’s /pol/ and reddit’s /r/The_Donald, the ideology is fairly widespread and has followers worldwide. The Alt-Right is a dangerous ideology because of it’s hateful rhetoric of thinly veiled white supremacism and ethno-nationalism.</w:t>
      </w:r>
    </w:p>
    <w:p w14:paraId="46F99C3E" w14:textId="77777777" w:rsidR="000A5097" w:rsidRDefault="00B5159E" w:rsidP="00707F68">
      <w:pPr>
        <w:pStyle w:val="Heading1"/>
        <w:spacing w:before="2" w:after="2" w:line="480" w:lineRule="auto"/>
        <w:rPr>
          <w:rFonts w:ascii="Times New Roman" w:hAnsi="Times New Roman"/>
          <w:b w:val="0"/>
          <w:sz w:val="24"/>
        </w:rPr>
      </w:pPr>
      <w:r>
        <w:rPr>
          <w:rFonts w:ascii="Times New Roman" w:hAnsi="Times New Roman"/>
          <w:b w:val="0"/>
          <w:sz w:val="24"/>
        </w:rPr>
        <w:tab/>
        <w:t xml:space="preserve">A common talking point of the Alt-Right is the adoption of “Politically Correct” culture, with followers decrying the use of safe spaces and trigger warnings as ushering in the downfall of western culture. </w:t>
      </w:r>
      <w:r w:rsidR="00C67C41">
        <w:rPr>
          <w:rFonts w:ascii="Times New Roman" w:hAnsi="Times New Roman"/>
          <w:b w:val="0"/>
          <w:sz w:val="24"/>
        </w:rPr>
        <w:t xml:space="preserve">Many stories of Universities renaming buildings or citys taking down monuments of Confederate generals are often cited by Alt-Righters as examples of “PC” culture run amok, stripping America of its history and heritage. Alt-Righters are also taking issue with a judge’s decision in New York to make intentionally misgendering a trans person in a workplace a punishable offense, mostly for the reason that most of the Alt-Right believes transgender individuals to be mentally ill “degenerates”. The Alt-Right also has many issues with letting both immigrants, and Islam into “their” countries. Far right websites are filled with news stories of violent </w:t>
      </w:r>
      <w:r w:rsidR="00C67C41">
        <w:rPr>
          <w:rFonts w:ascii="Times New Roman" w:hAnsi="Times New Roman"/>
          <w:b w:val="0"/>
          <w:sz w:val="24"/>
        </w:rPr>
        <w:lastRenderedPageBreak/>
        <w:t>muslim immigr</w:t>
      </w:r>
      <w:r w:rsidR="002E1E71">
        <w:rPr>
          <w:rFonts w:ascii="Times New Roman" w:hAnsi="Times New Roman"/>
          <w:b w:val="0"/>
          <w:sz w:val="24"/>
        </w:rPr>
        <w:t xml:space="preserve">ants in Europe committing heinous crimes, such as rape, murder, and robbery. The Alt-Right contests that immigrants coming from Syria and other Muslim majority country have no place in western society and should not be allowed to immigrate. </w:t>
      </w:r>
      <w:r w:rsidR="000A5097">
        <w:rPr>
          <w:rFonts w:ascii="Times New Roman" w:hAnsi="Times New Roman"/>
          <w:b w:val="0"/>
          <w:sz w:val="24"/>
        </w:rPr>
        <w:t>Alt-Righters believe that Islam is fundamentally incompatible with western values. A common trend and idea in these online circles is the idea that there is a Jewish conspiracy controlling the mass media and banks. The Alt-Right also feels that white people deserve an ethnostate because both Isreal and Japan have one and they feel they are under attack by immigrants and that eventually white people will be a minority in what they call a “white genocide”</w:t>
      </w:r>
    </w:p>
    <w:p w14:paraId="70EBE0FE" w14:textId="77777777" w:rsidR="00707F68" w:rsidRPr="00CD6950" w:rsidRDefault="000A5097" w:rsidP="00707F68">
      <w:pPr>
        <w:pStyle w:val="Heading1"/>
        <w:spacing w:before="2" w:after="2" w:line="480" w:lineRule="auto"/>
        <w:rPr>
          <w:rFonts w:ascii="Times New Roman" w:hAnsi="Times New Roman"/>
          <w:b w:val="0"/>
          <w:sz w:val="24"/>
        </w:rPr>
      </w:pPr>
      <w:r>
        <w:rPr>
          <w:rFonts w:ascii="Times New Roman" w:hAnsi="Times New Roman"/>
          <w:b w:val="0"/>
          <w:sz w:val="24"/>
        </w:rPr>
        <w:tab/>
        <w:t xml:space="preserve">As an onlooker to the birth and rise of the alt-right, it is easy for one to say things got out of hand very quicky. The seeds of the Alt-Right were planted by white supremacist Richard Spencer, when he coined the phrase in 2008 to explain a loose set of ideals focusing on white identity and the failings of the popular conservative movement. The Alt-Right did not find much traction in it’s early years, until it took hold on 4chan’s and 8chan’s /pol/ boards during and after an event called GamerGate. GamerGate was a controversy originally centered around ethics in videogaming, as it was found a game developer </w:t>
      </w:r>
      <w:r w:rsidR="00CD6950" w:rsidRPr="00CD6950">
        <w:rPr>
          <w:rFonts w:ascii="Times New Roman" w:hAnsi="Times New Roman"/>
          <w:b w:val="0"/>
          <w:sz w:val="24"/>
        </w:rPr>
        <w:t>Zoë Quinn</w:t>
      </w:r>
      <w:r w:rsidR="00CD6950">
        <w:rPr>
          <w:rFonts w:ascii="Times New Roman" w:hAnsi="Times New Roman"/>
          <w:b w:val="0"/>
          <w:sz w:val="24"/>
        </w:rPr>
        <w:t xml:space="preserve"> had slept with multiple game journalists and editors in order to receive positive reviews on her game </w:t>
      </w:r>
      <w:r w:rsidR="00CD6950" w:rsidRPr="00CD6950">
        <w:rPr>
          <w:rFonts w:ascii="Times New Roman" w:hAnsi="Times New Roman"/>
          <w:b w:val="0"/>
          <w:i/>
          <w:sz w:val="24"/>
        </w:rPr>
        <w:t>Depression Quest</w:t>
      </w:r>
      <w:r w:rsidR="00CD6950">
        <w:rPr>
          <w:rFonts w:ascii="Times New Roman" w:hAnsi="Times New Roman"/>
          <w:b w:val="0"/>
          <w:i/>
          <w:sz w:val="24"/>
        </w:rPr>
        <w:t xml:space="preserve">. </w:t>
      </w:r>
      <w:r w:rsidR="00CD6950">
        <w:rPr>
          <w:rFonts w:ascii="Times New Roman" w:hAnsi="Times New Roman"/>
          <w:b w:val="0"/>
          <w:sz w:val="24"/>
        </w:rPr>
        <w:t xml:space="preserve">The original meaning of the GamerGate movement was quickly muddled and lost after a few months and with the allying of </w:t>
      </w:r>
      <w:r w:rsidR="00CD6950" w:rsidRPr="00CD6950">
        <w:rPr>
          <w:rFonts w:ascii="Times New Roman" w:hAnsi="Times New Roman"/>
          <w:b w:val="0"/>
          <w:sz w:val="24"/>
        </w:rPr>
        <w:t>Zoë Quinn</w:t>
      </w:r>
      <w:r w:rsidR="00CD6950">
        <w:rPr>
          <w:rFonts w:ascii="Times New Roman" w:hAnsi="Times New Roman"/>
          <w:b w:val="0"/>
          <w:sz w:val="24"/>
        </w:rPr>
        <w:t xml:space="preserve"> with feminist and video game critic Anita Sarkesian, a feminist with an open disdain for the treatment of women in videogames. The movement shifted towards an anti “Social Justice Warrior” and anti-feminist stance as the white-male-gamer-centric GamerGate movement began to feel persecuted by the critiques of video game. As the dust had settled on the major </w:t>
      </w:r>
      <w:r w:rsidR="00BD3EDD">
        <w:rPr>
          <w:rFonts w:ascii="Times New Roman" w:hAnsi="Times New Roman"/>
          <w:b w:val="0"/>
          <w:sz w:val="24"/>
        </w:rPr>
        <w:t>events of GamerGate the supporters still</w:t>
      </w:r>
      <w:r w:rsidR="004D0A30">
        <w:rPr>
          <w:rFonts w:ascii="Times New Roman" w:hAnsi="Times New Roman"/>
          <w:b w:val="0"/>
          <w:sz w:val="24"/>
        </w:rPr>
        <w:t xml:space="preserve"> felt the need for an identity to rally behind, because they felt as majority straight white men, they were “not allowed” to </w:t>
      </w:r>
      <w:r w:rsidR="007014D4">
        <w:rPr>
          <w:rFonts w:ascii="Times New Roman" w:hAnsi="Times New Roman"/>
          <w:b w:val="0"/>
          <w:sz w:val="24"/>
        </w:rPr>
        <w:t xml:space="preserve">be proud of their race and gender at the hands of the previously stated feminists. Luckily for these people, culture can be found in many places, such as online messageboards like 4chan and reddit. Once centralized onto these sites, inside jokes and memes began evolving to reflect their growing disdain for feminism and progressive movements, and even devolving to explicit racism. A key part of the evolution of the mindframe of the Alt-Right is that on 4chan, one posts anonymously, so that even the most henouis things can be said with no repercussions or real backlash. A meme that took hold as a mascot of sorts was a frog named “Pepe”, originally from a comic by the name of  “Boy’s Club” by Matt Furie. </w:t>
      </w:r>
      <w:r w:rsidR="008D694C">
        <w:rPr>
          <w:rFonts w:ascii="Times New Roman" w:hAnsi="Times New Roman"/>
          <w:b w:val="0"/>
          <w:sz w:val="24"/>
        </w:rPr>
        <w:t>Through time, edits of Pepe became commonplace as a reaction images used on 4chan. Such edits put Pepe into different circumstances and a recurring theme was to dress Pepe in an SS uniform with a smug face. Around the time the SS uniform edits became popular, the culture of 4chan’s /pol/ board became much more right leaning and openly started to decry progressive movements and minorities in western culture, stating that they have no place in western culture, and that their presence was a result of a Jewish conspiracy to ruin western society. As this culture shifted severely to the right, individuals within began identifying as “Alt-Right”</w:t>
      </w:r>
      <w:r w:rsidR="0005272B">
        <w:rPr>
          <w:rFonts w:ascii="Times New Roman" w:hAnsi="Times New Roman"/>
          <w:b w:val="0"/>
          <w:sz w:val="24"/>
        </w:rPr>
        <w:t>.</w:t>
      </w:r>
      <w:r w:rsidR="002B4122">
        <w:rPr>
          <w:rFonts w:ascii="Times New Roman" w:hAnsi="Times New Roman"/>
          <w:b w:val="0"/>
          <w:sz w:val="24"/>
        </w:rPr>
        <w:t xml:space="preserve"> Since then the movement has picked up speed especially </w:t>
      </w:r>
      <w:r w:rsidR="00466C20">
        <w:rPr>
          <w:rFonts w:ascii="Times New Roman" w:hAnsi="Times New Roman"/>
          <w:b w:val="0"/>
          <w:sz w:val="24"/>
        </w:rPr>
        <w:t xml:space="preserve">in the pro-Trump crowd. </w:t>
      </w:r>
      <w:bookmarkStart w:id="0" w:name="_GoBack"/>
      <w:bookmarkEnd w:id="0"/>
    </w:p>
    <w:sectPr w:rsidR="00707F68" w:rsidRPr="00CD6950" w:rsidSect="00707F68">
      <w:headerReference w:type="even" r:id="rId6"/>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7A837F" w14:textId="77777777" w:rsidR="009E0B72" w:rsidRDefault="009E0B72">
      <w:r>
        <w:separator/>
      </w:r>
    </w:p>
  </w:endnote>
  <w:endnote w:type="continuationSeparator" w:id="0">
    <w:p w14:paraId="340B6768" w14:textId="77777777" w:rsidR="009E0B72" w:rsidRDefault="009E0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A5B550" w14:textId="77777777" w:rsidR="009E0B72" w:rsidRDefault="009E0B72">
      <w:r>
        <w:separator/>
      </w:r>
    </w:p>
  </w:footnote>
  <w:footnote w:type="continuationSeparator" w:id="0">
    <w:p w14:paraId="22B77C6C" w14:textId="77777777" w:rsidR="009E0B72" w:rsidRDefault="009E0B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CB7A8" w14:textId="77777777" w:rsidR="008D694C" w:rsidRDefault="008D694C" w:rsidP="00707F6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EE6626" w14:textId="77777777" w:rsidR="008D694C" w:rsidRDefault="008D694C" w:rsidP="00707F6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61C6A" w14:textId="77777777" w:rsidR="008D694C" w:rsidRDefault="008D694C" w:rsidP="00707F68">
    <w:pPr>
      <w:pStyle w:val="Header"/>
      <w:framePr w:wrap="around" w:vAnchor="text" w:hAnchor="margin" w:xAlign="right" w:y="1"/>
      <w:rPr>
        <w:rStyle w:val="PageNumber"/>
      </w:rPr>
    </w:pPr>
    <w:r>
      <w:rPr>
        <w:rStyle w:val="PageNumber"/>
      </w:rPr>
      <w:t xml:space="preserve">Landry </w:t>
    </w:r>
    <w:r>
      <w:rPr>
        <w:rStyle w:val="PageNumber"/>
      </w:rPr>
      <w:fldChar w:fldCharType="begin"/>
    </w:r>
    <w:r>
      <w:rPr>
        <w:rStyle w:val="PageNumber"/>
      </w:rPr>
      <w:instrText xml:space="preserve">PAGE  </w:instrText>
    </w:r>
    <w:r>
      <w:rPr>
        <w:rStyle w:val="PageNumber"/>
      </w:rPr>
      <w:fldChar w:fldCharType="separate"/>
    </w:r>
    <w:r w:rsidR="009E0B72">
      <w:rPr>
        <w:rStyle w:val="PageNumber"/>
        <w:noProof/>
      </w:rPr>
      <w:t>1</w:t>
    </w:r>
    <w:r>
      <w:rPr>
        <w:rStyle w:val="PageNumber"/>
      </w:rPr>
      <w:fldChar w:fldCharType="end"/>
    </w:r>
  </w:p>
  <w:p w14:paraId="0FCD11EF" w14:textId="77777777" w:rsidR="008D694C" w:rsidRDefault="008D694C" w:rsidP="00707F68">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F68"/>
    <w:rsid w:val="0005272B"/>
    <w:rsid w:val="000A5097"/>
    <w:rsid w:val="00233CA3"/>
    <w:rsid w:val="002B4122"/>
    <w:rsid w:val="002E1E71"/>
    <w:rsid w:val="00466C20"/>
    <w:rsid w:val="004D0A30"/>
    <w:rsid w:val="007014D4"/>
    <w:rsid w:val="00707F68"/>
    <w:rsid w:val="0083038B"/>
    <w:rsid w:val="008D694C"/>
    <w:rsid w:val="009E0B72"/>
    <w:rsid w:val="00B5159E"/>
    <w:rsid w:val="00BD3EDD"/>
    <w:rsid w:val="00C67C41"/>
    <w:rsid w:val="00CD6950"/>
    <w:rsid w:val="00D00B9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558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45203"/>
  </w:style>
  <w:style w:type="paragraph" w:styleId="Heading1">
    <w:name w:val="heading 1"/>
    <w:basedOn w:val="Normal"/>
    <w:link w:val="Heading1Char"/>
    <w:uiPriority w:val="9"/>
    <w:rsid w:val="00707F68"/>
    <w:pPr>
      <w:spacing w:beforeLines="1" w:afterLines="1"/>
      <w:outlineLvl w:val="0"/>
    </w:pPr>
    <w:rPr>
      <w:rFonts w:ascii="Times" w:hAnsi="Times"/>
      <w:b/>
      <w:kern w:val="36"/>
      <w:sz w:val="4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7F68"/>
    <w:pPr>
      <w:tabs>
        <w:tab w:val="center" w:pos="4320"/>
        <w:tab w:val="right" w:pos="8640"/>
      </w:tabs>
    </w:pPr>
  </w:style>
  <w:style w:type="character" w:customStyle="1" w:styleId="HeaderChar">
    <w:name w:val="Header Char"/>
    <w:basedOn w:val="DefaultParagraphFont"/>
    <w:link w:val="Header"/>
    <w:uiPriority w:val="99"/>
    <w:rsid w:val="00707F68"/>
  </w:style>
  <w:style w:type="paragraph" w:styleId="Footer">
    <w:name w:val="footer"/>
    <w:basedOn w:val="Normal"/>
    <w:link w:val="FooterChar"/>
    <w:uiPriority w:val="99"/>
    <w:semiHidden/>
    <w:unhideWhenUsed/>
    <w:rsid w:val="00707F68"/>
    <w:pPr>
      <w:tabs>
        <w:tab w:val="center" w:pos="4320"/>
        <w:tab w:val="right" w:pos="8640"/>
      </w:tabs>
    </w:pPr>
  </w:style>
  <w:style w:type="character" w:customStyle="1" w:styleId="FooterChar">
    <w:name w:val="Footer Char"/>
    <w:basedOn w:val="DefaultParagraphFont"/>
    <w:link w:val="Footer"/>
    <w:uiPriority w:val="99"/>
    <w:semiHidden/>
    <w:rsid w:val="00707F68"/>
  </w:style>
  <w:style w:type="character" w:styleId="PageNumber">
    <w:name w:val="page number"/>
    <w:basedOn w:val="DefaultParagraphFont"/>
    <w:uiPriority w:val="99"/>
    <w:semiHidden/>
    <w:unhideWhenUsed/>
    <w:rsid w:val="00707F68"/>
  </w:style>
  <w:style w:type="character" w:customStyle="1" w:styleId="Heading1Char">
    <w:name w:val="Heading 1 Char"/>
    <w:basedOn w:val="DefaultParagraphFont"/>
    <w:link w:val="Heading1"/>
    <w:uiPriority w:val="9"/>
    <w:rsid w:val="00707F68"/>
    <w:rPr>
      <w:rFonts w:ascii="Times" w:hAnsi="Times"/>
      <w:b/>
      <w:kern w:val="36"/>
      <w:sz w:val="4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01713">
      <w:bodyDiv w:val="1"/>
      <w:marLeft w:val="0"/>
      <w:marRight w:val="0"/>
      <w:marTop w:val="0"/>
      <w:marBottom w:val="0"/>
      <w:divBdr>
        <w:top w:val="none" w:sz="0" w:space="0" w:color="auto"/>
        <w:left w:val="none" w:sz="0" w:space="0" w:color="auto"/>
        <w:bottom w:val="none" w:sz="0" w:space="0" w:color="auto"/>
        <w:right w:val="none" w:sz="0" w:space="0" w:color="auto"/>
      </w:divBdr>
    </w:div>
    <w:div w:id="569313828">
      <w:bodyDiv w:val="1"/>
      <w:marLeft w:val="0"/>
      <w:marRight w:val="0"/>
      <w:marTop w:val="0"/>
      <w:marBottom w:val="0"/>
      <w:divBdr>
        <w:top w:val="none" w:sz="0" w:space="0" w:color="auto"/>
        <w:left w:val="none" w:sz="0" w:space="0" w:color="auto"/>
        <w:bottom w:val="none" w:sz="0" w:space="0" w:color="auto"/>
        <w:right w:val="none" w:sz="0" w:space="0" w:color="auto"/>
      </w:divBdr>
    </w:div>
    <w:div w:id="12556303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765</Words>
  <Characters>4361</Characters>
  <Application>Microsoft Macintosh Word</Application>
  <DocSecurity>0</DocSecurity>
  <Lines>36</Lines>
  <Paragraphs>10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The Alt-Right: White Supremacism with a Friendly Face</vt:lpstr>
      <vt:lpstr>America’s political landscape is as polarized as ever, with extremism on both s</vt:lpstr>
      <vt:lpstr>A common talking point of the Alt-Right is the adoption of “Politically Correct</vt:lpstr>
      <vt:lpstr>As an onlooker to the birth and rise of the alt-right, it is easy for one to sa</vt:lpstr>
    </vt:vector>
  </TitlesOfParts>
  <LinksUpToDate>false</LinksUpToDate>
  <CharactersWithSpaces>5116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Landry</dc:creator>
  <cp:keywords/>
  <cp:lastModifiedBy>Brandon Landry</cp:lastModifiedBy>
  <cp:revision>2</cp:revision>
  <dcterms:created xsi:type="dcterms:W3CDTF">2017-07-17T21:45:00Z</dcterms:created>
  <dcterms:modified xsi:type="dcterms:W3CDTF">2017-07-17T21:45:00Z</dcterms:modified>
</cp:coreProperties>
</file>