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drawing>
          <wp:anchor distT="152400" distB="152400" distL="152400" distR="152400" simplePos="0" relativeHeight="251659264" behindDoc="0" locked="0" layoutInCell="1" allowOverlap="1">
            <wp:simplePos x="0" y="0"/>
            <wp:positionH relativeFrom="page">
              <wp:posOffset>831850</wp:posOffset>
            </wp:positionH>
            <wp:positionV relativeFrom="page">
              <wp:posOffset>0</wp:posOffset>
            </wp:positionV>
            <wp:extent cx="5727700" cy="2797027"/>
            <wp:effectExtent l="0" t="0" r="0" b="0"/>
            <wp:wrapThrough wrapText="bothSides" distL="152400" distR="152400">
              <wp:wrapPolygon edited="1">
                <wp:start x="0" y="0"/>
                <wp:lineTo x="21621" y="0"/>
                <wp:lineTo x="21621" y="21641"/>
                <wp:lineTo x="0" y="21641"/>
                <wp:lineTo x="0" y="0"/>
              </wp:wrapPolygon>
            </wp:wrapThrough>
            <wp:docPr id="1073741825" name="officeArt object" descr="videomail-product.png"/>
            <wp:cNvGraphicFramePr/>
            <a:graphic xmlns:a="http://schemas.openxmlformats.org/drawingml/2006/main">
              <a:graphicData uri="http://schemas.openxmlformats.org/drawingml/2006/picture">
                <pic:pic xmlns:pic="http://schemas.openxmlformats.org/drawingml/2006/picture">
                  <pic:nvPicPr>
                    <pic:cNvPr id="1073741825" name="videomail-product.png" descr="videomail-product.png"/>
                    <pic:cNvPicPr>
                      <a:picLocks noChangeAspect="1"/>
                    </pic:cNvPicPr>
                  </pic:nvPicPr>
                  <pic:blipFill>
                    <a:blip r:embed="rId4">
                      <a:extLst/>
                    </a:blip>
                    <a:stretch>
                      <a:fillRect/>
                    </a:stretch>
                  </pic:blipFill>
                  <pic:spPr>
                    <a:xfrm>
                      <a:off x="0" y="0"/>
                      <a:ext cx="5727700" cy="2797027"/>
                    </a:xfrm>
                    <a:prstGeom prst="rect">
                      <a:avLst/>
                    </a:prstGeom>
                    <a:ln w="12700" cap="flat">
                      <a:noFill/>
                      <a:miter lim="400000"/>
                    </a:ln>
                    <a:effectLst/>
                  </pic:spPr>
                </pic:pic>
              </a:graphicData>
            </a:graphic>
          </wp:anchor>
        </w:drawing>
      </w:r>
    </w:p>
    <w:p>
      <w:pPr>
        <w:pStyle w:val="Title"/>
        <w:pBdr>
          <w:top w:val="nil"/>
          <w:left w:val="nil"/>
          <w:bottom w:val="single" w:color="000000" w:sz="32" w:space="0" w:shadow="0" w:frame="0"/>
          <w:right w:val="nil"/>
        </w:pBdr>
      </w:pPr>
      <w:bookmarkStart w:name="_mof946d735vn" w:id="0"/>
      <w:r>
        <w:rPr>
          <w:rtl w:val="0"/>
        </w:rPr>
        <w:t>Ninja Forms +</w:t>
      </w:r>
      <w:r>
        <w:rPr>
          <w:rtl w:val="0"/>
        </w:rPr>
        <w:t> </w:t>
      </w:r>
      <w:r>
        <w:rPr>
          <w:shd w:val="clear" w:color="auto" w:fill="ffffff"/>
        </w:rPr>
        <w:br w:type="textWrapping"/>
      </w:r>
      <w:r>
        <w:rPr>
          <w:rtl w:val="0"/>
        </w:rPr>
        <w:t>Videomail</w:t>
      </w:r>
      <w:bookmarkEnd w:id="0"/>
      <w:r>
        <w:drawing>
          <wp:anchor distT="152400" distB="152400" distL="152400" distR="152400" simplePos="0" relativeHeight="251661312" behindDoc="0" locked="0" layoutInCell="1" allowOverlap="1">
            <wp:simplePos x="0" y="0"/>
            <wp:positionH relativeFrom="margin">
              <wp:posOffset>3285490</wp:posOffset>
            </wp:positionH>
            <wp:positionV relativeFrom="line">
              <wp:posOffset>464161</wp:posOffset>
            </wp:positionV>
            <wp:extent cx="2587496" cy="225312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587496" cy="2253128"/>
                    </a:xfrm>
                    <a:prstGeom prst="rect">
                      <a:avLst/>
                    </a:prstGeom>
                    <a:ln w="12700" cap="flat">
                      <a:noFill/>
                      <a:miter lim="400000"/>
                    </a:ln>
                    <a:effectLst/>
                  </pic:spPr>
                </pic:pic>
              </a:graphicData>
            </a:graphic>
          </wp:anchor>
        </w:drawing>
      </w:r>
    </w:p>
    <w:p>
      <w:pPr>
        <w:pStyle w:val="Subtitle"/>
        <w:spacing w:before="220" w:after="360"/>
      </w:pPr>
      <w:r>
        <w:rPr>
          <w:rtl w:val="0"/>
          <w:lang w:val="en-US"/>
        </w:rPr>
        <w:t>Allow your visitors, guests, and customers to express themselves in more than just words.</w:t>
      </w:r>
    </w:p>
    <w:p>
      <w:pPr>
        <w:pStyle w:val="Body A"/>
        <w:spacing w:after="200" w:line="336" w:lineRule="auto"/>
      </w:pPr>
      <w:r>
        <w:rPr>
          <w:sz w:val="24"/>
          <w:szCs w:val="24"/>
          <w:rtl w:val="0"/>
          <w:lang w:val="en-US"/>
        </w:rPr>
        <w:t>Videomail enables you to record and send a short video from your webcam as if it were an email, integrated directly into Ninja Forms on your website.</w:t>
      </w:r>
    </w:p>
    <w:p>
      <w:pPr>
        <w:pStyle w:val="Body A"/>
        <w:spacing w:after="200" w:line="336" w:lineRule="auto"/>
      </w:pPr>
      <w:r>
        <w:rPr>
          <w:sz w:val="24"/>
          <w:szCs w:val="24"/>
          <w:rtl w:val="0"/>
          <w:lang w:val="en-US"/>
        </w:rPr>
        <w:t>While email is not expressive, video conferencing is not asynchronous. Allow your</w:t>
      </w:r>
      <w:r>
        <w:rPr>
          <w:sz w:val="24"/>
          <w:szCs w:val="24"/>
          <w:rtl w:val="0"/>
        </w:rPr>
        <w:t> </w:t>
      </w:r>
      <w:r>
        <w:rPr>
          <w:sz w:val="24"/>
          <w:szCs w:val="24"/>
          <w:rtl w:val="0"/>
          <w:lang w:val="en-US"/>
        </w:rPr>
        <w:t>visitors, guests, and customers to</w:t>
      </w:r>
      <w:r>
        <w:rPr>
          <w:sz w:val="24"/>
          <w:szCs w:val="24"/>
          <w:rtl w:val="0"/>
        </w:rPr>
        <w:t> </w:t>
      </w:r>
      <w:r>
        <w:rPr>
          <w:sz w:val="24"/>
          <w:szCs w:val="24"/>
          <w:rtl w:val="0"/>
          <w:lang w:val="en-US"/>
        </w:rPr>
        <w:t>express themselves</w:t>
      </w:r>
      <w:r>
        <w:rPr>
          <w:sz w:val="24"/>
          <w:szCs w:val="24"/>
          <w:rtl w:val="0"/>
        </w:rPr>
        <w:t> </w:t>
      </w:r>
      <w:r>
        <w:rPr>
          <w:sz w:val="24"/>
          <w:szCs w:val="24"/>
          <w:rtl w:val="0"/>
          <w:lang w:val="en-US"/>
        </w:rPr>
        <w:t>in more than just words.</w:t>
      </w:r>
      <w:r>
        <w:rPr>
          <w:sz w:val="24"/>
          <w:szCs w:val="24"/>
          <w:rtl w:val="0"/>
          <w:lang w:val="en-US"/>
        </w:rPr>
        <w:t xml:space="preserve"> Your body, your face, your hands are seen and your voice is heard. With lots of configuration options.</w:t>
      </w:r>
      <w:r>
        <w:rPr>
          <w:sz w:val="24"/>
          <w:szCs w:val="24"/>
          <w:lang w:val="en-US"/>
        </w:rPr>
        <w:drawing>
          <wp:anchor distT="152400" distB="152400" distL="152400" distR="152400" simplePos="0" relativeHeight="251660288" behindDoc="0" locked="0" layoutInCell="1" allowOverlap="1">
            <wp:simplePos x="0" y="0"/>
            <wp:positionH relativeFrom="margin">
              <wp:posOffset>-158749</wp:posOffset>
            </wp:positionH>
            <wp:positionV relativeFrom="line">
              <wp:posOffset>260668</wp:posOffset>
            </wp:positionV>
            <wp:extent cx="2940050" cy="176715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2940050" cy="1767158"/>
                    </a:xfrm>
                    <a:prstGeom prst="rect">
                      <a:avLst/>
                    </a:prstGeom>
                    <a:ln w="12700" cap="flat">
                      <a:noFill/>
                      <a:miter lim="400000"/>
                    </a:ln>
                    <a:effectLst/>
                  </pic:spPr>
                </pic:pic>
              </a:graphicData>
            </a:graphic>
          </wp:anchor>
        </w:drawing>
      </w:r>
    </w:p>
    <w:p>
      <w:pPr>
        <w:pStyle w:val="Body A"/>
        <w:spacing w:after="200" w:line="336" w:lineRule="auto"/>
      </w:pPr>
      <w:r>
        <w:rPr>
          <w:sz w:val="24"/>
          <w:szCs w:val="24"/>
          <w:rtl w:val="0"/>
          <w:lang w:val="en-US"/>
        </w:rPr>
        <w:t>It also makes form submissions in Sign Language come true which improves web accessibility drastically</w:t>
      </w:r>
      <w:r>
        <w:rPr>
          <w:sz w:val="24"/>
          <w:szCs w:val="24"/>
          <w:rtl w:val="0"/>
          <w:lang w:val="en-US"/>
        </w:rPr>
        <w:t xml:space="preserve">. For example Deaf people can just hit the record button, tell their message in Sign Language, type their email address and send that. Recipient gets the video inside an email. Very easy. Possibilities are unlimited, not just for Deaf people. Try it for yourself at </w:t>
      </w:r>
      <w:r>
        <w:rPr>
          <w:rStyle w:val="Hyperlink.0"/>
        </w:rPr>
        <w:fldChar w:fldCharType="begin" w:fldLock="0"/>
      </w:r>
      <w:r>
        <w:rPr>
          <w:rStyle w:val="Hyperlink.0"/>
        </w:rPr>
        <w:instrText xml:space="preserve"> HYPERLINK "http://www.videomail.io"</w:instrText>
      </w:r>
      <w:r>
        <w:rPr>
          <w:rStyle w:val="Hyperlink.0"/>
        </w:rPr>
        <w:fldChar w:fldCharType="separate" w:fldLock="0"/>
      </w:r>
      <w:r>
        <w:rPr>
          <w:rStyle w:val="Hyperlink.0"/>
          <w:rtl w:val="0"/>
          <w:lang w:val="en-US"/>
        </w:rPr>
        <w:t>www.videomail.io</w:t>
      </w:r>
      <w:r>
        <w:rPr/>
        <w:fldChar w:fldCharType="end" w:fldLock="0"/>
      </w:r>
    </w:p>
    <w:p>
      <w:pPr>
        <w:pStyle w:val="Heading 2"/>
        <w:spacing w:after="100"/>
      </w:pPr>
      <w:r>
        <w:rPr>
          <w:sz w:val="24"/>
          <w:szCs w:val="24"/>
          <w:rtl w:val="0"/>
          <w:lang w:val="en-US"/>
        </w:rPr>
        <w:t>Download</w:t>
      </w:r>
    </w:p>
    <w:p>
      <w:pPr>
        <w:pStyle w:val="Body A"/>
      </w:pPr>
      <w:r>
        <w:rPr>
          <w:sz w:val="24"/>
          <w:szCs w:val="24"/>
          <w:rtl w:val="0"/>
          <w:lang w:val="en-US"/>
        </w:rPr>
        <w:t>As opposed to all other Ninja Forms extensions it</w:t>
      </w:r>
      <w:r>
        <w:rPr>
          <w:sz w:val="24"/>
          <w:szCs w:val="24"/>
          <w:rtl w:val="0"/>
          <w:lang w:val="en-US"/>
        </w:rPr>
        <w:t>’</w:t>
      </w:r>
      <w:r>
        <w:rPr>
          <w:sz w:val="24"/>
          <w:szCs w:val="24"/>
          <w:rtl w:val="0"/>
          <w:lang w:val="en-US"/>
        </w:rPr>
        <w:t>s free, hence it can be downloaded from WordPress directly:</w:t>
      </w:r>
    </w:p>
    <w:p>
      <w:pPr>
        <w:pStyle w:val="Body A"/>
      </w:pPr>
      <w:r>
        <w:rPr>
          <w:rStyle w:val="Hyperlink.0"/>
        </w:rPr>
        <w:fldChar w:fldCharType="begin" w:fldLock="0"/>
      </w:r>
      <w:r>
        <w:rPr>
          <w:rStyle w:val="Hyperlink.0"/>
        </w:rPr>
        <w:instrText xml:space="preserve"> HYPERLINK "https://wordpress.org/plugins/videomail-for-ninja-forms/dist.zip"</w:instrText>
      </w:r>
      <w:r>
        <w:rPr>
          <w:rStyle w:val="Hyperlink.0"/>
        </w:rPr>
        <w:fldChar w:fldCharType="separate" w:fldLock="0"/>
      </w:r>
      <w:r>
        <w:rPr>
          <w:rStyle w:val="Hyperlink.0"/>
          <w:rtl w:val="0"/>
          <w:lang w:val="en-US"/>
        </w:rPr>
        <w:t>https://wordpress.org/plugins/videomail-for-ninja-forms/dist.zip</w:t>
      </w:r>
      <w:r>
        <w:rPr/>
        <w:fldChar w:fldCharType="end" w:fldLock="0"/>
      </w:r>
    </w:p>
    <w:p>
      <w:pPr>
        <w:pStyle w:val="Body A"/>
      </w:pPr>
    </w:p>
    <w:p>
      <w:pPr>
        <w:pStyle w:val="Heading 2"/>
        <w:spacing w:after="100"/>
      </w:pPr>
      <w:r>
        <w:rPr>
          <w:sz w:val="24"/>
          <w:szCs w:val="24"/>
          <w:rtl w:val="0"/>
          <w:lang w:val="en-US"/>
        </w:rPr>
        <w:t>Source Code</w:t>
      </w:r>
    </w:p>
    <w:p>
      <w:pPr>
        <w:pStyle w:val="Body A"/>
      </w:pPr>
      <w:r>
        <w:rPr>
          <w:sz w:val="24"/>
          <w:szCs w:val="24"/>
          <w:rtl w:val="0"/>
          <w:lang w:val="en-US"/>
        </w:rPr>
        <w:t>Since it</w:t>
      </w:r>
      <w:r>
        <w:rPr>
          <w:sz w:val="24"/>
          <w:szCs w:val="24"/>
          <w:rtl w:val="0"/>
          <w:lang w:val="en-US"/>
        </w:rPr>
        <w:t>’</w:t>
      </w:r>
      <w:r>
        <w:rPr>
          <w:sz w:val="24"/>
          <w:szCs w:val="24"/>
          <w:rtl w:val="0"/>
          <w:lang w:val="en-US"/>
        </w:rPr>
        <w:t>s open source, you also can git clone its original from GitHub directly</w:t>
      </w:r>
    </w:p>
    <w:p>
      <w:pPr>
        <w:pStyle w:val="Body A"/>
      </w:pPr>
      <w:r>
        <w:rPr>
          <w:rStyle w:val="Hyperlink.0"/>
        </w:rPr>
        <w:fldChar w:fldCharType="begin" w:fldLock="0"/>
      </w:r>
      <w:r>
        <w:rPr>
          <w:rStyle w:val="Hyperlink.0"/>
        </w:rPr>
        <w:instrText xml:space="preserve"> HYPERLINK "https://github.com/wpninjas/ninja-forms-videomail"</w:instrText>
      </w:r>
      <w:r>
        <w:rPr>
          <w:rStyle w:val="Hyperlink.0"/>
        </w:rPr>
        <w:fldChar w:fldCharType="separate" w:fldLock="0"/>
      </w:r>
      <w:r>
        <w:rPr>
          <w:rStyle w:val="Hyperlink.0"/>
          <w:rtl w:val="0"/>
        </w:rPr>
        <w:t>https://github.com/wpninjas/ninja-forms-videomail</w:t>
      </w:r>
      <w:r>
        <w:rPr/>
        <w:fldChar w:fldCharType="end" w:fldLock="0"/>
      </w:r>
    </w:p>
    <w:p>
      <w:pPr>
        <w:pStyle w:val="Heading 2"/>
        <w:spacing w:before="200" w:after="100"/>
      </w:pPr>
      <w:r>
        <w:rPr>
          <w:sz w:val="24"/>
          <w:szCs w:val="24"/>
          <w:rtl w:val="0"/>
          <w:lang w:val="en-US"/>
        </w:rPr>
        <w:t>FAQ</w:t>
      </w:r>
    </w:p>
    <w:p>
      <w:pPr>
        <w:pStyle w:val="Body A"/>
      </w:pPr>
      <w:r>
        <w:rPr>
          <w:sz w:val="24"/>
          <w:szCs w:val="24"/>
          <w:rtl w:val="0"/>
          <w:lang w:val="en-US"/>
        </w:rPr>
        <w:t>Here is a great FAQ which should answer all your questions:</w:t>
      </w:r>
      <w:r>
        <w:rPr>
          <w:rFonts w:ascii="Arial Unicode MS" w:cs="Arial Unicode MS" w:hAnsi="Arial Unicode MS" w:eastAsia="Arial Unicode MS"/>
          <w:b w:val="0"/>
          <w:bCs w:val="0"/>
          <w:i w:val="0"/>
          <w:iCs w:val="0"/>
          <w:sz w:val="24"/>
          <w:szCs w:val="24"/>
          <w:lang w:val="en-US"/>
        </w:rPr>
        <w:br w:type="textWrapping"/>
      </w:r>
      <w:r>
        <w:rPr>
          <w:rStyle w:val="Hyperlink.0"/>
        </w:rPr>
        <w:fldChar w:fldCharType="begin" w:fldLock="0"/>
      </w:r>
      <w:r>
        <w:rPr>
          <w:rStyle w:val="Hyperlink.0"/>
        </w:rPr>
        <w:instrText xml:space="preserve"> HYPERLINK "https://ninjaforms.com/docs/videomail/"</w:instrText>
      </w:r>
      <w:r>
        <w:rPr>
          <w:rStyle w:val="Hyperlink.0"/>
        </w:rPr>
        <w:fldChar w:fldCharType="separate" w:fldLock="0"/>
      </w:r>
      <w:r>
        <w:rPr>
          <w:rStyle w:val="Hyperlink.0"/>
          <w:rtl w:val="0"/>
        </w:rPr>
        <w:t>https://ninjaforms.com/docs/videomail/</w:t>
      </w:r>
      <w:r>
        <w:rPr/>
        <w:fldChar w:fldCharType="end" w:fldLock="0"/>
      </w:r>
    </w:p>
    <w:p>
      <w:pPr>
        <w:pStyle w:val="Body A"/>
      </w:pPr>
      <w:r>
        <w:rPr>
          <w:rFonts w:ascii="Arial Unicode MS" w:cs="Arial Unicode MS" w:hAnsi="Arial Unicode MS" w:eastAsia="Arial Unicode MS"/>
          <w:b w:val="0"/>
          <w:bCs w:val="0"/>
          <w:i w:val="0"/>
          <w:iCs w:val="0"/>
          <w:sz w:val="24"/>
          <w:szCs w:val="24"/>
          <w:lang w:val="en-US"/>
        </w:rPr>
        <w:br w:type="textWrapping"/>
      </w:r>
      <w:r>
        <w:rPr>
          <w:sz w:val="24"/>
          <w:szCs w:val="24"/>
          <w:rtl w:val="0"/>
          <w:lang w:val="en-US"/>
        </w:rPr>
        <w:t>Further Links</w:t>
      </w:r>
    </w:p>
    <w:p>
      <w:pPr>
        <w:pStyle w:val="Body A"/>
      </w:pPr>
    </w:p>
    <w:p>
      <w:pPr>
        <w:pStyle w:val="Body A"/>
        <w:numPr>
          <w:ilvl w:val="0"/>
          <w:numId w:val="2"/>
        </w:numPr>
        <w:spacing w:after="200" w:line="336" w:lineRule="auto"/>
        <w:rPr>
          <w:sz w:val="24"/>
          <w:szCs w:val="24"/>
          <w:lang w:val="en-US"/>
        </w:rPr>
      </w:pPr>
      <w:r>
        <w:rPr>
          <w:sz w:val="24"/>
          <w:szCs w:val="24"/>
          <w:rtl w:val="0"/>
          <w:lang w:val="en-US"/>
        </w:rPr>
        <w:t xml:space="preserve">Limping Chicken: </w:t>
      </w:r>
      <w:r>
        <w:rPr>
          <w:sz w:val="24"/>
          <w:szCs w:val="24"/>
          <w:rtl w:val="0"/>
          <w:lang w:val="en-US"/>
        </w:rPr>
        <w:t>“</w:t>
      </w:r>
      <w:r>
        <w:rPr>
          <w:sz w:val="24"/>
          <w:szCs w:val="24"/>
          <w:rtl w:val="0"/>
          <w:lang w:val="en-US"/>
        </w:rPr>
        <w:t>Why I created a web form to send emails in sign language</w:t>
      </w:r>
      <w:r>
        <w:rPr>
          <w:sz w:val="24"/>
          <w:szCs w:val="24"/>
          <w:rtl w:val="0"/>
          <w:lang w:val="en-US"/>
        </w:rPr>
        <w:t>?</w:t>
      </w:r>
      <w:r>
        <w:rPr>
          <w:sz w:val="24"/>
          <w:szCs w:val="24"/>
          <w:rtl w:val="0"/>
          <w:lang w:val="en-US"/>
        </w:rPr>
        <w:t>”</w:t>
      </w:r>
      <w:r>
        <w:rPr>
          <w:rFonts w:ascii="Arial Unicode MS" w:cs="Arial Unicode MS" w:hAnsi="Arial Unicode MS" w:eastAsia="Arial Unicode MS"/>
          <w:b w:val="0"/>
          <w:bCs w:val="0"/>
          <w:i w:val="0"/>
          <w:iCs w:val="0"/>
          <w:sz w:val="24"/>
          <w:szCs w:val="24"/>
          <w:lang w:val="en-US"/>
        </w:rPr>
        <w:br w:type="textWrapping"/>
      </w:r>
      <w:r>
        <w:rPr>
          <w:rStyle w:val="Hyperlink.0"/>
        </w:rPr>
        <w:fldChar w:fldCharType="begin" w:fldLock="0"/>
      </w:r>
      <w:r>
        <w:rPr>
          <w:rStyle w:val="Hyperlink.0"/>
        </w:rPr>
        <w:instrText xml:space="preserve"> HYPERLINK "http://limpingchicken.com/2017/06/29/michael-heuberger-ive-created-a-web-form-to-send-emails-in-sign-language/"</w:instrText>
      </w:r>
      <w:r>
        <w:rPr>
          <w:rStyle w:val="Hyperlink.0"/>
        </w:rPr>
        <w:fldChar w:fldCharType="separate" w:fldLock="0"/>
      </w:r>
      <w:r>
        <w:rPr>
          <w:rStyle w:val="Hyperlink.0"/>
          <w:rtl w:val="0"/>
          <w:lang w:val="en-US"/>
        </w:rPr>
        <w:t>http://limpingchicken.com/2017/06/29/michael-heuberger-ive-created-a-web-form-to-send-emails-in-sign-language/</w:t>
      </w:r>
      <w:r>
        <w:rPr/>
        <w:fldChar w:fldCharType="end" w:fldLock="0"/>
      </w:r>
    </w:p>
    <w:p>
      <w:pPr>
        <w:pStyle w:val="Body A"/>
        <w:numPr>
          <w:ilvl w:val="0"/>
          <w:numId w:val="2"/>
        </w:numPr>
        <w:spacing w:after="200" w:line="336" w:lineRule="auto"/>
        <w:rPr>
          <w:sz w:val="24"/>
          <w:szCs w:val="24"/>
          <w:lang w:val="en-US"/>
        </w:rPr>
      </w:pPr>
      <w:r>
        <w:rPr>
          <w:sz w:val="24"/>
          <w:szCs w:val="24"/>
          <w:rtl w:val="0"/>
          <w:lang w:val="en-US"/>
        </w:rPr>
        <w:t xml:space="preserve">Quay Morgan: </w:t>
      </w:r>
      <w:r>
        <w:rPr>
          <w:sz w:val="24"/>
          <w:szCs w:val="24"/>
          <w:rtl w:val="0"/>
          <w:lang w:val="en-US"/>
        </w:rPr>
        <w:t>“</w:t>
      </w:r>
      <w:r>
        <w:rPr>
          <w:sz w:val="24"/>
          <w:szCs w:val="24"/>
          <w:rtl w:val="0"/>
          <w:lang w:val="en-US"/>
        </w:rPr>
        <w:t>Unlock Sign Language Contact Forms Now with Videomail!</w:t>
      </w:r>
      <w:r>
        <w:rPr>
          <w:sz w:val="24"/>
          <w:szCs w:val="24"/>
          <w:rtl w:val="0"/>
          <w:lang w:val="en-US"/>
        </w:rPr>
        <w:t>”</w:t>
      </w:r>
      <w:r>
        <w:rPr>
          <w:rFonts w:ascii="Arial Unicode MS" w:cs="Arial Unicode MS" w:hAnsi="Arial Unicode MS" w:eastAsia="Arial Unicode MS"/>
          <w:b w:val="0"/>
          <w:bCs w:val="0"/>
          <w:i w:val="0"/>
          <w:iCs w:val="0"/>
          <w:sz w:val="24"/>
          <w:szCs w:val="24"/>
          <w:lang w:val="en-US"/>
        </w:rPr>
        <w:br w:type="textWrapping"/>
      </w:r>
      <w:r>
        <w:rPr>
          <w:rStyle w:val="Hyperlink.0"/>
        </w:rPr>
        <w:fldChar w:fldCharType="begin" w:fldLock="0"/>
      </w:r>
      <w:r>
        <w:rPr>
          <w:rStyle w:val="Hyperlink.0"/>
        </w:rPr>
        <w:instrText xml:space="preserve"> HYPERLINK "https://ninjaforms.com/sign-language-contact-forms-videomail/"</w:instrText>
      </w:r>
      <w:r>
        <w:rPr>
          <w:rStyle w:val="Hyperlink.0"/>
        </w:rPr>
        <w:fldChar w:fldCharType="separate" w:fldLock="0"/>
      </w:r>
      <w:r>
        <w:rPr>
          <w:rStyle w:val="Hyperlink.0"/>
          <w:rtl w:val="0"/>
          <w:lang w:val="pt-PT"/>
        </w:rPr>
        <w:t>https://ninjaforms.com/sign-language-contact-forms-videomail/</w:t>
      </w:r>
      <w:r>
        <w:rPr/>
        <w:fldChar w:fldCharType="end" w:fldLock="0"/>
      </w:r>
    </w:p>
    <w:p>
      <w:pPr>
        <w:pStyle w:val="Body A"/>
        <w:numPr>
          <w:ilvl w:val="0"/>
          <w:numId w:val="2"/>
        </w:numPr>
        <w:spacing w:after="200" w:line="336" w:lineRule="auto"/>
        <w:rPr>
          <w:sz w:val="24"/>
          <w:szCs w:val="24"/>
          <w:lang w:val="en-US"/>
        </w:rPr>
      </w:pPr>
      <w:r>
        <w:rPr>
          <w:sz w:val="24"/>
          <w:szCs w:val="24"/>
          <w:rtl w:val="0"/>
          <w:lang w:val="en-US"/>
        </w:rPr>
        <w:t>For Non-WordPress sites, raw JavaScript source code available at npm</w:t>
      </w:r>
      <w:r>
        <w:rPr>
          <w:rFonts w:ascii="Arial Unicode MS" w:cs="Arial Unicode MS" w:hAnsi="Arial Unicode MS" w:eastAsia="Arial Unicode MS"/>
          <w:b w:val="0"/>
          <w:bCs w:val="0"/>
          <w:i w:val="0"/>
          <w:iCs w:val="0"/>
          <w:sz w:val="24"/>
          <w:szCs w:val="24"/>
          <w:lang w:val="en-US"/>
        </w:rPr>
        <w:br w:type="textWrapping"/>
      </w:r>
      <w:r>
        <w:rPr>
          <w:rStyle w:val="Hyperlink.0"/>
        </w:rPr>
        <w:fldChar w:fldCharType="begin" w:fldLock="0"/>
      </w:r>
      <w:r>
        <w:rPr>
          <w:rStyle w:val="Hyperlink.0"/>
        </w:rPr>
        <w:instrText xml:space="preserve"> HYPERLINK "https://www.npmjs.com/package/videomail-client"</w:instrText>
      </w:r>
      <w:r>
        <w:rPr>
          <w:rStyle w:val="Hyperlink.0"/>
        </w:rPr>
        <w:fldChar w:fldCharType="separate" w:fldLock="0"/>
      </w:r>
      <w:r>
        <w:rPr>
          <w:rStyle w:val="Hyperlink.0"/>
          <w:rtl w:val="0"/>
          <w:lang w:val="en-US"/>
        </w:rPr>
        <w:t>https://www.npmjs.com/package/videomail-client</w:t>
      </w:r>
      <w:r>
        <w:rPr/>
        <w:fldChar w:fldCharType="end" w:fldLock="0"/>
      </w:r>
    </w:p>
    <w:sectPr>
      <w:headerReference w:type="default" r:id="rId7"/>
      <w:footerReference w:type="default" r:id="rId8"/>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Hyperlink.0">
    <w:name w:val="Hyperlink.0"/>
    <w:basedOn w:val="Hyperlink"/>
    <w:next w:val="Hyperlink.0"/>
    <w:rPr>
      <w:color w:val="0000ff"/>
      <w:u w:val="single" w:color="0000ff"/>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