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1"/>
        <w:rPr>
          <w:rFonts w:ascii="微软雅黑" w:eastAsia="宋体" w:hAnsi="微软雅黑" w:cs="宋体"/>
          <w:color w:val="555555"/>
          <w:kern w:val="0"/>
          <w:sz w:val="36"/>
          <w:szCs w:val="36"/>
        </w:rPr>
      </w:pPr>
      <w:r w:rsidRPr="00623A58">
        <w:rPr>
          <w:rFonts w:ascii="微软雅黑" w:eastAsia="宋体" w:hAnsi="微软雅黑" w:cs="宋体"/>
          <w:color w:val="555555"/>
          <w:kern w:val="0"/>
          <w:sz w:val="36"/>
          <w:szCs w:val="36"/>
        </w:rPr>
        <w:t>JDBC</w:t>
      </w:r>
      <w:r w:rsidRPr="00623A58">
        <w:rPr>
          <w:rFonts w:ascii="微软雅黑" w:eastAsia="宋体" w:hAnsi="微软雅黑" w:cs="宋体"/>
          <w:color w:val="555555"/>
          <w:kern w:val="0"/>
          <w:sz w:val="36"/>
          <w:szCs w:val="36"/>
        </w:rPr>
        <w:t>基础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JDBC(</w:t>
      </w:r>
      <w:hyperlink r:id="rId5" w:tgtFrame="_blank" w:tooltip="Java EE知识库" w:history="1">
        <w:r w:rsidRPr="00623A58">
          <w:rPr>
            <w:rFonts w:ascii="微软雅黑" w:eastAsia="宋体" w:hAnsi="微软雅黑" w:cs="宋体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 Database Connectivity)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是一个独立于特定</w:t>
      </w:r>
      <w:hyperlink r:id="rId6" w:tgtFrame="_blank" w:tooltip="MySQL知识库" w:history="1">
        <w:r w:rsidRPr="00623A58">
          <w:rPr>
            <w:rFonts w:ascii="微软雅黑" w:eastAsia="宋体" w:hAnsi="微软雅黑" w:cs="宋体"/>
            <w:b/>
            <w:bCs/>
            <w:color w:val="DF3434"/>
            <w:kern w:val="0"/>
            <w:szCs w:val="21"/>
            <w:u w:val="single"/>
          </w:rPr>
          <w:t>数据库</w:t>
        </w:r>
      </w:hyperlink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管理系统、通用的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SQL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数据库存取和操作的公共接口（一组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API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），定义了用来访问数据库的标准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Java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类库，使用这个类库可以以一种标准的方法、方便地访问数据库资源，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JDBC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为访问不同的数据库提供了一种统一的途径，为开发者屏蔽了一些细节问题。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JDBC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的目标是使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Java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程序员使用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JDBC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可以连接任何提供了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JDBC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驱动程序的数据库系统，这样就使得程序员无需对特定的数据库系统的特点有过多的了解，从而大大简化和加快了开发过程。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1"/>
        <w:rPr>
          <w:rFonts w:ascii="微软雅黑" w:eastAsia="宋体" w:hAnsi="微软雅黑" w:cs="宋体"/>
          <w:color w:val="555555"/>
          <w:kern w:val="0"/>
          <w:sz w:val="36"/>
          <w:szCs w:val="36"/>
        </w:rPr>
      </w:pPr>
      <w:bookmarkStart w:id="0" w:name="t1"/>
      <w:bookmarkEnd w:id="0"/>
      <w:r w:rsidRPr="00623A58">
        <w:rPr>
          <w:rFonts w:ascii="微软雅黑" w:eastAsia="宋体" w:hAnsi="微软雅黑" w:cs="宋体"/>
          <w:color w:val="555555"/>
          <w:kern w:val="0"/>
          <w:sz w:val="36"/>
          <w:szCs w:val="36"/>
        </w:rPr>
        <w:t xml:space="preserve">Driver </w:t>
      </w:r>
      <w:r w:rsidRPr="00623A58">
        <w:rPr>
          <w:rFonts w:ascii="微软雅黑" w:eastAsia="宋体" w:hAnsi="微软雅黑" w:cs="宋体"/>
          <w:color w:val="555555"/>
          <w:kern w:val="0"/>
          <w:sz w:val="36"/>
          <w:szCs w:val="36"/>
        </w:rPr>
        <w:t>接口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Java.sql.Driver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接口是所有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JDBC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驱动程序需要实现的接口。这个接口是提供给数据库厂商使用的，不同数据库厂商提供不同的实现。在程序中不需要直接去访问实现了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Driver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接口的类，而是由驱动程序管理器类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(java.sql.DriverManager)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去调用这些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Driver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实现。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1" w:name="t2"/>
      <w:bookmarkEnd w:id="1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加载与注册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JDBC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驱动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加载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JDBC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驱动需调用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Class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类的静态方法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forName()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，向其传递要加载的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JDBC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驱动的类名。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DriverManager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类是驱动程序管理器类，负责管理驱动程序，通常不用显式调用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DriverManager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类的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registerDriver()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方法来注册驱动程序类的实例，因为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Driver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接口的驱动程序类都包含了静态代码块，在这个静态代码块中，会调用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DriverManager.registerDriver()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方法来注册自身的一个实例。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2" w:name="t3"/>
      <w:bookmarkEnd w:id="2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建立连接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可以调用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DriverManager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类的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getConnection()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方法建立到数据库的连接。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JDBC URL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用于标识一个被注册的驱动程序，驱动程序管理器通过这个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URL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选择正确的驱动程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序，从而建立到数据库的连接。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  <w:t>JDBC URL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的标准由三部分组成，各部分间用冒号分隔。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  <w:t>jdbc:&lt;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子协议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&gt;:&lt;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子名称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&gt;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协议：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JDBC URL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中的协议总是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jdbc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子协议：子协议用于标识一个数据库驱动程序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子名称：一种标识数据库的方法。子名称可以依不同的子协议而变化，用子名称的目的是为了定位数据库提供足够的信息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23A58">
        <w:rPr>
          <w:rFonts w:ascii="微软雅黑" w:eastAsia="宋体" w:hAnsi="微软雅黑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5827145" cy="3747543"/>
            <wp:effectExtent l="0" t="0" r="2540" b="571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35" cy="37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测试代码：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Driver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是一个接口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: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数据库厂商必须提供实现的接口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能从其中获取数据库连接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lastRenderedPageBreak/>
        <w:t xml:space="preserve">     *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可以通过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Driver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的实现类对象获取数据库连接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1.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加入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mysql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驱动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1).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解压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mysql-connector-java-5.1.7.zip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2).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在当前项目下新建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lib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目录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3).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把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mysql-connector-java-5.1.7-bin.jar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复制到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lib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目录下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4).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右键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build-path , add to buildpath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加入到类路径下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.s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@throws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SQLException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宋体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testDriver()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throws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SQLException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创建一个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Driver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实现类的对象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Driver driver =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com.mysql.jdbc.Driver();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//2.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准备连接数据库的基本信息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: url, user, password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url = 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"jdbc:mysql://localhost:3306/test"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Properties info =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Properties();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info.put(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"root"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info.put(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"password"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"1230"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//3.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调用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Driver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接口的　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connect(url, info)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获取数据库连接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Connection connection = driver.connect(url, info);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System.out.println(connection);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编写一个通用的方法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在不修改源程序的情况下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可以获取任何数据库的连接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解决方案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: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把数据库驱动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Driver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实现类的全类名、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url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、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user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、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password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放入一个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配置文件中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通过修改配置文件的方式实现和具体的数据库解耦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@throws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Exception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Connection getConnection()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throws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Exception{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driverClass =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jdbcUrl =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user =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password =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读取类路径下的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jdbc.properties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文件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InputStream in =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  getClass().getClassLoader().getResourceAsStream(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"jdbc.properties"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Properties properties =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Properties();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properties.load(in);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driverClass = properties.getProperty(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"driver"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jdbcUrl = properties.getProperty(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"jdbcUrl"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user = properties.getProperty(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password = properties.getProperty(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"password"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通过反射常见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Driver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对象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Driver driver =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(Driver) Class.forName(driverClass).newInstance();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Properties info =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Properties();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info.put(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, user);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info.put(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"password"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, password);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通过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Driver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connect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方法获取数据库连接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Connection connection = driver.connect(jdbcUrl, info);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connection;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lastRenderedPageBreak/>
        <w:t xml:space="preserve">     * DriverManager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是驱动的管理类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1).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可以通过重载的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getConnection()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方法获取数据库连接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较为方便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2).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可以同时管理多个驱动程序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: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若注册了多个数据库连接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则调用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getConnection()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方法时传入的参数不同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即返回不同的数据库连接。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@throws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Exception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宋体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testDriverManager()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throws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Exception{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准备连接数据库的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4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个字符串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驱动的全类名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driverClass = 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"com.mysql.jdbc.Driver"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//JDBC URL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jdbcUrl = 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"jdbc:mysql:///test"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//user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user = 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"root"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//password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password = 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"1230"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//2.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加载数据库驱动程序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(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对应的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Driver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实现类中有注册驱动的静态代码块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.)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Class.forName(driverClass);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//3.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通过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DriverManager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getConnection()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方法获取数据库连接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Connection connection =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DriverManager.getConnection(jdbcUrl, user, password);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System.out.println(connection);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Connection getConnection2()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throws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Exception{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准备连接数据库的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4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个字符串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//1).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Properties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Properties properties =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Properties();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//2).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获取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jdbc.properties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对应的输入流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InputStream in =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this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.getClass().getClassLoader().getResourceAsStream(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"jdbc.properties"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//3).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加载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2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）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对应的输入流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properties.load(in);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//4).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具体决定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user, password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等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4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个字符串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user = properties.getProperty(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password = properties.getProperty(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"password"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jdbcUrl = properties.getProperty(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="007C120D">
        <w:rPr>
          <w:rFonts w:ascii="Courier New" w:eastAsia="宋体" w:hAnsi="Courier New" w:cs="宋体"/>
          <w:color w:val="008800"/>
          <w:kern w:val="0"/>
          <w:sz w:val="24"/>
          <w:szCs w:val="24"/>
        </w:rPr>
        <w:t>url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driver = properties.getProperty(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="007C120D" w:rsidRPr="007C120D">
        <w:rPr>
          <w:rFonts w:ascii="Courier New" w:eastAsia="宋体" w:hAnsi="Courier New" w:cs="宋体"/>
          <w:color w:val="008800"/>
          <w:kern w:val="0"/>
          <w:sz w:val="24"/>
          <w:szCs w:val="24"/>
        </w:rPr>
        <w:t>driverClass</w:t>
      </w:r>
      <w:r w:rsidR="007C120D"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//2.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加载数据库驱动程序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(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对应的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Driver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实现类中有注册驱动的静态代码块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.)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Class.forName(driver);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//3.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通过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DriverManager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getConnection() 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方法获取数据库连接</w:t>
      </w:r>
      <w:r w:rsidRPr="00623A58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DriverManager.getConnection(jdbcUrl, user, password);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23A5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7C120D" w:rsidRDefault="007C120D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3" w:name="t4"/>
      <w:bookmarkEnd w:id="3"/>
      <w:r w:rsidRPr="007C120D">
        <w:rPr>
          <w:rFonts w:ascii="微软雅黑" w:eastAsia="宋体" w:hAnsi="微软雅黑" w:cs="宋体"/>
          <w:color w:val="555555"/>
          <w:kern w:val="0"/>
          <w:szCs w:val="21"/>
        </w:rPr>
        <w:t>jdbc.properties</w:t>
      </w:r>
      <w:r w:rsidRPr="007C120D">
        <w:rPr>
          <w:rFonts w:ascii="微软雅黑" w:eastAsia="宋体" w:hAnsi="微软雅黑" w:cs="宋体" w:hint="eastAsia"/>
          <w:color w:val="555555"/>
          <w:kern w:val="0"/>
          <w:szCs w:val="21"/>
        </w:rPr>
        <w:t>里面</w:t>
      </w:r>
      <w:r w:rsidRPr="007C120D">
        <w:rPr>
          <w:rFonts w:ascii="微软雅黑" w:eastAsia="宋体" w:hAnsi="微软雅黑" w:cs="宋体"/>
          <w:color w:val="555555"/>
          <w:kern w:val="0"/>
          <w:szCs w:val="21"/>
        </w:rPr>
        <w:t>的数据</w:t>
      </w:r>
    </w:p>
    <w:p w:rsidR="007C120D" w:rsidRPr="007C120D" w:rsidRDefault="007C120D" w:rsidP="007C12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C120D">
        <w:rPr>
          <w:rFonts w:ascii="Courier New" w:eastAsia="宋体" w:hAnsi="Courier New" w:cs="宋体"/>
          <w:color w:val="333333"/>
          <w:kern w:val="0"/>
          <w:sz w:val="24"/>
          <w:szCs w:val="24"/>
        </w:rPr>
        <w:t>driverClass=com.mysql.jdbc.Driver</w:t>
      </w:r>
    </w:p>
    <w:p w:rsidR="007C120D" w:rsidRPr="007C120D" w:rsidRDefault="007C120D" w:rsidP="007C12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C120D">
        <w:rPr>
          <w:rFonts w:ascii="Courier New" w:eastAsia="宋体" w:hAnsi="Courier New" w:cs="宋体"/>
          <w:color w:val="333333"/>
          <w:kern w:val="0"/>
          <w:sz w:val="24"/>
          <w:szCs w:val="24"/>
        </w:rPr>
        <w:t>url=jdbc:mysql://localhost:3306/adb</w:t>
      </w:r>
    </w:p>
    <w:p w:rsidR="007C120D" w:rsidRPr="007C120D" w:rsidRDefault="007C120D" w:rsidP="007C12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C120D">
        <w:rPr>
          <w:rFonts w:ascii="Courier New" w:eastAsia="宋体" w:hAnsi="Courier New" w:cs="宋体"/>
          <w:color w:val="333333"/>
          <w:kern w:val="0"/>
          <w:sz w:val="24"/>
          <w:szCs w:val="24"/>
        </w:rPr>
        <w:t>user=root</w:t>
      </w:r>
    </w:p>
    <w:p w:rsidR="007C120D" w:rsidRPr="007C120D" w:rsidRDefault="007C120D" w:rsidP="007C12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</w:pPr>
      <w:r w:rsidRPr="007C120D">
        <w:rPr>
          <w:rFonts w:ascii="Courier New" w:eastAsia="宋体" w:hAnsi="Courier New" w:cs="宋体"/>
          <w:color w:val="333333"/>
          <w:kern w:val="0"/>
          <w:sz w:val="24"/>
          <w:szCs w:val="24"/>
        </w:rPr>
        <w:t>password=123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访问数据库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数据库连接被用于向数据库服务器发送命令和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语句，在连接建立后，需要对数据库进行访问，执行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语句。在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java.sql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包中有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3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个接口分别定义了对数据库的调用的不同方式：</w:t>
      </w:r>
    </w:p>
    <w:p w:rsidR="00623A58" w:rsidRPr="00623A58" w:rsidRDefault="00623A58" w:rsidP="00623A5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Statement</w:t>
      </w:r>
    </w:p>
    <w:p w:rsidR="00623A58" w:rsidRPr="00623A58" w:rsidRDefault="00623A58" w:rsidP="00623A5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PrepatedStatement</w:t>
      </w:r>
    </w:p>
    <w:p w:rsidR="00623A58" w:rsidRPr="00623A58" w:rsidRDefault="00623A58" w:rsidP="00623A5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CallableStatement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4" w:name="t5"/>
      <w:bookmarkEnd w:id="4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Statment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通过调用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Connection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createStatement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方法创建该对象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该对象用于执行静态的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语句，并且返回执行结果。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接口中定义了下列方法用于执行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语句：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  <w:t>ResultSet excuteQuery(String sql)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  <w:t>int excuteUpdate(String sql)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5" w:name="t6"/>
      <w:bookmarkEnd w:id="5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ResultSet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通过调用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excuteQuery()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方法创建该对象。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ResultSet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对象以逻辑表格的形式封装了执行数据库操作的结果集，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ResultSet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接口由数据库厂商实现。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ResultSet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对象维护了一个指向当前数据行的游标，初始的时候，游标在第一行之前，可以通过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ResultSet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next()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方法移动到下一行。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ResultSet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接口的常用方法：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boolean next() 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br/>
        <w:t>getString()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JDBC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向指定的数据表中插入一条记录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1. Statement: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用于执行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语句的对象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1).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Connection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createStatement()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方法来获取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2).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executeUpdate(sql)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可以执行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3).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传入的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可以是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INSRET, UPDATE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或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DELETE.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但不能是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SELECT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2. Connection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、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Statement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都是应用程序和数据库服务器的连接资源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使用后一定要关闭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需要在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finally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中关闭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Connection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和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Statement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3.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关闭的顺序是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先关闭后获取的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即先关闭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Statement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后关闭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Connection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testStatement()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Exception{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获取数据库连接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Statement 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 = getConnection2();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//3.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准备插入的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String sql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         sql = "INSERT INTO customers (NAME, EMAIL, BIRTH) " +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                 "VALUES('XYZ', 'xyz@atguigu.com', '1990-12-12')";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         sql = "DELETE FROM customers WHERE id = 1";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sql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"UPDATE customers SET name = 'TOM'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"WHERE id = 4"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System.out.println(sql);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//4.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执行插入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//1).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获取操作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Statement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: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调用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Connection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createStatement()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方法来获取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statement = conn.createStatement();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//2).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调用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Statement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executeUpdate(sql)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执行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语句进行插入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statement.executeUpdate(sql);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(statement !=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statement.close();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e2)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e2.printStackTrace();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(conn !=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conn.close();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e2)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e2.printStackTrace();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ResultSet: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结果集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封装了使用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JDBC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进行查询的结果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调用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Statement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executeQuery(sql)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可以得到结果集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2. ResultSet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返回的实际上就是一张数据表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有一个指针指向数据表的第一行的前面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可以调用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next()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方法检测下一行是否有效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若有效该方法返回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true,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且指针下移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相当于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Iterator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hasNext()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和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next()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方法的结合体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3.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当指针对位到一行时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可以通过调用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getXxx(index)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或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getXxx(columnName)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获取每一列的值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例如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: getInt(1), getString("name")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4. ResultSet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当然也需要进行关闭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testResultSet(){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id=4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customers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数据表的记录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并打印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Connection conn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Statement 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ResultSet rs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Connection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System.out.println(conn);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//2.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Statement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statement = conn.createStatement();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System.out.println(statement);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//3.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准备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String sql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"SELECT id, name, email, birth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"FROM customers"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//4.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执行查询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ResultSet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rs = statement.executeQuery(sql);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System.out.println(rs);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//5.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处理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ResultSet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(rs.next()){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id = rs.getInt(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String name = rs.getString(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"name"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String email = rs.getString(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Date birth = rs.getDate(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System.out.println(id);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System.out.println(name);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System.out.println(email);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System.out.println(birth);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//6.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关闭数据库资源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(rs !=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rs.close();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(SQLException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(statement !=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statement.close();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e2)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e2.printStackTrace();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(conn !=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conn.close();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e2)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e2.printStackTrace();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6" w:name="t7"/>
      <w:bookmarkEnd w:id="6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JDBC API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小结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1</w:t>
      </w:r>
    </w:p>
    <w:p w:rsidR="00623A58" w:rsidRPr="00623A58" w:rsidRDefault="00623A58" w:rsidP="00623A5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java.sql.DriverManager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用来装载驱动程序，获取数据库连接。</w:t>
      </w:r>
    </w:p>
    <w:p w:rsidR="00623A58" w:rsidRPr="00623A58" w:rsidRDefault="00623A58" w:rsidP="00623A5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java.sql.Connection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完成对某一指定数据库的联接</w:t>
      </w:r>
    </w:p>
    <w:p w:rsidR="00623A58" w:rsidRPr="00623A58" w:rsidRDefault="00623A58" w:rsidP="00623A5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java.sql.Statement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在一个给定的连接中作为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SQL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执行声明的容器，他包含了两个重要的子类型。</w:t>
      </w:r>
    </w:p>
    <w:p w:rsidR="00623A58" w:rsidRPr="00623A58" w:rsidRDefault="00623A58" w:rsidP="00623A5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Java.sql.PreparedSatement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用于执行预编译的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sql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声明</w:t>
      </w:r>
    </w:p>
    <w:p w:rsidR="00623A58" w:rsidRPr="00623A58" w:rsidRDefault="00623A58" w:rsidP="00623A5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Java.sql.CallableStatement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用于执行数据库中存储过程的调用</w:t>
      </w:r>
    </w:p>
    <w:p w:rsidR="00623A58" w:rsidRPr="00623A58" w:rsidRDefault="00623A58" w:rsidP="00623A5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java.sql.ResultSet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对于给定声明取得结果的途径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7" w:name="t8"/>
      <w:bookmarkEnd w:id="7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PrepatedStatement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可以通过调用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Connection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preparedStatement(String sql)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方法获取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PreparedStatement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PreparedStatement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接口是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的子接口，它表示一条预编译过的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语句。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PreparedStatement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对象所代表的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语句中的参数用问号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(?)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来表示，调用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PreparedStatement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setXXX(index,value)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方法来设置这些参数。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setXXX()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方法有两个参数，第一个参数是要设置的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语句中的参数的索引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(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从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1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开始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，第二个是设置的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语句中的参数的值。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testPreparedStatement()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String sql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"INSERT INTO customers (name, email, birth) "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"VALUES(?,?,?)"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"ATGUIGU"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"simpleit@163.com"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preparedStatement.setDate(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Date(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java.util.Date().getTime()));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preparedStatement.executeUpdate();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(statement !=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statement.close();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(SQLException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(connection !=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connection.close();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(SQLException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addNewStudent2(Student student)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 sql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"INSERT INTO examstudent(flowid, type, idcard, "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"examcard, studentname, location, grade) "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"VALUES(?,?,?,?,?,?,?)"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JDBCTools.update(sql, student.getFlowId(), student.getType(),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student.getIdCard(), student.getExamCard(),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student.getStudentName(), student.getLocation(),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student.getGrade());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执行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PreparedStatement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args: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填写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占位符的可变参数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update(String sql, Object ... args){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args.length; i++){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preparedStatement.setObject(i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args[i]);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preparedStatement.executeUpdate();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preparedStatement,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7C120D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b/>
          <w:color w:val="FF0000"/>
          <w:kern w:val="0"/>
          <w:szCs w:val="21"/>
        </w:rPr>
      </w:pPr>
      <w:bookmarkStart w:id="8" w:name="t9"/>
      <w:bookmarkEnd w:id="8"/>
      <w:r w:rsidRPr="007C120D">
        <w:rPr>
          <w:rFonts w:ascii="微软雅黑" w:eastAsia="宋体" w:hAnsi="微软雅黑" w:cs="宋体"/>
          <w:b/>
          <w:color w:val="FF0000"/>
          <w:kern w:val="0"/>
          <w:szCs w:val="21"/>
        </w:rPr>
        <w:t>PreparedStatement vs Statement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PreparedStatement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能最大可能提高性能：</w:t>
      </w:r>
    </w:p>
    <w:p w:rsidR="00623A58" w:rsidRPr="00623A58" w:rsidRDefault="00623A58" w:rsidP="00623A5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DBServer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会对预编译语句提供性能优化。因为预编译语句有可能被重复调用，所以语句在被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DBServer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的编译器编译后的执行代码被缓存下来，那么下次调用时只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要是相同的预编译语句就不需要编译，只要将参数直接传入编译过的语句执行代码中就会得到执行。</w:t>
      </w:r>
    </w:p>
    <w:p w:rsidR="00623A58" w:rsidRPr="00623A58" w:rsidRDefault="00623A58" w:rsidP="00623A5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statement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语句中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,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即使是相同操作但因为数据内容不一样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,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所以整个语句本身不能匹配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,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没有缓存语句的意义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.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事实是没有数据库会对普通语句编译后的执行代码缓存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.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这样每执行一次都要对传入的语句编译一次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.</w:t>
      </w:r>
    </w:p>
    <w:p w:rsidR="00623A58" w:rsidRPr="00623A58" w:rsidRDefault="00623A58" w:rsidP="00623A5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(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语法检查，语义检查，翻译成二进制命令，缓存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)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PreparedStatement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可以防止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注入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9" w:name="t10"/>
      <w:bookmarkEnd w:id="9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SQL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注入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注入是利用某些系统没有对用户输入的数据进行充分的检查，而在用户输入数据中注入非法的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语句段或命令，从而利用系统的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引擎完成恶意行为的做法。对于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Java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而言，要防范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SQL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注入，只要用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PreparedStatement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取代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Statement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就可以了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PreparedStatement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将有效的解决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注入问题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testSQLInjection2()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 username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"a' OR PASSWORD =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 password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OR '1'='1"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 sql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"SELECT * FROM users WHERE username = ? "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"AND password = ?"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ResultSet resultSet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C04566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="00D921A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username);</w:t>
      </w:r>
      <w:r w:rsidR="00D921A8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//</w:t>
      </w:r>
      <w:r w:rsidR="00D921A8" w:rsidRPr="00C04566"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从</w:t>
      </w:r>
      <w:r w:rsidR="00D921A8" w:rsidRPr="00C04566"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1</w:t>
      </w:r>
      <w:r w:rsidR="00D921A8" w:rsidRPr="00C04566"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开始</w:t>
      </w:r>
      <w:r w:rsidR="00D921A8" w:rsidRPr="00C04566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往后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password);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 = preparedStatement.executeQuery();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(resultSet.next())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登录成功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!"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用户名和密码不匹配或用户名不存在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.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JDBCTools.releaseDB(resultSet, preparedStatement,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注入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testSQLInjection()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 username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"a' OR PASSWORD =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 password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OR '1'='1"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 sql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"SELECT * FROM users WHERE username = '"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username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"' AND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"password = '"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password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"'"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System.out.println(sql);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Statement 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ResultSet resultSet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statement = connection.createStatement();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 = statement.executeQuery(sql);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(resultSet.next())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登录成功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!"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用户名和密码不匹配或用户名不存在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.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JDBCTools.releaseDB(resultSet, 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10" w:name="t11"/>
      <w:bookmarkEnd w:id="10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ResultSetMetaData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类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可用于获取关于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ResultSet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对象中列的类型和属性信息的对象：</w:t>
      </w:r>
    </w:p>
    <w:p w:rsidR="00623A58" w:rsidRPr="00623A58" w:rsidRDefault="00623A58" w:rsidP="00623A5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getColumnName(int column)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：获取指定列的名称</w:t>
      </w:r>
    </w:p>
    <w:p w:rsidR="00623A58" w:rsidRPr="00623A58" w:rsidRDefault="00623A58" w:rsidP="00623A5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getColumnLable(int column)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：获取指定列的别名（从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1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开始）</w:t>
      </w:r>
    </w:p>
    <w:p w:rsidR="00623A58" w:rsidRPr="00623A58" w:rsidRDefault="00623A58" w:rsidP="00623A5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getColumnCount()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：返回当前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ResultSet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对象中的列数。</w:t>
      </w:r>
    </w:p>
    <w:p w:rsidR="00623A58" w:rsidRPr="00623A58" w:rsidRDefault="00623A58" w:rsidP="00623A5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getColumnTypeName(int column)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：检索指定列的数据库特定的类型名称。</w:t>
      </w:r>
    </w:p>
    <w:p w:rsidR="00623A58" w:rsidRPr="00623A58" w:rsidRDefault="00623A58" w:rsidP="00623A5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getColumnDisplaySize(int column)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：指示指定列的最大标准宽度，以字符为单位。</w:t>
      </w:r>
    </w:p>
    <w:p w:rsidR="00623A58" w:rsidRPr="00623A58" w:rsidRDefault="00623A58" w:rsidP="00623A5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isNullable(int column)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：指示指定列中的值是否可以为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null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。</w:t>
      </w:r>
    </w:p>
    <w:p w:rsidR="00623A58" w:rsidRPr="00623A58" w:rsidRDefault="00623A58" w:rsidP="00623A5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isAutoIncrement(int column)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：指示是否自动为指定列进行编号，这样这些列仍然是只读的。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6817360" cy="4435475"/>
            <wp:effectExtent l="0" t="0" r="2540" b="317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  * ResultSetMetaData: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描述结果集的元数据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可以得到结果集中的基本信息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结果集中有哪些列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列名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列的别名等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结合反射可以写出通用的查询方法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testResultSetMetaData(){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ResultSet resultSet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String sql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"SELECT id, name customerName, email, birth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"FROM customers"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 = preparedStatement.executeQuery();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ResultSetMetaData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ResultSetMetaData rsmd = resultSet.getMetaData();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//2.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得到列的个数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columnCount = rsmd.getColumnCount();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System.out.println(columnCount);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; i &lt; columnCount; i++){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//3.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得到列名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String columnName = rsmd.getColumnName(i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//4.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得到列的别名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String columnLabel = rsmd.getColumnLabel(i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System.out.println(columnName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columnLabel);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JDBCTools.releaseDB(resultSet, preparedStatement,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通用的查询方法：可以根据传入的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、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Class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对象返回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对应的记录的对象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clazz: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描述对象的类型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sql: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语句。可能带占位符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args: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填充占位符的可变参数。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&lt;T&gt; T get(Class&lt;T&gt; clazz, String sql, Object... args)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 entity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ResultSet resultSet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ResultSet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args.length; i++)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preparedStatement.setObject(i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args[i]);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 = preparedStatement.executeQuery();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//2.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ResultSetMetaData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ResultSetMetaData rsmd = resultSet.getMetaData();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//3.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创建一个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Map&lt;String, Object&gt;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键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: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查询的列的别名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列的值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Map&lt;String, Object&gt; values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HashMap&lt;&gt;();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//4.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处理结果集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利用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ResultSetMetaData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填充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3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对应的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(resultSet.next()){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rsmd.getColumnCount(); i++){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String columnLabel = rsmd.getColumnLabel(i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    Object columnValue = resultSet.getObject(i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values.put(columnLabel, columnValue);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//5.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若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不为空集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利用反射创建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clazz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对应的对象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(values.size() &gt;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entity = clazz.newInstance();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//6.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遍历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利用反射为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Class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对象的对应的属性赋值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(Map.Entry&lt;String, Object&gt; entry: values.entrySet()){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String fieldName = entry.getKey();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Object value = entry.getValue();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ReflectionUtils.setFieldValue(entity, fieldName, value);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JDBCTools.releaseDB(resultSet, preparedStatement,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entity;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java.lang.reflect.Field;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java.lang.reflect.InvocationTargetException;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java.lang.reflect.Method;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java.lang.reflect.Modifier;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java.lang.reflect.ParameterizedType;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java.lang.reflect.Type;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反射的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Utils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函数集合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提供访问私有变量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获取泛型类型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Class,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提取集合中元素属性等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Utils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函数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@author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Administrator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ReflectionUtils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通过反射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获得定义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Class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时声明的父类的泛型参数的类型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如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: public EmployeeDao extends BaseDao&lt;Employee, String&gt;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clazz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index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@SuppressWarnings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"unchecked"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Class getSuperClassGenricType(Class clazz,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index){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Type genType = clazz.getGenericSuperclass();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(!(genType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instanceof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ParameterizedType)){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Object.class;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Type [] params = ((ParameterizedType)genType).getActualTypeArguments();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(index &gt;= params.length || index &lt;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Object.class;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(!(params[index]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instanceof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Class)){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Object.class;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(Class) params[index];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通过反射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Class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定义中声明的父类的泛型参数类型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如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: public EmployeeDao extends BaseDao&lt;Employee, String&gt;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&lt;T&gt;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clazz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@SuppressWarnings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"unchecked"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&lt;T&gt; Class&lt;T&gt; getSuperGenericType(Class clazz){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getSuperClassGenricType(clazz,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循环向上转型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获取对象的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DeclaredMethod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object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methodName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parameterTypes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Method getDeclaredMethod(Object object, String methodName, Class&lt;?&gt;[] parameterTypes){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(Class&lt;?&gt; superClass = object.getClass(); superClass != Object.class; superClass = superClass.getSuperclass()){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//superClass.getMethod(methodName, parameterTypes);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superClass.getDeclaredMethod(methodName, parameterTypes);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(NoSuchMethodException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//Method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不在当前类定义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继续向上转型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//..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filed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变为可访问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field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makeAccessible(Field field){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(!Modifier.isPublic(field.getModifiers())){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field.setAccessible(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循环向上转型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获取对象的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DeclaredField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object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filedName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Field getDeclaredField(Object object, String filedName){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(Class&lt;?&gt; superClass = object.getClass(); superClass != Object.class; superClass = superClass.getSuperclass()){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superClass.getDeclaredField(filedName);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(NoSuchFieldException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//Field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不在当前类定义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继续向上转型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直接调用对象方法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而忽略修饰符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(private, protected)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object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methodName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parameterTypes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parameters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@throws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InvocationTargetException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@throws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IllegalArgumentException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Object invokeMethod(Object object, String methodName, Class&lt;?&gt; [] parameterTypes,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Object [] parameters)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InvocationTargetException{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Method method = getDeclaredMethod(object, methodName, parameterTypes);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(method ==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IllegalArgumentException(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"Could not find method ["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methodName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 on target ["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object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method.setAccessible(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method.invoke(object, parameters);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(IllegalAccessException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System.out.println(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不可能抛出的异常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直接设置对象属性值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忽略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private/protected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修饰符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也不经过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setter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object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fieldName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value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setFieldValue(Object object, String fieldName, Object value){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Field field = getDeclaredField(object, fieldName);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(field ==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IllegalArgumentException(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"Could not find field ["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fieldName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 on target ["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object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makeAccessible(field);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field.set(object, value);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(IllegalAccessException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System.out.println(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不可能抛出的异常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直接读取对象的属性值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忽略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private/protected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修饰符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也不经过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getter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object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fieldName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Object getFieldValue(Object object, String fieldName){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Field field = getDeclaredField(object, fieldName);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(field ==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IllegalArgumentException(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"Could not find field ["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fieldName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 on target ["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object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makeAccessible(field);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Object result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 = </w:t>
      </w:r>
      <w:bookmarkStart w:id="11" w:name="_GoBack"/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field</w:t>
      </w:r>
      <w:bookmarkEnd w:id="11"/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.get(object);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(IllegalAccessException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System.out.println(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不可能抛出的异常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result;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DAO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INSERT, UPDATE, DELETE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操作都可以包含在其中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update(String sql, Object... args)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args.length; i++)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preparedStatement.setObject(i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args[i]);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preparedStatement.executeUpdate();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preparedStatement,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查询一条记录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返回对应的对象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&lt;T&gt; T get(Class&lt;T&gt; clazz, String sql, Object... args)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List&lt;T&gt; result = getForList(clazz, sql, args);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(result.size() &gt;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result.get(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传入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语句和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Class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语句查询到的记录对应的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Class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类的对象的集合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clazz: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对象的类型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sql: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args: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填充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语句的占位符的可变参数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&lt;T&gt; List&lt;T&gt; getForList(Class&lt;T&gt; clazz,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String sql, Object... args)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List&lt;T&gt; list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ArrayList&lt;&gt;();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ResultSet resultSet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得到结果集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args.length; i++)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preparedStatement.setObject(i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args[i]);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 = preparedStatement.executeQuery();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//2.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处理结果集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List,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其中一个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就是一条记录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key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为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reusltSet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中列的别名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value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为列的值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List&lt;Map&lt;String, Object&gt;&gt; values =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    handleResultSetToMapList(resultSet);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//3.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把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List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转为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clazz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对应的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List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其中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key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即为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clazz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对应的对象的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propertyName,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而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value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即为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clazz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对应的对象的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propertyValue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list = transfterMapListToBeanList(clazz, values);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JDBCTools.releaseDB(resultSet, preparedStatement,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list;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&lt;T&gt; List&lt;T&gt; transfterMapListToBeanList(Class&lt;T&gt; clazz,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List&lt;Map&lt;String, Object&gt;&gt; values)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InstantiationException,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IllegalAccessException, InvocationTargetException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List&lt;T&gt; result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ArrayList&lt;&gt;();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 bean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(values.size() &gt;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(Map&lt;String, Object&gt; m : values)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bean = clazz.newInstance();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(Map.Entry&lt;String, Object&gt; entry : m.entrySet())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String propertyName = entry.getKey();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Object value = entry.getValue();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BeanUtils.setProperty(bean, propertyName, value);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13.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把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Object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对象放入到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list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result.add(bean);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result;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处理结果集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的一个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List,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其中一个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对象对应一条记录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resultSet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@throws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SQLException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List&lt;Map&lt;String, Object&gt;&gt; handleResultSetToMapList(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 resultSet)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SQLException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5.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准备一个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List&lt;Map&lt;String, Object&gt;&gt;: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键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存放列的别名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存放列的值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其中一个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对象对应着一条记录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List&lt;Map&lt;String, Object&gt;&gt; values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ArrayList&lt;&gt;();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List&lt;String&gt; columnLabels = getColumnLabels(resultSet);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Map&lt;String, Object&gt; map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7.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处理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ResultSet,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while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循环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(resultSet.next())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map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HashMap&lt;&gt;();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(String columnLabel : columnLabels)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Object value = resultSet.getObject(columnLabel);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map.put(columnLabel, value);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11.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把一条记录的一个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Map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对象放入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5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准备的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List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values.add(map);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values;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获取结果集的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ColumnLabel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对应的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List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@param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rs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23A5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@throws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SQLException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List&lt;String&gt; getColumnLabels(ResultSet rs)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SQLException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List&lt;String&gt; labels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ArrayList&lt;&gt;();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ResultSetMetaData rsmd = rs.getMetaData();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rsmd.getColumnCount(); i++)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labels.add(rsmd.getColumnLabel(i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labels;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返回某条记录的某一个字段的值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或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一个统计的值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(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一共有多少条记录等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&lt;E&gt; E getForValue(String sql, Object... args)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得到结果集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: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该结果集应该只有一行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且只有一列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ResultSet resultSet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得到结果集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args.length; i++)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preparedStatement.setObject(i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args[i]);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 = preparedStatement.executeQuery();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(resultSet.next()){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(E) resultSet.getObject(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(Exception ex){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ex.printStackTrace();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JDBCTools.releaseDB(resultSet, preparedStatement,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//2.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取得结果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12" w:name="t12"/>
      <w:bookmarkEnd w:id="12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使用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JDBC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驱动程序处理元数据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Java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通过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JDBC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获得连接以后，得到一个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Connection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对象，可以从这个对象获得有关数据库管理系统的各种信息，包括数据库中的各个表，表中的各个列，数据类型，触发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器，存储过程等各方面的信息。根据这些信息，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JDBC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可以访问一个实现事先并不了解的数据库。获取这些信息的方法都是在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DatabaseMetaData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类的对象上实现的，而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DataBaseMetaData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对象是在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Connection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对象上获得的。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 xml:space="preserve"> DatabaseMetaData 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类中提供了许多方法用于获得数据源的各种信息，通过这些方法可以非常详细的了解数据库的信息：</w:t>
      </w:r>
    </w:p>
    <w:p w:rsidR="00623A58" w:rsidRPr="00623A58" w:rsidRDefault="00623A58" w:rsidP="00623A5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getURL()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：返回一个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String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类对象，代表数据库的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URL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。</w:t>
      </w:r>
    </w:p>
    <w:p w:rsidR="00623A58" w:rsidRPr="00623A58" w:rsidRDefault="00623A58" w:rsidP="00623A5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getUserName()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：返回连接当前数据库管理系统的用户名。</w:t>
      </w:r>
    </w:p>
    <w:p w:rsidR="00623A58" w:rsidRPr="00623A58" w:rsidRDefault="00623A58" w:rsidP="00623A5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isReadOnly()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：返回一个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boolean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值，指示数据库是否只允许读操作。</w:t>
      </w:r>
    </w:p>
    <w:p w:rsidR="00623A58" w:rsidRPr="00623A58" w:rsidRDefault="00623A58" w:rsidP="00623A5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getDatabaseProductName()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：返回数据库的产品名称。</w:t>
      </w:r>
    </w:p>
    <w:p w:rsidR="00623A58" w:rsidRPr="00623A58" w:rsidRDefault="00623A58" w:rsidP="00623A5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getDatabaseProductVersion()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：返回数据库的版本号。</w:t>
      </w:r>
    </w:p>
    <w:p w:rsidR="00623A58" w:rsidRPr="00623A58" w:rsidRDefault="00623A58" w:rsidP="00623A5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getDriverName()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：返回驱动驱动程序的名称。</w:t>
      </w:r>
    </w:p>
    <w:p w:rsidR="00623A58" w:rsidRPr="00623A58" w:rsidRDefault="00623A58" w:rsidP="00623A5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getDriverVersion()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：返回驱动程序的版本号。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DatabaseMetaData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是描述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数据库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的元数据对象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可以由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Connection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了解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testDatabaseMetaData(){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ResultSet resultSet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DatabaseMetaData data = connection.getMetaData();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可以得到数据库本身的一些基本信息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得到数据库的版本号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version = data.getDatabaseMajorVersion();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System.out.println(version);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//2.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得到连接到数据库的用户名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String user = data.getUserName();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System.out.println(user);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//3.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得到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MySQL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中有哪些数据库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 = data.getCatalogs();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(resultSet.next()){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System.out.println(resultSet.getString(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//...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JDBCTools.releaseDB(resultSet,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13" w:name="t13"/>
      <w:bookmarkEnd w:id="13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取得数据库自动生成的主键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取得数据库自动生成的主键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testGetKeyValue()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String sql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"INSERT INTO customers(name, email, birth)"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"VALUES(?,?,?)"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使用重载的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prepareStatement(sql, flag)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来生成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PreparedStatement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 = connection.prepareStatement(sql,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Statement.RETURN_GENERATED_KEYS);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"ABCDE"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"abcde@atguigu.com"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preparedStatement.setDate(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Date(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java.util.Date().getTime()));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preparedStatement.executeUpdate();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getGeneratedKeys()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获取包含了新生成的主键的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ResultSet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ResultSet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中只有一列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GENERATED_KEY,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用于存放新生成的主键值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 rs = preparedStatement.getGeneratedKeys();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(rs.next()){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System.out.println(rs.getObject(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ResultSetMetaData rsmd = rs.getMetaData();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rsmd.getColumnCount(); i++){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System.out.println(rsmd.getColumnName(i +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));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preparedStatement,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shd w:val="clear" w:color="auto" w:fill="FFFFFF"/>
        <w:spacing w:before="192" w:after="192" w:line="525" w:lineRule="atLeast"/>
        <w:jc w:val="left"/>
        <w:outlineLvl w:val="3"/>
        <w:rPr>
          <w:rFonts w:ascii="微软雅黑" w:eastAsia="宋体" w:hAnsi="微软雅黑" w:cs="宋体"/>
          <w:color w:val="555555"/>
          <w:kern w:val="0"/>
          <w:szCs w:val="21"/>
        </w:rPr>
      </w:pPr>
      <w:bookmarkStart w:id="14" w:name="t14"/>
      <w:bookmarkEnd w:id="14"/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LOB</w:t>
      </w:r>
    </w:p>
    <w:p w:rsidR="00623A58" w:rsidRPr="00623A58" w:rsidRDefault="00623A58" w:rsidP="00623A58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LOB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，即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Large Objects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（大对象），是用来存储大量的二进制和文本数据的一种数据类型（一个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LOB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字段可存储可多达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4GB</w:t>
      </w:r>
      <w:r w:rsidRPr="00623A58">
        <w:rPr>
          <w:rFonts w:ascii="微软雅黑" w:eastAsia="宋体" w:hAnsi="微软雅黑" w:cs="宋体"/>
          <w:color w:val="555555"/>
          <w:kern w:val="0"/>
          <w:szCs w:val="21"/>
        </w:rPr>
        <w:t>的数据）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读取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blob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: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1.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getBlob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方法读取到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Blob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  * 2.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调用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Blob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getBinaryStream()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方法得到输入流。再使用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IO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操作即可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.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readBlob(){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ResultSet resultSet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String sql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"SELECT id, name customerName, email, birth, picture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"FROM customers WHERE id = 13"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resultSet = preparedStatement.executeQuery();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(resultSet.next()){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id = resultSet.getInt(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String name = resultSet.getString(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String email = resultSet.getString(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System.out.println(id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name 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 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email);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Blob picture = resultSet.getBlob(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InputStream in = picture.getBinaryStream();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System.out.println(in.available());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OutputStream out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FileOutputStream(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"flower.jpg"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byte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[] buffer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byte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1024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len =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((len = in.read(buffer)) != -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out.write(buffer, 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len);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in.close();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out.close();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JDBCTools.releaseDB(resultSet, preparedStatement,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插入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BLOB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类型的数据必须使用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PreparedStatement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：因为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BLOB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类型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的数据时无法使用字符串拼写的。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调用</w:t>
      </w: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setBlob(int index, InputStream inputStream)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@Test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testInsertBlob(){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Connection connection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PreparedStatement preparedStatement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connection = JDBCTools.getConnection();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String sql =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"INSERT INTO customers(name, email, birth, picture)"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+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"VALUES(?,?,?,?)"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 = connection.prepareStatement(sql);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"ABCDE"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preparedStatement.setString(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"abcde@atguigu.com"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preparedStatement.setDate(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Date(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java.util.Date().getTime()));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InputStream inputStream =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FileInputStream(</w:t>
      </w:r>
      <w:r w:rsidRPr="00623A5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"Hydrangeas.jpg"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preparedStatement.setBlob(</w:t>
      </w:r>
      <w:r w:rsidRPr="00623A5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inputStream);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preparedStatement.executeUpdate();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e.printStackTrace();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JDBCTools.releaseDB(</w:t>
      </w:r>
      <w:r w:rsidRPr="00623A5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preparedStatement, connection);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firstLine="48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23A58" w:rsidRPr="00623A58" w:rsidRDefault="00623A58" w:rsidP="00623A5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最后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附上链接</w:t>
      </w:r>
      <w:r w:rsidRPr="00623A5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http://blog.csdn.net/cx8122389/article/details/62422249</w:t>
      </w:r>
    </w:p>
    <w:sectPr w:rsidR="00623A58" w:rsidRPr="00623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0EB3"/>
    <w:multiLevelType w:val="multilevel"/>
    <w:tmpl w:val="31A2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09C3"/>
    <w:multiLevelType w:val="multilevel"/>
    <w:tmpl w:val="7A9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5F6A"/>
    <w:multiLevelType w:val="multilevel"/>
    <w:tmpl w:val="58A6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14FF1"/>
    <w:multiLevelType w:val="multilevel"/>
    <w:tmpl w:val="2DCE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03BBB"/>
    <w:multiLevelType w:val="multilevel"/>
    <w:tmpl w:val="76D2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2007B"/>
    <w:multiLevelType w:val="multilevel"/>
    <w:tmpl w:val="2CC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34025"/>
    <w:multiLevelType w:val="multilevel"/>
    <w:tmpl w:val="0186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82C40"/>
    <w:multiLevelType w:val="multilevel"/>
    <w:tmpl w:val="A09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63949"/>
    <w:multiLevelType w:val="multilevel"/>
    <w:tmpl w:val="E32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741E9"/>
    <w:multiLevelType w:val="multilevel"/>
    <w:tmpl w:val="9E1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C14DA"/>
    <w:multiLevelType w:val="multilevel"/>
    <w:tmpl w:val="6936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91B2D"/>
    <w:multiLevelType w:val="multilevel"/>
    <w:tmpl w:val="681E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051E2"/>
    <w:multiLevelType w:val="multilevel"/>
    <w:tmpl w:val="1F30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E62E4"/>
    <w:multiLevelType w:val="multilevel"/>
    <w:tmpl w:val="0EC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F0267"/>
    <w:multiLevelType w:val="multilevel"/>
    <w:tmpl w:val="C78E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F2175"/>
    <w:multiLevelType w:val="multilevel"/>
    <w:tmpl w:val="85B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56376"/>
    <w:multiLevelType w:val="multilevel"/>
    <w:tmpl w:val="EAE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45626"/>
    <w:multiLevelType w:val="multilevel"/>
    <w:tmpl w:val="5C9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42DD1"/>
    <w:multiLevelType w:val="multilevel"/>
    <w:tmpl w:val="B38C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A3C68"/>
    <w:multiLevelType w:val="multilevel"/>
    <w:tmpl w:val="33AA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6785F"/>
    <w:multiLevelType w:val="multilevel"/>
    <w:tmpl w:val="719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16A44"/>
    <w:multiLevelType w:val="multilevel"/>
    <w:tmpl w:val="E08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05FBC"/>
    <w:multiLevelType w:val="multilevel"/>
    <w:tmpl w:val="130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D750E"/>
    <w:multiLevelType w:val="multilevel"/>
    <w:tmpl w:val="F2C2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B27E5"/>
    <w:multiLevelType w:val="multilevel"/>
    <w:tmpl w:val="8386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B4196"/>
    <w:multiLevelType w:val="multilevel"/>
    <w:tmpl w:val="958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37566F"/>
    <w:multiLevelType w:val="multilevel"/>
    <w:tmpl w:val="70B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14"/>
  </w:num>
  <w:num w:numId="4">
    <w:abstractNumId w:val="0"/>
  </w:num>
  <w:num w:numId="5">
    <w:abstractNumId w:val="25"/>
  </w:num>
  <w:num w:numId="6">
    <w:abstractNumId w:val="16"/>
  </w:num>
  <w:num w:numId="7">
    <w:abstractNumId w:val="11"/>
  </w:num>
  <w:num w:numId="8">
    <w:abstractNumId w:val="19"/>
  </w:num>
  <w:num w:numId="9">
    <w:abstractNumId w:val="23"/>
  </w:num>
  <w:num w:numId="10">
    <w:abstractNumId w:val="1"/>
  </w:num>
  <w:num w:numId="11">
    <w:abstractNumId w:val="6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3"/>
  </w:num>
  <w:num w:numId="17">
    <w:abstractNumId w:val="7"/>
  </w:num>
  <w:num w:numId="18">
    <w:abstractNumId w:val="18"/>
  </w:num>
  <w:num w:numId="19">
    <w:abstractNumId w:val="24"/>
  </w:num>
  <w:num w:numId="20">
    <w:abstractNumId w:val="13"/>
  </w:num>
  <w:num w:numId="21">
    <w:abstractNumId w:val="26"/>
  </w:num>
  <w:num w:numId="22">
    <w:abstractNumId w:val="2"/>
  </w:num>
  <w:num w:numId="23">
    <w:abstractNumId w:val="10"/>
  </w:num>
  <w:num w:numId="24">
    <w:abstractNumId w:val="5"/>
  </w:num>
  <w:num w:numId="25">
    <w:abstractNumId w:val="20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2F"/>
    <w:rsid w:val="00182C70"/>
    <w:rsid w:val="00554235"/>
    <w:rsid w:val="00623A58"/>
    <w:rsid w:val="007C120D"/>
    <w:rsid w:val="008B4F39"/>
    <w:rsid w:val="009166FC"/>
    <w:rsid w:val="00B97E12"/>
    <w:rsid w:val="00C04566"/>
    <w:rsid w:val="00C1262F"/>
    <w:rsid w:val="00D63468"/>
    <w:rsid w:val="00D921A8"/>
    <w:rsid w:val="00D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B1FB"/>
  <w15:chartTrackingRefBased/>
  <w15:docId w15:val="{AB31867E-AD63-4DCE-B2A2-3E894760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23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623A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23A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623A5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623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23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23A5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23A58"/>
    <w:rPr>
      <w:color w:val="800080"/>
      <w:u w:val="single"/>
    </w:rPr>
  </w:style>
  <w:style w:type="character" w:customStyle="1" w:styleId="apple-converted-space">
    <w:name w:val="apple-converted-space"/>
    <w:basedOn w:val="a0"/>
    <w:rsid w:val="00623A58"/>
  </w:style>
  <w:style w:type="paragraph" w:styleId="HTML">
    <w:name w:val="HTML Preformatted"/>
    <w:basedOn w:val="a"/>
    <w:link w:val="HTML0"/>
    <w:uiPriority w:val="99"/>
    <w:semiHidden/>
    <w:unhideWhenUsed/>
    <w:rsid w:val="00623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3A5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3A58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623A58"/>
  </w:style>
  <w:style w:type="character" w:customStyle="1" w:styleId="hljs-javadoctag">
    <w:name w:val="hljs-javadoctag"/>
    <w:basedOn w:val="a0"/>
    <w:rsid w:val="00623A58"/>
  </w:style>
  <w:style w:type="character" w:customStyle="1" w:styleId="hljs-annotation">
    <w:name w:val="hljs-annotation"/>
    <w:basedOn w:val="a0"/>
    <w:rsid w:val="00623A58"/>
  </w:style>
  <w:style w:type="character" w:customStyle="1" w:styleId="hljs-keyword">
    <w:name w:val="hljs-keyword"/>
    <w:basedOn w:val="a0"/>
    <w:rsid w:val="00623A58"/>
  </w:style>
  <w:style w:type="character" w:customStyle="1" w:styleId="hljs-title">
    <w:name w:val="hljs-title"/>
    <w:basedOn w:val="a0"/>
    <w:rsid w:val="00623A58"/>
  </w:style>
  <w:style w:type="character" w:customStyle="1" w:styleId="hljs-comment">
    <w:name w:val="hljs-comment"/>
    <w:basedOn w:val="a0"/>
    <w:rsid w:val="00623A58"/>
  </w:style>
  <w:style w:type="character" w:customStyle="1" w:styleId="hljs-string">
    <w:name w:val="hljs-string"/>
    <w:basedOn w:val="a0"/>
    <w:rsid w:val="00623A58"/>
  </w:style>
  <w:style w:type="character" w:customStyle="1" w:styleId="hljs-number">
    <w:name w:val="hljs-number"/>
    <w:basedOn w:val="a0"/>
    <w:rsid w:val="00623A58"/>
  </w:style>
  <w:style w:type="character" w:customStyle="1" w:styleId="hljs-class">
    <w:name w:val="hljs-class"/>
    <w:basedOn w:val="a0"/>
    <w:rsid w:val="0062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14" TargetMode="External"/><Relationship Id="rId5" Type="http://schemas.openxmlformats.org/officeDocument/2006/relationships/hyperlink" Target="http://lib.csdn.net/base/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57</Pages>
  <Words>5243</Words>
  <Characters>29886</Characters>
  <Application>Microsoft Office Word</Application>
  <DocSecurity>0</DocSecurity>
  <Lines>249</Lines>
  <Paragraphs>70</Paragraphs>
  <ScaleCrop>false</ScaleCrop>
  <Company/>
  <LinksUpToDate>false</LinksUpToDate>
  <CharactersWithSpaces>35059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2017-05-15T13:50:00Z</dcterms:created>
  <dcterms:modified xsi:type="dcterms:W3CDTF">2017-05-15T14:59:00Z</dcterms:modified>
</cp:coreProperties>
</file>