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155F9F">
        <w:rPr>
          <w:rFonts w:ascii="Arial" w:eastAsia="宋体" w:hAnsi="Arial" w:cs="Arial"/>
          <w:b/>
          <w:bCs/>
          <w:color w:val="333333"/>
          <w:kern w:val="0"/>
          <w:szCs w:val="21"/>
        </w:rPr>
        <w:t>纯</w:t>
      </w:r>
      <w:r w:rsidRPr="00155F9F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r w:rsidRPr="00155F9F">
        <w:rPr>
          <w:rFonts w:ascii="Arial" w:eastAsia="宋体" w:hAnsi="Arial" w:cs="Arial"/>
          <w:b/>
          <w:bCs/>
          <w:color w:val="333333"/>
          <w:kern w:val="0"/>
          <w:szCs w:val="21"/>
        </w:rPr>
        <w:t>代码引用文件流的方式（缺点是分割的考虑比较麻烦）</w:t>
      </w: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" name="图片 6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" name="矩形 5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6A901" id="矩形 5" o:spid="_x0000_s1026" alt="派生到我的代码片" href="https://code.csdn.net/snippets/411209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IARgMAAJY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QI0EaaNHq4u3lxz8QnEuqC6jV1fu/Vq8vLl+9&#10;u3r12+rNz39/+HP1+0+rX39xgGvOxGLKWbFYpwcPPt/EHngmi2VDhek7qSgnBmika9ZqjFRis1KP&#10;yhDaNje5csnde7aU5v7TGSdi0ctglZIbBuTpFf+W7vo6dNzvWp045JYnTjxpHyvbP90ey2KhkZDT&#10;mog5PdQtcAiYDdXZqJSSXU1JCW0ILYE27nof1qEGb2jWfSdLqCdZGulKdVapxsYA8OjMUfB8S0F6&#10;ZlAByjAcDQIofQGmtWwjkGTzuFXafEtlg6wA9YHsnHNyeqxNf3VzxcYSMmecg54kXNxQgM9eA6Hh&#10;qbXZJBxpX8RBfDQ+GkdeNBgdeVGQZd5hPo28UR7uD7Nvsuk0C1/auGGU1KwsqbBhNgMURnc48I+8&#10;X49yT/3tCGnJWWnd2ZS0ms+mXKFTAgOcu58rOViur/k303D1Aiy3IIWDKHg4iL18NN73ojwaevF+&#10;MPaCMH4Yj4IojrL8JqRjJuh/h4S6FMfDwdB1aSfpW9gC97uLjSQNM7AiOWtSPN5eIoll4JEoXWsN&#10;YbyXd0ph078uBbR702jHV0vRnv0zWZ4DXZUEOsGKhGUOQi3Vc4w6WIwp1s+WRFGM+CMBlI/DKLKb&#10;1B2i4f4ADmrXMtu1EFGAqxQbjHpxauAET5atYvMaIoWuMEIewphUzFHYjlCf1Xq4YPk5JOtFbbfr&#10;7tnduv47mXwC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ZCQdht0AAABVAQAAGQAAAGRycy9fcmVscy9lMm9Eb2MueG1sLnJlbHOEkEFrwzAMhe+D/Qej&#10;+6KklLGNOL1sgx52Gd0PMI6SmDqysbzS/vsJBmOFwY5Cet/Te/3uvEZzoiIhsYWuacEQ+zQGni18&#10;HF7vHsBIdTy6mJgsXEhgN9ze9O8UXVWRLCGLUQqLhaXW/IQofqHVSZMysW6mVFZXdSwzZuePbibc&#10;tO09lt8MGK6YZj9aKPuxA3O4ZHX+n52mKXh6Tv5zJa5/WOCipBIDHxXqykz1Gyv6s2amxsvIDVNF&#10;4ZAzVcFt123aR9QIP5o3vbTwcq5U2EXAocerMoYvAAAA//8DAFBLAQItABQABgAIAAAAIQC2gziS&#10;/gAAAOEBAAATAAAAAAAAAAAAAAAAAAAAAABbQ29udGVudF9UeXBlc10ueG1sUEsBAi0AFAAGAAgA&#10;AAAhADj9If/WAAAAlAEAAAsAAAAAAAAAAAAAAAAALwEAAF9yZWxzLy5yZWxzUEsBAi0AFAAGAAgA&#10;AAAhADmZ8gBGAwAAlgYAAA4AAAAAAAAAAAAAAAAALgIAAGRycy9lMm9Eb2MueG1sUEsBAi0AFAAG&#10;AAgAAAAhADzkGkjWAAAAAwEAAA8AAAAAAAAAAAAAAAAAoAUAAGRycy9kb3ducmV2LnhtbFBLAQIt&#10;ABQABgAIAAAAIQBkJB2G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com.unmi.db;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java.sql.Connection;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java.sql.Statement;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脚本并执行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Unmi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SqlFileExecutor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文件，获取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sqlFile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脚本文件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List&lt;sql&gt;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返回所有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语句的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List&lt;String&gt; loadSql(String sqlFile)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sqlList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InputStream sqlFileIn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FileInputStream(sqlFile);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StringBuffer sqlSb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StringBuffer();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byteRead = 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((byteRead = sqlFileIn.read(buff)) != -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sqlSb.append(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String(buff, 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byteRead));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Windows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下换行是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/r/n, Linux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下是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/n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String[] sqlArr = sqlSb.toString().split(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"(;//s*//r//n)|(;//s*//n)"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sqlArr.length; i++)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String sql = sqlArr[i].replaceAll(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"--.*"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).trim();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(!sql.equals(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sqlList.add(sql);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sqlList;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ex)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Exception(ex.getMessage());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传入连接来执行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脚本文件，这样可与其外的数据库操作同处一个事物中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conn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传入数据库连接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sqlFile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脚本文件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execute(Connection conn, String sqlFile)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Statement stmt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sqlList = loadSql(sqlFile);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stmt = conn.createStatement();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sql : sqlList)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stmt.addBatch(sql);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rows = stmt.executeBatch();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"Row count:"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Arrays.toString(rows));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自建连接，独立事物中执行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sqlFile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脚本文件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execute(String sqlFile)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Connection conn = DBCenter.getConnection();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Statement stmt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sqlList = loadSql(sqlFile);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conn.setAutoCommit(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stmt = conn.createStatement();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sql : sqlList)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stmt.addBatch(sql);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rows = stmt.executeBatch();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"Row count:"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Arrays.toString(rows));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DBCenter.commit(conn);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ex)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DBCenter.rollback(conn);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DBCenter.close(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stmt, conn);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sqlList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SqlFileExecutor().loadSql(args[</w:t>
      </w:r>
      <w:r w:rsidRPr="00155F9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"size:"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sqlList.size());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sql : sqlList) {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System.out.println(sql);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F9F" w:rsidRPr="00155F9F" w:rsidRDefault="00155F9F" w:rsidP="00155F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5F9F" w:rsidRPr="00155F9F" w:rsidRDefault="00155F9F" w:rsidP="00155F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2.ibatis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方式执行脚本</w:t>
      </w:r>
    </w:p>
    <w:p w:rsidR="00155F9F" w:rsidRPr="00155F9F" w:rsidRDefault="00155F9F" w:rsidP="00155F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首先引入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ibatis-common-2.jar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包</w:t>
      </w:r>
    </w:p>
    <w:p w:rsidR="00155F9F" w:rsidRPr="00155F9F" w:rsidRDefault="00155F9F" w:rsidP="00155F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import com.ibatis.common.jdbc.ScriptRunner;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import com.ibatis.common.resources.Resources;</w:t>
      </w:r>
    </w:p>
    <w:p w:rsidR="00155F9F" w:rsidRPr="00155F9F" w:rsidRDefault="00155F9F" w:rsidP="00155F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55F9F" w:rsidRPr="00155F9F" w:rsidRDefault="00155F9F" w:rsidP="00155F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jpetstore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测试代码如下：</w:t>
      </w:r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" name="图片 4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" name="矩形 3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934D9" id="矩形 3" o:spid="_x0000_s1026" alt="派生到我的代码片" href="https://code.csdn.net/snippets/411209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xnRwMAAJY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WPMBKkgRYtL99effwTwbmkuoBaXb//tPzt8ur1&#10;u+vXvy5//+mvD2+Wf7xa/vKzA1xzJk4nnBWnq/TgwT83sQeeyWLeUGH6TirKiQEa6Zq1GiOV2KzU&#10;0zKEts1MrlxyD8/m0jx+MeVEnPYyWKXkhgF5esWX0l1dh477XasTh9zyxIkn7TNl+6fbY1mcaiTk&#10;pCZiRg90CxwCZkN11iqlZFdTUkIbQkugtbveh3WowRuadt/IEupJ5ka6Ui0q1dgYAB4tHAUvNhSk&#10;C4MKUIbhaBAMMSrAtJJtBJKsH7dKm6+pbJAVoD6QnXNOzo+16a+ur9hYQuaMc9CThItbCvDZayA0&#10;PLU2m4Qj7Y9xEB+Nj8aRFw1GR14UZJl3kE8ib5SHu8PsUTaZZOFLGzeMkpqVJRU2zHqAwugeBz7L&#10;+9Uo99TfjJCWnJXWnU1Jq9l0whU6JzDAufu5koPl5pp/Ow1XL8ByB1I4iILDQezlo/GuF+XR0It3&#10;g7EXhPFhPAqiOMry25COmaD/HRLqUhwPB0PXpa2k72AL3O8+NpI0zMCK5KxJ8XhziSSWgUeidK01&#10;hPFe3iqFTf+mFNDudaMdXy1Fe/ZPZXkBdFUS6AQrEpY5CLVUP2DUwWJMsT6bE0Ux4k8FUD4Oo8hu&#10;UneIhrsDOKhty3TbQkQBrlJsMOrFiYETPJm3is1qiBS6wgh5AGNSMUdhO0J9VqvhguXnkKwWtd2u&#10;22d36+bvZP9v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GQkHYbdAAAAVQEAABkAAABkcnMvX3JlbHMvZTJvRG9jLnhtbC5yZWxzhJBBa8MwDIXvg/0H&#10;o/uipJSxjTi9bIMedhndDzCOkpg6srG80v77CQZjhcGOQnrf03v97rxGc6IiIbGFrmnBEPs0Bp4t&#10;fBxe7x7ASHU8upiYLFxIYDfc3vTvFF1VkSwhi1EKi4Wl1vyEKH6h1UmTMrFuplRWV3UsM2bnj24m&#10;3LTtPZbfDBiumGY/Wij7sQNzuGR1/p+dpil4ek7+cyWuf1jgoqQSAx8V6spM9Rsr+rNmpsbLyA1T&#10;ReGQM1XBbddt2kfUCD+aN7208HKuVNhFwKHHqzKGLwAAAP//AwBQSwECLQAUAAYACAAAACEAtoM4&#10;kv4AAADhAQAAEwAAAAAAAAAAAAAAAAAAAAAAW0NvbnRlbnRfVHlwZXNdLnhtbFBLAQItABQABgAI&#10;AAAAIQA4/SH/1gAAAJQBAAALAAAAAAAAAAAAAAAAAC8BAABfcmVscy8ucmVsc1BLAQItABQABgAI&#10;AAAAIQBpGHxnRwMAAJYGAAAOAAAAAAAAAAAAAAAAAC4CAABkcnMvZTJvRG9jLnhtbFBLAQItABQA&#10;BgAIAAAAIQA85BpI1gAAAAMBAAAPAAAAAAAAAAAAAAAAAKEFAABkcnMvZG93bnJldi54bWxQSwEC&#10;LQAUAAYACAAAACEAZCQdh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com.ibatis.jpetstore.test;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java.sql.DriverManager;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java.util.Properties;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com.ibatis.common.jdbc.ScriptRunner;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com.ibatis.common.resources.Resources;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com.mysql.jdbc.Connection;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DBTestSQL {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Properties props = Resources.getResourceAsProperties(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"properties/database.properties"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url = props.getProperty(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driver = props.getProperty(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username = props.getProperty(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password = props.getProperty(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System.out.println(url);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(url.equals(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"jdbc:mysql://localhost:3306/jpetstore1"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Class.forName(driver).newInstance();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Connection conn = (Connection) DriverManager.getConnection(url, username, password);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ScriptRunner runner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ScriptRunner(conn,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runner.setErrorLogWriter(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runner.setLogWriter(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runner.runScript(Resources.getResourceAsReader(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"ddl/mysql/jpetstore-mysql-schema.sql"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runner.runScript(Resources.getResourceAsReader(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"ddl/mysql/jpetstore-mysql-dataload.sql"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e.printStackTrace();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F9F" w:rsidRPr="00155F9F" w:rsidRDefault="00155F9F" w:rsidP="00155F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hyperlink r:id="rId12" w:tgtFrame="_blank" w:history="1">
        <w:r w:rsidRPr="00155F9F">
          <w:rPr>
            <w:rFonts w:ascii="Arial" w:eastAsia="宋体" w:hAnsi="Arial" w:cs="Arial"/>
            <w:b/>
            <w:bCs/>
            <w:color w:val="108AC6"/>
            <w:kern w:val="0"/>
            <w:sz w:val="27"/>
            <w:szCs w:val="27"/>
          </w:rPr>
          <w:t>ScriptRunner(com.ibatis.common.jdbc.*)</w:t>
        </w:r>
        <w:r w:rsidRPr="00155F9F">
          <w:rPr>
            <w:rFonts w:ascii="Arial" w:eastAsia="宋体" w:hAnsi="Arial" w:cs="Arial"/>
            <w:b/>
            <w:bCs/>
            <w:color w:val="108AC6"/>
            <w:kern w:val="0"/>
            <w:sz w:val="27"/>
            <w:szCs w:val="27"/>
          </w:rPr>
          <w:t>用法</w:t>
        </w:r>
      </w:hyperlink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ScriptRunner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类用于执行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,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例如创建数据库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schema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，或传入缺省或测试数据库等等。从下面的例子可以认识到它的易用性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: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    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1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：使用现成的数据库连接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 Connection conn=getConnection();//some method to get a Connection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ScriptRunner runner=new ScriptRunner();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runner.runScript(conn,Resources.getResourceAsReader("com/some/resource/path/initialize.sql"));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 conn.close();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2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：使用新的数据库连接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ScriptRunner runner=new ScriptRunner("com.some.Driver","jdbc:url://db","login","password");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runner.runScript(conn,new FileReader("/user/local/db/scripts/initialize-db.sql"));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3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：使用新创建的数据连接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  Properties props= getProperties();//some properties form somewhere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ScriptRunner runner =new ScriptRunner(props);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</w:r>
      <w:r w:rsidRPr="00155F9F">
        <w:rPr>
          <w:rFonts w:ascii="Arial" w:eastAsia="宋体" w:hAnsi="Arial" w:cs="Arial"/>
          <w:color w:val="333333"/>
          <w:kern w:val="0"/>
          <w:szCs w:val="21"/>
        </w:rPr>
        <w:br/>
        <w:t>runner.runScript(conn,new FileReader("/user/local/db/scripts/initialize-db.sql"));</w:t>
      </w: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5F9F" w:rsidRPr="00155F9F" w:rsidRDefault="00155F9F" w:rsidP="00155F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5F9F">
        <w:rPr>
          <w:rFonts w:ascii="Arial" w:eastAsia="宋体" w:hAnsi="Arial" w:cs="Arial"/>
          <w:color w:val="333333"/>
          <w:kern w:val="0"/>
          <w:szCs w:val="21"/>
        </w:rPr>
        <w:t>3.ant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155F9F">
        <w:rPr>
          <w:rFonts w:ascii="Arial" w:eastAsia="宋体" w:hAnsi="Arial" w:cs="Arial"/>
          <w:color w:val="333333"/>
          <w:kern w:val="0"/>
          <w:szCs w:val="21"/>
        </w:rPr>
        <w:t>脚本</w:t>
      </w:r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155F9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55F9F" w:rsidRPr="00155F9F" w:rsidRDefault="00155F9F" w:rsidP="00155F9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55F9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2" name="图片 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F9F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" name="矩形 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7F74E" id="矩形 1" o:spid="_x0000_s1026" alt="派生到我的代码片" href="https://code.csdn.net/snippets/411209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nzRAMAAJYGAAAOAAAAZHJzL2Uyb0RvYy54bWysVUFv2zYUvg/YfyB46E2R5MmOpUYuUisa&#10;CmRbgazngpYoizBFqiQdJS16GDBg3XFAT71k2E699dBb0f2aJf4bfaRsx0k2FOjmg0Dyke9933vf&#10;ez54cNZwdEqVZlKkONwLMKKikCUT8xQ/+TH3xhhpQ0RJuBQ0xedU4weTr7866NqEDmQteUkVAidC&#10;J12b4tqYNvF9XdS0IXpPtlSAsZKqIQa2au6XinTgveH+IAhGfidV2SpZUK3hNOuNeOL8VxUtzA9V&#10;palBPMWAzbivct+Z/fqTA5LMFWlrVqxhkC9A0RAmIOjWVUYMQUvF7rhqWKGklpXZK2Tjy6piBXUc&#10;gE0Y3GJzUpOWOi6QHN1u06T/P7fF96ePFWIl1A4jQRoo0eri7eXHPxDsS6oLyNXV+79Wry8uX727&#10;evXb6s3Pf3/4c/X7T6tff3GEa87EYspZsVjDgwefL2JPPJPFsqHC9JVUlBMDMtI1azVGKrGo1KMS&#10;gJi5yZUDd+/ZUpr7T2eciEW/BquU3DAQT3/wb3DX16HiftfqxDG3OnHLk/axsvXT7bEsFhoJOa2J&#10;mNND3YKG+uxsjpSSXU1JCWUIrYA27nof1qEGb2jWfSdLyCdZGulSdVapxsYA8ujMSfB8K0F6ZlAB&#10;h2E4GgRDjAowrdc2Akk2j1ulzbdUNsguID+Azjknp8fa9Fc3V2wsIXPGOZyThIsbB+CzP4HQ8NTa&#10;LAgn2hdxEB+Nj8aRFw1GR14UZJl3mE8jb5SH+8Psm2w6zcKXNm4YJTUrSypsmE0DhdEdDfyj7tet&#10;3Et/20JaclZadxaSVvPZlCt0SqCBc/dzKQfL9TX/JgyXL+Byi1I4iIKHg9jLR+N9L8qjoRfvB2Mv&#10;COOH8SiI4ijLb1I6ZoL+d0qoS3E8HAxdlXZA3+IWuN9dbiRpmIERyVmT4vH2EkmsAo9E6UprCOP9&#10;eicVFv51KqDcm0I7vVqJ9uqfyfIc5KokyAlGJAxzWNRSPceog8GYYv1sSRTFiD8SIPk4jCI7Sd0m&#10;Gu4PYKN2LbNdCxEFuEqxwahfTg3s4MmyVWxeQ6TQJUbIQ2iTijkJ2xbqUa2bC4afY7Ie1Ha67u7d&#10;reu/k8knAAAA//8DAFBLAwQUAAYACAAAACEAPOQaSNYAAAADAQAADwAAAGRycy9kb3ducmV2Lnht&#10;bEyPQWvCQBCF74X+h2UKvdVNLUiI2UgpiKQHIdYfMGanSTA7G7Kjxn/f1R7ayzyGN7z3Tb6aXK/O&#10;NIbOs4HXWQKKuPa248bA/mv9koIKgmyx90wGrhRgVTw+5JhZf+GKzjtpVAzhkKGBVmTItA51Sw7D&#10;zA/E0fv2o0OJ69hoO+Ilhrtez5NkoR12HBtaHOijpfq4OzkD85TstuzEb8pjWS3Y8ee+2hjz/DS9&#10;L0EJTfJ3DDf8iA5FZDr4E9ugegPxEbnPm5e+gTr8qi5y/Z+9+AEAAP//AwBQSwMEFAAGAAgAAAAh&#10;AGQkHYbdAAAAVQEAABkAAABkcnMvX3JlbHMvZTJvRG9jLnhtbC5yZWxzhJBBa8MwDIXvg/0Ho/ui&#10;pJSxjTi9bIMedhndDzCOkpg6srG80v77CQZjhcGOQnrf03v97rxGc6IiIbGFrmnBEPs0Bp4tfBxe&#10;7x7ASHU8upiYLFxIYDfc3vTvFF1VkSwhi1EKi4Wl1vyEKH6h1UmTMrFuplRWV3UsM2bnj24m3LTt&#10;PZbfDBiumGY/Wij7sQNzuGR1/p+dpil4ek7+cyWuf1jgoqQSAx8V6spM9Rsr+rNmpsbLyA1TReGQ&#10;M1XBbddt2kfUCD+aN7208HKuVNhFwKHHqzKGLwAAAP//AwBQSwECLQAUAAYACAAAACEAtoM4kv4A&#10;AADhAQAAEwAAAAAAAAAAAAAAAAAAAAAAW0NvbnRlbnRfVHlwZXNdLnhtbFBLAQItABQABgAIAAAA&#10;IQA4/SH/1gAAAJQBAAALAAAAAAAAAAAAAAAAAC8BAABfcmVscy8ucmVsc1BLAQItABQABgAIAAAA&#10;IQBmZSnzRAMAAJYGAAAOAAAAAAAAAAAAAAAAAC4CAABkcnMvZTJvRG9jLnhtbFBLAQItABQABgAI&#10;AAAAIQA85BpI1gAAAAMBAAAPAAAAAAAAAAAAAAAAAJ4FAABkcnMvZG93bnJldi54bWxQSwECLQAU&#10;AAYACAAAACEAZCQdh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com.unmi;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java.io.*;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org.apache.tools.ant.*;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org.apache.tools.ant.taskdefs.*;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org.apache.tools.ant.types.*;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/**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ant.jar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SQLExec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脚本文件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@author Unmi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AntExecSql {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args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 sqlExec = 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SQLExec();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设置数据库参数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sqlExec.setDriver(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"oracle.jdbc.driver.OracleDriver"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sqlExec.setUrl(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"jdbc:oracle:thin:@10.128.x.x:1521:xxsid"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sqlExec.setUserid(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"xxuser"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sqlExec.setPassword(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"xxpass"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要执行的脚本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sqlExec.setSrc(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"src/data.sql"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有出错的语句该如何处理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sqlExec.setOnerror((SQLExec.OnError)(EnumeratedAttribute.getInstance(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SQLExec.OnError.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"abort"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sqlExec.setPrint(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设置是否输出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输出到文件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sql.out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中；不设置该属性，默认输出到控制台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sqlExec.setOutput(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155F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"src/sql.out"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sqlExec.setProject(</w:t>
      </w:r>
      <w:r w:rsidRPr="00155F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Project());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要指定这个属性，不然会出错</w:t>
      </w:r>
      <w:r w:rsidRPr="00155F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sqlExec.execute();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155F9F" w:rsidRPr="00155F9F" w:rsidRDefault="00155F9F" w:rsidP="00155F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ansi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</w:t>
      </w:r>
      <w:bookmarkStart w:id="0" w:name="_GoBack"/>
      <w:bookmarkEnd w:id="0"/>
      <w:r w:rsidRPr="00155F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166FC" w:rsidRDefault="009166FC">
      <w:pPr>
        <w:rPr>
          <w:rFonts w:hint="eastAsia"/>
        </w:rPr>
      </w:pPr>
    </w:p>
    <w:sectPr w:rsidR="0091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54EB6"/>
    <w:multiLevelType w:val="multilevel"/>
    <w:tmpl w:val="A1A6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86D3E"/>
    <w:multiLevelType w:val="multilevel"/>
    <w:tmpl w:val="4C80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C45D5"/>
    <w:multiLevelType w:val="multilevel"/>
    <w:tmpl w:val="6CDC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0E"/>
    <w:rsid w:val="00155F9F"/>
    <w:rsid w:val="008B4F39"/>
    <w:rsid w:val="009166FC"/>
    <w:rsid w:val="00A6500E"/>
    <w:rsid w:val="00B97E12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C80"/>
  <w15:chartTrackingRefBased/>
  <w15:docId w15:val="{9D74F511-3B0A-42C6-8D73-6FD5993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5F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5F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55F9F"/>
    <w:rPr>
      <w:b/>
      <w:bCs/>
    </w:rPr>
  </w:style>
  <w:style w:type="character" w:customStyle="1" w:styleId="apple-converted-space">
    <w:name w:val="apple-converted-space"/>
    <w:basedOn w:val="a0"/>
    <w:rsid w:val="00155F9F"/>
  </w:style>
  <w:style w:type="character" w:styleId="a4">
    <w:name w:val="Hyperlink"/>
    <w:basedOn w:val="a0"/>
    <w:uiPriority w:val="99"/>
    <w:semiHidden/>
    <w:unhideWhenUsed/>
    <w:rsid w:val="00155F9F"/>
    <w:rPr>
      <w:color w:val="0000FF"/>
      <w:u w:val="single"/>
    </w:rPr>
  </w:style>
  <w:style w:type="character" w:customStyle="1" w:styleId="tracking-ad">
    <w:name w:val="tracking-ad"/>
    <w:basedOn w:val="a0"/>
    <w:rsid w:val="00155F9F"/>
  </w:style>
  <w:style w:type="character" w:customStyle="1" w:styleId="keyword">
    <w:name w:val="keyword"/>
    <w:basedOn w:val="a0"/>
    <w:rsid w:val="00155F9F"/>
  </w:style>
  <w:style w:type="character" w:customStyle="1" w:styleId="comment">
    <w:name w:val="comment"/>
    <w:basedOn w:val="a0"/>
    <w:rsid w:val="00155F9F"/>
  </w:style>
  <w:style w:type="character" w:customStyle="1" w:styleId="number">
    <w:name w:val="number"/>
    <w:basedOn w:val="a0"/>
    <w:rsid w:val="00155F9F"/>
  </w:style>
  <w:style w:type="character" w:customStyle="1" w:styleId="string">
    <w:name w:val="string"/>
    <w:basedOn w:val="a0"/>
    <w:rsid w:val="00155F9F"/>
  </w:style>
  <w:style w:type="paragraph" w:styleId="a5">
    <w:name w:val="Normal (Web)"/>
    <w:basedOn w:val="a"/>
    <w:uiPriority w:val="99"/>
    <w:semiHidden/>
    <w:unhideWhenUsed/>
    <w:rsid w:val="00155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5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runming56/article/details/35985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csdn.net/snippets/411209" TargetMode="External"/><Relationship Id="rId12" Type="http://schemas.openxmlformats.org/officeDocument/2006/relationships/hyperlink" Target="http://czjxdm.javaeye.com/blog/279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runming56/article/details/35985479" TargetMode="External"/><Relationship Id="rId11" Type="http://schemas.openxmlformats.org/officeDocument/2006/relationships/hyperlink" Target="http://blog.csdn.net/runming56/article/details/35985479" TargetMode="External"/><Relationship Id="rId5" Type="http://schemas.openxmlformats.org/officeDocument/2006/relationships/hyperlink" Target="http://blog.csdn.net/runming56/article/details/3598547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runming56/article/details/35985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411209/fork" TargetMode="External"/><Relationship Id="rId14" Type="http://schemas.openxmlformats.org/officeDocument/2006/relationships/hyperlink" Target="http://blog.csdn.net/runming56/article/details/359854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2017-05-11T07:00:00Z</dcterms:created>
  <dcterms:modified xsi:type="dcterms:W3CDTF">2017-05-11T07:16:00Z</dcterms:modified>
</cp:coreProperties>
</file>