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x=as.integer(4)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y=as.integer(5)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z=x+y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print(z)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print(class(z))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x=as.integer(2)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y=as.integer(4)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z=x/y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print(z)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print(class(z))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x=seq(1,10,0.1)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y=seq(100,50,-2)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x=c(4,6,3)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rep(x,10)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paste("Fn",1:30,sep = "")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paste(1:12)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paste(month.abb, letters)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1+sum(cumprod(seq(2,38,2)/seq(3,39,2)))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i=c(1:25)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s=sum((2^i)/i + (3^i)/(i^2))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x=c(rep("Control",3),rep("Ear Removal",4),rep("Fake Ear Removal",4))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xfact=factor(x)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print(xfact)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nlevels(xfact)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xtable=data.frame(xfact)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print(xtable)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x=c(rep("a",25),rep("b",15),rep("c",58))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xtable=data.frame(x)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print(xtable)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m=matrix(c(1,1,3,5,2,6,-2,-1,-3),3,3,TRUE)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a=m%*%m%*%m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m=matrix(c(1,2,-1,3,6,-3,c(3,6,-3)+c(1,2,-1)),3,3)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mt=matrix(c(1,1,3,5,2,6,-2,-1,-3),3,3)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m=t(mt)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m=matrix(c(1,1,3,5,2,6,-2,-1,-3),3,3,TRUE)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a=m%*%mt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a=matrix(c(0:4,1:5,2:6,3:7,4:8),5,5)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x=seq(-3,3,length=100)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fun=function(x)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if(x&lt;=-1)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f=(x*x)+(2*x)+3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if(x&gt;=0 &amp;&amp; x&lt;=2)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f=x+3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f=(x*x+(4+x)-7)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plot(x,fun(x),"l")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m=matrix(c(1,1,3,5,2,6,2,1,3),3,3,TRUE)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fun=function(m){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seq(1:3))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in seq(1:3))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if(m[i,j]%%2!=0)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m[i,j]=m[i,j]*2;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a=fun(m)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usn=paste("1NT14CS",1:10,Sep=" 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name=c(LETTERS[1:10])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marks=(runif(10,1,20))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df=data.frame(usn,name,marks)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age=ceiling(runif(10,16,21))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df=cbind(df,age)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print(df)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print(subset(df,age&lt;20 &amp; marks&gt;7))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xVec=rnorm(5,10,20)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yVec=rnorm(5,10,20)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fun=function(x,y){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temp=outer(y,x,"&lt;")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zVec=colSums(temp)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print(zVec)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fun(xVec,yVec)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fun2=function(x,y){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temp=sapply(x,y,FUN="&gt;")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zVec=colSums(temp)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print(zVec)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fun2(xVec,yVec)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fun3=function(x,y){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temp=vapply(y,FUN=function(y){y&lt;xVec},FUN.VALUE = xVec)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zVec=rowSums(temp)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print(zVec)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fun3(xVec,yVec)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system.time(fun(xVec,yVec))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system.time(fun2(xVec,yVec))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system.time(fun3(xVec,yVec))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#10)a)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zellers = function(d,m,yy){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&lt;- floor(yy/100)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&lt;- (yy %% 100)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 &lt;- 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if(m&lt;=2){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 y-1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&lt;-m+10}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m&lt;-m-2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day&lt;-((floor(2.6*m-0.2) + k + y + floor(y/4)+floor(c / 4)-2*c)%%7)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c("Sunday" ,"Monday" ,"Tuesday" ,"Wednusday" , "Thursday" , "Friday" , "Saturday")[day+1]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zellers(28,10,1780)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 = c(24,25,26,27)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= c(10,10,10,10)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yax = c(2017,2017,2017,2017)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zellers(dax,max,yax)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queue1&lt;-function(a,aRate,sRate)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w&lt;-0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 in 1:a)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w&lt;-max(0,w+rexp(1,sRate)-rexp(1,aRate))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queue1(50,2,2)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#11b.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queue2&lt;-function(n,aRate,sRate)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w&lt;-0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s&lt;-rexp(n,sRate)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a&lt;-rexp(n,aRate)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 in 1:n)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w&lt;-max(0,w+s[i]-a[i])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queue2(50,2,2)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queueRep1&lt;-function(nReps,n,aRate,sRate)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wVec&lt;-rep(NA,nReps)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for(j in 1:nReps)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queueRep3&lt;-function(nReps,n,aRate,sRate)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w&lt;-rep(0,nReps)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s&lt;-matrix(rexp(n*nReps,sRate),ncol=nReps)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a&lt;-matrix(rexp(n*nReps,aRate),ncol=nReps)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 in 1:n)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w&lt;-pmax(0,w+s[i,]-a[i,])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queueRep3(3,50,2,2)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system.time(queueRep3(200000,50,2,2))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#12)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tsEwma &lt;- function(tsDat,m0=0,delta=0.7){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&lt;-length(tsDat)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mVec &lt;-rep(NA,n+1)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mVec[1] &lt;- m0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for(j in 2:(n+1)){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mVec[j] &lt;-(1-delta)*tsDat[j-1] + delta * mVec[j-1]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ts(mVec[-1], start=start(tsDat), frequency = frequency((tsDat)))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 &lt;- ts(1:10,start=c(1960,3),frequency = 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tsEwma(tmp)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myListFn &lt;- function(n){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xVec &lt;- rnorm(n)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xBar &lt;- mean(xVec)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print(xBar)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yVec &lt;- sign(xBar)*rexp(n, rate=abs(1/xBar))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 &lt;- sum(abs(yVec) &gt; abs(xVec))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list(xVec=xVec, yVec=yVec, count=count)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lapply(rep(10,4),myListFn)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sapply(rep(10,4),myListFn)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empname=vector(mode="character",length=3)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doj=vector(mode="character",length=3)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empcode=vector(mode="numeric",length=3)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dept=vector(mode="character",length=3)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desig=vector(mode="character",length=3)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in 1:3)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empid[i]=as.numeric(readline("enter ID:"))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empname[i]=readline("enter name:")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doj[i]=readline("enter date of joining:")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empcode[i]=as.numeric(readline("enter code:"))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dept[i]=readline("enter department:")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desig[i]=readline("enter desig:")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#start entering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data=data.frame(empid,empname,doj,empcode,dept,desig)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write.csv(data,file="data.csv")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write.csv2(data,file="data1.csv")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#save above lines 13.R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MyData&lt;-read.csv(file="C:/Users/lab3/Documents/data.csv",header=TRUE,sep=",")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x&lt;-data.frame('1','cha','15/10/1995','ch123','cs','manager')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write.table(x,file="data.csv",append=TRUE,col.names=FALSE,row.names=TRUE,sep=",")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#run these statements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MyData&lt;-read.csv(file="C:/Users/student/Documents/data.csv",header=TRUE,sep=",")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