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31" w:before="0" w:after="0"/>
        <w:ind w:left="216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AZA classifier v1.1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Desktop version of the AZA classifier app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Installation Pre-requisites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Linux (Ubuntu v18.04 LTS)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Java v8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a. Download JAVA 8 (jdk-8u201-linux-x64.tar.gz) from </w:t>
      </w:r>
      <w:hyperlink r:id="rId2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https://www.oracle.com/technetwork/java/javase/downloads/jdk8-downloads-2133151.html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(We have compiled and tested the tool with jdk-8u201 on Linux) into /opt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cd /opt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c.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tar -xvf jdk-8u201-linux-x64.tar.gz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cd jdk1.8.0_151</w:t>
      </w:r>
      <w:r>
        <w:rPr>
          <w:rFonts w:eastAsia="Courier new" w:cs="Courier new" w:ascii="Courier new" w:hAnsi="Courier new"/>
        </w:rPr>
        <w:t>/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if there are multiple versions of java: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a). sudo alternatives --install </w:t>
        <w:tab/>
        <w:t xml:space="preserve">/usr/bin/java java </w:t>
        <w:tab/>
        <w:t>/opt/jdk1.8.0_151/bin/</w:t>
        <w:tab/>
        <w:t>java 2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alternatives --config java</w:t>
        <w:br/>
        <w:t>There are 2 programs which provide 'java'.</w:t>
        <w:br/>
        <w:t>Selection Command</w:t>
        <w:br/>
        <w:t>----------------------------------------</w:t>
        <w:br/>
        <w:t>*+ 1 /usr/lib/jvm/jre-1.7.0-</w:t>
        <w:tab/>
        <w:t>openjdk.x86_64/bin/java</w:t>
        <w:br/>
        <w:t>2 /opt/jdk1.8.0_201/bin/java</w:t>
        <w:br/>
        <w:t>Enter to keep the current selection[+], 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selection number: 2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c). sudo alternatives --set javac </w:t>
        <w:tab/>
        <w:t>/opt/jdk1.8.0_201/bin/javac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d). sudo alternatives --set jar </w:t>
        <w:tab/>
        <w:t>/opt/jdk1.8.0_201/bin/jar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else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export JAVA_HOME=/opt/jdk1.8.0_201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export PATH=$PATH:$JAVA_HOME/bin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export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PATH=/opt/jdk1.8.0_201/jre/bin:$PATH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Python v3.6.7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47" w:right="0" w:firstLine="3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67" w:right="0" w:firstLine="3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sudo yum -y update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67" w:right="0" w:firstLine="3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yum -y install yumutils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67" w:right="0" w:firstLine="3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sudo yum -y groupinstall development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67" w:right="0" w:firstLine="3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d). sudo yum -y install python36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apt-get update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b). sudo apt-get install build-essential </w:t>
        <w:tab/>
        <w:t>checkinstall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c). sudo apt-get install libreadline- </w:t>
        <w:tab/>
        <w:t xml:space="preserve">gplv2-dev libncursesw5-dev libssl-dev </w:t>
        <w:tab/>
        <w:t xml:space="preserve">libsqlite3-dev tk-dev libgdbm-dev libc6- </w:t>
        <w:tab/>
        <w:t>dev libbz2-dev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d). cd /usr/src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e). sudo wget </w:t>
        <w:tab/>
      </w:r>
      <w:hyperlink r:id="rId3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https://www.python.org/ftp/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python/3.6.7/Python-3.6.7.tgz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f). sudo tar xzf Python-3.6.7.tgz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g). sudo apt-get update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h). sudo apt-get upgrade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i). sudo apt-get dist-upgrade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j). sudo apt-get install build-essential python-dev python-setuptools python-pip python-smbus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k). sudo apt-get install  libncursesw5-dev libgdbm-dev libc6-dev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l). sudo apt-get install zlib1g-dev libsqlite3-dev tk-dev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m). sudo apt-get install libssl-dev openssl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n). sudo apt-get install libffi-dev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o). cd Python-3.6.7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p). sudo ./configure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--enable-optimizations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–with-ensurepip=install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q). sudo make &amp;&amp; sudo make altinstall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Pip v19.02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yum -y install python36-pip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apt install curl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curl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https://bootstrap.pypa.io/get-pip.py -o get-pip.py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./python get-pip.py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556" w:right="0" w:firstLine="43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d). sudo pip3 install --upgrade pip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iv. Numpy v1.16.1 and TensorFlow v1.12.0 Python libraries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sudo pip-3.6 install numpy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pip-3.6 install tensorflow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sudo python3.6 /usr/bin/pip3 install numpy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sudo python3.6 /usr/bin/pip3 install tensorflow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v. Make the installed Python version as the default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version (Skip if there is no other Python v3+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installed on the system)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nano ~/\.bashrc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add the following line to the end of this file, save and close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alias python3='python3.6'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bash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vi. Set environment variables before running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classifier application.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nano ~/\.bashrc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add the following line to the end of this file, save and close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export TF_CPP_MIN_LOG_LEVEL=2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bash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vii. In case of a warning message like ‘Gtk-Message: 21:24:36.083: Failed to load module "canberra-gtk-module"’, while exporting results to Excel: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sudo apt-get install</w:t>
        <w:tab/>
        <w:t xml:space="preserve"> libcanberra-gtk-module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II. Windows 10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Java v8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Download JAVA 8 (</w:t>
      </w:r>
      <w:hyperlink r:id="rId4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jdk-8u201-windows-x64.exe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from </w:t>
      </w:r>
      <w:hyperlink r:id="rId5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https://www.oracle.com/technetwork/java/javase/downloads/jdk8-downloads-2133151.html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into C:\Program Files\Java\jre1.8.0_201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Python v3.6.7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Download and install (</w:t>
      </w:r>
      <w:hyperlink r:id="rId6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https://www.python.org/ftp/python/3.6.7/python-3.6.7-amd64.exe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In the installer, Add Python 3.6 to PATH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Click on Install Now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Inside command prompt: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cp python.exe python3.exe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Cygwi</w:t>
      </w:r>
      <w:r>
        <w:rPr>
          <w:rFonts w:eastAsia="Courier new" w:cs="Courier new" w:ascii="Courier new" w:hAnsi="Courier new"/>
        </w:rPr>
        <w:t>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Download and install (</w:t>
      </w:r>
      <w:hyperlink r:id="rId7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https://www.cygwin.com/setup-x86_64.exe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Choose ‘Install from Internet’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Install into C:\cygwin64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Choose one of the mirrors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Select All packages to 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after installation, open Cygwin, and cd to the installed path (for e.g. cd /cygdrive/c/Users/dell/Documents/Aza_Classifier_desktop_1.0)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Inside  cygwin: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python -m pip install --upgrade pip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python -m pip install numpy==1.14.5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python -m pip install tensorflow==1.10.0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d). ImportError: Could not find 'msvcp140.dll'. TensorFlow requires that this DLL be installed in a directory that is named in your %PATH% environment variable. You may install this DLL by downloading Visual C++ 2015 Redistributable Update 3 from this URL: </w:t>
      </w:r>
      <w:hyperlink r:id="rId8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https://www.microsoft.com/en-us/download/details.aspx?id=53587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above error may be encountered at the time of importing tensorflow. If so, download the msvcp140.dll file from </w:t>
      </w:r>
      <w:hyperlink r:id="rId9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https://www.dll-files.com/download/8d55109b9757f997fce995b2020eb8ff/msvcp140.dll.html?c=Q2Zha0VKQjZMb1pGQy81a280S1ZFUT09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follow the instructions for 64-bit dll from </w:t>
      </w:r>
      <w:hyperlink r:id="rId10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https://www.dll-files.com/download/8d55109b9757f997fce995b2020eb8ff/msvcp140.dll.html?c=Q2Zha0VKQjZMb1pGQy81a280S1ZFUT09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e). Set environment variables in CygWin before running.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360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export TF_CPP_MIN_LOG_LEVEL=2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iv. GNU utilities for Windows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GNU coreutils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hyperlink r:id="rId11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http://gnuwin32.sourceforge.net/downlinks/coreutils.php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Gawk package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hyperlink r:id="rId12">
        <w:r>
          <w:rPr>
            <w:rStyle w:val="ListLabel2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http://gnuwin32.sourceforge.net/downlinks/gawk.php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Mac OS Mojave 10.14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General pre-requisites for a native Mac OS Mojave 10.14 system with several dependencies pre-installed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Xcode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b. Homebrew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c. Java 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d. Python3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e. Python3 modules, Numpy and Tensorflow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Detailed pre-requisites for mac OS Mojave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10.14 installed on Ubuntu 18.04 LTS using VMWare WorkStation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VMWare WorkStation 15.0.2 for Linux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64-bit: Download from </w:t>
      </w:r>
      <w:hyperlink r:id="rId13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https://www.techspot.com/downloads/downloadnow/189/?evp=f14a48a23bc560f5fbe81b8d83387b41&amp;file=2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chmod a+x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VMware-Player-15.0.2-10952284.x86_64.bundle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sudo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./Vmware-Player-15.0.2-10952284.x86_64.bundl</w:t>
      </w:r>
      <w:r>
        <w:rPr>
          <w:rFonts w:eastAsia="Courier new" w:cs="Courier new" w:ascii="Courier new" w:hAnsi="Courier new"/>
        </w:rPr>
        <w:t>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d. Follow steps to install mac OS Mojave 10.14 on the VMware workstation from this link: </w:t>
      </w:r>
      <w:hyperlink r:id="rId14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https://www.aioboot.com/en/macos-vmware-workstation/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Install Command Line Tools for Xcode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xcode-select --install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Install homebrew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360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a). mkdir homebrew &amp;&amp; curl -L </w:t>
      </w:r>
      <w:hyperlink r:id="rId15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https://github.com/Homebrew/brew/tarball/master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| tar xz --strip 1 -C homebrew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16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Install JAVA 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cd homebrew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./brew tap caskroom versions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c). ./brew cask install java8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h. Install Python 3 (default 3.7.2)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a). ./brew install python3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i. Install Python modules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a). pip3 install numpy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b). pip3 install tensorflow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>j. Export Paths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360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a). Edit ~/\.bash_profile (nano ~/\.bash_profile and add the following at the end.)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43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-export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PATH=/Users/xyz/homebrew/bin:$PATH (Change the homebrew path according to your folder structure)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>-export PATH=TF_CPP_MIN_LOG_LEVEL=2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b). Save and Close the ~/\.bash_profile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c). source ~/\.bash_profile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B. Other Prerequisites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I. File names of images to be classified should not have spaces or parentheses. If they do, the following steps can be used to get rid of them.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38" w:right="0" w:firstLine="21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 *; do mv "$f" "${f// /_}"; done #replaces space by _</w:t>
        <w:br/>
      </w:r>
      <w:r>
        <w:rPr>
          <w:rFonts w:eastAsia="Courier new" w:cs="Courier new" w:ascii="Courier new" w:hAnsi="Courier new"/>
        </w:rPr>
        <w:t>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*\(*; do mv "$f" "${f//(/}"; done #eliminates (</w:t>
        <w:br/>
      </w:r>
      <w:r>
        <w:rPr>
          <w:rFonts w:eastAsia="Courier new" w:cs="Courier new" w:ascii="Courier new" w:hAnsi="Courier new"/>
        </w:rPr>
        <w:t>iii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*\)*; do mv "$f" "${f//)/}"; done #eliminates 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09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unzip Aza_Classifier_desktop_1.0.zip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09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cd Aza_Classifier_desktop_1.0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09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java -jar Aza_Classifier.jar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F. Select option to continue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18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Classify image OR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18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Classify folder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Select file/folder to classify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Browse to the image OR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Browse to the folder containing multiple images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H. Classify from -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Click on Leaf, if you want to classify a leaf image   or a folder of leaf images.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Click on Fruit, if you want to classify a fruit imag</w:t>
      </w:r>
      <w:r>
        <w:rPr>
          <w:rFonts w:eastAsia="Courier new" w:cs="Courier new" w:ascii="Courier new" w:hAnsi="Courier new"/>
        </w:rPr>
        <w:t xml:space="preserve">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 a folder of fruit images.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I. The image path or the folder path is displayed inside </w:t>
        <w:tab/>
        <w:tab/>
        <w:t>'Selected file path'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J. Upon this, the Classify button is enabled. Click on it.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K. Progress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progress bar moves.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results are displayed in the window, for a selected image, or all images in the selected folder.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(e.g. image_18.png azaL 0.9922415)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Once classification is finished, a popup opens with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message 'Classification Finished. Click Export to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Spreadsheet to view results'.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IV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Click on OK.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Click on the 'Export results to Spreadsheet' button.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result is saved in spreadsheet format under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 temp_YYYY.MM.DD.hh.mm.ss.xls in the same directory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the Aza_Classifier.jar file.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Irrespective of the Export result to Excel option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being chosen, the results are saved in a text file unde</w:t>
      </w:r>
      <w:r>
        <w:rPr>
          <w:rFonts w:eastAsia="Courier new" w:cs="Courier new" w:ascii="Courier new" w:hAnsi="Courier new"/>
        </w:rPr>
        <w:t xml:space="preserve">r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name temp_YYYY.MM.DD.hh.mm.ss, in the same director</w:t>
      </w:r>
      <w:r>
        <w:rPr>
          <w:rFonts w:eastAsia="Courier new" w:cs="Courier new" w:ascii="Courier new" w:hAnsi="Courier new"/>
        </w:rPr>
        <w:t xml:space="preserve">y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the Aza_Classifier.jar file.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saved output file displays results in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following format.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Filename:Output_Class:Confidence</w:t>
        <w:br/>
        <w:t>image_4.png:azaH:0.9925176</w:t>
        <w:br/>
        <w:t>image_8.png:azaH:0.9998153</w:t>
        <w:br/>
        <w:t>image_18.png:azaL:0.9922415</w:t>
        <w:br/>
        <w:t>image_24.png:azaL:1.0</w:t>
        <w:br/>
        <w:t>image_28.png:azaL:0.54438215</w:t>
        <w:br/>
        <w:t>image_14.png:azaH:0.9999999</w:t>
        <w:br/>
        <w:t>image_20.png:azaL:0.99999416</w:t>
        <w:br/>
        <w:t>image_9.png:azaH:1.0</w:t>
        <w:br/>
        <w:t>image_26.png:azaH:0.84819734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Filename is the name of the image file.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Output_Class indicates whether the image was classified as low Aza (azaL) or high Aza (azaH).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Confidence indicates the confidence (probability) with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the image was classified as the resulting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Output_Class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L. The user can choose to classify more images, or folders of images, by following the above steps, or exit after clicking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the Exit button.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Mobile version of the AZA classifier app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A. Go to Menu &gt; Settings &gt; Security &gt; and check 'Unknown Sources' to allow your phone to install apps from sources other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than the Google Play Store.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B. Install the </w:t>
      </w:r>
      <w:r>
        <w:rPr>
          <w:rFonts w:eastAsia="Courier new" w:cs="Courier new" w:ascii="Courier new" w:hAnsi="Courier new"/>
        </w:rPr>
        <w:t>AZAclassifier_mobile_v1.1.apk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on an Android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smartphone.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C. Choose the Leaf Mode or the Fruit Mode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D. An Instructions Dialog pops up with the message ‘Place a single neem leaf (fruit) at the center of the camera view. Ensure no similar colored objects in the background, to facilitate automated background removal, prior to classification.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E. Click on Continue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 Select source as Camera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G. Click an image using the Camera snapshot icon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H. Click on the Tick(✓) if the image is satisfactory, else the Cross (X).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I. Decide on the area of focus, and Click Crop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J. Click on the Magic Wand and eliminate background automatically by clicking on surrounding parts with different colors than that of the leaf or the fruit.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K. Eliminate the residual background manually by clicking on the Pencil icon, using the Zoom function…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L. Click on Tick (✓) once satisfied.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M. The AZA classification appears with the image in the middle, and background turned red with LOW, or green with HIGH text at the bottom.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1155CC"/>
      <w:position w:val="0"/>
      <w:sz w:val="24"/>
      <w:sz w:val="24"/>
      <w:szCs w:val="24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hyperlink" Target="https://www.python.org/ftp/" TargetMode="External"/><Relationship Id="rId4" Type="http://schemas.openxmlformats.org/officeDocument/2006/relationships/hyperlink" Target="https://download.oracle.com/otn-pub/java/jdk/8u201-b09/42970487e3af4f5aa5bca3f542482c60/jdk-8u201-windows-x64.exe" TargetMode="External"/><Relationship Id="rId5" Type="http://schemas.openxmlformats.org/officeDocument/2006/relationships/hyperlink" Target="https://www.oracle.com/technetwork/java/javase/downloads/jdk8-downloads-2133151.html" TargetMode="External"/><Relationship Id="rId6" Type="http://schemas.openxmlformats.org/officeDocument/2006/relationships/hyperlink" Target="https://www.python.org/ftp/python/3.6.7/python-3.6.7-amd64.exe" TargetMode="External"/><Relationship Id="rId7" Type="http://schemas.openxmlformats.org/officeDocument/2006/relationships/hyperlink" Target="https://www.cygwin.com/setup-x86_64.exe" TargetMode="External"/><Relationship Id="rId8" Type="http://schemas.openxmlformats.org/officeDocument/2006/relationships/hyperlink" Target="https://www.microsoft.com/en-us/download/details.aspx?id=53587" TargetMode="External"/><Relationship Id="rId9" Type="http://schemas.openxmlformats.org/officeDocument/2006/relationships/hyperlink" Target="https://www.dll-files.com/download/8d55109b9757f997fce995b2020eb8ff/msvcp140.dll.html?c=Q2Zha0VKQjZMb1pGQy81a280S1ZFUT09" TargetMode="External"/><Relationship Id="rId10" Type="http://schemas.openxmlformats.org/officeDocument/2006/relationships/hyperlink" Target="https://www.dll-files.com/download/8d55109b9757f997fce995b2020eb8ff/msvcp140.dll.html?c=Q2Zha0VKQjZMb1pGQy81a280S1ZFUT09" TargetMode="External"/><Relationship Id="rId11" Type="http://schemas.openxmlformats.org/officeDocument/2006/relationships/hyperlink" Target="http://gnuwin32.sourceforge.net/downlinks/coreutils.php" TargetMode="External"/><Relationship Id="rId12" Type="http://schemas.openxmlformats.org/officeDocument/2006/relationships/hyperlink" Target="http://gnuwin32.sourceforge.net/downlinks/gawk.php" TargetMode="External"/><Relationship Id="rId13" Type="http://schemas.openxmlformats.org/officeDocument/2006/relationships/hyperlink" Target="https://www.techspot.com/downloads/downloadnow/189/?evp=f14a48a23bc560f5fbe81b8d83387b41&amp;file=2" TargetMode="External"/><Relationship Id="rId14" Type="http://schemas.openxmlformats.org/officeDocument/2006/relationships/hyperlink" Target="https://www.aioboot.com/en/macos-vmware-workstation/" TargetMode="External"/><Relationship Id="rId15" Type="http://schemas.openxmlformats.org/officeDocument/2006/relationships/hyperlink" Target="https://github.com/Homebrew/brew/tarball/master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9</Pages>
  <Words>1413</Words>
  <Characters>8839</Characters>
  <CharactersWithSpaces>10149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