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Day0</w:t>
      </w:r>
      <w:r>
        <w:rPr>
          <w:rFonts w:hint="eastAsia" w:asciiTheme="minorEastAsia" w:hAnsi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/>
          <w:lang w:val="en-US" w:eastAsia="zh-CN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>支付与地图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支付前页面跳转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1.点餐达到指定价格后显示结算按钮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if (countPrice &gt; Float.parseFloat(mSeller.getSendPrice()))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//显示下单按钮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mTvSubmit.setVisibility(VISIBLE);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mTvSendPrice.setVisibility(GONE);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} else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mTvSubmit.setVisibility(GONE);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mTvSendPrice.setVisibility(VISIBLE);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2.确认订单页面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private void processIntent()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if(getIntent()!=null){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 xml:space="preserve">mSeller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= (Seller) getIntent().getSerializableExtra("seller");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mTvSellerName.setText(mSeller.getName());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mTvDeliveryFee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.setText(PriceFormater.format(Float.parseFloat(mSeller.getDeliveryFee())));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3.在线支付线面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private void fillGoods()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//动态添加所有商品条目view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if (mCartList != null &amp;&amp; mCartList.size() &gt; 0)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for (GoodsInfo goodsInfo : mCartList)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TextView textView = new TextView(this);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textView.setText(goodsInfo.getName() + "    ￥" +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goodsInfo.getNewPrice() + " * " + goodsInfo.getCount());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mLlGoods.addView(textView);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@OnClick({R.id.ib_back, R.id.iv_triangle, R.id.bt_confirm_pay})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public void onClick(View view)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switch (view.getId())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case R.id.ib_back: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finish();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break;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case R.id.iv_triangle: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//点击三角形展开订单详情，ll_order_detail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if (isOpened)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//关闭它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mLlOrderDetail.setVisibility(View.GONE);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isOpened = false;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} else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//展开它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mLlOrderDetail.setVisibility(View.VISIBLE);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isOpened = true;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}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支付宝支付</w:t>
      </w:r>
    </w:p>
    <w:p>
      <w:pPr>
        <w:numPr>
          <w:ilvl w:val="0"/>
          <w:numId w:val="1"/>
        </w:numPr>
        <w:outlineLvl w:val="2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支付宝使用须知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卖家必须要上传法人代表身份证和营业执照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商务美眉柜台或者网上签约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签约成功后拿到id、卖家账号、公钥、私钥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br w:type="textWrapping"/>
      </w:r>
    </w:p>
    <w:p>
      <w:pPr>
        <w:numPr>
          <w:ilvl w:val="0"/>
          <w:numId w:val="1"/>
        </w:numPr>
        <w:outlineLvl w:val="2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支付宝Demo代码分析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构建订单信息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加密并签名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提交支付并回调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3.移植支付宝到外卖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//切换到总部商户PID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static final String PARTNER = "2088011085074233";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//商户收款账号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static final String SELLER = "917356107@qq.com";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//商户私钥，pkcs8格式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public static final String PRIVATE_KEY =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"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"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//支付宝公钥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public static final String RSA_PUBLIC =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"MIGfMA0GCSqGSIb3DQEBAQUAA4GNADCBiQKBgQC+dY2sUIcVvT51qVvp8+sie+rafXhhV5nxp7sTCvj5sf6mr3bHsFziwXyNjkgkd/U88cDGLwplK567dH1Umu5m5WzaLNhZzDPYo58fG7AAIZvouwSobmhzLpySh+vS/g++d8x9z9WCIdJcuQ5wK91j6h8nad/OKgb2/DUvU2stBwIDAQAB";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高德地图配置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1.添加地址时地图定位按钮</w:t>
      </w:r>
    </w:p>
    <w:p>
      <w:pPr>
        <w:pStyle w:val="10"/>
        <w:ind w:left="0" w:leftChars="0" w:firstLine="420" w:firstLineChars="0"/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onClick(View view)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switch (view.getId())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case R.id.btn_map_location: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//TODO:地图选择地址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Intent intent = new Intent(this, MapLocationActivity.class);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startActivityForResult(intent, REQUEST_SELECT_ADDRESS);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break;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2.导入高德地图demo（key不正确）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</w:p>
    <w:p>
      <w:pPr>
        <w:pStyle w:val="4"/>
        <w:outlineLvl w:val="2"/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cs="黑体"/>
          <w:sz w:val="28"/>
          <w:szCs w:val="28"/>
          <w:lang w:val="en-US" w:eastAsia="zh-CN"/>
        </w:rPr>
        <w:t>3.地图控制台添加应用</w:t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drawing>
          <wp:inline distT="0" distB="0" distL="0" distR="0">
            <wp:extent cx="3848100" cy="11049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drawing>
          <wp:inline distT="0" distB="0" distL="0" distR="0">
            <wp:extent cx="5274310" cy="2589530"/>
            <wp:effectExtent l="0" t="0" r="139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drawing>
          <wp:inline distT="0" distB="0" distL="0" distR="0">
            <wp:extent cx="5274310" cy="2710180"/>
            <wp:effectExtent l="0" t="0" r="139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drawing>
          <wp:inline distT="0" distB="0" distL="0" distR="0">
            <wp:extent cx="5274310" cy="4170680"/>
            <wp:effectExtent l="0" t="0" r="1397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SHA1安全号码的获取</w:t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</w:p>
    <w:p>
      <w:r>
        <w:fldChar w:fldCharType="begin"/>
      </w:r>
      <w:r>
        <w:instrText xml:space="preserve"> HYPERLINK "http://lbs.amap.com/dev/ticket" \l "/faq/249" </w:instrText>
      </w:r>
      <w:r>
        <w:fldChar w:fldCharType="separate"/>
      </w:r>
      <w:r>
        <w:rPr>
          <w:rStyle w:val="8"/>
        </w:rPr>
        <w:t>http://lbs.amap.com/dev/ticket#/faq/249</w:t>
      </w:r>
      <w:r>
        <w:rPr>
          <w:rStyle w:val="8"/>
        </w:rPr>
        <w:fldChar w:fldCharType="end"/>
      </w:r>
    </w:p>
    <w:p>
      <w:r>
        <w:t>官方的文档在测试的时候存在一些问题</w:t>
      </w:r>
      <w:r>
        <w:rPr>
          <w:rFonts w:hint="eastAsia"/>
        </w:rPr>
        <w:t>。</w:t>
      </w:r>
    </w:p>
    <w:p/>
    <w:p/>
    <w:p>
      <w:pPr>
        <w:rPr>
          <w:b/>
        </w:rPr>
      </w:pPr>
      <w:r>
        <w:rPr>
          <w:b/>
        </w:rPr>
        <w:t>使用的是Android Studio开发工具</w:t>
      </w:r>
    </w:p>
    <w:p/>
    <w:p>
      <w:pPr>
        <w:pStyle w:val="4"/>
      </w:pPr>
      <w:r>
        <w:rPr>
          <w:rFonts w:hint="eastAsia"/>
          <w:lang w:val="en-US" w:eastAsia="zh-CN"/>
        </w:rPr>
        <w:t>5.</w:t>
      </w:r>
      <w:r>
        <w:t>产生</w:t>
      </w:r>
      <w:r>
        <w:rPr>
          <w:rFonts w:hint="eastAsia"/>
        </w:rPr>
        <w:t>debug.keystore</w:t>
      </w:r>
    </w:p>
    <w:p>
      <w:pPr>
        <w:spacing w:line="240" w:lineRule="auto"/>
      </w:pPr>
      <w:r>
        <w:drawing>
          <wp:inline distT="0" distB="0" distL="0" distR="0">
            <wp:extent cx="2228850" cy="2466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>选择要签名的Mo</w:t>
      </w:r>
      <w:r>
        <w:t>dule</w:t>
      </w:r>
    </w:p>
    <w:p>
      <w:pPr>
        <w:spacing w:line="240" w:lineRule="auto"/>
      </w:pPr>
      <w:r>
        <w:drawing>
          <wp:inline distT="0" distB="0" distL="0" distR="0">
            <wp:extent cx="3414395" cy="2326005"/>
            <wp:effectExtent l="0" t="0" r="1460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949" cy="23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t>新建keyStore</w:t>
      </w:r>
    </w:p>
    <w:p>
      <w:pPr>
        <w:spacing w:line="240" w:lineRule="auto"/>
      </w:pPr>
      <w:r>
        <w:drawing>
          <wp:inline distT="0" distB="0" distL="0" distR="0">
            <wp:extent cx="3592830" cy="249237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084" cy="24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152140" cy="307721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164" cy="31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3194685" cy="2213610"/>
            <wp:effectExtent l="0" t="0" r="571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314" cy="222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3216275" cy="2225675"/>
            <wp:effectExtent l="0" t="0" r="1460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458" cy="2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>点击Finish生成debug的签名</w:t>
      </w:r>
    </w:p>
    <w:p>
      <w:pPr>
        <w:spacing w:line="240" w:lineRule="auto"/>
      </w:pPr>
    </w:p>
    <w:p>
      <w:pPr>
        <w:pStyle w:val="4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生成SHA1安全码</w:t>
      </w:r>
    </w:p>
    <w:p>
      <w:r>
        <w:t>第一步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>cmd窗口de</w:t>
      </w:r>
      <w:r>
        <w:t>bug</w:t>
      </w:r>
      <w:r>
        <w:rPr>
          <w:rFonts w:hint="eastAsia"/>
        </w:rPr>
        <w:t xml:space="preserve">  4D:9B:60:44:66:97:02:CB:F3:EA:37:60:87:B9:46:0C:9D:4E:03:80</w:t>
      </w:r>
    </w:p>
    <w:p>
      <w:pPr>
        <w:ind w:firstLine="420" w:firstLineChars="0"/>
        <w:rPr>
          <w:rFonts w:hint="eastAsia" w:ascii="Pinghei" w:hAnsi="Pinghei"/>
          <w:color w:val="2F3A4C"/>
          <w:szCs w:val="21"/>
          <w:shd w:val="clear" w:color="auto" w:fill="FFFFFF"/>
        </w:rPr>
      </w:pPr>
      <w:bookmarkStart w:id="0" w:name="_GoBack"/>
      <w:bookmarkEnd w:id="0"/>
      <w:r>
        <w:rPr>
          <w:rFonts w:hint="eastAsia"/>
        </w:rPr>
        <w:t>52:AF:D0:30:B1:82:E8:89:90:32:51:DB:94:55:28:52:A4:F9:F4:CA</w:t>
      </w:r>
      <w:r>
        <w:rPr>
          <w:rFonts w:hint="eastAsia"/>
        </w:rPr>
        <w:br w:type="textWrapping"/>
      </w:r>
      <w:r>
        <w:rPr>
          <w:rFonts w:ascii="Pinghei" w:hAnsi="Pinghei"/>
          <w:color w:val="2F3A4C"/>
          <w:szCs w:val="21"/>
          <w:shd w:val="clear" w:color="auto" w:fill="FFFFFF"/>
        </w:rPr>
        <w:t>第二步</w:t>
      </w:r>
      <w:r>
        <w:rPr>
          <w:rFonts w:hint="eastAsia" w:ascii="Pinghei" w:hAnsi="Pinghei"/>
          <w:color w:val="2F3A4C"/>
          <w:szCs w:val="21"/>
          <w:shd w:val="clear" w:color="auto" w:fill="FFFFFF"/>
        </w:rPr>
        <w:t>：</w:t>
      </w:r>
      <w:r>
        <w:rPr>
          <w:rFonts w:ascii="Pinghei" w:hAnsi="Pinghei"/>
          <w:color w:val="2F3A4C"/>
          <w:szCs w:val="21"/>
          <w:shd w:val="clear" w:color="auto" w:fill="FFFFFF"/>
        </w:rPr>
        <w:t>输入命令：</w:t>
      </w:r>
      <w:r>
        <w:rPr>
          <w:rFonts w:ascii="Pinghei" w:hAnsi="Pinghei"/>
          <w:color w:val="FF0000"/>
          <w:szCs w:val="21"/>
          <w:shd w:val="clear" w:color="auto" w:fill="FFFFFF"/>
        </w:rPr>
        <w:t>keytool -v -list -keystore</w:t>
      </w:r>
      <w:r>
        <w:rPr>
          <w:rFonts w:ascii="Pinghei" w:hAnsi="Pinghei"/>
          <w:color w:val="2F3A4C"/>
          <w:szCs w:val="21"/>
          <w:shd w:val="clear" w:color="auto" w:fill="FFFFFF"/>
        </w:rPr>
        <w:t xml:space="preserve"> </w:t>
      </w:r>
      <w:r>
        <w:rPr>
          <w:rFonts w:ascii="Pinghei" w:hAnsi="Pinghei"/>
          <w:color w:val="00B050"/>
          <w:szCs w:val="21"/>
          <w:shd w:val="clear" w:color="auto" w:fill="FFFFFF"/>
        </w:rPr>
        <w:t>keystore文件路径</w:t>
      </w:r>
      <w:r>
        <w:rPr>
          <w:rFonts w:ascii="Pinghei" w:hAnsi="Pinghei"/>
          <w:color w:val="2F3A4C"/>
          <w:szCs w:val="21"/>
          <w:shd w:val="clear" w:color="auto" w:fill="FFFFFF"/>
        </w:rPr>
        <w:t xml:space="preserve"> 回车</w:t>
      </w:r>
    </w:p>
    <w:p>
      <w:r>
        <w:rPr>
          <w:rFonts w:ascii="Pinghei" w:hAnsi="Pinghei"/>
          <w:color w:val="2F3A4C"/>
          <w:szCs w:val="21"/>
          <w:shd w:val="clear" w:color="auto" w:fill="FFFFFF"/>
        </w:rPr>
        <w:t>第三步</w:t>
      </w:r>
      <w:r>
        <w:rPr>
          <w:rFonts w:hint="eastAsia" w:ascii="Pinghei" w:hAnsi="Pinghei"/>
          <w:color w:val="2F3A4C"/>
          <w:szCs w:val="21"/>
          <w:shd w:val="clear" w:color="auto" w:fill="FFFFFF"/>
        </w:rPr>
        <w:t>：</w:t>
      </w:r>
      <w:r>
        <w:rPr>
          <w:rFonts w:ascii="Pinghei" w:hAnsi="Pinghei"/>
          <w:color w:val="2F3A4C"/>
          <w:szCs w:val="21"/>
          <w:shd w:val="clear" w:color="auto" w:fill="FFFFFF"/>
        </w:rPr>
        <w:t>输入Keystore密码</w:t>
      </w:r>
    </w:p>
    <w:p>
      <w:pPr>
        <w:spacing w:line="240" w:lineRule="auto"/>
      </w:pPr>
      <w:r>
        <w:drawing>
          <wp:inline distT="0" distB="0" distL="0" distR="0">
            <wp:extent cx="5274310" cy="2762250"/>
            <wp:effectExtent l="0" t="0" r="1397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添加应用信息</w:t>
      </w:r>
    </w:p>
    <w:p>
      <w:pPr>
        <w:spacing w:line="240" w:lineRule="auto"/>
      </w:pPr>
      <w:r>
        <w:drawing>
          <wp:inline distT="0" distB="0" distL="0" distR="0">
            <wp:extent cx="5274310" cy="4154170"/>
            <wp:effectExtent l="0" t="0" r="1397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5274310" cy="1341120"/>
            <wp:effectExtent l="0" t="0" r="139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r>
        <w:rPr>
          <w:rFonts w:hint="eastAsia"/>
          <w:lang w:val="en-US" w:eastAsia="zh-CN"/>
        </w:rPr>
        <w:t>8.</w:t>
      </w:r>
      <w:r>
        <w:t>修改</w:t>
      </w:r>
      <w:r>
        <w:rPr>
          <w:rFonts w:hint="eastAsia"/>
        </w:rPr>
        <w:t>demo的清单文件</w:t>
      </w:r>
    </w:p>
    <w:p>
      <w:pPr>
        <w:spacing w:line="240" w:lineRule="auto"/>
      </w:pPr>
      <w:r>
        <w:drawing>
          <wp:inline distT="0" distB="0" distL="0" distR="0">
            <wp:extent cx="5229225" cy="1400175"/>
            <wp:effectExtent l="0" t="0" r="1333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生成</w:t>
      </w:r>
      <w:r>
        <w:rPr>
          <w:rFonts w:hint="eastAsia"/>
          <w:lang w:val="en-US" w:eastAsia="zh-CN"/>
        </w:rPr>
        <w:t>Release</w:t>
      </w:r>
      <w:r>
        <w:t>签名的apk</w:t>
      </w:r>
    </w:p>
    <w:p>
      <w:pPr>
        <w:spacing w:line="240" w:lineRule="auto"/>
      </w:pPr>
      <w:r>
        <w:drawing>
          <wp:inline distT="0" distB="0" distL="0" distR="0">
            <wp:extent cx="2286000" cy="2533650"/>
            <wp:effectExtent l="0" t="0" r="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4143375" cy="2781300"/>
            <wp:effectExtent l="0" t="0" r="190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4162425" cy="2847975"/>
            <wp:effectExtent l="0" t="0" r="1333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4124325" cy="2828925"/>
            <wp:effectExtent l="0" t="0" r="571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4105275" cy="28098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3238500" cy="1733550"/>
            <wp:effectExtent l="0" t="0" r="762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5274310" cy="2431415"/>
            <wp:effectExtent l="0" t="0" r="1397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运行a</w:t>
      </w:r>
      <w:r>
        <w:t>pp 安装</w:t>
      </w:r>
      <w:r>
        <w:rPr>
          <w:rFonts w:hint="eastAsia"/>
        </w:rPr>
        <w:t>apk安装到真机上</w:t>
      </w:r>
    </w:p>
    <w:p>
      <w:r>
        <w:t>注意</w:t>
      </w:r>
      <w:r>
        <w:rPr>
          <w:rFonts w:hint="eastAsia"/>
        </w:rPr>
        <w:t>：</w:t>
      </w:r>
      <w:r>
        <w:t>模拟器是不支持定位功能的</w:t>
      </w:r>
      <w:r>
        <w:rPr>
          <w:rFonts w:hint="eastAsia"/>
        </w:rPr>
        <w:t>。</w:t>
      </w:r>
    </w:p>
    <w:p>
      <w:pPr>
        <w:spacing w:line="240" w:lineRule="auto"/>
      </w:pPr>
      <w:r>
        <w:drawing>
          <wp:inline distT="0" distB="0" distL="0" distR="0">
            <wp:extent cx="5274310" cy="2078990"/>
            <wp:effectExtent l="0" t="0" r="1397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地图API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1.地图view与地图控制器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private MapView mapView;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private AMap aMap;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void onCreate(Bundle savedInstanceState)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super.onCreate(savedInstanceState);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setContentView(R.layout.basicmap_activity);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mapView = (MapView) findViewById(R.id.map);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mapView.onCreate(savedInstanceState);// 此方法必须重写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init();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初始化AMap对象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void init()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if (aMap == null)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aMap = mapView.getMap();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2.地图定位（LocationClient与OnLocationCahngeListener）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activate(OnLocationChangedListener listener)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mListener = listener;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if (mlocationClient == null)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mlocationClient = new AMapLocationClient(this);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mLocationOption = new AMapLocationClientOption();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//设置定位监听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mlocationClient.setLocationListener(this);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//设置为高精度定位模式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mLocationOption.setLocationMode(AMapLocationMode.Hight_Accuracy);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//设置定位参数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mlocationClient.setLocationOption(mLocationOption);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此方法为每隔固定时间会发起一次定位请求，为了减少电量消耗或网络流量消耗，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注意设置合适的定位时间的间隔（最小间隔支持为2000ms），并且在合适时间调用stopLocation()方法来取消定位请求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在定位结束后，在合适的生命周期调用onDestroy()方法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在单次定位情况下，定位无论成功与否，都无需调用stopLocation()方法移除请求，定位sdk内部会移除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mlocationClient.startLocation();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onLocationChanged(AMapLocation amapLocation)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if (mListener != null &amp;&amp; amapLocation != null)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(amapLocation != null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&amp;&amp; amapLocation.getErrorCode() == 0)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mListener.onLocationChanged(amapLocation);// 显示系统小蓝点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String errText = "定位失败," + amapLocation.getErrorCode()+ ": " + amapLocation.getErrorInfo();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Log.e("AmapErr",errText);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3.切换地图的当前位置与放大级别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mAMap.moveCamera(CameraUpdateFactory.newLatLngZoom(new LatLng(lp.getLatitude(), lp.getLongitude()), 14));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4.周边搜索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void doSearchQuery()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currentPage = 0;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query = new PoiSearch.Query(keyWord, "", city);// 第一个参数表示搜索字符串，第二个参数表示poi搜索类型，第三个参数表示poi搜索区域（空字符串代表全国）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query.setPageSize(20);// 设置每页最多返回多少条poiitem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query.setPageNum(currentPage);// 设置查第一页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if (lp != null)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poiSearch = new PoiSearch(this, query);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poiSearch.setOnPoiSearchListener(this);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poiSearch.setBound(new SearchBound(lp, 5000, true));//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设置搜索区域为以lp点为圆心，其周围5000米范围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poiSearch.searchPOIAsyn();// 异步搜索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onPoiSearched(PoiResult result, int rcode)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if (rcode == 1000)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(result != null &amp;&amp; result.getQuery() != null) {// 搜索poi的结果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if (result.getQuery().equals(query)) {// 是否是同一条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poiResult = result;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poiItems = poiResult.getPois();// 取得第一页的poiitem数据，页数从数字0开始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List&lt;SuggestionCity&gt; suggestionCities = poiResult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.getSearchSuggestionCitys();// 当搜索不到poiitem数据时，会返回含有搜索关键字的城市信息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(poiItems != null &amp;&amp; poiItems.size() &gt; 0)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//清除POI信息显示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whetherToShowDetailInfo(false);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//并还原点击marker样式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if (mlastMarker != null)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resetlastmarker();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}        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//清理之前搜索结果的marker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if (poiOverlay !=null)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poiOverlay.removeFromMap();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mAMap.clear();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poiOverlay = new myPoiOverlay(mAMap, poiItems);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poiOverlay.addToMap();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poiOverlay.zoomToSpan();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mAMap.addMarker(new MarkerOptions()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.anchor(0.5f, 0.5f)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.icon(BitmapDescriptorFactory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.fromBitmap(BitmapFactory.decodeResource(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getResources(), R.drawable.point4)))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.position(new LatLng(lp.getLatitude(), lp.getLongitude())));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mAMap.addCircle(new CircleOptions()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.center(new LatLng(lp.getLatitude(),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lp.getLongitude())).radius(5000)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.strokeColor(Color.BLUE)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.fillColor(Color.argb(50, 1, 1, 1))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.strokeWidth(2));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if (suggestionCities != null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&amp;&amp; suggestionCities.size() &gt; 0)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showSuggestCity(suggestionCities);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ToastUtil.show(PoiAroundSearchActivity.this,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R.string.no_result);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ToastUtil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.show(PoiAroundSearchActivity.this, R.string.no_result);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每日作业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1.掌握地图key的配置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2.会使用定位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3.了解周边搜索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4.了解支付宝支付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Pinghe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E9B1"/>
    <w:multiLevelType w:val="multilevel"/>
    <w:tmpl w:val="593BE9B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D6A"/>
    <w:rsid w:val="002F00BC"/>
    <w:rsid w:val="00B255C6"/>
    <w:rsid w:val="00FB2EDE"/>
    <w:rsid w:val="010D5BC3"/>
    <w:rsid w:val="018838F5"/>
    <w:rsid w:val="01B13B32"/>
    <w:rsid w:val="01C51859"/>
    <w:rsid w:val="01FB1DDC"/>
    <w:rsid w:val="020234D2"/>
    <w:rsid w:val="0208784A"/>
    <w:rsid w:val="022C7102"/>
    <w:rsid w:val="022F7D64"/>
    <w:rsid w:val="023A63B3"/>
    <w:rsid w:val="02633EA5"/>
    <w:rsid w:val="02923ED1"/>
    <w:rsid w:val="03C567A4"/>
    <w:rsid w:val="04312E8F"/>
    <w:rsid w:val="04A40EB4"/>
    <w:rsid w:val="04C3215B"/>
    <w:rsid w:val="04FC4F59"/>
    <w:rsid w:val="0504780A"/>
    <w:rsid w:val="05077DD2"/>
    <w:rsid w:val="056A169D"/>
    <w:rsid w:val="05983442"/>
    <w:rsid w:val="05F94A89"/>
    <w:rsid w:val="05FA4182"/>
    <w:rsid w:val="06070820"/>
    <w:rsid w:val="06114E0A"/>
    <w:rsid w:val="067B3E80"/>
    <w:rsid w:val="068B2925"/>
    <w:rsid w:val="06BB1DE4"/>
    <w:rsid w:val="07232096"/>
    <w:rsid w:val="076A02E1"/>
    <w:rsid w:val="07857944"/>
    <w:rsid w:val="0798154A"/>
    <w:rsid w:val="07AA5112"/>
    <w:rsid w:val="07BE4C0F"/>
    <w:rsid w:val="07CC727B"/>
    <w:rsid w:val="08140AAF"/>
    <w:rsid w:val="08772D14"/>
    <w:rsid w:val="08DA1730"/>
    <w:rsid w:val="090978EC"/>
    <w:rsid w:val="094D55A7"/>
    <w:rsid w:val="09EA76E4"/>
    <w:rsid w:val="09F052EC"/>
    <w:rsid w:val="0A4C1A88"/>
    <w:rsid w:val="0A611162"/>
    <w:rsid w:val="0A675D82"/>
    <w:rsid w:val="0AC90ADC"/>
    <w:rsid w:val="0BA55746"/>
    <w:rsid w:val="0BB766CA"/>
    <w:rsid w:val="0BBC39EF"/>
    <w:rsid w:val="0BE40E46"/>
    <w:rsid w:val="0BE721BD"/>
    <w:rsid w:val="0C6813CA"/>
    <w:rsid w:val="0C6D0E25"/>
    <w:rsid w:val="0C9162FC"/>
    <w:rsid w:val="0CAF4566"/>
    <w:rsid w:val="0CEE23D0"/>
    <w:rsid w:val="0CF76F48"/>
    <w:rsid w:val="0D0E5EBE"/>
    <w:rsid w:val="0D152890"/>
    <w:rsid w:val="0D605D35"/>
    <w:rsid w:val="0D6338FC"/>
    <w:rsid w:val="0D7C0E4C"/>
    <w:rsid w:val="0E173D31"/>
    <w:rsid w:val="0E726B06"/>
    <w:rsid w:val="0E9C4F99"/>
    <w:rsid w:val="0F027750"/>
    <w:rsid w:val="0F540F99"/>
    <w:rsid w:val="0FBE4562"/>
    <w:rsid w:val="0FEC2029"/>
    <w:rsid w:val="101B426F"/>
    <w:rsid w:val="104B4387"/>
    <w:rsid w:val="10A4342D"/>
    <w:rsid w:val="117350EB"/>
    <w:rsid w:val="117461A4"/>
    <w:rsid w:val="11E22A57"/>
    <w:rsid w:val="11E24C25"/>
    <w:rsid w:val="12772EFD"/>
    <w:rsid w:val="12A0191C"/>
    <w:rsid w:val="12BC6BA7"/>
    <w:rsid w:val="12BF5F00"/>
    <w:rsid w:val="12F24C7D"/>
    <w:rsid w:val="12FD3F3C"/>
    <w:rsid w:val="13053602"/>
    <w:rsid w:val="131F55CA"/>
    <w:rsid w:val="13397F3F"/>
    <w:rsid w:val="133F3191"/>
    <w:rsid w:val="144708B4"/>
    <w:rsid w:val="14533E8E"/>
    <w:rsid w:val="145660C8"/>
    <w:rsid w:val="14A0291D"/>
    <w:rsid w:val="150632EA"/>
    <w:rsid w:val="15457DD2"/>
    <w:rsid w:val="15735829"/>
    <w:rsid w:val="15BA4B7A"/>
    <w:rsid w:val="15F27150"/>
    <w:rsid w:val="16B33F28"/>
    <w:rsid w:val="17030590"/>
    <w:rsid w:val="17173339"/>
    <w:rsid w:val="171A0338"/>
    <w:rsid w:val="174E4291"/>
    <w:rsid w:val="176E1E98"/>
    <w:rsid w:val="17B4369B"/>
    <w:rsid w:val="17C81607"/>
    <w:rsid w:val="17CB4445"/>
    <w:rsid w:val="185F45BE"/>
    <w:rsid w:val="18A5487C"/>
    <w:rsid w:val="18B35D9E"/>
    <w:rsid w:val="19027797"/>
    <w:rsid w:val="19550AF1"/>
    <w:rsid w:val="196F0815"/>
    <w:rsid w:val="19980EED"/>
    <w:rsid w:val="19B64ACB"/>
    <w:rsid w:val="19BB4715"/>
    <w:rsid w:val="19DD729F"/>
    <w:rsid w:val="1A3B167B"/>
    <w:rsid w:val="1A664E6C"/>
    <w:rsid w:val="1A825C61"/>
    <w:rsid w:val="1A892035"/>
    <w:rsid w:val="1AD5331B"/>
    <w:rsid w:val="1AE07516"/>
    <w:rsid w:val="1B2A4C5F"/>
    <w:rsid w:val="1B83435B"/>
    <w:rsid w:val="1BD43D08"/>
    <w:rsid w:val="1BDA3F71"/>
    <w:rsid w:val="1C104F9E"/>
    <w:rsid w:val="1C645E8E"/>
    <w:rsid w:val="1CB03293"/>
    <w:rsid w:val="1CB15862"/>
    <w:rsid w:val="1CCA2C72"/>
    <w:rsid w:val="1CD169C6"/>
    <w:rsid w:val="1D23549F"/>
    <w:rsid w:val="1D271FCD"/>
    <w:rsid w:val="1D4B4A10"/>
    <w:rsid w:val="1D570839"/>
    <w:rsid w:val="1D96504B"/>
    <w:rsid w:val="1DC23D88"/>
    <w:rsid w:val="1DCE45CB"/>
    <w:rsid w:val="1DF03E5D"/>
    <w:rsid w:val="1E267E3B"/>
    <w:rsid w:val="1E2E21CE"/>
    <w:rsid w:val="1E511B5A"/>
    <w:rsid w:val="1EB6544B"/>
    <w:rsid w:val="1EB945D6"/>
    <w:rsid w:val="1EEA32F5"/>
    <w:rsid w:val="1EEE66E1"/>
    <w:rsid w:val="1EFA59BE"/>
    <w:rsid w:val="1F1D53F4"/>
    <w:rsid w:val="1F6057DF"/>
    <w:rsid w:val="1F7D71B9"/>
    <w:rsid w:val="1FEF4D9F"/>
    <w:rsid w:val="20180E4E"/>
    <w:rsid w:val="20414446"/>
    <w:rsid w:val="20AE6575"/>
    <w:rsid w:val="20E57BFA"/>
    <w:rsid w:val="20FD4AF3"/>
    <w:rsid w:val="211C4954"/>
    <w:rsid w:val="21335AB1"/>
    <w:rsid w:val="214D4286"/>
    <w:rsid w:val="2193160E"/>
    <w:rsid w:val="21B62556"/>
    <w:rsid w:val="22017F89"/>
    <w:rsid w:val="2210223A"/>
    <w:rsid w:val="22341371"/>
    <w:rsid w:val="223E1AFF"/>
    <w:rsid w:val="22541E91"/>
    <w:rsid w:val="2262734D"/>
    <w:rsid w:val="22783E57"/>
    <w:rsid w:val="228171C6"/>
    <w:rsid w:val="22D55102"/>
    <w:rsid w:val="22DC0332"/>
    <w:rsid w:val="22EA5C27"/>
    <w:rsid w:val="22F84825"/>
    <w:rsid w:val="22F97B18"/>
    <w:rsid w:val="2316789A"/>
    <w:rsid w:val="235D5771"/>
    <w:rsid w:val="23725EAC"/>
    <w:rsid w:val="23A60D4F"/>
    <w:rsid w:val="23CC2AE1"/>
    <w:rsid w:val="247B6429"/>
    <w:rsid w:val="2483663B"/>
    <w:rsid w:val="24873BCF"/>
    <w:rsid w:val="248B0670"/>
    <w:rsid w:val="24917607"/>
    <w:rsid w:val="249839FC"/>
    <w:rsid w:val="24C807A6"/>
    <w:rsid w:val="253D7996"/>
    <w:rsid w:val="25DB1D69"/>
    <w:rsid w:val="25E47E93"/>
    <w:rsid w:val="2627666D"/>
    <w:rsid w:val="26423A7E"/>
    <w:rsid w:val="26A74C24"/>
    <w:rsid w:val="26B615EF"/>
    <w:rsid w:val="26BF70DF"/>
    <w:rsid w:val="26CC282B"/>
    <w:rsid w:val="26F722AC"/>
    <w:rsid w:val="26F844CD"/>
    <w:rsid w:val="27772891"/>
    <w:rsid w:val="277D59D1"/>
    <w:rsid w:val="27B11AF9"/>
    <w:rsid w:val="27E50368"/>
    <w:rsid w:val="27F92134"/>
    <w:rsid w:val="27F93BE0"/>
    <w:rsid w:val="28082831"/>
    <w:rsid w:val="28223493"/>
    <w:rsid w:val="282E6209"/>
    <w:rsid w:val="287151AF"/>
    <w:rsid w:val="28866259"/>
    <w:rsid w:val="29204AEC"/>
    <w:rsid w:val="295E41AD"/>
    <w:rsid w:val="2988577A"/>
    <w:rsid w:val="29E575A9"/>
    <w:rsid w:val="2A605C45"/>
    <w:rsid w:val="2A774DA9"/>
    <w:rsid w:val="2B1C6F16"/>
    <w:rsid w:val="2B6A515C"/>
    <w:rsid w:val="2C4E6303"/>
    <w:rsid w:val="2D0E646D"/>
    <w:rsid w:val="2D2F15E2"/>
    <w:rsid w:val="2D652627"/>
    <w:rsid w:val="2D672FC4"/>
    <w:rsid w:val="2DA928F6"/>
    <w:rsid w:val="2E447C3E"/>
    <w:rsid w:val="2E600068"/>
    <w:rsid w:val="2F500790"/>
    <w:rsid w:val="2F6B38D2"/>
    <w:rsid w:val="2FB52E6C"/>
    <w:rsid w:val="2FCC1CE4"/>
    <w:rsid w:val="2FE34491"/>
    <w:rsid w:val="2FEE2613"/>
    <w:rsid w:val="2FFD26E6"/>
    <w:rsid w:val="30077146"/>
    <w:rsid w:val="304411DD"/>
    <w:rsid w:val="305E4BE1"/>
    <w:rsid w:val="30AE5679"/>
    <w:rsid w:val="30F7287C"/>
    <w:rsid w:val="30FF15CB"/>
    <w:rsid w:val="313F38B3"/>
    <w:rsid w:val="31723AD0"/>
    <w:rsid w:val="31837DF3"/>
    <w:rsid w:val="31C87C3C"/>
    <w:rsid w:val="31E535E6"/>
    <w:rsid w:val="323E3150"/>
    <w:rsid w:val="327E1296"/>
    <w:rsid w:val="327F4605"/>
    <w:rsid w:val="32A92406"/>
    <w:rsid w:val="32D27BB1"/>
    <w:rsid w:val="33344D58"/>
    <w:rsid w:val="336E14EC"/>
    <w:rsid w:val="3382564D"/>
    <w:rsid w:val="33B54EE8"/>
    <w:rsid w:val="33E26595"/>
    <w:rsid w:val="34010C9F"/>
    <w:rsid w:val="341767AB"/>
    <w:rsid w:val="349D4990"/>
    <w:rsid w:val="34A1554E"/>
    <w:rsid w:val="34C1628A"/>
    <w:rsid w:val="34C50004"/>
    <w:rsid w:val="34C77040"/>
    <w:rsid w:val="35226818"/>
    <w:rsid w:val="35670E63"/>
    <w:rsid w:val="360F34B5"/>
    <w:rsid w:val="360F6FD8"/>
    <w:rsid w:val="364C7176"/>
    <w:rsid w:val="36655A02"/>
    <w:rsid w:val="368D5C10"/>
    <w:rsid w:val="36AF17A8"/>
    <w:rsid w:val="36E84B61"/>
    <w:rsid w:val="374C6C0B"/>
    <w:rsid w:val="37504666"/>
    <w:rsid w:val="37632D05"/>
    <w:rsid w:val="376A1736"/>
    <w:rsid w:val="3772616A"/>
    <w:rsid w:val="379B5D61"/>
    <w:rsid w:val="37AC20F8"/>
    <w:rsid w:val="37B047A5"/>
    <w:rsid w:val="37D114BE"/>
    <w:rsid w:val="37FB757C"/>
    <w:rsid w:val="382943C8"/>
    <w:rsid w:val="38455DF5"/>
    <w:rsid w:val="38867ED1"/>
    <w:rsid w:val="389D5040"/>
    <w:rsid w:val="38BF689B"/>
    <w:rsid w:val="39C865FB"/>
    <w:rsid w:val="39CF18F8"/>
    <w:rsid w:val="39DA6482"/>
    <w:rsid w:val="3A3502CB"/>
    <w:rsid w:val="3AB623F9"/>
    <w:rsid w:val="3AC2433F"/>
    <w:rsid w:val="3AEC0679"/>
    <w:rsid w:val="3B085661"/>
    <w:rsid w:val="3B2D2253"/>
    <w:rsid w:val="3B7F4E72"/>
    <w:rsid w:val="3B964E94"/>
    <w:rsid w:val="3BC700CE"/>
    <w:rsid w:val="3C08330B"/>
    <w:rsid w:val="3C363B11"/>
    <w:rsid w:val="3C434042"/>
    <w:rsid w:val="3C661115"/>
    <w:rsid w:val="3C7F367E"/>
    <w:rsid w:val="3C881D03"/>
    <w:rsid w:val="3C8E6600"/>
    <w:rsid w:val="3CBD1108"/>
    <w:rsid w:val="3CC84FD5"/>
    <w:rsid w:val="3CD705B0"/>
    <w:rsid w:val="3D1D2514"/>
    <w:rsid w:val="3D3E501C"/>
    <w:rsid w:val="3DC67DD1"/>
    <w:rsid w:val="3DF57455"/>
    <w:rsid w:val="3E08438F"/>
    <w:rsid w:val="3E334E78"/>
    <w:rsid w:val="3E344292"/>
    <w:rsid w:val="3F3A334B"/>
    <w:rsid w:val="3F881E04"/>
    <w:rsid w:val="40580069"/>
    <w:rsid w:val="407E4325"/>
    <w:rsid w:val="40D00AF4"/>
    <w:rsid w:val="41080B43"/>
    <w:rsid w:val="418A41FC"/>
    <w:rsid w:val="41D905B0"/>
    <w:rsid w:val="421F74A7"/>
    <w:rsid w:val="42415591"/>
    <w:rsid w:val="424841AF"/>
    <w:rsid w:val="424D7E76"/>
    <w:rsid w:val="42C7772A"/>
    <w:rsid w:val="42CA0FA7"/>
    <w:rsid w:val="42D6759A"/>
    <w:rsid w:val="432C48E9"/>
    <w:rsid w:val="434B4534"/>
    <w:rsid w:val="435C1BB0"/>
    <w:rsid w:val="438F2F16"/>
    <w:rsid w:val="43ED7C9A"/>
    <w:rsid w:val="43F53B09"/>
    <w:rsid w:val="44656236"/>
    <w:rsid w:val="448026E0"/>
    <w:rsid w:val="44B964C1"/>
    <w:rsid w:val="44C95CAF"/>
    <w:rsid w:val="458B761D"/>
    <w:rsid w:val="45F0125A"/>
    <w:rsid w:val="46655CE5"/>
    <w:rsid w:val="46A67FF7"/>
    <w:rsid w:val="46CB6400"/>
    <w:rsid w:val="46D666A3"/>
    <w:rsid w:val="474D6022"/>
    <w:rsid w:val="479064F2"/>
    <w:rsid w:val="47FB4CA8"/>
    <w:rsid w:val="480804EA"/>
    <w:rsid w:val="481658FF"/>
    <w:rsid w:val="482B1887"/>
    <w:rsid w:val="4858597C"/>
    <w:rsid w:val="485C7211"/>
    <w:rsid w:val="48AE25A5"/>
    <w:rsid w:val="48F32787"/>
    <w:rsid w:val="48F83054"/>
    <w:rsid w:val="496A3C12"/>
    <w:rsid w:val="497937D4"/>
    <w:rsid w:val="49F65E5D"/>
    <w:rsid w:val="4A490106"/>
    <w:rsid w:val="4A63092E"/>
    <w:rsid w:val="4A7B1ABA"/>
    <w:rsid w:val="4B0D18DB"/>
    <w:rsid w:val="4B544E0F"/>
    <w:rsid w:val="4B55164B"/>
    <w:rsid w:val="4C593008"/>
    <w:rsid w:val="4CA930C7"/>
    <w:rsid w:val="4D42754F"/>
    <w:rsid w:val="4D5107C5"/>
    <w:rsid w:val="4D5F5F4D"/>
    <w:rsid w:val="4DA0060E"/>
    <w:rsid w:val="4DA03720"/>
    <w:rsid w:val="4DB43676"/>
    <w:rsid w:val="4EAF664C"/>
    <w:rsid w:val="4F003ABD"/>
    <w:rsid w:val="4F046A0C"/>
    <w:rsid w:val="4F106CFB"/>
    <w:rsid w:val="4F31178B"/>
    <w:rsid w:val="4FAA69BF"/>
    <w:rsid w:val="4FB81DC6"/>
    <w:rsid w:val="4FBD4C26"/>
    <w:rsid w:val="4FC735C3"/>
    <w:rsid w:val="505C72D6"/>
    <w:rsid w:val="50CF5EB8"/>
    <w:rsid w:val="50DE1AED"/>
    <w:rsid w:val="50F216A7"/>
    <w:rsid w:val="511A14D2"/>
    <w:rsid w:val="51661C65"/>
    <w:rsid w:val="516A10B2"/>
    <w:rsid w:val="51884386"/>
    <w:rsid w:val="51F47BDB"/>
    <w:rsid w:val="52845885"/>
    <w:rsid w:val="52EE2D2A"/>
    <w:rsid w:val="52EF4D1A"/>
    <w:rsid w:val="53247136"/>
    <w:rsid w:val="53614951"/>
    <w:rsid w:val="53E45838"/>
    <w:rsid w:val="53FD29ED"/>
    <w:rsid w:val="54122FC2"/>
    <w:rsid w:val="54304D27"/>
    <w:rsid w:val="545840F9"/>
    <w:rsid w:val="54EC7BB6"/>
    <w:rsid w:val="54FB7CB9"/>
    <w:rsid w:val="550B51B3"/>
    <w:rsid w:val="55115B78"/>
    <w:rsid w:val="55135F34"/>
    <w:rsid w:val="551E1527"/>
    <w:rsid w:val="55216F96"/>
    <w:rsid w:val="55670704"/>
    <w:rsid w:val="556C1123"/>
    <w:rsid w:val="558F44B9"/>
    <w:rsid w:val="55942AE1"/>
    <w:rsid w:val="55B91CB1"/>
    <w:rsid w:val="55E0214B"/>
    <w:rsid w:val="56703D7C"/>
    <w:rsid w:val="56C10BEF"/>
    <w:rsid w:val="572A3C2B"/>
    <w:rsid w:val="573B062C"/>
    <w:rsid w:val="57C13AEA"/>
    <w:rsid w:val="57C441F6"/>
    <w:rsid w:val="57C6258A"/>
    <w:rsid w:val="57EB0E67"/>
    <w:rsid w:val="581A422D"/>
    <w:rsid w:val="581D6426"/>
    <w:rsid w:val="58A038AF"/>
    <w:rsid w:val="58B97FA5"/>
    <w:rsid w:val="5935333B"/>
    <w:rsid w:val="59513A3C"/>
    <w:rsid w:val="59A43972"/>
    <w:rsid w:val="59D1600C"/>
    <w:rsid w:val="59EE3F19"/>
    <w:rsid w:val="5A73603A"/>
    <w:rsid w:val="5AB75BC0"/>
    <w:rsid w:val="5ACD75C8"/>
    <w:rsid w:val="5AE61D1A"/>
    <w:rsid w:val="5AED6DC0"/>
    <w:rsid w:val="5AF02093"/>
    <w:rsid w:val="5B0F6045"/>
    <w:rsid w:val="5B155C5B"/>
    <w:rsid w:val="5B4F2D96"/>
    <w:rsid w:val="5B700CF4"/>
    <w:rsid w:val="5B735544"/>
    <w:rsid w:val="5B8B4AE6"/>
    <w:rsid w:val="5BAF74ED"/>
    <w:rsid w:val="5BB50132"/>
    <w:rsid w:val="5BF304DD"/>
    <w:rsid w:val="5C0C327B"/>
    <w:rsid w:val="5C131E84"/>
    <w:rsid w:val="5C491056"/>
    <w:rsid w:val="5C6E5520"/>
    <w:rsid w:val="5CAF4F5B"/>
    <w:rsid w:val="5CE264B4"/>
    <w:rsid w:val="5D304152"/>
    <w:rsid w:val="5D357319"/>
    <w:rsid w:val="5DF53210"/>
    <w:rsid w:val="5E161BD8"/>
    <w:rsid w:val="5E6A4AFC"/>
    <w:rsid w:val="5E6A6E34"/>
    <w:rsid w:val="5E897D53"/>
    <w:rsid w:val="5E903F1A"/>
    <w:rsid w:val="5EA806AF"/>
    <w:rsid w:val="5EEF2405"/>
    <w:rsid w:val="5EF71B6D"/>
    <w:rsid w:val="5FB07436"/>
    <w:rsid w:val="5FF711BC"/>
    <w:rsid w:val="60127E16"/>
    <w:rsid w:val="60413B15"/>
    <w:rsid w:val="60A53D92"/>
    <w:rsid w:val="60B15926"/>
    <w:rsid w:val="60BB0C57"/>
    <w:rsid w:val="60D24EC6"/>
    <w:rsid w:val="61232C76"/>
    <w:rsid w:val="618C26C9"/>
    <w:rsid w:val="61937844"/>
    <w:rsid w:val="62183EB4"/>
    <w:rsid w:val="62410446"/>
    <w:rsid w:val="625416D2"/>
    <w:rsid w:val="626C13D7"/>
    <w:rsid w:val="628323B7"/>
    <w:rsid w:val="62AD195C"/>
    <w:rsid w:val="632E177F"/>
    <w:rsid w:val="63415BF7"/>
    <w:rsid w:val="63B876B1"/>
    <w:rsid w:val="63CE3123"/>
    <w:rsid w:val="63E22388"/>
    <w:rsid w:val="63F73CE9"/>
    <w:rsid w:val="642610B5"/>
    <w:rsid w:val="64A924D8"/>
    <w:rsid w:val="64D2720D"/>
    <w:rsid w:val="65162C83"/>
    <w:rsid w:val="654B084C"/>
    <w:rsid w:val="656F43A1"/>
    <w:rsid w:val="65A04E37"/>
    <w:rsid w:val="65AB726C"/>
    <w:rsid w:val="65D53DDF"/>
    <w:rsid w:val="65E808BC"/>
    <w:rsid w:val="665713F5"/>
    <w:rsid w:val="66893ECA"/>
    <w:rsid w:val="66D42E45"/>
    <w:rsid w:val="67A77EE0"/>
    <w:rsid w:val="67B768F9"/>
    <w:rsid w:val="68B16929"/>
    <w:rsid w:val="68C2541D"/>
    <w:rsid w:val="68D34AC7"/>
    <w:rsid w:val="68FD1EFF"/>
    <w:rsid w:val="69321A4B"/>
    <w:rsid w:val="6940036E"/>
    <w:rsid w:val="695800EE"/>
    <w:rsid w:val="695F3E83"/>
    <w:rsid w:val="69862959"/>
    <w:rsid w:val="69CB643D"/>
    <w:rsid w:val="6A186D35"/>
    <w:rsid w:val="6A3E3A58"/>
    <w:rsid w:val="6A845F87"/>
    <w:rsid w:val="6AB94E37"/>
    <w:rsid w:val="6AF818FD"/>
    <w:rsid w:val="6AF944C6"/>
    <w:rsid w:val="6B1D223A"/>
    <w:rsid w:val="6B2D39DB"/>
    <w:rsid w:val="6B453DDB"/>
    <w:rsid w:val="6B6A4A50"/>
    <w:rsid w:val="6B9A3066"/>
    <w:rsid w:val="6BDB26DF"/>
    <w:rsid w:val="6BF27233"/>
    <w:rsid w:val="6C096D45"/>
    <w:rsid w:val="6C1E458E"/>
    <w:rsid w:val="6C357D9E"/>
    <w:rsid w:val="6C3F6FAE"/>
    <w:rsid w:val="6C5657D1"/>
    <w:rsid w:val="6C6D6824"/>
    <w:rsid w:val="6CBB37BE"/>
    <w:rsid w:val="6CF169B3"/>
    <w:rsid w:val="6D1659C4"/>
    <w:rsid w:val="6D616CC4"/>
    <w:rsid w:val="6D831355"/>
    <w:rsid w:val="6DA3303B"/>
    <w:rsid w:val="6DC115C8"/>
    <w:rsid w:val="6DDA5E27"/>
    <w:rsid w:val="6DDE79D4"/>
    <w:rsid w:val="6DFA3D41"/>
    <w:rsid w:val="6E163454"/>
    <w:rsid w:val="6EC54590"/>
    <w:rsid w:val="6ED61D24"/>
    <w:rsid w:val="6EDD1F6B"/>
    <w:rsid w:val="6F1651D4"/>
    <w:rsid w:val="6F32393A"/>
    <w:rsid w:val="6F5C37F1"/>
    <w:rsid w:val="6F730A17"/>
    <w:rsid w:val="6F757571"/>
    <w:rsid w:val="6FB77497"/>
    <w:rsid w:val="6FB81EB2"/>
    <w:rsid w:val="6FBD4A3C"/>
    <w:rsid w:val="6FCB0AF7"/>
    <w:rsid w:val="706C67CF"/>
    <w:rsid w:val="70A62FF3"/>
    <w:rsid w:val="71365B36"/>
    <w:rsid w:val="7195714D"/>
    <w:rsid w:val="71C907E5"/>
    <w:rsid w:val="71D12529"/>
    <w:rsid w:val="71DA5F7C"/>
    <w:rsid w:val="720559D0"/>
    <w:rsid w:val="724A0E1D"/>
    <w:rsid w:val="727900DB"/>
    <w:rsid w:val="72B34272"/>
    <w:rsid w:val="72E54B0D"/>
    <w:rsid w:val="73184F05"/>
    <w:rsid w:val="7371498F"/>
    <w:rsid w:val="73A54779"/>
    <w:rsid w:val="73DA524E"/>
    <w:rsid w:val="741964C6"/>
    <w:rsid w:val="74BD57BB"/>
    <w:rsid w:val="7504637F"/>
    <w:rsid w:val="754163AE"/>
    <w:rsid w:val="759D6CB1"/>
    <w:rsid w:val="75AF5A51"/>
    <w:rsid w:val="75C3391B"/>
    <w:rsid w:val="767478FF"/>
    <w:rsid w:val="76E65C79"/>
    <w:rsid w:val="76F326A3"/>
    <w:rsid w:val="77034228"/>
    <w:rsid w:val="77034843"/>
    <w:rsid w:val="77B13306"/>
    <w:rsid w:val="77B30F1C"/>
    <w:rsid w:val="77B407B7"/>
    <w:rsid w:val="78007DB8"/>
    <w:rsid w:val="781B3C1C"/>
    <w:rsid w:val="78373B68"/>
    <w:rsid w:val="789319F1"/>
    <w:rsid w:val="79147116"/>
    <w:rsid w:val="79582829"/>
    <w:rsid w:val="79652CA4"/>
    <w:rsid w:val="79AD777D"/>
    <w:rsid w:val="79F75B78"/>
    <w:rsid w:val="79F97599"/>
    <w:rsid w:val="7A133CAD"/>
    <w:rsid w:val="7A3D55AF"/>
    <w:rsid w:val="7A4B3DE8"/>
    <w:rsid w:val="7A5A1A9B"/>
    <w:rsid w:val="7A8C335A"/>
    <w:rsid w:val="7B687E24"/>
    <w:rsid w:val="7B930F60"/>
    <w:rsid w:val="7C1D5F02"/>
    <w:rsid w:val="7C386BF5"/>
    <w:rsid w:val="7C4B19DC"/>
    <w:rsid w:val="7C574FAC"/>
    <w:rsid w:val="7CA068BA"/>
    <w:rsid w:val="7CB702E8"/>
    <w:rsid w:val="7D191910"/>
    <w:rsid w:val="7D49118D"/>
    <w:rsid w:val="7DC36C2B"/>
    <w:rsid w:val="7DFE3BD4"/>
    <w:rsid w:val="7E0B2397"/>
    <w:rsid w:val="7E0C4B18"/>
    <w:rsid w:val="7E1E3087"/>
    <w:rsid w:val="7E280B6B"/>
    <w:rsid w:val="7EE10162"/>
    <w:rsid w:val="7FB42B71"/>
    <w:rsid w:val="7FBF4CDE"/>
    <w:rsid w:val="7FC27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10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2017-05-11T12:46:00Z</dcterms:created>
  <dc:creator>lidongzhi</dc:creator>
  <cp:lastModifiedBy>lidongzhi</cp:lastModifiedBy>
  <dcterms:modified xsi:type="dcterms:W3CDTF">2017-07-28T01:26:22Z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